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1D1" w:rsidRPr="00E40B78" w:rsidRDefault="005061D1" w:rsidP="00E40B78">
      <w:pPr>
        <w:autoSpaceDE w:val="0"/>
        <w:autoSpaceDN w:val="0"/>
        <w:adjustRightInd w:val="0"/>
        <w:spacing w:before="108" w:after="108" w:line="240" w:lineRule="auto"/>
        <w:ind w:firstLine="426"/>
        <w:jc w:val="center"/>
        <w:outlineLvl w:val="0"/>
        <w:rPr>
          <w:rFonts w:ascii="Arial" w:hAnsi="Arial" w:cs="Arial"/>
          <w:b/>
          <w:bCs/>
          <w:sz w:val="24"/>
          <w:szCs w:val="24"/>
        </w:rPr>
      </w:pPr>
      <w:bookmarkStart w:id="0" w:name="_GoBack"/>
      <w:r w:rsidRPr="00E40B78">
        <w:rPr>
          <w:rFonts w:ascii="Arial" w:hAnsi="Arial" w:cs="Arial"/>
          <w:b/>
          <w:bCs/>
          <w:sz w:val="24"/>
          <w:szCs w:val="24"/>
        </w:rPr>
        <w:t>Федеральный закон от 24 июня 1999 г. N 120-ФЗ</w:t>
      </w:r>
      <w:r w:rsidRPr="00E40B78">
        <w:rPr>
          <w:rFonts w:ascii="Arial" w:hAnsi="Arial" w:cs="Arial"/>
          <w:b/>
          <w:bCs/>
          <w:sz w:val="24"/>
          <w:szCs w:val="24"/>
        </w:rPr>
        <w:br/>
        <w:t>"Об основах системы профилактики безнадзорности и правонарушений несовершеннолетних"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proofErr w:type="gramStart"/>
      <w:r w:rsidRPr="00E40B78">
        <w:rPr>
          <w:rFonts w:ascii="Arial" w:hAnsi="Arial" w:cs="Arial"/>
          <w:b/>
          <w:bCs/>
          <w:sz w:val="24"/>
          <w:szCs w:val="24"/>
        </w:rPr>
        <w:t>Принят</w:t>
      </w:r>
      <w:proofErr w:type="gramEnd"/>
      <w:r w:rsidRPr="00E40B78">
        <w:rPr>
          <w:rFonts w:ascii="Arial" w:hAnsi="Arial" w:cs="Arial"/>
          <w:b/>
          <w:bCs/>
          <w:sz w:val="24"/>
          <w:szCs w:val="24"/>
        </w:rPr>
        <w:t xml:space="preserve"> Государственной Думой 21 мая 1999 года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proofErr w:type="gramStart"/>
      <w:r w:rsidRPr="00E40B78">
        <w:rPr>
          <w:rFonts w:ascii="Arial" w:hAnsi="Arial" w:cs="Arial"/>
          <w:b/>
          <w:bCs/>
          <w:sz w:val="24"/>
          <w:szCs w:val="24"/>
        </w:rPr>
        <w:t>Одобрен</w:t>
      </w:r>
      <w:proofErr w:type="gramEnd"/>
      <w:r w:rsidRPr="00E40B78">
        <w:rPr>
          <w:rFonts w:ascii="Arial" w:hAnsi="Arial" w:cs="Arial"/>
          <w:b/>
          <w:bCs/>
          <w:sz w:val="24"/>
          <w:szCs w:val="24"/>
        </w:rPr>
        <w:t xml:space="preserve"> Советом Федерации 9 июня 1999 года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 w:name="sub_99999"/>
      <w:r w:rsidRPr="00E40B78">
        <w:rPr>
          <w:rFonts w:ascii="Arial" w:hAnsi="Arial" w:cs="Arial"/>
          <w:sz w:val="24"/>
          <w:szCs w:val="24"/>
        </w:rPr>
        <w:t xml:space="preserve">Настоящий Федеральный закон в соответствии с </w:t>
      </w:r>
      <w:hyperlink r:id="rId5" w:history="1">
        <w:r w:rsidRPr="00E40B78">
          <w:rPr>
            <w:rFonts w:ascii="Arial" w:hAnsi="Arial" w:cs="Arial"/>
            <w:sz w:val="24"/>
            <w:szCs w:val="24"/>
          </w:rPr>
          <w:t>Конституцией</w:t>
        </w:r>
      </w:hyperlink>
      <w:r w:rsidRPr="00E40B78">
        <w:rPr>
          <w:rFonts w:ascii="Arial" w:hAnsi="Arial" w:cs="Arial"/>
          <w:sz w:val="24"/>
          <w:szCs w:val="24"/>
        </w:rP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bookmarkEnd w:id="1"/>
    <w:p w:rsidR="005061D1" w:rsidRPr="00E40B78" w:rsidRDefault="005061D1" w:rsidP="00E40B78">
      <w:pPr>
        <w:autoSpaceDE w:val="0"/>
        <w:autoSpaceDN w:val="0"/>
        <w:adjustRightInd w:val="0"/>
        <w:spacing w:before="75" w:after="0" w:line="240" w:lineRule="auto"/>
        <w:ind w:firstLine="426"/>
        <w:jc w:val="both"/>
        <w:rPr>
          <w:rFonts w:ascii="Arial" w:hAnsi="Arial" w:cs="Arial"/>
          <w:sz w:val="24"/>
          <w:szCs w:val="24"/>
          <w:shd w:val="clear" w:color="auto" w:fill="F0F0F0"/>
        </w:rPr>
      </w:pPr>
    </w:p>
    <w:p w:rsidR="005061D1" w:rsidRPr="00E40B78" w:rsidRDefault="005061D1" w:rsidP="00E40B78">
      <w:pPr>
        <w:autoSpaceDE w:val="0"/>
        <w:autoSpaceDN w:val="0"/>
        <w:adjustRightInd w:val="0"/>
        <w:spacing w:before="108" w:after="108" w:line="240" w:lineRule="auto"/>
        <w:ind w:firstLine="426"/>
        <w:jc w:val="center"/>
        <w:outlineLvl w:val="0"/>
        <w:rPr>
          <w:rFonts w:ascii="Arial" w:hAnsi="Arial" w:cs="Arial"/>
          <w:b/>
          <w:bCs/>
          <w:sz w:val="24"/>
          <w:szCs w:val="24"/>
        </w:rPr>
      </w:pPr>
      <w:bookmarkStart w:id="2" w:name="sub_100"/>
      <w:r w:rsidRPr="00E40B78">
        <w:rPr>
          <w:rFonts w:ascii="Arial" w:hAnsi="Arial" w:cs="Arial"/>
          <w:b/>
          <w:bCs/>
          <w:sz w:val="24"/>
          <w:szCs w:val="24"/>
        </w:rPr>
        <w:t>Глава I.</w:t>
      </w:r>
      <w:r w:rsidRPr="00E40B78">
        <w:rPr>
          <w:rFonts w:ascii="Arial" w:hAnsi="Arial" w:cs="Arial"/>
          <w:b/>
          <w:bCs/>
          <w:sz w:val="24"/>
          <w:szCs w:val="24"/>
        </w:rPr>
        <w:br/>
        <w:t>Общие положения</w:t>
      </w:r>
    </w:p>
    <w:bookmarkEnd w:id="2"/>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b/>
          <w:bCs/>
          <w:sz w:val="24"/>
          <w:szCs w:val="24"/>
        </w:rPr>
        <w:t>Статья 1.</w:t>
      </w:r>
      <w:r w:rsidRPr="00E40B78">
        <w:rPr>
          <w:rFonts w:ascii="Arial" w:hAnsi="Arial" w:cs="Arial"/>
          <w:sz w:val="24"/>
          <w:szCs w:val="24"/>
        </w:rPr>
        <w:t xml:space="preserve"> Основные понятия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Для целей настоящего Федерального закона применяются следующие основные понятия: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3" w:name="sub_1011"/>
      <w:r w:rsidRPr="00E40B78">
        <w:rPr>
          <w:rFonts w:ascii="Arial" w:hAnsi="Arial" w:cs="Arial"/>
          <w:b/>
          <w:bCs/>
          <w:sz w:val="24"/>
          <w:szCs w:val="24"/>
        </w:rPr>
        <w:t>несовершеннолетний</w:t>
      </w:r>
      <w:r w:rsidRPr="00E40B78">
        <w:rPr>
          <w:rFonts w:ascii="Arial" w:hAnsi="Arial" w:cs="Arial"/>
          <w:sz w:val="24"/>
          <w:szCs w:val="24"/>
        </w:rPr>
        <w:t xml:space="preserve"> - лицо, не достигшее возраста восемнадцати лет;</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4" w:name="sub_101"/>
      <w:bookmarkEnd w:id="3"/>
      <w:r w:rsidRPr="00E40B78">
        <w:rPr>
          <w:rFonts w:ascii="Arial" w:hAnsi="Arial" w:cs="Arial"/>
          <w:b/>
          <w:bCs/>
          <w:sz w:val="24"/>
          <w:szCs w:val="24"/>
        </w:rPr>
        <w:t>безнадзорный</w:t>
      </w:r>
      <w:r w:rsidRPr="00E40B78">
        <w:rPr>
          <w:rFonts w:ascii="Arial" w:hAnsi="Arial" w:cs="Arial"/>
          <w:sz w:val="24"/>
          <w:szCs w:val="24"/>
        </w:rPr>
        <w:t xml:space="preserve"> - несовершеннолетний, </w:t>
      </w:r>
      <w:proofErr w:type="gramStart"/>
      <w:r w:rsidRPr="00E40B78">
        <w:rPr>
          <w:rFonts w:ascii="Arial" w:hAnsi="Arial" w:cs="Arial"/>
          <w:sz w:val="24"/>
          <w:szCs w:val="24"/>
        </w:rPr>
        <w:t>контроль</w:t>
      </w:r>
      <w:proofErr w:type="gramEnd"/>
      <w:r w:rsidRPr="00E40B78">
        <w:rPr>
          <w:rFonts w:ascii="Arial" w:hAnsi="Arial" w:cs="Arial"/>
          <w:sz w:val="24"/>
          <w:szCs w:val="24"/>
        </w:rPr>
        <w:t xml:space="preserve">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5" w:name="sub_102"/>
      <w:bookmarkEnd w:id="4"/>
      <w:r w:rsidRPr="00E40B78">
        <w:rPr>
          <w:rFonts w:ascii="Arial" w:hAnsi="Arial" w:cs="Arial"/>
          <w:b/>
          <w:bCs/>
          <w:sz w:val="24"/>
          <w:szCs w:val="24"/>
        </w:rPr>
        <w:t>беспризорный</w:t>
      </w:r>
      <w:r w:rsidRPr="00E40B78">
        <w:rPr>
          <w:rFonts w:ascii="Arial" w:hAnsi="Arial" w:cs="Arial"/>
          <w:sz w:val="24"/>
          <w:szCs w:val="24"/>
        </w:rPr>
        <w:t xml:space="preserve"> - безнадзорный, не имеющий места жительства и (или) места пребывания;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6" w:name="sub_103"/>
      <w:bookmarkEnd w:id="5"/>
      <w:proofErr w:type="gramStart"/>
      <w:r w:rsidRPr="00E40B78">
        <w:rPr>
          <w:rFonts w:ascii="Arial" w:hAnsi="Arial" w:cs="Arial"/>
          <w:b/>
          <w:bCs/>
          <w:sz w:val="24"/>
          <w:szCs w:val="24"/>
        </w:rPr>
        <w:t>несовершеннолетний, находящийся в социально опасном положении,</w:t>
      </w:r>
      <w:r w:rsidRPr="00E40B78">
        <w:rPr>
          <w:rFonts w:ascii="Arial" w:hAnsi="Arial" w:cs="Arial"/>
          <w:sz w:val="24"/>
          <w:szCs w:val="24"/>
        </w:rPr>
        <w:t xml:space="preserve">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roofErr w:type="gramEnd"/>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7" w:name="sub_105"/>
      <w:bookmarkEnd w:id="6"/>
      <w:proofErr w:type="gramStart"/>
      <w:r w:rsidRPr="00E40B78">
        <w:rPr>
          <w:rFonts w:ascii="Arial" w:hAnsi="Arial" w:cs="Arial"/>
          <w:b/>
          <w:bCs/>
          <w:sz w:val="24"/>
          <w:szCs w:val="24"/>
        </w:rPr>
        <w:t>антиобщественные действия</w:t>
      </w:r>
      <w:r w:rsidRPr="00E40B78">
        <w:rPr>
          <w:rFonts w:ascii="Arial" w:hAnsi="Arial" w:cs="Arial"/>
          <w:sz w:val="24"/>
          <w:szCs w:val="24"/>
        </w:rPr>
        <w:t xml:space="preserve">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roofErr w:type="gramEnd"/>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8" w:name="sub_104"/>
      <w:bookmarkEnd w:id="7"/>
      <w:proofErr w:type="gramStart"/>
      <w:r w:rsidRPr="00E40B78">
        <w:rPr>
          <w:rFonts w:ascii="Arial" w:hAnsi="Arial" w:cs="Arial"/>
          <w:b/>
          <w:bCs/>
          <w:sz w:val="24"/>
          <w:szCs w:val="24"/>
        </w:rPr>
        <w:t>семья, находящаяся в социально опасном положении,</w:t>
      </w:r>
      <w:r w:rsidRPr="00E40B78">
        <w:rPr>
          <w:rFonts w:ascii="Arial" w:hAnsi="Arial" w:cs="Arial"/>
          <w:sz w:val="24"/>
          <w:szCs w:val="24"/>
        </w:rPr>
        <w:t xml:space="preserve">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roofErr w:type="gramEnd"/>
    </w:p>
    <w:bookmarkEnd w:id="8"/>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b/>
          <w:bCs/>
          <w:sz w:val="24"/>
          <w:szCs w:val="24"/>
        </w:rPr>
        <w:t>индивидуальная профилактическая работа</w:t>
      </w:r>
      <w:r w:rsidRPr="00E40B78">
        <w:rPr>
          <w:rFonts w:ascii="Arial" w:hAnsi="Arial" w:cs="Arial"/>
          <w:sz w:val="24"/>
          <w:szCs w:val="24"/>
        </w:rPr>
        <w:t xml:space="preserve">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9" w:name="sub_106"/>
      <w:r w:rsidRPr="00E40B78">
        <w:rPr>
          <w:rFonts w:ascii="Arial" w:hAnsi="Arial" w:cs="Arial"/>
          <w:b/>
          <w:bCs/>
          <w:sz w:val="24"/>
          <w:szCs w:val="24"/>
        </w:rPr>
        <w:t>профилактика безнадзорности и правонарушений несовершеннолетних</w:t>
      </w:r>
      <w:r w:rsidRPr="00E40B78">
        <w:rPr>
          <w:rFonts w:ascii="Arial" w:hAnsi="Arial" w:cs="Arial"/>
          <w:sz w:val="24"/>
          <w:szCs w:val="24"/>
        </w:rPr>
        <w:t xml:space="preserve">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w:t>
      </w:r>
      <w:r w:rsidRPr="00E40B78">
        <w:rPr>
          <w:rFonts w:ascii="Arial" w:hAnsi="Arial" w:cs="Arial"/>
          <w:sz w:val="24"/>
          <w:szCs w:val="24"/>
        </w:rPr>
        <w:lastRenderedPageBreak/>
        <w:t>профилактической работой с несовершеннолетними и семьями, находящимися в социально опасном положении;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0" w:name="sub_107"/>
      <w:bookmarkEnd w:id="9"/>
      <w:r w:rsidRPr="00E40B78">
        <w:rPr>
          <w:rFonts w:ascii="Arial" w:hAnsi="Arial" w:cs="Arial"/>
          <w:sz w:val="24"/>
          <w:szCs w:val="24"/>
        </w:rPr>
        <w:t xml:space="preserve">абзац десятый </w:t>
      </w:r>
      <w:hyperlink r:id="rId6" w:history="1">
        <w:r w:rsidRPr="00E40B78">
          <w:rPr>
            <w:rFonts w:ascii="Arial" w:hAnsi="Arial" w:cs="Arial"/>
            <w:sz w:val="24"/>
            <w:szCs w:val="24"/>
          </w:rPr>
          <w:t>утратил силу</w:t>
        </w:r>
      </w:hyperlink>
      <w:r w:rsidRPr="00E40B78">
        <w:rPr>
          <w:rFonts w:ascii="Arial" w:hAnsi="Arial" w:cs="Arial"/>
          <w:sz w:val="24"/>
          <w:szCs w:val="24"/>
        </w:rPr>
        <w:t>.</w:t>
      </w:r>
    </w:p>
    <w:bookmarkEnd w:id="10"/>
    <w:p w:rsidR="005061D1" w:rsidRPr="00E40B78" w:rsidRDefault="005061D1" w:rsidP="00E40B78">
      <w:pPr>
        <w:autoSpaceDE w:val="0"/>
        <w:autoSpaceDN w:val="0"/>
        <w:adjustRightInd w:val="0"/>
        <w:spacing w:before="75" w:after="0" w:line="240" w:lineRule="auto"/>
        <w:ind w:firstLine="426"/>
        <w:jc w:val="both"/>
        <w:rPr>
          <w:rFonts w:ascii="Arial" w:hAnsi="Arial" w:cs="Arial"/>
          <w:sz w:val="24"/>
          <w:szCs w:val="24"/>
          <w:shd w:val="clear" w:color="auto" w:fill="F0F0F0"/>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1" w:name="sub_2"/>
      <w:r w:rsidRPr="00E40B78">
        <w:rPr>
          <w:rFonts w:ascii="Arial" w:hAnsi="Arial" w:cs="Arial"/>
          <w:b/>
          <w:bCs/>
          <w:sz w:val="24"/>
          <w:szCs w:val="24"/>
        </w:rPr>
        <w:t>Статья 2.</w:t>
      </w:r>
      <w:r w:rsidRPr="00E40B78">
        <w:rPr>
          <w:rFonts w:ascii="Arial" w:hAnsi="Arial" w:cs="Arial"/>
          <w:sz w:val="24"/>
          <w:szCs w:val="24"/>
        </w:rPr>
        <w:t xml:space="preserve"> Основные задачи и принципы деятельности по профилактике безнадзорности и правонарушений несовершеннолетних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2" w:name="sub_1000"/>
      <w:bookmarkEnd w:id="11"/>
      <w:r w:rsidRPr="00E40B78">
        <w:rPr>
          <w:rFonts w:ascii="Arial" w:hAnsi="Arial" w:cs="Arial"/>
          <w:sz w:val="24"/>
          <w:szCs w:val="24"/>
        </w:rPr>
        <w:t>1. Основными задачами деятельности по профилактике безнадзорности и правонарушений несовершеннолетних являются:</w:t>
      </w:r>
    </w:p>
    <w:bookmarkEnd w:id="12"/>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обеспечение защиты прав и законных интересов несовершеннолетних;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социально-педагогическая реабилитация несовершеннолетних, находящихся в социально опасном положении;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выявление и пресечение случаев вовлечения несовершеннолетних в совершение преступлений и антиобщественных действий.</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3" w:name="sub_202"/>
      <w:r w:rsidRPr="00E40B78">
        <w:rPr>
          <w:rFonts w:ascii="Arial" w:hAnsi="Arial" w:cs="Arial"/>
          <w:sz w:val="24"/>
          <w:szCs w:val="24"/>
        </w:rPr>
        <w:t xml:space="preserve">2. </w:t>
      </w:r>
      <w:proofErr w:type="gramStart"/>
      <w:r w:rsidRPr="00E40B78">
        <w:rPr>
          <w:rFonts w:ascii="Arial" w:hAnsi="Arial" w:cs="Arial"/>
          <w:sz w:val="24"/>
          <w:szCs w:val="24"/>
        </w:rPr>
        <w:t>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roofErr w:type="gramEnd"/>
    </w:p>
    <w:bookmarkEnd w:id="13"/>
    <w:p w:rsidR="005061D1" w:rsidRPr="00E40B78" w:rsidRDefault="005061D1" w:rsidP="00E40B78">
      <w:pPr>
        <w:autoSpaceDE w:val="0"/>
        <w:autoSpaceDN w:val="0"/>
        <w:adjustRightInd w:val="0"/>
        <w:spacing w:before="75" w:after="0" w:line="240" w:lineRule="auto"/>
        <w:ind w:firstLine="426"/>
        <w:jc w:val="both"/>
        <w:rPr>
          <w:rFonts w:ascii="Arial" w:hAnsi="Arial" w:cs="Arial"/>
          <w:sz w:val="24"/>
          <w:szCs w:val="24"/>
          <w:shd w:val="clear" w:color="auto" w:fill="F0F0F0"/>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4" w:name="sub_3"/>
      <w:r w:rsidRPr="00E40B78">
        <w:rPr>
          <w:rFonts w:ascii="Arial" w:hAnsi="Arial" w:cs="Arial"/>
          <w:b/>
          <w:bCs/>
          <w:sz w:val="24"/>
          <w:szCs w:val="24"/>
        </w:rPr>
        <w:t>Статья 3.</w:t>
      </w:r>
      <w:r w:rsidRPr="00E40B78">
        <w:rPr>
          <w:rFonts w:ascii="Arial" w:hAnsi="Arial" w:cs="Arial"/>
          <w:sz w:val="24"/>
          <w:szCs w:val="24"/>
        </w:rPr>
        <w:t xml:space="preserve"> Законодательство Российской Федерации о профилактике безнадзорности и правонарушений несовершеннолетних</w:t>
      </w:r>
    </w:p>
    <w:bookmarkEnd w:id="14"/>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7" w:history="1">
        <w:r w:rsidRPr="00E40B78">
          <w:rPr>
            <w:rFonts w:ascii="Arial" w:hAnsi="Arial" w:cs="Arial"/>
            <w:sz w:val="24"/>
            <w:szCs w:val="24"/>
          </w:rPr>
          <w:t>Конституции</w:t>
        </w:r>
      </w:hyperlink>
      <w:r w:rsidRPr="00E40B78">
        <w:rPr>
          <w:rFonts w:ascii="Arial" w:hAnsi="Arial" w:cs="Arial"/>
          <w:sz w:val="24"/>
          <w:szCs w:val="24"/>
        </w:rP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5061D1" w:rsidRPr="00E40B78" w:rsidRDefault="005061D1" w:rsidP="00E40B78">
      <w:pPr>
        <w:autoSpaceDE w:val="0"/>
        <w:autoSpaceDN w:val="0"/>
        <w:adjustRightInd w:val="0"/>
        <w:spacing w:before="75" w:after="0" w:line="240" w:lineRule="auto"/>
        <w:ind w:firstLine="426"/>
        <w:jc w:val="both"/>
        <w:rPr>
          <w:rFonts w:ascii="Arial" w:hAnsi="Arial" w:cs="Arial"/>
          <w:sz w:val="24"/>
          <w:szCs w:val="24"/>
          <w:shd w:val="clear" w:color="auto" w:fill="F0F0F0"/>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5" w:name="sub_4"/>
      <w:r w:rsidRPr="00E40B78">
        <w:rPr>
          <w:rFonts w:ascii="Arial" w:hAnsi="Arial" w:cs="Arial"/>
          <w:b/>
          <w:bCs/>
          <w:sz w:val="24"/>
          <w:szCs w:val="24"/>
        </w:rPr>
        <w:t>Статья 4.</w:t>
      </w:r>
      <w:r w:rsidRPr="00E40B78">
        <w:rPr>
          <w:rFonts w:ascii="Arial" w:hAnsi="Arial" w:cs="Arial"/>
          <w:sz w:val="24"/>
          <w:szCs w:val="24"/>
        </w:rPr>
        <w:t xml:space="preserve"> Органы и учреждения системы профилактики безнадзорности и правонарушений несовершеннолетних</w:t>
      </w:r>
    </w:p>
    <w:bookmarkEnd w:id="15"/>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1. </w:t>
      </w:r>
      <w:proofErr w:type="gramStart"/>
      <w:r w:rsidRPr="00E40B78">
        <w:rPr>
          <w:rFonts w:ascii="Arial" w:hAnsi="Arial" w:cs="Arial"/>
          <w:sz w:val="24"/>
          <w:szCs w:val="24"/>
        </w:rPr>
        <w:t>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w:t>
      </w:r>
      <w:proofErr w:type="gramEnd"/>
      <w:r w:rsidRPr="00E40B78">
        <w:rPr>
          <w:rFonts w:ascii="Arial" w:hAnsi="Arial" w:cs="Arial"/>
          <w:sz w:val="24"/>
          <w:szCs w:val="24"/>
        </w:rPr>
        <w:t xml:space="preserve"> делам молодежи, органы управления здравоохранением, органы службы занятости, органы внутренних дел, органы по </w:t>
      </w:r>
      <w:proofErr w:type="gramStart"/>
      <w:r w:rsidRPr="00E40B78">
        <w:rPr>
          <w:rFonts w:ascii="Arial" w:hAnsi="Arial" w:cs="Arial"/>
          <w:sz w:val="24"/>
          <w:szCs w:val="24"/>
        </w:rPr>
        <w:t>контролю за</w:t>
      </w:r>
      <w:proofErr w:type="gramEnd"/>
      <w:r w:rsidRPr="00E40B78">
        <w:rPr>
          <w:rFonts w:ascii="Arial" w:hAnsi="Arial" w:cs="Arial"/>
          <w:sz w:val="24"/>
          <w:szCs w:val="24"/>
        </w:rPr>
        <w:t xml:space="preserve"> оборотом наркотических средств и психотропных веществ, учреждения уголовно-исполнительной системы (следственные изоляторы, воспитательные колонии и уголовно-исполнительные инспекции).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6" w:name="sub_3000"/>
      <w:r w:rsidRPr="00E40B78">
        <w:rPr>
          <w:rFonts w:ascii="Arial" w:hAnsi="Arial" w:cs="Arial"/>
          <w:sz w:val="24"/>
          <w:szCs w:val="24"/>
        </w:rPr>
        <w:t xml:space="preserve">2. В органах, указанных в </w:t>
      </w:r>
      <w:hyperlink w:anchor="sub_4" w:history="1">
        <w:r w:rsidRPr="00E40B78">
          <w:rPr>
            <w:rFonts w:ascii="Arial" w:hAnsi="Arial" w:cs="Arial"/>
            <w:sz w:val="24"/>
            <w:szCs w:val="24"/>
          </w:rPr>
          <w:t>пункте 1</w:t>
        </w:r>
      </w:hyperlink>
      <w:r w:rsidRPr="00E40B78">
        <w:rPr>
          <w:rFonts w:ascii="Arial" w:hAnsi="Arial" w:cs="Arial"/>
          <w:sz w:val="24"/>
          <w:szCs w:val="24"/>
        </w:rPr>
        <w:t xml:space="preserve"> настоящей статьи, в порядке, установленном законодательством Российской Федерации и законодательством субъектов Российской </w:t>
      </w:r>
      <w:r w:rsidRPr="00E40B78">
        <w:rPr>
          <w:rFonts w:ascii="Arial" w:hAnsi="Arial" w:cs="Arial"/>
          <w:sz w:val="24"/>
          <w:szCs w:val="24"/>
        </w:rPr>
        <w:lastRenderedPageBreak/>
        <w:t>Федерации, могут создаваться учреждения, осуществляющие отдельные функции по профилактике безнадзорности и правонарушений несовершеннолетних.</w:t>
      </w:r>
    </w:p>
    <w:bookmarkEnd w:id="16"/>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p>
    <w:p w:rsidR="00E40B78" w:rsidRPr="00E40B78" w:rsidRDefault="00E40B78" w:rsidP="00E40B78">
      <w:pPr>
        <w:autoSpaceDE w:val="0"/>
        <w:autoSpaceDN w:val="0"/>
        <w:adjustRightInd w:val="0"/>
        <w:spacing w:after="0" w:line="240" w:lineRule="auto"/>
        <w:ind w:firstLine="426"/>
        <w:jc w:val="both"/>
        <w:rPr>
          <w:rFonts w:ascii="Arial" w:hAnsi="Arial" w:cs="Arial"/>
          <w:sz w:val="16"/>
          <w:szCs w:val="16"/>
          <w:shd w:val="clear" w:color="auto" w:fill="F0F0F0"/>
        </w:rPr>
      </w:pPr>
      <w:bookmarkStart w:id="17" w:name="sub_5"/>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b/>
          <w:bCs/>
          <w:sz w:val="24"/>
          <w:szCs w:val="24"/>
        </w:rPr>
        <w:t>Статья 5.</w:t>
      </w:r>
      <w:r w:rsidRPr="00E40B78">
        <w:rPr>
          <w:rFonts w:ascii="Arial" w:hAnsi="Arial" w:cs="Arial"/>
          <w:sz w:val="24"/>
          <w:szCs w:val="24"/>
        </w:rPr>
        <w:t xml:space="preserve"> Категории лиц, в отношении которых проводится индивидуальная профилактическая работа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8" w:name="sub_501"/>
      <w:bookmarkEnd w:id="17"/>
      <w:r w:rsidRPr="00E40B78">
        <w:rPr>
          <w:rFonts w:ascii="Arial" w:hAnsi="Arial" w:cs="Arial"/>
          <w:sz w:val="24"/>
          <w:szCs w:val="24"/>
        </w:rP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9" w:name="sub_5011"/>
      <w:bookmarkEnd w:id="18"/>
      <w:r w:rsidRPr="00E40B78">
        <w:rPr>
          <w:rFonts w:ascii="Arial" w:hAnsi="Arial" w:cs="Arial"/>
          <w:sz w:val="24"/>
          <w:szCs w:val="24"/>
        </w:rPr>
        <w:t xml:space="preserve">1) </w:t>
      </w:r>
      <w:hyperlink w:anchor="sub_101" w:history="1">
        <w:r w:rsidRPr="00E40B78">
          <w:rPr>
            <w:rFonts w:ascii="Arial" w:hAnsi="Arial" w:cs="Arial"/>
            <w:sz w:val="24"/>
            <w:szCs w:val="24"/>
          </w:rPr>
          <w:t>безнадзорных</w:t>
        </w:r>
      </w:hyperlink>
      <w:r w:rsidRPr="00E40B78">
        <w:rPr>
          <w:rFonts w:ascii="Arial" w:hAnsi="Arial" w:cs="Arial"/>
          <w:sz w:val="24"/>
          <w:szCs w:val="24"/>
        </w:rPr>
        <w:t xml:space="preserve"> или </w:t>
      </w:r>
      <w:hyperlink w:anchor="sub_102" w:history="1">
        <w:r w:rsidRPr="00E40B78">
          <w:rPr>
            <w:rFonts w:ascii="Arial" w:hAnsi="Arial" w:cs="Arial"/>
            <w:sz w:val="24"/>
            <w:szCs w:val="24"/>
          </w:rPr>
          <w:t>беспризорных</w:t>
        </w:r>
      </w:hyperlink>
      <w:r w:rsidRPr="00E40B78">
        <w:rPr>
          <w:rFonts w:ascii="Arial" w:hAnsi="Arial" w:cs="Arial"/>
          <w:sz w:val="24"/>
          <w:szCs w:val="24"/>
        </w:rPr>
        <w:t>;</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0" w:name="sub_5012"/>
      <w:bookmarkEnd w:id="19"/>
      <w:r w:rsidRPr="00E40B78">
        <w:rPr>
          <w:rFonts w:ascii="Arial" w:hAnsi="Arial" w:cs="Arial"/>
          <w:sz w:val="24"/>
          <w:szCs w:val="24"/>
        </w:rPr>
        <w:t xml:space="preserve">2) </w:t>
      </w:r>
      <w:proofErr w:type="gramStart"/>
      <w:r w:rsidRPr="00E40B78">
        <w:rPr>
          <w:rFonts w:ascii="Arial" w:hAnsi="Arial" w:cs="Arial"/>
          <w:sz w:val="24"/>
          <w:szCs w:val="24"/>
        </w:rPr>
        <w:t>занимающихся</w:t>
      </w:r>
      <w:proofErr w:type="gramEnd"/>
      <w:r w:rsidRPr="00E40B78">
        <w:rPr>
          <w:rFonts w:ascii="Arial" w:hAnsi="Arial" w:cs="Arial"/>
          <w:sz w:val="24"/>
          <w:szCs w:val="24"/>
        </w:rPr>
        <w:t xml:space="preserve"> бродяжничеством или попрошайничеством;</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1" w:name="sub_5013"/>
      <w:bookmarkEnd w:id="20"/>
      <w:r w:rsidRPr="00E40B78">
        <w:rPr>
          <w:rFonts w:ascii="Arial" w:hAnsi="Arial" w:cs="Arial"/>
          <w:sz w:val="24"/>
          <w:szCs w:val="24"/>
        </w:rPr>
        <w:t>3) содержащихся в социально - 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bookmarkEnd w:id="21"/>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4) </w:t>
      </w:r>
      <w:proofErr w:type="gramStart"/>
      <w:r w:rsidRPr="00E40B78">
        <w:rPr>
          <w:rFonts w:ascii="Arial" w:hAnsi="Arial" w:cs="Arial"/>
          <w:sz w:val="24"/>
          <w:szCs w:val="24"/>
        </w:rPr>
        <w:t>употребляющих</w:t>
      </w:r>
      <w:proofErr w:type="gramEnd"/>
      <w:r w:rsidRPr="00E40B78">
        <w:rPr>
          <w:rFonts w:ascii="Arial" w:hAnsi="Arial" w:cs="Arial"/>
          <w:sz w:val="24"/>
          <w:szCs w:val="24"/>
        </w:rPr>
        <w:t xml:space="preserve">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2" w:name="sub_5015"/>
      <w:r w:rsidRPr="00E40B78">
        <w:rPr>
          <w:rFonts w:ascii="Arial" w:hAnsi="Arial" w:cs="Arial"/>
          <w:sz w:val="24"/>
          <w:szCs w:val="24"/>
        </w:rPr>
        <w:t xml:space="preserve">5) </w:t>
      </w:r>
      <w:proofErr w:type="gramStart"/>
      <w:r w:rsidRPr="00E40B78">
        <w:rPr>
          <w:rFonts w:ascii="Arial" w:hAnsi="Arial" w:cs="Arial"/>
          <w:sz w:val="24"/>
          <w:szCs w:val="24"/>
        </w:rPr>
        <w:t>совершивших</w:t>
      </w:r>
      <w:proofErr w:type="gramEnd"/>
      <w:r w:rsidRPr="00E40B78">
        <w:rPr>
          <w:rFonts w:ascii="Arial" w:hAnsi="Arial" w:cs="Arial"/>
          <w:sz w:val="24"/>
          <w:szCs w:val="24"/>
        </w:rPr>
        <w:t xml:space="preserve"> правонарушение, повлекшее применение меры административного взыскания;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3" w:name="sub_5016"/>
      <w:bookmarkEnd w:id="22"/>
      <w:r w:rsidRPr="00E40B78">
        <w:rPr>
          <w:rFonts w:ascii="Arial" w:hAnsi="Arial" w:cs="Arial"/>
          <w:sz w:val="24"/>
          <w:szCs w:val="24"/>
        </w:rPr>
        <w:t xml:space="preserve">6) </w:t>
      </w:r>
      <w:proofErr w:type="gramStart"/>
      <w:r w:rsidRPr="00E40B78">
        <w:rPr>
          <w:rFonts w:ascii="Arial" w:hAnsi="Arial" w:cs="Arial"/>
          <w:sz w:val="24"/>
          <w:szCs w:val="24"/>
        </w:rPr>
        <w:t>совершивших</w:t>
      </w:r>
      <w:proofErr w:type="gramEnd"/>
      <w:r w:rsidRPr="00E40B78">
        <w:rPr>
          <w:rFonts w:ascii="Arial" w:hAnsi="Arial" w:cs="Arial"/>
          <w:sz w:val="24"/>
          <w:szCs w:val="24"/>
        </w:rPr>
        <w:t xml:space="preserve"> правонарушение до достижения возраста, с которого наступает административная ответственность;</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4" w:name="sub_5017"/>
      <w:bookmarkEnd w:id="23"/>
      <w:r w:rsidRPr="00E40B78">
        <w:rPr>
          <w:rFonts w:ascii="Arial" w:hAnsi="Arial" w:cs="Arial"/>
          <w:sz w:val="24"/>
          <w:szCs w:val="24"/>
        </w:rPr>
        <w:t>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5" w:name="sub_5018"/>
      <w:bookmarkEnd w:id="24"/>
      <w:r w:rsidRPr="00E40B78">
        <w:rPr>
          <w:rFonts w:ascii="Arial" w:hAnsi="Arial" w:cs="Arial"/>
          <w:sz w:val="24"/>
          <w:szCs w:val="24"/>
        </w:rPr>
        <w:t xml:space="preserve">8) совершивших общественно опасное деяние и не подлежащих уголовной ответственности в связи с </w:t>
      </w:r>
      <w:proofErr w:type="spellStart"/>
      <w:r w:rsidRPr="00E40B78">
        <w:rPr>
          <w:rFonts w:ascii="Arial" w:hAnsi="Arial" w:cs="Arial"/>
          <w:sz w:val="24"/>
          <w:szCs w:val="24"/>
        </w:rPr>
        <w:t>недостижением</w:t>
      </w:r>
      <w:proofErr w:type="spellEnd"/>
      <w:r w:rsidRPr="00E40B78">
        <w:rPr>
          <w:rFonts w:ascii="Arial" w:hAnsi="Arial" w:cs="Arial"/>
          <w:sz w:val="24"/>
          <w:szCs w:val="24"/>
        </w:rPr>
        <w:t xml:space="preserve">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bookmarkEnd w:id="25"/>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9) обвиняемых или подозреваемых в совершении преступлений, в отношении которых избраны меры пресечения, предусмотренные </w:t>
      </w:r>
      <w:hyperlink r:id="rId8" w:history="1">
        <w:r w:rsidRPr="00E40B78">
          <w:rPr>
            <w:rFonts w:ascii="Arial" w:hAnsi="Arial" w:cs="Arial"/>
            <w:sz w:val="24"/>
            <w:szCs w:val="24"/>
          </w:rPr>
          <w:t>Уголовно-процессуальным кодексом</w:t>
        </w:r>
      </w:hyperlink>
      <w:r w:rsidRPr="00E40B78">
        <w:rPr>
          <w:rFonts w:ascii="Arial" w:hAnsi="Arial" w:cs="Arial"/>
          <w:sz w:val="24"/>
          <w:szCs w:val="24"/>
        </w:rPr>
        <w:t xml:space="preserve"> Российской Федерации;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proofErr w:type="gramStart"/>
      <w:r w:rsidRPr="00E40B78">
        <w:rPr>
          <w:rFonts w:ascii="Arial" w:hAnsi="Arial" w:cs="Arial"/>
          <w:sz w:val="24"/>
          <w:szCs w:val="24"/>
        </w:rPr>
        <w:t>9.1) отбывающих наказание в виде лишения свободы в воспитательных колониях;</w:t>
      </w:r>
      <w:proofErr w:type="gramEnd"/>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6" w:name="sub_5110"/>
      <w:r w:rsidRPr="00E40B78">
        <w:rPr>
          <w:rFonts w:ascii="Arial" w:hAnsi="Arial" w:cs="Arial"/>
          <w:sz w:val="24"/>
          <w:szCs w:val="24"/>
        </w:rPr>
        <w:t xml:space="preserve">10) условно-досрочно </w:t>
      </w:r>
      <w:proofErr w:type="gramStart"/>
      <w:r w:rsidRPr="00E40B78">
        <w:rPr>
          <w:rFonts w:ascii="Arial" w:hAnsi="Arial" w:cs="Arial"/>
          <w:sz w:val="24"/>
          <w:szCs w:val="24"/>
        </w:rPr>
        <w:t>освобожденных</w:t>
      </w:r>
      <w:proofErr w:type="gramEnd"/>
      <w:r w:rsidRPr="00E40B78">
        <w:rPr>
          <w:rFonts w:ascii="Arial" w:hAnsi="Arial" w:cs="Arial"/>
          <w:sz w:val="24"/>
          <w:szCs w:val="24"/>
        </w:rPr>
        <w:t xml:space="preserve"> от отбывания наказания, освобожденных от наказания вследствие акта об амнистии или в связи с помилованием;</w:t>
      </w:r>
    </w:p>
    <w:bookmarkEnd w:id="26"/>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11) </w:t>
      </w:r>
      <w:proofErr w:type="gramStart"/>
      <w:r w:rsidRPr="00E40B78">
        <w:rPr>
          <w:rFonts w:ascii="Arial" w:hAnsi="Arial" w:cs="Arial"/>
          <w:sz w:val="24"/>
          <w:szCs w:val="24"/>
        </w:rPr>
        <w:t>которым</w:t>
      </w:r>
      <w:proofErr w:type="gramEnd"/>
      <w:r w:rsidRPr="00E40B78">
        <w:rPr>
          <w:rFonts w:ascii="Arial" w:hAnsi="Arial" w:cs="Arial"/>
          <w:sz w:val="24"/>
          <w:szCs w:val="24"/>
        </w:rPr>
        <w:t xml:space="preserve"> предоставлена отсрочка отбывания наказания или отсрочка исполнения приговора;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7" w:name="sub_5112"/>
      <w:proofErr w:type="gramStart"/>
      <w:r w:rsidRPr="00E40B78">
        <w:rPr>
          <w:rFonts w:ascii="Arial" w:hAnsi="Arial" w:cs="Arial"/>
          <w:sz w:val="24"/>
          <w:szCs w:val="24"/>
        </w:rP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roofErr w:type="gramEnd"/>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8" w:name="sub_5113"/>
      <w:bookmarkEnd w:id="27"/>
      <w:r w:rsidRPr="00E40B78">
        <w:rPr>
          <w:rFonts w:ascii="Arial" w:hAnsi="Arial" w:cs="Arial"/>
          <w:sz w:val="24"/>
          <w:szCs w:val="24"/>
        </w:rPr>
        <w:lastRenderedPageBreak/>
        <w:t xml:space="preserve">13) осужденных за совершение </w:t>
      </w:r>
      <w:hyperlink r:id="rId9" w:history="1">
        <w:r w:rsidRPr="00E40B78">
          <w:rPr>
            <w:rFonts w:ascii="Arial" w:hAnsi="Arial" w:cs="Arial"/>
            <w:sz w:val="24"/>
            <w:szCs w:val="24"/>
          </w:rPr>
          <w:t>преступления</w:t>
        </w:r>
      </w:hyperlink>
      <w:r w:rsidRPr="00E40B78">
        <w:rPr>
          <w:rFonts w:ascii="Arial" w:hAnsi="Arial" w:cs="Arial"/>
          <w:sz w:val="24"/>
          <w:szCs w:val="24"/>
        </w:rPr>
        <w:t xml:space="preserve"> небольшой или средней тяжести и освобожденных судом от наказания с применением принудительных мер воспитательного воздействия;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9" w:name="sub_5114"/>
      <w:bookmarkEnd w:id="28"/>
      <w:r w:rsidRPr="00E40B78">
        <w:rPr>
          <w:rFonts w:ascii="Arial" w:hAnsi="Arial" w:cs="Arial"/>
          <w:sz w:val="24"/>
          <w:szCs w:val="24"/>
        </w:rPr>
        <w:t>14) осужденных условно, осужденных к обязательным работам, исправительным работам или иным мерам наказания, не связанным с лишением свободы.</w:t>
      </w:r>
    </w:p>
    <w:bookmarkEnd w:id="29"/>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2. </w:t>
      </w:r>
      <w:proofErr w:type="gramStart"/>
      <w:r w:rsidRPr="00E40B78">
        <w:rPr>
          <w:rFonts w:ascii="Arial" w:hAnsi="Arial" w:cs="Arial"/>
          <w:sz w:val="24"/>
          <w:szCs w:val="24"/>
        </w:rPr>
        <w:t>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roofErr w:type="gramEnd"/>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30" w:name="sub_5000"/>
      <w:r w:rsidRPr="00E40B78">
        <w:rPr>
          <w:rFonts w:ascii="Arial" w:hAnsi="Arial" w:cs="Arial"/>
          <w:sz w:val="24"/>
          <w:szCs w:val="24"/>
        </w:rPr>
        <w:t xml:space="preserve">3. Индивидуальная профилактическая работа с лицами, которые не указаны в </w:t>
      </w:r>
      <w:hyperlink w:anchor="sub_501" w:history="1">
        <w:r w:rsidRPr="00E40B78">
          <w:rPr>
            <w:rFonts w:ascii="Arial" w:hAnsi="Arial" w:cs="Arial"/>
            <w:sz w:val="24"/>
            <w:szCs w:val="24"/>
          </w:rPr>
          <w:t>пунктах 1</w:t>
        </w:r>
      </w:hyperlink>
      <w:r w:rsidRPr="00E40B78">
        <w:rPr>
          <w:rFonts w:ascii="Arial" w:hAnsi="Arial" w:cs="Arial"/>
          <w:sz w:val="24"/>
          <w:szCs w:val="24"/>
        </w:rPr>
        <w:t xml:space="preserve"> и </w:t>
      </w:r>
      <w:hyperlink w:anchor="sub_502" w:history="1">
        <w:r w:rsidRPr="00E40B78">
          <w:rPr>
            <w:rFonts w:ascii="Arial" w:hAnsi="Arial" w:cs="Arial"/>
            <w:sz w:val="24"/>
            <w:szCs w:val="24"/>
          </w:rPr>
          <w:t>2</w:t>
        </w:r>
      </w:hyperlink>
      <w:r w:rsidRPr="00E40B78">
        <w:rPr>
          <w:rFonts w:ascii="Arial" w:hAnsi="Arial" w:cs="Arial"/>
          <w:sz w:val="24"/>
          <w:szCs w:val="24"/>
        </w:rP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bookmarkEnd w:id="30"/>
    <w:p w:rsidR="005061D1" w:rsidRPr="00E40B78" w:rsidRDefault="005061D1" w:rsidP="00E40B78">
      <w:pPr>
        <w:autoSpaceDE w:val="0"/>
        <w:autoSpaceDN w:val="0"/>
        <w:adjustRightInd w:val="0"/>
        <w:spacing w:before="75" w:after="0" w:line="240" w:lineRule="auto"/>
        <w:ind w:firstLine="426"/>
        <w:jc w:val="both"/>
        <w:rPr>
          <w:rFonts w:ascii="Arial" w:hAnsi="Arial" w:cs="Arial"/>
          <w:sz w:val="24"/>
          <w:szCs w:val="24"/>
          <w:shd w:val="clear" w:color="auto" w:fill="F0F0F0"/>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31" w:name="sub_6"/>
      <w:r w:rsidRPr="00E40B78">
        <w:rPr>
          <w:rFonts w:ascii="Arial" w:hAnsi="Arial" w:cs="Arial"/>
          <w:b/>
          <w:bCs/>
          <w:sz w:val="24"/>
          <w:szCs w:val="24"/>
        </w:rPr>
        <w:t>Статья 6.</w:t>
      </w:r>
      <w:r w:rsidRPr="00E40B78">
        <w:rPr>
          <w:rFonts w:ascii="Arial" w:hAnsi="Arial" w:cs="Arial"/>
          <w:sz w:val="24"/>
          <w:szCs w:val="24"/>
        </w:rPr>
        <w:t xml:space="preserve"> Основания проведения индивидуальной профилактической работы</w:t>
      </w:r>
    </w:p>
    <w:bookmarkEnd w:id="31"/>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w:t>
      </w:r>
      <w:hyperlink w:anchor="sub_5" w:history="1">
        <w:r w:rsidRPr="00E40B78">
          <w:rPr>
            <w:rFonts w:ascii="Arial" w:hAnsi="Arial" w:cs="Arial"/>
            <w:sz w:val="24"/>
            <w:szCs w:val="24"/>
          </w:rPr>
          <w:t>статьей 5</w:t>
        </w:r>
      </w:hyperlink>
      <w:r w:rsidRPr="00E40B78">
        <w:rPr>
          <w:rFonts w:ascii="Arial" w:hAnsi="Arial" w:cs="Arial"/>
          <w:sz w:val="24"/>
          <w:szCs w:val="24"/>
        </w:rPr>
        <w:t xml:space="preserve"> настоящего Федерального закона, если они зафиксированы в следующих документах: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32" w:name="sub_601"/>
      <w:r w:rsidRPr="00E40B78">
        <w:rPr>
          <w:rFonts w:ascii="Arial" w:hAnsi="Arial" w:cs="Arial"/>
          <w:sz w:val="24"/>
          <w:szCs w:val="24"/>
        </w:rP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bookmarkEnd w:id="32"/>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2) приговор, определение или постановление суда;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33" w:name="sub_603"/>
      <w:r w:rsidRPr="00E40B78">
        <w:rPr>
          <w:rFonts w:ascii="Arial" w:hAnsi="Arial" w:cs="Arial"/>
          <w:sz w:val="24"/>
          <w:szCs w:val="24"/>
        </w:rPr>
        <w:t>3) постановление комиссии по делам несовершеннолетних и защите их прав, прокурора, следователя, органа дознания или начальника органа внутренних дел;</w:t>
      </w:r>
    </w:p>
    <w:bookmarkEnd w:id="33"/>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34" w:name="sub_605"/>
      <w:r w:rsidRPr="00E40B78">
        <w:rPr>
          <w:rFonts w:ascii="Arial" w:hAnsi="Arial" w:cs="Arial"/>
          <w:sz w:val="24"/>
          <w:szCs w:val="24"/>
        </w:rP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E40B78" w:rsidRPr="00E40B78" w:rsidRDefault="00E40B78" w:rsidP="00E40B78">
      <w:pPr>
        <w:autoSpaceDE w:val="0"/>
        <w:autoSpaceDN w:val="0"/>
        <w:adjustRightInd w:val="0"/>
        <w:spacing w:after="0" w:line="240" w:lineRule="auto"/>
        <w:ind w:firstLine="426"/>
        <w:jc w:val="both"/>
        <w:rPr>
          <w:rFonts w:ascii="Arial" w:hAnsi="Arial" w:cs="Arial"/>
          <w:b/>
          <w:bCs/>
          <w:sz w:val="24"/>
          <w:szCs w:val="24"/>
        </w:rPr>
      </w:pPr>
      <w:bookmarkStart w:id="35" w:name="sub_7"/>
      <w:bookmarkEnd w:id="34"/>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b/>
          <w:bCs/>
          <w:sz w:val="24"/>
          <w:szCs w:val="24"/>
        </w:rPr>
        <w:t>Статья 7.</w:t>
      </w:r>
      <w:r w:rsidRPr="00E40B78">
        <w:rPr>
          <w:rFonts w:ascii="Arial" w:hAnsi="Arial" w:cs="Arial"/>
          <w:sz w:val="24"/>
          <w:szCs w:val="24"/>
        </w:rPr>
        <w:t xml:space="preserve"> Сроки проведения индивидуальной профилактической работы</w:t>
      </w:r>
    </w:p>
    <w:bookmarkEnd w:id="35"/>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proofErr w:type="gramStart"/>
      <w:r w:rsidRPr="00E40B78">
        <w:rPr>
          <w:rFonts w:ascii="Arial" w:hAnsi="Arial" w:cs="Arial"/>
          <w:sz w:val="24"/>
          <w:szCs w:val="24"/>
        </w:rPr>
        <w:t>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roofErr w:type="gramEnd"/>
    </w:p>
    <w:p w:rsidR="005061D1" w:rsidRPr="00E40B78" w:rsidRDefault="005061D1" w:rsidP="00E40B78">
      <w:pPr>
        <w:autoSpaceDE w:val="0"/>
        <w:autoSpaceDN w:val="0"/>
        <w:adjustRightInd w:val="0"/>
        <w:spacing w:before="75" w:after="0" w:line="240" w:lineRule="auto"/>
        <w:ind w:firstLine="426"/>
        <w:jc w:val="both"/>
        <w:rPr>
          <w:rFonts w:ascii="Arial" w:hAnsi="Arial" w:cs="Arial"/>
          <w:sz w:val="24"/>
          <w:szCs w:val="24"/>
          <w:shd w:val="clear" w:color="auto" w:fill="F0F0F0"/>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36" w:name="sub_8"/>
      <w:r w:rsidRPr="00E40B78">
        <w:rPr>
          <w:rFonts w:ascii="Arial" w:hAnsi="Arial" w:cs="Arial"/>
          <w:b/>
          <w:bCs/>
          <w:sz w:val="24"/>
          <w:szCs w:val="24"/>
        </w:rPr>
        <w:t>Статья 8.</w:t>
      </w:r>
      <w:r w:rsidRPr="00E40B78">
        <w:rPr>
          <w:rFonts w:ascii="Arial" w:hAnsi="Arial" w:cs="Arial"/>
          <w:sz w:val="24"/>
          <w:szCs w:val="24"/>
        </w:rPr>
        <w:t xml:space="preserve"> Права лиц, в отношении которых проводится индивидуальная профилактическая работа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37" w:name="sub_6000"/>
      <w:bookmarkEnd w:id="36"/>
      <w:r w:rsidRPr="00E40B78">
        <w:rPr>
          <w:rFonts w:ascii="Arial" w:hAnsi="Arial" w:cs="Arial"/>
          <w:sz w:val="24"/>
          <w:szCs w:val="24"/>
        </w:rPr>
        <w:lastRenderedPageBreak/>
        <w:t xml:space="preserve">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w:t>
      </w:r>
      <w:hyperlink r:id="rId10" w:history="1">
        <w:r w:rsidRPr="00E40B78">
          <w:rPr>
            <w:rFonts w:ascii="Arial" w:hAnsi="Arial" w:cs="Arial"/>
            <w:sz w:val="24"/>
            <w:szCs w:val="24"/>
          </w:rPr>
          <w:t>Конституцией</w:t>
        </w:r>
      </w:hyperlink>
      <w:r w:rsidRPr="00E40B78">
        <w:rPr>
          <w:rFonts w:ascii="Arial" w:hAnsi="Arial" w:cs="Arial"/>
          <w:sz w:val="24"/>
          <w:szCs w:val="24"/>
        </w:rPr>
        <w:t xml:space="preserve"> Российской Федерации, </w:t>
      </w:r>
      <w:hyperlink r:id="rId11" w:history="1">
        <w:r w:rsidRPr="00E40B78">
          <w:rPr>
            <w:rFonts w:ascii="Arial" w:hAnsi="Arial" w:cs="Arial"/>
            <w:sz w:val="24"/>
            <w:szCs w:val="24"/>
          </w:rPr>
          <w:t>Конвенцией</w:t>
        </w:r>
      </w:hyperlink>
      <w:r w:rsidRPr="00E40B78">
        <w:rPr>
          <w:rFonts w:ascii="Arial" w:hAnsi="Arial" w:cs="Arial"/>
          <w:sz w:val="24"/>
          <w:szCs w:val="24"/>
        </w:rP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bookmarkEnd w:id="37"/>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w:anchor="sub_8" w:history="1">
        <w:r w:rsidRPr="00E40B78">
          <w:rPr>
            <w:rFonts w:ascii="Arial" w:hAnsi="Arial" w:cs="Arial"/>
            <w:sz w:val="24"/>
            <w:szCs w:val="24"/>
          </w:rPr>
          <w:t>пункте 1</w:t>
        </w:r>
      </w:hyperlink>
      <w:r w:rsidRPr="00E40B78">
        <w:rPr>
          <w:rFonts w:ascii="Arial" w:hAnsi="Arial" w:cs="Arial"/>
          <w:sz w:val="24"/>
          <w:szCs w:val="24"/>
        </w:rPr>
        <w:t xml:space="preserve"> настоящей статьи, а также в установленном порядке имеют право </w:t>
      </w:r>
      <w:proofErr w:type="gramStart"/>
      <w:r w:rsidRPr="00E40B78">
        <w:rPr>
          <w:rFonts w:ascii="Arial" w:hAnsi="Arial" w:cs="Arial"/>
          <w:sz w:val="24"/>
          <w:szCs w:val="24"/>
        </w:rPr>
        <w:t>на</w:t>
      </w:r>
      <w:proofErr w:type="gramEnd"/>
      <w:r w:rsidRPr="00E40B78">
        <w:rPr>
          <w:rFonts w:ascii="Arial" w:hAnsi="Arial" w:cs="Arial"/>
          <w:sz w:val="24"/>
          <w:szCs w:val="24"/>
        </w:rPr>
        <w:t>:</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38" w:name="sub_8022"/>
      <w:r w:rsidRPr="00E40B78">
        <w:rPr>
          <w:rFonts w:ascii="Arial" w:hAnsi="Arial" w:cs="Arial"/>
          <w:sz w:val="24"/>
          <w:szCs w:val="24"/>
        </w:rPr>
        <w:t xml:space="preserve">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w:t>
      </w:r>
      <w:proofErr w:type="gramStart"/>
      <w:r w:rsidRPr="00E40B78">
        <w:rPr>
          <w:rFonts w:ascii="Arial" w:hAnsi="Arial" w:cs="Arial"/>
          <w:sz w:val="24"/>
          <w:szCs w:val="24"/>
        </w:rPr>
        <w:t>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w:t>
      </w:r>
      <w:proofErr w:type="gramEnd"/>
      <w:r w:rsidRPr="00E40B78">
        <w:rPr>
          <w:rFonts w:ascii="Arial" w:hAnsi="Arial" w:cs="Arial"/>
          <w:sz w:val="24"/>
          <w:szCs w:val="24"/>
        </w:rPr>
        <w:t xml:space="preserve"> его последнему месту жительства;</w:t>
      </w:r>
    </w:p>
    <w:bookmarkEnd w:id="38"/>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39" w:name="sub_8023"/>
      <w:r w:rsidRPr="00E40B78">
        <w:rPr>
          <w:rFonts w:ascii="Arial" w:hAnsi="Arial" w:cs="Arial"/>
          <w:sz w:val="24"/>
          <w:szCs w:val="24"/>
        </w:rP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bookmarkEnd w:id="39"/>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гуманное, не унижающее человеческого достоинства обращение;</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поддержание связи с семьей путем телефонных переговоров и свиданий без ограничения их количества;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получение посылок, бандеролей, передач, получение и отправление писем и телеграмм без ограничения их количества;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40" w:name="sub_8027"/>
      <w:r w:rsidRPr="00E40B78">
        <w:rPr>
          <w:rFonts w:ascii="Arial" w:hAnsi="Arial" w:cs="Arial"/>
          <w:sz w:val="24"/>
          <w:szCs w:val="24"/>
        </w:rPr>
        <w:t>обеспечение на безвозмездной основе питанием, одеждой, обувью и другими предметами вещевого довольствия по установленным нормам, необходимым для сохранения здоровья и обеспечения жизнедеятельности несовершеннолетних. Для учреждений, обеспечение деятельности которых является расходным обязательством Российской Федерации, указанные нормы утверждаются уполномоченным Правительством Российской Федерации федеральным органом исполнительной власти;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41" w:name="sub_34"/>
      <w:bookmarkEnd w:id="40"/>
      <w:r w:rsidRPr="00E40B78">
        <w:rPr>
          <w:rFonts w:ascii="Arial" w:hAnsi="Arial" w:cs="Arial"/>
          <w:sz w:val="24"/>
          <w:szCs w:val="24"/>
        </w:rP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w:t>
      </w:r>
      <w:hyperlink r:id="rId12" w:history="1">
        <w:r w:rsidRPr="00E40B78">
          <w:rPr>
            <w:rFonts w:ascii="Arial" w:hAnsi="Arial" w:cs="Arial"/>
            <w:sz w:val="24"/>
            <w:szCs w:val="24"/>
          </w:rPr>
          <w:t>законом</w:t>
        </w:r>
      </w:hyperlink>
      <w:r w:rsidRPr="00E40B78">
        <w:rPr>
          <w:rFonts w:ascii="Arial" w:hAnsi="Arial" w:cs="Arial"/>
          <w:sz w:val="24"/>
          <w:szCs w:val="24"/>
        </w:rPr>
        <w:t>.</w:t>
      </w:r>
    </w:p>
    <w:bookmarkEnd w:id="41"/>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w:t>
      </w:r>
      <w:hyperlink r:id="rId13" w:history="1">
        <w:r w:rsidRPr="00E40B78">
          <w:rPr>
            <w:rFonts w:ascii="Arial" w:hAnsi="Arial" w:cs="Arial"/>
            <w:sz w:val="24"/>
            <w:szCs w:val="24"/>
          </w:rPr>
          <w:t>Уголовно-исполнительным кодексом</w:t>
        </w:r>
      </w:hyperlink>
      <w:r w:rsidRPr="00E40B78">
        <w:rPr>
          <w:rFonts w:ascii="Arial" w:hAnsi="Arial" w:cs="Arial"/>
          <w:sz w:val="24"/>
          <w:szCs w:val="24"/>
        </w:rPr>
        <w:t xml:space="preserve"> Российской Федерации и другими федеральными законами.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42" w:name="sub_7000"/>
      <w:r w:rsidRPr="00E40B78">
        <w:rPr>
          <w:rFonts w:ascii="Arial" w:hAnsi="Arial" w:cs="Arial"/>
          <w:sz w:val="24"/>
          <w:szCs w:val="24"/>
        </w:rPr>
        <w:t xml:space="preserve">4. Перечисление прав, указанных в </w:t>
      </w:r>
      <w:hyperlink w:anchor="sub_802" w:history="1">
        <w:r w:rsidRPr="00E40B78">
          <w:rPr>
            <w:rFonts w:ascii="Arial" w:hAnsi="Arial" w:cs="Arial"/>
            <w:sz w:val="24"/>
            <w:szCs w:val="24"/>
          </w:rPr>
          <w:t>пунктах 2</w:t>
        </w:r>
      </w:hyperlink>
      <w:r w:rsidRPr="00E40B78">
        <w:rPr>
          <w:rFonts w:ascii="Arial" w:hAnsi="Arial" w:cs="Arial"/>
          <w:sz w:val="24"/>
          <w:szCs w:val="24"/>
        </w:rPr>
        <w:t xml:space="preserve"> и </w:t>
      </w:r>
      <w:hyperlink w:anchor="sub_803" w:history="1">
        <w:r w:rsidRPr="00E40B78">
          <w:rPr>
            <w:rFonts w:ascii="Arial" w:hAnsi="Arial" w:cs="Arial"/>
            <w:sz w:val="24"/>
            <w:szCs w:val="24"/>
          </w:rPr>
          <w:t>3</w:t>
        </w:r>
      </w:hyperlink>
      <w:r w:rsidRPr="00E40B78">
        <w:rPr>
          <w:rFonts w:ascii="Arial" w:hAnsi="Arial" w:cs="Arial"/>
          <w:sz w:val="24"/>
          <w:szCs w:val="24"/>
        </w:rPr>
        <w:t xml:space="preserve"> настоящей статьи, не должно толковаться как отрицание или умаление других прав несовершеннолетних.</w:t>
      </w:r>
    </w:p>
    <w:bookmarkEnd w:id="42"/>
    <w:p w:rsidR="005061D1" w:rsidRPr="00E40B78" w:rsidRDefault="005061D1" w:rsidP="00E40B78">
      <w:pPr>
        <w:autoSpaceDE w:val="0"/>
        <w:autoSpaceDN w:val="0"/>
        <w:adjustRightInd w:val="0"/>
        <w:spacing w:before="75" w:after="0" w:line="240" w:lineRule="auto"/>
        <w:ind w:firstLine="426"/>
        <w:jc w:val="both"/>
        <w:rPr>
          <w:rFonts w:ascii="Arial" w:hAnsi="Arial" w:cs="Arial"/>
          <w:sz w:val="24"/>
          <w:szCs w:val="24"/>
          <w:shd w:val="clear" w:color="auto" w:fill="F0F0F0"/>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43" w:name="sub_81"/>
      <w:r w:rsidRPr="00E40B78">
        <w:rPr>
          <w:rFonts w:ascii="Arial" w:hAnsi="Arial" w:cs="Arial"/>
          <w:b/>
          <w:bCs/>
          <w:sz w:val="24"/>
          <w:szCs w:val="24"/>
        </w:rPr>
        <w:lastRenderedPageBreak/>
        <w:t>Статья 8.1</w:t>
      </w:r>
      <w:r w:rsidRPr="00E40B78">
        <w:rPr>
          <w:rFonts w:ascii="Arial" w:hAnsi="Arial" w:cs="Arial"/>
          <w:sz w:val="24"/>
          <w:szCs w:val="24"/>
        </w:rPr>
        <w:t>. Применение мер взыскания в учреждениях системы профилактики безнадзорности и правонарушений несовершеннолетних</w:t>
      </w:r>
    </w:p>
    <w:bookmarkEnd w:id="43"/>
    <w:p w:rsidR="005061D1" w:rsidRPr="00E40B78" w:rsidRDefault="005061D1" w:rsidP="00E40B78">
      <w:pPr>
        <w:autoSpaceDE w:val="0"/>
        <w:autoSpaceDN w:val="0"/>
        <w:adjustRightInd w:val="0"/>
        <w:spacing w:before="75" w:after="0" w:line="240" w:lineRule="auto"/>
        <w:ind w:firstLine="426"/>
        <w:jc w:val="both"/>
        <w:rPr>
          <w:rFonts w:ascii="Arial" w:hAnsi="Arial" w:cs="Arial"/>
          <w:i/>
          <w:iCs/>
          <w:sz w:val="24"/>
          <w:szCs w:val="24"/>
          <w:shd w:val="clear" w:color="auto" w:fill="F0F0F0"/>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предупреждение;</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выговор;</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строгий выговор.</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сообщение родителям или иным законным представителям;</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44" w:name="sub_81023"/>
      <w:r w:rsidRPr="00E40B78">
        <w:rPr>
          <w:rFonts w:ascii="Arial" w:hAnsi="Arial" w:cs="Arial"/>
          <w:sz w:val="24"/>
          <w:szCs w:val="24"/>
        </w:rPr>
        <w:t>исключение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45" w:name="sub_8103"/>
      <w:bookmarkEnd w:id="44"/>
      <w:r w:rsidRPr="00E40B78">
        <w:rPr>
          <w:rFonts w:ascii="Arial" w:hAnsi="Arial" w:cs="Arial"/>
          <w:sz w:val="24"/>
          <w:szCs w:val="24"/>
        </w:rP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46" w:name="sub_8104"/>
      <w:bookmarkEnd w:id="45"/>
      <w:r w:rsidRPr="00E40B78">
        <w:rPr>
          <w:rFonts w:ascii="Arial" w:hAnsi="Arial" w:cs="Arial"/>
          <w:sz w:val="24"/>
          <w:szCs w:val="24"/>
        </w:rPr>
        <w:t>4. По отношению к несовершеннолетним не допускаются:</w:t>
      </w:r>
    </w:p>
    <w:bookmarkEnd w:id="46"/>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применение физического и психического насилия;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применение мер воздействия без учета возраста несовершеннолетних;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применение мер, носящих антипедагогический характер, унижающих человеческое достоинство;</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уменьшение норм питания;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лишение прогулок.</w:t>
      </w:r>
    </w:p>
    <w:p w:rsidR="005061D1" w:rsidRPr="00E40B78" w:rsidRDefault="005061D1" w:rsidP="00E40B78">
      <w:pPr>
        <w:autoSpaceDE w:val="0"/>
        <w:autoSpaceDN w:val="0"/>
        <w:adjustRightInd w:val="0"/>
        <w:spacing w:before="75" w:after="0" w:line="240" w:lineRule="auto"/>
        <w:ind w:firstLine="426"/>
        <w:jc w:val="both"/>
        <w:rPr>
          <w:rFonts w:ascii="Arial" w:hAnsi="Arial" w:cs="Arial"/>
          <w:sz w:val="24"/>
          <w:szCs w:val="24"/>
          <w:shd w:val="clear" w:color="auto" w:fill="F0F0F0"/>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47" w:name="sub_9"/>
      <w:r w:rsidRPr="00E40B78">
        <w:rPr>
          <w:rFonts w:ascii="Arial" w:hAnsi="Arial" w:cs="Arial"/>
          <w:b/>
          <w:bCs/>
          <w:sz w:val="24"/>
          <w:szCs w:val="24"/>
        </w:rPr>
        <w:t>Статья 9.</w:t>
      </w:r>
      <w:r w:rsidRPr="00E40B78">
        <w:rPr>
          <w:rFonts w:ascii="Arial" w:hAnsi="Arial" w:cs="Arial"/>
          <w:sz w:val="24"/>
          <w:szCs w:val="24"/>
        </w:rPr>
        <w:t xml:space="preserve"> Гарантии исполнения настоящего Федерального закона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48" w:name="sub_8000"/>
      <w:bookmarkEnd w:id="47"/>
      <w:r w:rsidRPr="00E40B78">
        <w:rPr>
          <w:rFonts w:ascii="Arial" w:hAnsi="Arial" w:cs="Arial"/>
          <w:sz w:val="24"/>
          <w:szCs w:val="24"/>
        </w:rPr>
        <w:t>1. 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w:t>
      </w:r>
    </w:p>
    <w:bookmarkEnd w:id="48"/>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2. </w:t>
      </w:r>
      <w:proofErr w:type="gramStart"/>
      <w:r w:rsidRPr="00E40B78">
        <w:rPr>
          <w:rFonts w:ascii="Arial" w:hAnsi="Arial" w:cs="Arial"/>
          <w:sz w:val="24"/>
          <w:szCs w:val="24"/>
        </w:rPr>
        <w:t xml:space="preserve">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w:t>
      </w:r>
      <w:hyperlink w:anchor="sub_103" w:history="1">
        <w:r w:rsidRPr="00E40B78">
          <w:rPr>
            <w:rFonts w:ascii="Arial" w:hAnsi="Arial" w:cs="Arial"/>
            <w:sz w:val="24"/>
            <w:szCs w:val="24"/>
          </w:rPr>
          <w:t>несовершеннолетних</w:t>
        </w:r>
      </w:hyperlink>
      <w:r w:rsidRPr="00E40B78">
        <w:rPr>
          <w:rFonts w:ascii="Arial" w:hAnsi="Arial" w:cs="Arial"/>
          <w:sz w:val="24"/>
          <w:szCs w:val="24"/>
        </w:rPr>
        <w:t xml:space="preserve"> и </w:t>
      </w:r>
      <w:hyperlink w:anchor="sub_104" w:history="1">
        <w:r w:rsidRPr="00E40B78">
          <w:rPr>
            <w:rFonts w:ascii="Arial" w:hAnsi="Arial" w:cs="Arial"/>
            <w:sz w:val="24"/>
            <w:szCs w:val="24"/>
          </w:rPr>
          <w:t>семьи</w:t>
        </w:r>
      </w:hyperlink>
      <w:r w:rsidRPr="00E40B78">
        <w:rPr>
          <w:rFonts w:ascii="Arial" w:hAnsi="Arial" w:cs="Arial"/>
          <w:sz w:val="24"/>
          <w:szCs w:val="24"/>
        </w:rPr>
        <w:t>, находящиеся в социально опасном положении, а также незамедлительно информировать:</w:t>
      </w:r>
      <w:proofErr w:type="gramEnd"/>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49" w:name="sub_9021"/>
      <w:r w:rsidRPr="00E40B78">
        <w:rPr>
          <w:rFonts w:ascii="Arial" w:hAnsi="Arial" w:cs="Arial"/>
          <w:sz w:val="24"/>
          <w:szCs w:val="24"/>
        </w:rPr>
        <w:t>1) орган прокуратуры - о нарушении прав и свобод несовершеннолетних;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50" w:name="sub_90202"/>
      <w:bookmarkEnd w:id="49"/>
      <w:r w:rsidRPr="00E40B78">
        <w:rPr>
          <w:rFonts w:ascii="Arial" w:hAnsi="Arial" w:cs="Arial"/>
          <w:sz w:val="24"/>
          <w:szCs w:val="24"/>
        </w:rPr>
        <w:t xml:space="preserve">2) </w:t>
      </w:r>
      <w:hyperlink w:anchor="sub_11" w:history="1">
        <w:r w:rsidRPr="00E40B78">
          <w:rPr>
            <w:rFonts w:ascii="Arial" w:hAnsi="Arial" w:cs="Arial"/>
            <w:sz w:val="24"/>
            <w:szCs w:val="24"/>
          </w:rPr>
          <w:t>комиссию по делам несовершеннолетних и защите их прав</w:t>
        </w:r>
      </w:hyperlink>
      <w:r w:rsidRPr="00E40B78">
        <w:rPr>
          <w:rFonts w:ascii="Arial" w:hAnsi="Arial" w:cs="Arial"/>
          <w:sz w:val="24"/>
          <w:szCs w:val="24"/>
        </w:rPr>
        <w:t xml:space="preserve"> - о выявленных случаях нарушения прав несовершеннолетних на образование, труд, отдых, жилище и </w:t>
      </w:r>
      <w:r w:rsidRPr="00E40B78">
        <w:rPr>
          <w:rFonts w:ascii="Arial" w:hAnsi="Arial" w:cs="Arial"/>
          <w:sz w:val="24"/>
          <w:szCs w:val="24"/>
        </w:rPr>
        <w:lastRenderedPageBreak/>
        <w:t>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51" w:name="sub_90203"/>
      <w:bookmarkEnd w:id="50"/>
      <w:r w:rsidRPr="00E40B78">
        <w:rPr>
          <w:rFonts w:ascii="Arial" w:hAnsi="Arial" w:cs="Arial"/>
          <w:sz w:val="24"/>
          <w:szCs w:val="24"/>
        </w:rPr>
        <w:t xml:space="preserve">3) </w:t>
      </w:r>
      <w:hyperlink w:anchor="sub_16" w:history="1">
        <w:r w:rsidRPr="00E40B78">
          <w:rPr>
            <w:rFonts w:ascii="Arial" w:hAnsi="Arial" w:cs="Arial"/>
            <w:sz w:val="24"/>
            <w:szCs w:val="24"/>
          </w:rPr>
          <w:t>орган опеки и попечительства</w:t>
        </w:r>
      </w:hyperlink>
      <w:r w:rsidRPr="00E40B78">
        <w:rPr>
          <w:rFonts w:ascii="Arial" w:hAnsi="Arial" w:cs="Arial"/>
          <w:sz w:val="24"/>
          <w:szCs w:val="24"/>
        </w:rPr>
        <w:t xml:space="preserve">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52" w:name="sub_9024"/>
      <w:bookmarkEnd w:id="51"/>
      <w:r w:rsidRPr="00E40B78">
        <w:rPr>
          <w:rFonts w:ascii="Arial" w:hAnsi="Arial" w:cs="Arial"/>
          <w:sz w:val="24"/>
          <w:szCs w:val="24"/>
        </w:rPr>
        <w:t xml:space="preserve">4) </w:t>
      </w:r>
      <w:hyperlink w:anchor="sub_12" w:history="1">
        <w:r w:rsidRPr="00E40B78">
          <w:rPr>
            <w:rFonts w:ascii="Arial" w:hAnsi="Arial" w:cs="Arial"/>
            <w:sz w:val="24"/>
            <w:szCs w:val="24"/>
          </w:rPr>
          <w:t>орган управления социальной защитой населения</w:t>
        </w:r>
      </w:hyperlink>
      <w:r w:rsidRPr="00E40B78">
        <w:rPr>
          <w:rFonts w:ascii="Arial" w:hAnsi="Arial" w:cs="Arial"/>
          <w:sz w:val="24"/>
          <w:szCs w:val="24"/>
        </w:rPr>
        <w:t xml:space="preserve"> - о выявлении несовершеннолетних, нуждающихся в помощи государства в связи с безнадзорностью или беспризорностью, а также о выявлении </w:t>
      </w:r>
      <w:hyperlink w:anchor="sub_104" w:history="1">
        <w:r w:rsidRPr="00E40B78">
          <w:rPr>
            <w:rFonts w:ascii="Arial" w:hAnsi="Arial" w:cs="Arial"/>
            <w:sz w:val="24"/>
            <w:szCs w:val="24"/>
          </w:rPr>
          <w:t>семей</w:t>
        </w:r>
      </w:hyperlink>
      <w:r w:rsidRPr="00E40B78">
        <w:rPr>
          <w:rFonts w:ascii="Arial" w:hAnsi="Arial" w:cs="Arial"/>
          <w:sz w:val="24"/>
          <w:szCs w:val="24"/>
        </w:rPr>
        <w:t>, находящихся в социально опасном положении;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53" w:name="sub_90205"/>
      <w:bookmarkEnd w:id="52"/>
      <w:r w:rsidRPr="00E40B78">
        <w:rPr>
          <w:rFonts w:ascii="Arial" w:hAnsi="Arial" w:cs="Arial"/>
          <w:sz w:val="24"/>
          <w:szCs w:val="24"/>
        </w:rPr>
        <w:t xml:space="preserve">5) </w:t>
      </w:r>
      <w:hyperlink w:anchor="sub_20" w:history="1">
        <w:r w:rsidRPr="00E40B78">
          <w:rPr>
            <w:rFonts w:ascii="Arial" w:hAnsi="Arial" w:cs="Arial"/>
            <w:sz w:val="24"/>
            <w:szCs w:val="24"/>
          </w:rPr>
          <w:t>орган внутренних дел</w:t>
        </w:r>
      </w:hyperlink>
      <w:r w:rsidRPr="00E40B78">
        <w:rPr>
          <w:rFonts w:ascii="Arial" w:hAnsi="Arial" w:cs="Arial"/>
          <w:sz w:val="24"/>
          <w:szCs w:val="24"/>
        </w:rPr>
        <w:t xml:space="preserve">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или антиобщественных действий или совершающих по отношению к ним другие противоправные деяния, а также о несовершеннолетних, совершивших правонарушение или антиобщественные действия;</w:t>
      </w:r>
    </w:p>
    <w:bookmarkEnd w:id="53"/>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proofErr w:type="gramStart"/>
      <w:r w:rsidRPr="00E40B78">
        <w:rPr>
          <w:rFonts w:ascii="Arial" w:hAnsi="Arial" w:cs="Arial"/>
          <w:sz w:val="24"/>
          <w:szCs w:val="24"/>
        </w:rPr>
        <w:t xml:space="preserve">5.1) </w:t>
      </w:r>
      <w:r w:rsidRPr="00E40B78">
        <w:rPr>
          <w:rFonts w:ascii="Arial" w:hAnsi="Arial" w:cs="Arial"/>
          <w:b/>
          <w:bCs/>
          <w:sz w:val="24"/>
          <w:szCs w:val="24"/>
        </w:rPr>
        <w:t>уголовно-исполнительные инспекции</w:t>
      </w:r>
      <w:r w:rsidRPr="00E40B78">
        <w:rPr>
          <w:rFonts w:ascii="Arial" w:hAnsi="Arial" w:cs="Arial"/>
          <w:sz w:val="24"/>
          <w:szCs w:val="24"/>
        </w:rPr>
        <w:t xml:space="preserve">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w:t>
      </w:r>
      <w:proofErr w:type="gramEnd"/>
      <w:r w:rsidRPr="00E40B78">
        <w:rPr>
          <w:rFonts w:ascii="Arial" w:hAnsi="Arial" w:cs="Arial"/>
          <w:sz w:val="24"/>
          <w:szCs w:val="24"/>
        </w:rPr>
        <w:t xml:space="preserve">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6) </w:t>
      </w:r>
      <w:hyperlink w:anchor="sub_18" w:history="1">
        <w:r w:rsidRPr="00E40B78">
          <w:rPr>
            <w:rFonts w:ascii="Arial" w:hAnsi="Arial" w:cs="Arial"/>
            <w:sz w:val="24"/>
            <w:szCs w:val="24"/>
          </w:rPr>
          <w:t>орган управления здравоохранением</w:t>
        </w:r>
      </w:hyperlink>
      <w:r w:rsidRPr="00E40B78">
        <w:rPr>
          <w:rFonts w:ascii="Arial" w:hAnsi="Arial" w:cs="Arial"/>
          <w:sz w:val="24"/>
          <w:szCs w:val="24"/>
        </w:rPr>
        <w:t xml:space="preserve">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54" w:name="sub_9028"/>
      <w:r w:rsidRPr="00E40B78">
        <w:rPr>
          <w:rFonts w:ascii="Arial" w:hAnsi="Arial" w:cs="Arial"/>
          <w:sz w:val="24"/>
          <w:szCs w:val="24"/>
        </w:rPr>
        <w:t xml:space="preserve">8) </w:t>
      </w:r>
      <w:hyperlink w:anchor="sub_17" w:history="1">
        <w:r w:rsidRPr="00E40B78">
          <w:rPr>
            <w:rFonts w:ascii="Arial" w:hAnsi="Arial" w:cs="Arial"/>
            <w:sz w:val="24"/>
            <w:szCs w:val="24"/>
          </w:rPr>
          <w:t>орган по делам молодежи</w:t>
        </w:r>
      </w:hyperlink>
      <w:r w:rsidRPr="00E40B78">
        <w:rPr>
          <w:rFonts w:ascii="Arial" w:hAnsi="Arial" w:cs="Arial"/>
          <w:sz w:val="24"/>
          <w:szCs w:val="24"/>
        </w:rPr>
        <w:t xml:space="preserve"> - о выявлении </w:t>
      </w:r>
      <w:hyperlink w:anchor="sub_103" w:history="1">
        <w:r w:rsidRPr="00E40B78">
          <w:rPr>
            <w:rFonts w:ascii="Arial" w:hAnsi="Arial" w:cs="Arial"/>
            <w:sz w:val="24"/>
            <w:szCs w:val="24"/>
          </w:rPr>
          <w:t>несовершеннолетних</w:t>
        </w:r>
      </w:hyperlink>
      <w:r w:rsidRPr="00E40B78">
        <w:rPr>
          <w:rFonts w:ascii="Arial" w:hAnsi="Arial" w:cs="Arial"/>
          <w:sz w:val="24"/>
          <w:szCs w:val="24"/>
        </w:rPr>
        <w:t>, находящихся в социально опасном положении и нуждающихся в этой связи в оказании помощи в организации отдыха, досуга, занятости.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55" w:name="sub_903"/>
      <w:bookmarkEnd w:id="54"/>
      <w:r w:rsidRPr="00E40B78">
        <w:rPr>
          <w:rFonts w:ascii="Arial" w:hAnsi="Arial" w:cs="Arial"/>
          <w:sz w:val="24"/>
          <w:szCs w:val="24"/>
        </w:rPr>
        <w:t xml:space="preserve">3. Информация, указанная в </w:t>
      </w:r>
      <w:hyperlink w:anchor="sub_902" w:history="1">
        <w:r w:rsidRPr="00E40B78">
          <w:rPr>
            <w:rFonts w:ascii="Arial" w:hAnsi="Arial" w:cs="Arial"/>
            <w:sz w:val="24"/>
            <w:szCs w:val="24"/>
          </w:rPr>
          <w:t>пункте 2</w:t>
        </w:r>
      </w:hyperlink>
      <w:r w:rsidRPr="00E40B78">
        <w:rPr>
          <w:rFonts w:ascii="Arial" w:hAnsi="Arial" w:cs="Arial"/>
          <w:sz w:val="24"/>
          <w:szCs w:val="24"/>
        </w:rPr>
        <w:t xml:space="preserve"> настоящей статьи, подлежит хранению и использованию в </w:t>
      </w:r>
      <w:hyperlink r:id="rId14" w:history="1">
        <w:r w:rsidRPr="00E40B78">
          <w:rPr>
            <w:rFonts w:ascii="Arial" w:hAnsi="Arial" w:cs="Arial"/>
            <w:sz w:val="24"/>
            <w:szCs w:val="24"/>
          </w:rPr>
          <w:t>порядке</w:t>
        </w:r>
      </w:hyperlink>
      <w:r w:rsidRPr="00E40B78">
        <w:rPr>
          <w:rFonts w:ascii="Arial" w:hAnsi="Arial" w:cs="Arial"/>
          <w:sz w:val="24"/>
          <w:szCs w:val="24"/>
        </w:rPr>
        <w:t>, обеспечивающем ее конфиденциальность.</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56" w:name="sub_9000"/>
      <w:bookmarkEnd w:id="55"/>
      <w:r w:rsidRPr="00E40B78">
        <w:rPr>
          <w:rFonts w:ascii="Arial" w:hAnsi="Arial" w:cs="Arial"/>
          <w:sz w:val="24"/>
          <w:szCs w:val="24"/>
        </w:rPr>
        <w:t>4. Должностные лица, родители несовершеннолетних или иные их законные представители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57" w:name="sub_10"/>
      <w:bookmarkEnd w:id="56"/>
      <w:r w:rsidRPr="00E40B78">
        <w:rPr>
          <w:rFonts w:ascii="Arial" w:hAnsi="Arial" w:cs="Arial"/>
          <w:b/>
          <w:bCs/>
          <w:sz w:val="24"/>
          <w:szCs w:val="24"/>
        </w:rPr>
        <w:t>Статья 10.</w:t>
      </w:r>
      <w:r w:rsidRPr="00E40B78">
        <w:rPr>
          <w:rFonts w:ascii="Arial" w:hAnsi="Arial" w:cs="Arial"/>
          <w:sz w:val="24"/>
          <w:szCs w:val="24"/>
        </w:rPr>
        <w:t xml:space="preserve"> Контроль и надзор за деятельностью органов и учреждений системы профилактики безнадзорности и правонарушений несовершеннолетних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58" w:name="sub_10000"/>
      <w:bookmarkEnd w:id="57"/>
      <w:r w:rsidRPr="00E40B78">
        <w:rPr>
          <w:rFonts w:ascii="Arial" w:hAnsi="Arial" w:cs="Arial"/>
          <w:sz w:val="24"/>
          <w:szCs w:val="24"/>
        </w:rPr>
        <w:lastRenderedPageBreak/>
        <w:t xml:space="preserve">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w:t>
      </w:r>
      <w:proofErr w:type="gramStart"/>
      <w:r w:rsidRPr="00E40B78">
        <w:rPr>
          <w:rFonts w:ascii="Arial" w:hAnsi="Arial" w:cs="Arial"/>
          <w:sz w:val="24"/>
          <w:szCs w:val="24"/>
        </w:rPr>
        <w:t>контроль за</w:t>
      </w:r>
      <w:proofErr w:type="gramEnd"/>
      <w:r w:rsidRPr="00E40B78">
        <w:rPr>
          <w:rFonts w:ascii="Arial" w:hAnsi="Arial" w:cs="Arial"/>
          <w:sz w:val="24"/>
          <w:szCs w:val="24"/>
        </w:rPr>
        <w:t xml:space="preserve"> деятельностью органов и учреждений системы профилактики безнадзорности и правонарушений несовершеннолетних.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59" w:name="sub_11000"/>
      <w:bookmarkEnd w:id="58"/>
      <w:r w:rsidRPr="00E40B78">
        <w:rPr>
          <w:rFonts w:ascii="Arial" w:hAnsi="Arial" w:cs="Arial"/>
          <w:sz w:val="24"/>
          <w:szCs w:val="24"/>
        </w:rPr>
        <w:t xml:space="preserve">2. Ведомственный </w:t>
      </w:r>
      <w:proofErr w:type="gramStart"/>
      <w:r w:rsidRPr="00E40B78">
        <w:rPr>
          <w:rFonts w:ascii="Arial" w:hAnsi="Arial" w:cs="Arial"/>
          <w:sz w:val="24"/>
          <w:szCs w:val="24"/>
        </w:rPr>
        <w:t>контроль за</w:t>
      </w:r>
      <w:proofErr w:type="gramEnd"/>
      <w:r w:rsidRPr="00E40B78">
        <w:rPr>
          <w:rFonts w:ascii="Arial" w:hAnsi="Arial" w:cs="Arial"/>
          <w:sz w:val="24"/>
          <w:szCs w:val="24"/>
        </w:rPr>
        <w:t xml:space="preserve">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60" w:name="sub_1003"/>
      <w:bookmarkEnd w:id="59"/>
      <w:r w:rsidRPr="00E40B78">
        <w:rPr>
          <w:rFonts w:ascii="Arial" w:hAnsi="Arial" w:cs="Arial"/>
          <w:sz w:val="24"/>
          <w:szCs w:val="24"/>
        </w:rP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w:t>
      </w:r>
      <w:hyperlink r:id="rId15" w:history="1">
        <w:r w:rsidRPr="00E40B78">
          <w:rPr>
            <w:rFonts w:ascii="Arial" w:hAnsi="Arial" w:cs="Arial"/>
            <w:sz w:val="24"/>
            <w:szCs w:val="24"/>
          </w:rPr>
          <w:t>Федеральным законом</w:t>
        </w:r>
      </w:hyperlink>
      <w:r w:rsidRPr="00E40B78">
        <w:rPr>
          <w:rFonts w:ascii="Arial" w:hAnsi="Arial" w:cs="Arial"/>
          <w:sz w:val="24"/>
          <w:szCs w:val="24"/>
        </w:rPr>
        <w:t xml:space="preserve"> "О прокуратуре Российской Федерации".</w:t>
      </w:r>
    </w:p>
    <w:bookmarkEnd w:id="60"/>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4. </w:t>
      </w:r>
      <w:proofErr w:type="gramStart"/>
      <w:r w:rsidRPr="00E40B78">
        <w:rPr>
          <w:rFonts w:ascii="Arial" w:hAnsi="Arial" w:cs="Arial"/>
          <w:sz w:val="24"/>
          <w:szCs w:val="24"/>
        </w:rPr>
        <w:t xml:space="preserve">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w:t>
      </w:r>
      <w:hyperlink r:id="rId16" w:history="1">
        <w:r w:rsidRPr="00E40B78">
          <w:rPr>
            <w:rFonts w:ascii="Arial" w:hAnsi="Arial" w:cs="Arial"/>
            <w:sz w:val="24"/>
            <w:szCs w:val="24"/>
          </w:rPr>
          <w:t>Федеральным законом</w:t>
        </w:r>
      </w:hyperlink>
      <w:r w:rsidRPr="00E40B78">
        <w:rPr>
          <w:rFonts w:ascii="Arial" w:hAnsi="Arial" w:cs="Arial"/>
          <w:sz w:val="24"/>
          <w:szCs w:val="24"/>
        </w:rP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roofErr w:type="gramEnd"/>
    </w:p>
    <w:p w:rsidR="005061D1" w:rsidRPr="00E40B78" w:rsidRDefault="005061D1" w:rsidP="00E40B78">
      <w:pPr>
        <w:autoSpaceDE w:val="0"/>
        <w:autoSpaceDN w:val="0"/>
        <w:adjustRightInd w:val="0"/>
        <w:spacing w:before="75" w:after="0" w:line="240" w:lineRule="auto"/>
        <w:ind w:firstLine="426"/>
        <w:jc w:val="both"/>
        <w:rPr>
          <w:rFonts w:ascii="Arial" w:hAnsi="Arial" w:cs="Arial"/>
          <w:sz w:val="24"/>
          <w:szCs w:val="24"/>
          <w:shd w:val="clear" w:color="auto" w:fill="F0F0F0"/>
        </w:rPr>
      </w:pPr>
    </w:p>
    <w:p w:rsidR="005061D1" w:rsidRPr="00E40B78" w:rsidRDefault="005061D1" w:rsidP="00E40B78">
      <w:pPr>
        <w:autoSpaceDE w:val="0"/>
        <w:autoSpaceDN w:val="0"/>
        <w:adjustRightInd w:val="0"/>
        <w:spacing w:before="108" w:after="108" w:line="240" w:lineRule="auto"/>
        <w:ind w:firstLine="426"/>
        <w:jc w:val="center"/>
        <w:outlineLvl w:val="0"/>
        <w:rPr>
          <w:rFonts w:ascii="Arial" w:hAnsi="Arial" w:cs="Arial"/>
          <w:b/>
          <w:bCs/>
          <w:sz w:val="24"/>
          <w:szCs w:val="24"/>
        </w:rPr>
      </w:pPr>
      <w:bookmarkStart w:id="61" w:name="sub_200"/>
      <w:r w:rsidRPr="00E40B78">
        <w:rPr>
          <w:rFonts w:ascii="Arial" w:hAnsi="Arial" w:cs="Arial"/>
          <w:b/>
          <w:bCs/>
          <w:sz w:val="24"/>
          <w:szCs w:val="24"/>
        </w:rPr>
        <w:t>Глава II.</w:t>
      </w:r>
      <w:r w:rsidRPr="00E40B78">
        <w:rPr>
          <w:rFonts w:ascii="Arial" w:hAnsi="Arial" w:cs="Arial"/>
          <w:b/>
          <w:bCs/>
          <w:sz w:val="24"/>
          <w:szCs w:val="24"/>
        </w:rPr>
        <w:br/>
        <w:t>Основные направления деятельности органов и учреждений системы профилактики безнадзорности и правонарушений несовершеннолетних</w:t>
      </w:r>
    </w:p>
    <w:bookmarkEnd w:id="61"/>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b/>
          <w:bCs/>
          <w:sz w:val="24"/>
          <w:szCs w:val="24"/>
        </w:rPr>
        <w:t>Статья 11.</w:t>
      </w:r>
      <w:r w:rsidRPr="00E40B78">
        <w:rPr>
          <w:rFonts w:ascii="Arial" w:hAnsi="Arial" w:cs="Arial"/>
          <w:sz w:val="24"/>
          <w:szCs w:val="24"/>
        </w:rPr>
        <w:t xml:space="preserve"> Комиссии по делам несовершеннолетних и защите их прав</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1. </w:t>
      </w:r>
      <w:proofErr w:type="gramStart"/>
      <w:r w:rsidRPr="00E40B78">
        <w:rPr>
          <w:rFonts w:ascii="Arial" w:hAnsi="Arial" w:cs="Arial"/>
          <w:sz w:val="24"/>
          <w:szCs w:val="24"/>
        </w:rPr>
        <w:t>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и органами местного самоуправления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w:t>
      </w:r>
      <w:proofErr w:type="gramEnd"/>
      <w:r w:rsidRPr="00E40B78">
        <w:rPr>
          <w:rFonts w:ascii="Arial" w:hAnsi="Arial" w:cs="Arial"/>
          <w:sz w:val="24"/>
          <w:szCs w:val="24"/>
        </w:rPr>
        <w:t xml:space="preserve">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и антиобщественных действий.</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5061D1" w:rsidRPr="00E40B78" w:rsidRDefault="00E40B78" w:rsidP="00E40B78">
      <w:pPr>
        <w:autoSpaceDE w:val="0"/>
        <w:autoSpaceDN w:val="0"/>
        <w:adjustRightInd w:val="0"/>
        <w:spacing w:after="0" w:line="240" w:lineRule="auto"/>
        <w:ind w:firstLine="426"/>
        <w:jc w:val="both"/>
        <w:rPr>
          <w:rFonts w:ascii="Arial" w:hAnsi="Arial" w:cs="Arial"/>
          <w:sz w:val="24"/>
          <w:szCs w:val="24"/>
        </w:rPr>
      </w:pPr>
      <w:hyperlink r:id="rId17" w:history="1">
        <w:r w:rsidR="005061D1" w:rsidRPr="00E40B78">
          <w:rPr>
            <w:rFonts w:ascii="Arial" w:hAnsi="Arial" w:cs="Arial"/>
            <w:sz w:val="24"/>
            <w:szCs w:val="24"/>
          </w:rPr>
          <w:t>Примерное положение</w:t>
        </w:r>
      </w:hyperlink>
      <w:r w:rsidR="005061D1" w:rsidRPr="00E40B78">
        <w:rPr>
          <w:rFonts w:ascii="Arial" w:hAnsi="Arial" w:cs="Arial"/>
          <w:sz w:val="24"/>
          <w:szCs w:val="24"/>
        </w:rPr>
        <w:t xml:space="preserve"> о комиссиях по делам несовершеннолетних и защите их прав утверждается Правительством Российской Федерации.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62" w:name="sub_1102"/>
      <w:r w:rsidRPr="00E40B78">
        <w:rPr>
          <w:rFonts w:ascii="Arial" w:hAnsi="Arial" w:cs="Arial"/>
          <w:sz w:val="24"/>
          <w:szCs w:val="24"/>
        </w:rPr>
        <w:t>2. Комиссии по делам несовершеннолетних и защите их прав в пределах своей компетенции: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63" w:name="sub_11021"/>
      <w:bookmarkEnd w:id="62"/>
      <w:r w:rsidRPr="00E40B78">
        <w:rPr>
          <w:rFonts w:ascii="Arial" w:hAnsi="Arial" w:cs="Arial"/>
          <w:sz w:val="24"/>
          <w:szCs w:val="24"/>
        </w:rP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64" w:name="sub_11022"/>
      <w:bookmarkEnd w:id="63"/>
      <w:r w:rsidRPr="00E40B78">
        <w:rPr>
          <w:rFonts w:ascii="Arial" w:hAnsi="Arial" w:cs="Arial"/>
          <w:sz w:val="24"/>
          <w:szCs w:val="24"/>
        </w:rP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bookmarkEnd w:id="64"/>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3) рассматривают представления органа, осуществляющего управление в сфере образования, об исключении несовершеннолетних, не получивших общего образования, из образовательной организации и по другим вопросам их обучения в случаях, предусмотренных </w:t>
      </w:r>
      <w:hyperlink r:id="rId18" w:history="1">
        <w:r w:rsidRPr="00E40B78">
          <w:rPr>
            <w:rFonts w:ascii="Arial" w:hAnsi="Arial" w:cs="Arial"/>
            <w:sz w:val="24"/>
            <w:szCs w:val="24"/>
          </w:rPr>
          <w:t>Федеральным законом</w:t>
        </w:r>
      </w:hyperlink>
      <w:r w:rsidRPr="00E40B78">
        <w:rPr>
          <w:rFonts w:ascii="Arial" w:hAnsi="Arial" w:cs="Arial"/>
          <w:sz w:val="24"/>
          <w:szCs w:val="24"/>
        </w:rPr>
        <w:t xml:space="preserve"> от 29 декабря 2012 года N 273-ФЗ "Об образовании в Российской Федерации";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65" w:name="sub_11024"/>
      <w:proofErr w:type="gramStart"/>
      <w:r w:rsidRPr="00E40B78">
        <w:rPr>
          <w:rFonts w:ascii="Arial" w:hAnsi="Arial" w:cs="Arial"/>
          <w:sz w:val="24"/>
          <w:szCs w:val="24"/>
        </w:rPr>
        <w:t>4) обеспечивают оказание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roofErr w:type="gramEnd"/>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66" w:name="sub_11025"/>
      <w:bookmarkEnd w:id="65"/>
      <w:r w:rsidRPr="00E40B78">
        <w:rPr>
          <w:rFonts w:ascii="Arial" w:hAnsi="Arial" w:cs="Arial"/>
          <w:sz w:val="24"/>
          <w:szCs w:val="24"/>
        </w:rPr>
        <w:t>5) 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67" w:name="sub_11026"/>
      <w:bookmarkEnd w:id="66"/>
      <w:r w:rsidRPr="00E40B78">
        <w:rPr>
          <w:rFonts w:ascii="Arial" w:hAnsi="Arial" w:cs="Arial"/>
          <w:sz w:val="24"/>
          <w:szCs w:val="24"/>
        </w:rP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bookmarkEnd w:id="67"/>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2.1. </w:t>
      </w:r>
      <w:proofErr w:type="gramStart"/>
      <w:r w:rsidRPr="00E40B78">
        <w:rPr>
          <w:rFonts w:ascii="Arial" w:hAnsi="Arial" w:cs="Arial"/>
          <w:sz w:val="24"/>
          <w:szCs w:val="24"/>
        </w:rPr>
        <w:t xml:space="preserve">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наряду с осуществлением в пределах своей компетенции полномочий, указанных в </w:t>
      </w:r>
      <w:hyperlink w:anchor="sub_1102" w:history="1">
        <w:r w:rsidRPr="00E40B78">
          <w:rPr>
            <w:rFonts w:ascii="Arial" w:hAnsi="Arial" w:cs="Arial"/>
            <w:sz w:val="24"/>
            <w:szCs w:val="24"/>
          </w:rPr>
          <w:t>пункте 2</w:t>
        </w:r>
      </w:hyperlink>
      <w:r w:rsidRPr="00E40B78">
        <w:rPr>
          <w:rFonts w:ascii="Arial" w:hAnsi="Arial" w:cs="Arial"/>
          <w:sz w:val="24"/>
          <w:szCs w:val="24"/>
        </w:rPr>
        <w:t xml:space="preserve"> настоящей статьи, принимают решения о допуске или </w:t>
      </w:r>
      <w:proofErr w:type="spellStart"/>
      <w:r w:rsidRPr="00E40B78">
        <w:rPr>
          <w:rFonts w:ascii="Arial" w:hAnsi="Arial" w:cs="Arial"/>
          <w:sz w:val="24"/>
          <w:szCs w:val="24"/>
        </w:rPr>
        <w:t>недопуске</w:t>
      </w:r>
      <w:proofErr w:type="spellEnd"/>
      <w:r w:rsidRPr="00E40B78">
        <w:rPr>
          <w:rFonts w:ascii="Arial" w:hAnsi="Arial" w:cs="Arial"/>
          <w:sz w:val="24"/>
          <w:szCs w:val="24"/>
        </w:rPr>
        <w:t xml:space="preserve">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w:t>
      </w:r>
      <w:proofErr w:type="gramEnd"/>
      <w:r w:rsidRPr="00E40B78">
        <w:rPr>
          <w:rFonts w:ascii="Arial" w:hAnsi="Arial" w:cs="Arial"/>
          <w:sz w:val="24"/>
          <w:szCs w:val="24"/>
        </w:rPr>
        <w:t xml:space="preserve">, </w:t>
      </w:r>
      <w:proofErr w:type="gramStart"/>
      <w:r w:rsidRPr="00E40B78">
        <w:rPr>
          <w:rFonts w:ascii="Arial" w:hAnsi="Arial" w:cs="Arial"/>
          <w:sz w:val="24"/>
          <w:szCs w:val="24"/>
        </w:rPr>
        <w:t xml:space="preserve">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w:t>
      </w:r>
      <w:r w:rsidRPr="00E40B78">
        <w:rPr>
          <w:rFonts w:ascii="Arial" w:hAnsi="Arial" w:cs="Arial"/>
          <w:sz w:val="24"/>
          <w:szCs w:val="24"/>
        </w:rPr>
        <w:lastRenderedPageBreak/>
        <w:t>стационарных условиях, и клеветы), семьи и несовершеннолетних, здоровья населения и общественной нравственности, основ</w:t>
      </w:r>
      <w:proofErr w:type="gramEnd"/>
      <w:r w:rsidRPr="00E40B78">
        <w:rPr>
          <w:rFonts w:ascii="Arial" w:hAnsi="Arial" w:cs="Arial"/>
          <w:sz w:val="24"/>
          <w:szCs w:val="24"/>
        </w:rPr>
        <w:t xml:space="preserve"> </w:t>
      </w:r>
      <w:proofErr w:type="gramStart"/>
      <w:r w:rsidRPr="00E40B78">
        <w:rPr>
          <w:rFonts w:ascii="Arial" w:hAnsi="Arial" w:cs="Arial"/>
          <w:sz w:val="24"/>
          <w:szCs w:val="24"/>
        </w:rPr>
        <w:t xml:space="preserve">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w:t>
      </w:r>
      <w:proofErr w:type="spellStart"/>
      <w:r w:rsidRPr="00E40B78">
        <w:rPr>
          <w:rFonts w:ascii="Arial" w:hAnsi="Arial" w:cs="Arial"/>
          <w:sz w:val="24"/>
          <w:szCs w:val="24"/>
        </w:rPr>
        <w:t>нереабилитирующим</w:t>
      </w:r>
      <w:proofErr w:type="spellEnd"/>
      <w:r w:rsidRPr="00E40B78">
        <w:rPr>
          <w:rFonts w:ascii="Arial" w:hAnsi="Arial" w:cs="Arial"/>
          <w:sz w:val="24"/>
          <w:szCs w:val="24"/>
        </w:rPr>
        <w:t xml:space="preserve">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w:t>
      </w:r>
      <w:proofErr w:type="gramEnd"/>
      <w:r w:rsidRPr="00E40B78">
        <w:rPr>
          <w:rFonts w:ascii="Arial" w:hAnsi="Arial" w:cs="Arial"/>
          <w:sz w:val="24"/>
          <w:szCs w:val="24"/>
        </w:rPr>
        <w:t xml:space="preserve"> </w:t>
      </w:r>
      <w:proofErr w:type="gramStart"/>
      <w:r w:rsidRPr="00E40B78">
        <w:rPr>
          <w:rFonts w:ascii="Arial" w:hAnsi="Arial" w:cs="Arial"/>
          <w:sz w:val="24"/>
          <w:szCs w:val="24"/>
        </w:rPr>
        <w:t>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roofErr w:type="gramEnd"/>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proofErr w:type="gramStart"/>
      <w:r w:rsidRPr="00E40B78">
        <w:rPr>
          <w:rFonts w:ascii="Arial" w:hAnsi="Arial" w:cs="Arial"/>
          <w:sz w:val="24"/>
          <w:szCs w:val="24"/>
        </w:rPr>
        <w:t xml:space="preserve">Порядок принятия комиссией по делам несовершеннолетних и защите их прав решения, указанного в </w:t>
      </w:r>
      <w:hyperlink w:anchor="sub_1121" w:history="1">
        <w:r w:rsidRPr="00E40B78">
          <w:rPr>
            <w:rFonts w:ascii="Arial" w:hAnsi="Arial" w:cs="Arial"/>
            <w:sz w:val="24"/>
            <w:szCs w:val="24"/>
          </w:rPr>
          <w:t>абзаце первом</w:t>
        </w:r>
      </w:hyperlink>
      <w:r w:rsidRPr="00E40B78">
        <w:rPr>
          <w:rFonts w:ascii="Arial" w:hAnsi="Arial" w:cs="Arial"/>
          <w:sz w:val="24"/>
          <w:szCs w:val="24"/>
        </w:rPr>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форма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roofErr w:type="gramEnd"/>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Указанное в </w:t>
      </w:r>
      <w:hyperlink w:anchor="sub_1121" w:history="1">
        <w:r w:rsidRPr="00E40B78">
          <w:rPr>
            <w:rFonts w:ascii="Arial" w:hAnsi="Arial" w:cs="Arial"/>
            <w:sz w:val="24"/>
            <w:szCs w:val="24"/>
          </w:rPr>
          <w:t>абзаце первом</w:t>
        </w:r>
      </w:hyperlink>
      <w:r w:rsidRPr="00E40B78">
        <w:rPr>
          <w:rFonts w:ascii="Arial" w:hAnsi="Arial" w:cs="Arial"/>
          <w:sz w:val="24"/>
          <w:szCs w:val="24"/>
        </w:rPr>
        <w:t xml:space="preserve"> настоящего пункта решение комиссии по делам несовершеннолетних и защите их прав может быть обжаловано в суд.</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3. </w:t>
      </w:r>
      <w:proofErr w:type="gramStart"/>
      <w:r w:rsidRPr="00E40B78">
        <w:rPr>
          <w:rFonts w:ascii="Arial" w:hAnsi="Arial" w:cs="Arial"/>
          <w:sz w:val="24"/>
          <w:szCs w:val="24"/>
        </w:rPr>
        <w:t xml:space="preserve">Комиссии по делам несовершеннолетних и защите их прав принимают постановления по отнесенным к их компетенции в соответствии с </w:t>
      </w:r>
      <w:hyperlink w:anchor="sub_1102" w:history="1">
        <w:r w:rsidRPr="00E40B78">
          <w:rPr>
            <w:rFonts w:ascii="Arial" w:hAnsi="Arial" w:cs="Arial"/>
            <w:sz w:val="24"/>
            <w:szCs w:val="24"/>
          </w:rPr>
          <w:t>пунктом 2</w:t>
        </w:r>
      </w:hyperlink>
      <w:r w:rsidRPr="00E40B78">
        <w:rPr>
          <w:rFonts w:ascii="Arial" w:hAnsi="Arial" w:cs="Arial"/>
          <w:sz w:val="24"/>
          <w:szCs w:val="24"/>
        </w:rP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roofErr w:type="gramEnd"/>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5061D1" w:rsidRPr="00E40B78" w:rsidRDefault="005061D1" w:rsidP="00E40B78">
      <w:pPr>
        <w:autoSpaceDE w:val="0"/>
        <w:autoSpaceDN w:val="0"/>
        <w:adjustRightInd w:val="0"/>
        <w:spacing w:before="75" w:after="0" w:line="240" w:lineRule="auto"/>
        <w:ind w:firstLine="426"/>
        <w:jc w:val="both"/>
        <w:rPr>
          <w:rFonts w:ascii="Arial" w:hAnsi="Arial" w:cs="Arial"/>
          <w:sz w:val="24"/>
          <w:szCs w:val="24"/>
          <w:shd w:val="clear" w:color="auto" w:fill="F0F0F0"/>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68" w:name="sub_12"/>
      <w:r w:rsidRPr="00E40B78">
        <w:rPr>
          <w:rFonts w:ascii="Arial" w:hAnsi="Arial" w:cs="Arial"/>
          <w:b/>
          <w:bCs/>
          <w:sz w:val="24"/>
          <w:szCs w:val="24"/>
        </w:rPr>
        <w:t>Статья 12.</w:t>
      </w:r>
      <w:r w:rsidRPr="00E40B78">
        <w:rPr>
          <w:rFonts w:ascii="Arial" w:hAnsi="Arial" w:cs="Arial"/>
          <w:sz w:val="24"/>
          <w:szCs w:val="24"/>
        </w:rPr>
        <w:t xml:space="preserve"> Органы управления социальной защитой населения и учреждения социального обслуживания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69" w:name="sub_14000"/>
      <w:bookmarkEnd w:id="68"/>
      <w:r w:rsidRPr="00E40B78">
        <w:rPr>
          <w:rFonts w:ascii="Arial" w:hAnsi="Arial" w:cs="Arial"/>
          <w:sz w:val="24"/>
          <w:szCs w:val="24"/>
        </w:rPr>
        <w:t>1. Органы управления социальной защитой населения в пределах своей компетенции: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70" w:name="sub_120101"/>
      <w:bookmarkEnd w:id="69"/>
      <w:r w:rsidRPr="00E40B78">
        <w:rPr>
          <w:rFonts w:ascii="Arial" w:hAnsi="Arial" w:cs="Arial"/>
          <w:sz w:val="24"/>
          <w:szCs w:val="24"/>
        </w:rPr>
        <w:t xml:space="preserve">1) осуществляют меры по профилактике безнадзорности несовершеннолетних и организуют индивидуальную профилактическую работу в отношении </w:t>
      </w:r>
      <w:hyperlink w:anchor="sub_101" w:history="1">
        <w:r w:rsidRPr="00E40B78">
          <w:rPr>
            <w:rFonts w:ascii="Arial" w:hAnsi="Arial" w:cs="Arial"/>
            <w:sz w:val="24"/>
            <w:szCs w:val="24"/>
          </w:rPr>
          <w:t>безнадзорных</w:t>
        </w:r>
      </w:hyperlink>
      <w:r w:rsidRPr="00E40B78">
        <w:rPr>
          <w:rFonts w:ascii="Arial" w:hAnsi="Arial" w:cs="Arial"/>
          <w:sz w:val="24"/>
          <w:szCs w:val="24"/>
        </w:rPr>
        <w:t xml:space="preserve"> и </w:t>
      </w:r>
      <w:hyperlink w:anchor="sub_102" w:history="1">
        <w:r w:rsidRPr="00E40B78">
          <w:rPr>
            <w:rFonts w:ascii="Arial" w:hAnsi="Arial" w:cs="Arial"/>
            <w:sz w:val="24"/>
            <w:szCs w:val="24"/>
          </w:rPr>
          <w:t>беспризорных</w:t>
        </w:r>
      </w:hyperlink>
      <w:r w:rsidRPr="00E40B78">
        <w:rPr>
          <w:rFonts w:ascii="Arial" w:hAnsi="Arial" w:cs="Arial"/>
          <w:sz w:val="24"/>
          <w:szCs w:val="24"/>
        </w:rPr>
        <w:t xml:space="preserve">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71" w:name="sub_1212"/>
      <w:bookmarkEnd w:id="70"/>
      <w:r w:rsidRPr="00E40B78">
        <w:rPr>
          <w:rFonts w:ascii="Arial" w:hAnsi="Arial" w:cs="Arial"/>
          <w:sz w:val="24"/>
          <w:szCs w:val="24"/>
        </w:rP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72" w:name="sub_1213"/>
      <w:bookmarkEnd w:id="71"/>
      <w:r w:rsidRPr="00E40B78">
        <w:rPr>
          <w:rFonts w:ascii="Arial" w:hAnsi="Arial" w:cs="Arial"/>
          <w:sz w:val="24"/>
          <w:szCs w:val="24"/>
        </w:rPr>
        <w:lastRenderedPageBreak/>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bookmarkEnd w:id="72"/>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2. 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73" w:name="sub_12021"/>
      <w:r w:rsidRPr="00E40B78">
        <w:rPr>
          <w:rFonts w:ascii="Arial" w:hAnsi="Arial" w:cs="Arial"/>
          <w:sz w:val="24"/>
          <w:szCs w:val="24"/>
        </w:rPr>
        <w:t xml:space="preserve">1) предоставляют социальные услуги </w:t>
      </w:r>
      <w:hyperlink w:anchor="sub_103" w:history="1">
        <w:r w:rsidRPr="00E40B78">
          <w:rPr>
            <w:rFonts w:ascii="Arial" w:hAnsi="Arial" w:cs="Arial"/>
            <w:sz w:val="24"/>
            <w:szCs w:val="24"/>
          </w:rPr>
          <w:t>несовершеннолетним</w:t>
        </w:r>
      </w:hyperlink>
      <w:r w:rsidRPr="00E40B78">
        <w:rPr>
          <w:rFonts w:ascii="Arial" w:hAnsi="Arial" w:cs="Arial"/>
          <w:sz w:val="24"/>
          <w:szCs w:val="24"/>
        </w:rPr>
        <w:t>,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74" w:name="sub_1222"/>
      <w:bookmarkEnd w:id="73"/>
      <w:r w:rsidRPr="00E40B78">
        <w:rPr>
          <w:rFonts w:ascii="Arial" w:hAnsi="Arial" w:cs="Arial"/>
          <w:sz w:val="24"/>
          <w:szCs w:val="24"/>
        </w:rPr>
        <w:t xml:space="preserve">2) выявляют </w:t>
      </w:r>
      <w:hyperlink w:anchor="sub_103" w:history="1">
        <w:r w:rsidRPr="00E40B78">
          <w:rPr>
            <w:rFonts w:ascii="Arial" w:hAnsi="Arial" w:cs="Arial"/>
            <w:sz w:val="24"/>
            <w:szCs w:val="24"/>
          </w:rPr>
          <w:t>несовершеннолетних</w:t>
        </w:r>
      </w:hyperlink>
      <w:r w:rsidRPr="00E40B78">
        <w:rPr>
          <w:rFonts w:ascii="Arial" w:hAnsi="Arial" w:cs="Arial"/>
          <w:sz w:val="24"/>
          <w:szCs w:val="24"/>
        </w:rPr>
        <w:t>,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75" w:name="sub_1223"/>
      <w:bookmarkEnd w:id="74"/>
      <w:r w:rsidRPr="00E40B78">
        <w:rPr>
          <w:rFonts w:ascii="Arial" w:hAnsi="Arial" w:cs="Arial"/>
          <w:sz w:val="24"/>
          <w:szCs w:val="24"/>
        </w:rP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76" w:name="sub_1203"/>
      <w:bookmarkEnd w:id="75"/>
      <w:r w:rsidRPr="00E40B78">
        <w:rPr>
          <w:rFonts w:ascii="Arial" w:hAnsi="Arial" w:cs="Arial"/>
          <w:sz w:val="24"/>
          <w:szCs w:val="24"/>
        </w:rPr>
        <w:t>3. Должностные лица органов управления социальной защитой населения и учреждений социального обслуживания имеют право:</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77" w:name="sub_1231"/>
      <w:bookmarkEnd w:id="76"/>
      <w:r w:rsidRPr="00E40B78">
        <w:rPr>
          <w:rFonts w:ascii="Arial" w:hAnsi="Arial" w:cs="Arial"/>
          <w:sz w:val="24"/>
          <w:szCs w:val="24"/>
        </w:rP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78" w:name="sub_1232"/>
      <w:bookmarkEnd w:id="77"/>
      <w:r w:rsidRPr="00E40B78">
        <w:rPr>
          <w:rFonts w:ascii="Arial" w:hAnsi="Arial" w:cs="Arial"/>
          <w:sz w:val="24"/>
          <w:szCs w:val="24"/>
        </w:rPr>
        <w:t>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w:t>
      </w:r>
    </w:p>
    <w:bookmarkEnd w:id="78"/>
    <w:p w:rsidR="005061D1" w:rsidRPr="00E40B78" w:rsidRDefault="005061D1" w:rsidP="00E40B78">
      <w:pPr>
        <w:autoSpaceDE w:val="0"/>
        <w:autoSpaceDN w:val="0"/>
        <w:adjustRightInd w:val="0"/>
        <w:spacing w:before="75" w:after="0" w:line="240" w:lineRule="auto"/>
        <w:ind w:firstLine="426"/>
        <w:jc w:val="both"/>
        <w:rPr>
          <w:rFonts w:ascii="Arial" w:hAnsi="Arial" w:cs="Arial"/>
          <w:sz w:val="24"/>
          <w:szCs w:val="24"/>
          <w:shd w:val="clear" w:color="auto" w:fill="F0F0F0"/>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79" w:name="sub_13"/>
      <w:r w:rsidRPr="00E40B78">
        <w:rPr>
          <w:rFonts w:ascii="Arial" w:hAnsi="Arial" w:cs="Arial"/>
          <w:b/>
          <w:bCs/>
          <w:sz w:val="24"/>
          <w:szCs w:val="24"/>
        </w:rPr>
        <w:t>Статья 13.</w:t>
      </w:r>
      <w:r w:rsidRPr="00E40B78">
        <w:rPr>
          <w:rFonts w:ascii="Arial" w:hAnsi="Arial" w:cs="Arial"/>
          <w:sz w:val="24"/>
          <w:szCs w:val="24"/>
        </w:rPr>
        <w:t xml:space="preserve"> Специализированные учреждения для несовершеннолетних, нуждающихся в социальной реабилитации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80" w:name="sub_16000"/>
      <w:bookmarkEnd w:id="79"/>
      <w:r w:rsidRPr="00E40B78">
        <w:rPr>
          <w:rFonts w:ascii="Arial" w:hAnsi="Arial" w:cs="Arial"/>
          <w:sz w:val="24"/>
          <w:szCs w:val="24"/>
        </w:rP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81" w:name="sub_1311"/>
      <w:bookmarkEnd w:id="80"/>
      <w:r w:rsidRPr="00E40B78">
        <w:rPr>
          <w:rFonts w:ascii="Arial" w:hAnsi="Arial" w:cs="Arial"/>
          <w:sz w:val="24"/>
          <w:szCs w:val="24"/>
        </w:rPr>
        <w:t>1) 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82" w:name="sub_1312"/>
      <w:bookmarkEnd w:id="81"/>
      <w:r w:rsidRPr="00E40B78">
        <w:rPr>
          <w:rFonts w:ascii="Arial" w:hAnsi="Arial" w:cs="Arial"/>
          <w:sz w:val="24"/>
          <w:szCs w:val="24"/>
        </w:rPr>
        <w:t>2)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83" w:name="sub_1313"/>
      <w:bookmarkEnd w:id="82"/>
      <w:r w:rsidRPr="00E40B78">
        <w:rPr>
          <w:rFonts w:ascii="Arial" w:hAnsi="Arial" w:cs="Arial"/>
          <w:sz w:val="24"/>
          <w:szCs w:val="24"/>
        </w:rPr>
        <w:t>3) 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84" w:name="sub_1302"/>
      <w:bookmarkEnd w:id="83"/>
      <w:r w:rsidRPr="00E40B78">
        <w:rPr>
          <w:rFonts w:ascii="Arial" w:hAnsi="Arial" w:cs="Arial"/>
          <w:sz w:val="24"/>
          <w:szCs w:val="24"/>
        </w:rP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85" w:name="sub_130201"/>
      <w:bookmarkEnd w:id="84"/>
      <w:proofErr w:type="gramStart"/>
      <w:r w:rsidRPr="00E40B78">
        <w:rPr>
          <w:rFonts w:ascii="Arial" w:hAnsi="Arial" w:cs="Arial"/>
          <w:sz w:val="24"/>
          <w:szCs w:val="24"/>
        </w:rPr>
        <w:lastRenderedPageBreak/>
        <w:t>1) оставшиеся без попечения родителей или иных законных представителей;</w:t>
      </w:r>
      <w:proofErr w:type="gramEnd"/>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86" w:name="sub_1322"/>
      <w:bookmarkEnd w:id="85"/>
      <w:r w:rsidRPr="00E40B78">
        <w:rPr>
          <w:rFonts w:ascii="Arial" w:hAnsi="Arial" w:cs="Arial"/>
          <w:sz w:val="24"/>
          <w:szCs w:val="24"/>
        </w:rPr>
        <w:t xml:space="preserve">2) </w:t>
      </w:r>
      <w:proofErr w:type="gramStart"/>
      <w:r w:rsidRPr="00E40B78">
        <w:rPr>
          <w:rFonts w:ascii="Arial" w:hAnsi="Arial" w:cs="Arial"/>
          <w:sz w:val="24"/>
          <w:szCs w:val="24"/>
        </w:rPr>
        <w:t>проживающие</w:t>
      </w:r>
      <w:proofErr w:type="gramEnd"/>
      <w:r w:rsidRPr="00E40B78">
        <w:rPr>
          <w:rFonts w:ascii="Arial" w:hAnsi="Arial" w:cs="Arial"/>
          <w:sz w:val="24"/>
          <w:szCs w:val="24"/>
        </w:rPr>
        <w:t xml:space="preserve"> в </w:t>
      </w:r>
      <w:hyperlink w:anchor="sub_104" w:history="1">
        <w:r w:rsidRPr="00E40B78">
          <w:rPr>
            <w:rFonts w:ascii="Arial" w:hAnsi="Arial" w:cs="Arial"/>
            <w:sz w:val="24"/>
            <w:szCs w:val="24"/>
          </w:rPr>
          <w:t>семьях</w:t>
        </w:r>
      </w:hyperlink>
      <w:r w:rsidRPr="00E40B78">
        <w:rPr>
          <w:rFonts w:ascii="Arial" w:hAnsi="Arial" w:cs="Arial"/>
          <w:sz w:val="24"/>
          <w:szCs w:val="24"/>
        </w:rPr>
        <w:t>, находящихся в социально опасном положении;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87" w:name="sub_1323"/>
      <w:bookmarkEnd w:id="86"/>
      <w:r w:rsidRPr="00E40B78">
        <w:rPr>
          <w:rFonts w:ascii="Arial" w:hAnsi="Arial" w:cs="Arial"/>
          <w:sz w:val="24"/>
          <w:szCs w:val="24"/>
        </w:rPr>
        <w:t>3) заблудившиеся или подкинутые;</w:t>
      </w:r>
    </w:p>
    <w:bookmarkEnd w:id="87"/>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88" w:name="sub_1325"/>
      <w:r w:rsidRPr="00E40B78">
        <w:rPr>
          <w:rFonts w:ascii="Arial" w:hAnsi="Arial" w:cs="Arial"/>
          <w:sz w:val="24"/>
          <w:szCs w:val="24"/>
        </w:rPr>
        <w:t>5) не имеющие места жительства, места пребывания и (или) сре</w:t>
      </w:r>
      <w:proofErr w:type="gramStart"/>
      <w:r w:rsidRPr="00E40B78">
        <w:rPr>
          <w:rFonts w:ascii="Arial" w:hAnsi="Arial" w:cs="Arial"/>
          <w:sz w:val="24"/>
          <w:szCs w:val="24"/>
        </w:rPr>
        <w:t>дств к с</w:t>
      </w:r>
      <w:proofErr w:type="gramEnd"/>
      <w:r w:rsidRPr="00E40B78">
        <w:rPr>
          <w:rFonts w:ascii="Arial" w:hAnsi="Arial" w:cs="Arial"/>
          <w:sz w:val="24"/>
          <w:szCs w:val="24"/>
        </w:rPr>
        <w:t>уществованию;</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89" w:name="sub_1326"/>
      <w:bookmarkEnd w:id="88"/>
      <w:r w:rsidRPr="00E40B78">
        <w:rPr>
          <w:rFonts w:ascii="Arial" w:hAnsi="Arial" w:cs="Arial"/>
          <w:sz w:val="24"/>
          <w:szCs w:val="24"/>
        </w:rPr>
        <w:t>6) оказавшиеся в иной трудной жизненной ситуации и нуждающиеся в социальной помощи и (или) реабилитации.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90" w:name="sub_1303"/>
      <w:bookmarkEnd w:id="89"/>
      <w:r w:rsidRPr="00E40B78">
        <w:rPr>
          <w:rFonts w:ascii="Arial" w:hAnsi="Arial" w:cs="Arial"/>
          <w:sz w:val="24"/>
          <w:szCs w:val="24"/>
        </w:rPr>
        <w:t>3. Основаниями приема в специализированные учреждения для несовершеннолетних, нуждающихся в социальной реабилитации, являются: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91" w:name="sub_1331"/>
      <w:bookmarkEnd w:id="90"/>
      <w:r w:rsidRPr="00E40B78">
        <w:rPr>
          <w:rFonts w:ascii="Arial" w:hAnsi="Arial" w:cs="Arial"/>
          <w:sz w:val="24"/>
          <w:szCs w:val="24"/>
        </w:rPr>
        <w:t>1) личное обращение несовершеннолетнего;</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92" w:name="sub_13032"/>
      <w:bookmarkEnd w:id="91"/>
      <w:r w:rsidRPr="00E40B78">
        <w:rPr>
          <w:rFonts w:ascii="Arial" w:hAnsi="Arial" w:cs="Arial"/>
          <w:sz w:val="24"/>
          <w:szCs w:val="24"/>
        </w:rPr>
        <w:t>2) 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93" w:name="sub_1333"/>
      <w:bookmarkEnd w:id="92"/>
      <w:r w:rsidRPr="00E40B78">
        <w:rPr>
          <w:rFonts w:ascii="Arial" w:hAnsi="Arial" w:cs="Arial"/>
          <w:sz w:val="24"/>
          <w:szCs w:val="24"/>
        </w:rP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bookmarkEnd w:id="93"/>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94" w:name="sub_13035"/>
      <w:r w:rsidRPr="00E40B78">
        <w:rPr>
          <w:rFonts w:ascii="Arial" w:hAnsi="Arial" w:cs="Arial"/>
          <w:sz w:val="24"/>
          <w:szCs w:val="24"/>
        </w:rPr>
        <w:t>5) акт оперативного дежурного районного, городского отдела (управления) внутренних дел, отдела (управления) внутренних дел иного муниципального образования, отдела (управления) внутренних дел закрытого административно-территориального образования, отдела (управления) внутренних дел на транспорте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95" w:name="sub_130352"/>
      <w:bookmarkEnd w:id="94"/>
      <w:r w:rsidRPr="00E40B78">
        <w:rPr>
          <w:rFonts w:ascii="Arial" w:hAnsi="Arial" w:cs="Arial"/>
          <w:sz w:val="24"/>
          <w:szCs w:val="24"/>
        </w:rP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bookmarkEnd w:id="95"/>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w:anchor="sub_25105" w:history="1">
        <w:r w:rsidRPr="00E40B78">
          <w:rPr>
            <w:rFonts w:ascii="Arial" w:hAnsi="Arial" w:cs="Arial"/>
            <w:sz w:val="24"/>
            <w:szCs w:val="24"/>
          </w:rPr>
          <w:t>пунктом 5 статьи 25.1</w:t>
        </w:r>
      </w:hyperlink>
      <w:r w:rsidRPr="00E40B78">
        <w:rPr>
          <w:rFonts w:ascii="Arial" w:hAnsi="Arial" w:cs="Arial"/>
          <w:sz w:val="24"/>
          <w:szCs w:val="24"/>
        </w:rPr>
        <w:t xml:space="preserve"> настоящего Федерального закона.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96" w:name="sub_1304"/>
      <w:r w:rsidRPr="00E40B78">
        <w:rPr>
          <w:rFonts w:ascii="Arial" w:hAnsi="Arial" w:cs="Arial"/>
          <w:sz w:val="24"/>
          <w:szCs w:val="24"/>
        </w:rPr>
        <w:t xml:space="preserve">4. </w:t>
      </w:r>
      <w:proofErr w:type="gramStart"/>
      <w:r w:rsidRPr="00E40B78">
        <w:rPr>
          <w:rFonts w:ascii="Arial" w:hAnsi="Arial" w:cs="Arial"/>
          <w:sz w:val="24"/>
          <w:szCs w:val="24"/>
        </w:rPr>
        <w:t xml:space="preserve">Несовершеннолетние, указанные в </w:t>
      </w:r>
      <w:hyperlink w:anchor="sub_1302" w:history="1">
        <w:r w:rsidRPr="00E40B78">
          <w:rPr>
            <w:rFonts w:ascii="Arial" w:hAnsi="Arial" w:cs="Arial"/>
            <w:sz w:val="24"/>
            <w:szCs w:val="24"/>
          </w:rPr>
          <w:t>пункте 2</w:t>
        </w:r>
      </w:hyperlink>
      <w:r w:rsidRPr="00E40B78">
        <w:rPr>
          <w:rFonts w:ascii="Arial" w:hAnsi="Arial" w:cs="Arial"/>
          <w:sz w:val="24"/>
          <w:szCs w:val="24"/>
        </w:rP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roofErr w:type="gramEnd"/>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97" w:name="sub_13042"/>
      <w:bookmarkEnd w:id="96"/>
      <w:r w:rsidRPr="00E40B78">
        <w:rPr>
          <w:rFonts w:ascii="Arial" w:hAnsi="Arial" w:cs="Arial"/>
          <w:sz w:val="24"/>
          <w:szCs w:val="24"/>
        </w:rPr>
        <w:lastRenderedPageBreak/>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98" w:name="sub_1305"/>
      <w:bookmarkEnd w:id="97"/>
      <w:r w:rsidRPr="00E40B78">
        <w:rPr>
          <w:rFonts w:ascii="Arial" w:hAnsi="Arial" w:cs="Arial"/>
          <w:sz w:val="24"/>
          <w:szCs w:val="24"/>
        </w:rP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99" w:name="sub_1351"/>
      <w:bookmarkEnd w:id="98"/>
      <w:r w:rsidRPr="00E40B78">
        <w:rPr>
          <w:rFonts w:ascii="Arial" w:hAnsi="Arial" w:cs="Arial"/>
          <w:sz w:val="24"/>
          <w:szCs w:val="24"/>
        </w:rPr>
        <w:t>1) принимают участие в выявлении и устранении причин и условий, способствующих безнадзорности и беспризорности несовершеннолетних;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00" w:name="sub_130502"/>
      <w:bookmarkEnd w:id="99"/>
      <w:r w:rsidRPr="00E40B78">
        <w:rPr>
          <w:rFonts w:ascii="Arial" w:hAnsi="Arial" w:cs="Arial"/>
          <w:sz w:val="24"/>
          <w:szCs w:val="24"/>
        </w:rPr>
        <w:t>2) оказывают социальную, психологическую и иную помощь 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bookmarkEnd w:id="100"/>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3) содержат в установленном порядке на полном государственном обеспечении несовершеннолетних, указанных в </w:t>
      </w:r>
      <w:hyperlink r:id="rId19" w:history="1">
        <w:r w:rsidRPr="00E40B78">
          <w:rPr>
            <w:rFonts w:ascii="Arial" w:hAnsi="Arial" w:cs="Arial"/>
            <w:sz w:val="24"/>
            <w:szCs w:val="24"/>
          </w:rPr>
          <w:t>пункте 2</w:t>
        </w:r>
      </w:hyperlink>
      <w:r w:rsidRPr="00E40B78">
        <w:rPr>
          <w:rFonts w:ascii="Arial" w:hAnsi="Arial" w:cs="Arial"/>
          <w:sz w:val="24"/>
          <w:szCs w:val="24"/>
        </w:rPr>
        <w:t xml:space="preserve"> настоящей статьи, осуществляют их социальную реабилитацию, защиту их прав и законных интересов, организуют медицинское обеспечение и </w:t>
      </w:r>
      <w:proofErr w:type="gramStart"/>
      <w:r w:rsidRPr="00E40B78">
        <w:rPr>
          <w:rFonts w:ascii="Arial" w:hAnsi="Arial" w:cs="Arial"/>
          <w:sz w:val="24"/>
          <w:szCs w:val="24"/>
        </w:rPr>
        <w:t>обучение несовершеннолетних</w:t>
      </w:r>
      <w:proofErr w:type="gramEnd"/>
      <w:r w:rsidRPr="00E40B78">
        <w:rPr>
          <w:rFonts w:ascii="Arial" w:hAnsi="Arial" w:cs="Arial"/>
          <w:sz w:val="24"/>
          <w:szCs w:val="24"/>
        </w:rPr>
        <w:t xml:space="preserve"> по соответствующим образовательным программам, содействуют их профессиональной ориентации и получению ими специальности;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01" w:name="sub_130541"/>
      <w:r w:rsidRPr="00E40B78">
        <w:rPr>
          <w:rFonts w:ascii="Arial" w:hAnsi="Arial" w:cs="Arial"/>
          <w:sz w:val="24"/>
          <w:szCs w:val="24"/>
        </w:rPr>
        <w:t>4) уведомляют родителей несовершеннолетних или иных их законных представителей о нахождении несовершеннолетних в указанных учреждениях;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02" w:name="sub_13055"/>
      <w:bookmarkEnd w:id="101"/>
      <w:r w:rsidRPr="00E40B78">
        <w:rPr>
          <w:rFonts w:ascii="Arial" w:hAnsi="Arial" w:cs="Arial"/>
          <w:sz w:val="24"/>
          <w:szCs w:val="24"/>
        </w:rP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03" w:name="sub_1306"/>
      <w:bookmarkEnd w:id="102"/>
      <w:r w:rsidRPr="00E40B78">
        <w:rPr>
          <w:rFonts w:ascii="Arial" w:hAnsi="Arial" w:cs="Arial"/>
          <w:sz w:val="24"/>
          <w:szCs w:val="24"/>
        </w:rP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w:t>
      </w:r>
      <w:hyperlink w:anchor="sub_1203" w:history="1">
        <w:r w:rsidRPr="00E40B78">
          <w:rPr>
            <w:rFonts w:ascii="Arial" w:hAnsi="Arial" w:cs="Arial"/>
            <w:sz w:val="24"/>
            <w:szCs w:val="24"/>
          </w:rPr>
          <w:t>пунктом 3 статьи 12</w:t>
        </w:r>
      </w:hyperlink>
      <w:r w:rsidRPr="00E40B78">
        <w:rPr>
          <w:rFonts w:ascii="Arial" w:hAnsi="Arial" w:cs="Arial"/>
          <w:sz w:val="24"/>
          <w:szCs w:val="24"/>
        </w:rPr>
        <w:t xml:space="preserve"> настоящего Федерального закона, а также имеют право:</w:t>
      </w:r>
    </w:p>
    <w:bookmarkEnd w:id="103"/>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04" w:name="sub_13062"/>
      <w:r w:rsidRPr="00E40B78">
        <w:rPr>
          <w:rFonts w:ascii="Arial" w:hAnsi="Arial" w:cs="Arial"/>
          <w:sz w:val="24"/>
          <w:szCs w:val="24"/>
        </w:rPr>
        <w:t>2) приглашать родителей несовершеннолетних или иных их законных представителей для возвращения им несовершеннолетних, самовольно ушедших из семей;</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05" w:name="sub_13063"/>
      <w:bookmarkEnd w:id="104"/>
      <w:r w:rsidRPr="00E40B78">
        <w:rPr>
          <w:rFonts w:ascii="Arial" w:hAnsi="Arial" w:cs="Arial"/>
          <w:sz w:val="24"/>
          <w:szCs w:val="24"/>
        </w:rP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bookmarkEnd w:id="105"/>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7. </w:t>
      </w:r>
      <w:hyperlink r:id="rId20" w:history="1">
        <w:r w:rsidRPr="00E40B78">
          <w:rPr>
            <w:rFonts w:ascii="Arial" w:hAnsi="Arial" w:cs="Arial"/>
            <w:sz w:val="24"/>
            <w:szCs w:val="24"/>
          </w:rPr>
          <w:t>Примерные положения</w:t>
        </w:r>
      </w:hyperlink>
      <w:r w:rsidRPr="00E40B78">
        <w:rPr>
          <w:rFonts w:ascii="Arial" w:hAnsi="Arial" w:cs="Arial"/>
          <w:sz w:val="24"/>
          <w:szCs w:val="24"/>
        </w:rPr>
        <w:t xml:space="preserve">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E40B78" w:rsidRPr="00E40B78" w:rsidRDefault="00E40B78" w:rsidP="00E40B78">
      <w:pPr>
        <w:autoSpaceDE w:val="0"/>
        <w:autoSpaceDN w:val="0"/>
        <w:adjustRightInd w:val="0"/>
        <w:spacing w:after="0" w:line="240" w:lineRule="auto"/>
        <w:ind w:firstLine="426"/>
        <w:jc w:val="both"/>
        <w:rPr>
          <w:rFonts w:ascii="Arial" w:hAnsi="Arial" w:cs="Arial"/>
          <w:i/>
          <w:iCs/>
          <w:sz w:val="24"/>
          <w:szCs w:val="24"/>
          <w:shd w:val="clear" w:color="auto" w:fill="F0F0F0"/>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b/>
          <w:bCs/>
          <w:sz w:val="24"/>
          <w:szCs w:val="24"/>
        </w:rPr>
        <w:t>Статья 14.</w:t>
      </w:r>
      <w:r w:rsidRPr="00E40B78">
        <w:rPr>
          <w:rFonts w:ascii="Arial" w:hAnsi="Arial" w:cs="Arial"/>
          <w:sz w:val="24"/>
          <w:szCs w:val="24"/>
        </w:rPr>
        <w:t xml:space="preserve"> Органы, осуществляющие управление в сфере образования, и организации, осуществляющие образовательную деятельность</w:t>
      </w:r>
    </w:p>
    <w:p w:rsidR="005061D1" w:rsidRPr="00E40B78" w:rsidRDefault="005061D1" w:rsidP="00E40B78">
      <w:pPr>
        <w:autoSpaceDE w:val="0"/>
        <w:autoSpaceDN w:val="0"/>
        <w:adjustRightInd w:val="0"/>
        <w:spacing w:before="75" w:after="0" w:line="240" w:lineRule="auto"/>
        <w:ind w:firstLine="426"/>
        <w:jc w:val="both"/>
        <w:rPr>
          <w:rFonts w:ascii="Arial" w:hAnsi="Arial" w:cs="Arial"/>
          <w:sz w:val="16"/>
          <w:szCs w:val="16"/>
          <w:shd w:val="clear" w:color="auto" w:fill="F0F0F0"/>
        </w:rPr>
      </w:pPr>
      <w:bookmarkStart w:id="106" w:name="sub_17000"/>
    </w:p>
    <w:bookmarkEnd w:id="106"/>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1. Органы, осуществляющие управление в сфере образования, в пределах своей компетенции: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07" w:name="sub_1411"/>
      <w:r w:rsidRPr="00E40B78">
        <w:rPr>
          <w:rFonts w:ascii="Arial" w:hAnsi="Arial" w:cs="Arial"/>
          <w:sz w:val="24"/>
          <w:szCs w:val="24"/>
        </w:rP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08" w:name="sub_14012"/>
      <w:bookmarkEnd w:id="107"/>
      <w:r w:rsidRPr="00E40B78">
        <w:rPr>
          <w:rFonts w:ascii="Arial" w:hAnsi="Arial" w:cs="Arial"/>
          <w:sz w:val="24"/>
          <w:szCs w:val="24"/>
        </w:rPr>
        <w:lastRenderedPageBreak/>
        <w:t xml:space="preserve">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w:t>
      </w:r>
      <w:proofErr w:type="spellStart"/>
      <w:r w:rsidRPr="00E40B78">
        <w:rPr>
          <w:rFonts w:ascii="Arial" w:hAnsi="Arial" w:cs="Arial"/>
          <w:sz w:val="24"/>
          <w:szCs w:val="24"/>
        </w:rPr>
        <w:t>девиантным</w:t>
      </w:r>
      <w:proofErr w:type="spellEnd"/>
      <w:r w:rsidRPr="00E40B78">
        <w:rPr>
          <w:rFonts w:ascii="Arial" w:hAnsi="Arial" w:cs="Arial"/>
          <w:sz w:val="24"/>
          <w:szCs w:val="24"/>
        </w:rPr>
        <w:t xml:space="preserve"> поведением;</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09" w:name="sub_1413"/>
      <w:bookmarkEnd w:id="108"/>
      <w:r w:rsidRPr="00E40B78">
        <w:rPr>
          <w:rFonts w:ascii="Arial" w:hAnsi="Arial" w:cs="Arial"/>
          <w:sz w:val="24"/>
          <w:szCs w:val="24"/>
        </w:rPr>
        <w:t>3) участвуют в организации летнего отдыха, досуга и занятости несовершеннолетних;</w:t>
      </w:r>
    </w:p>
    <w:bookmarkEnd w:id="109"/>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10" w:name="sub_1415"/>
      <w:r w:rsidRPr="00E40B78">
        <w:rPr>
          <w:rFonts w:ascii="Arial" w:hAnsi="Arial" w:cs="Arial"/>
          <w:sz w:val="24"/>
          <w:szCs w:val="24"/>
        </w:rP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11" w:name="sub_1416"/>
      <w:bookmarkEnd w:id="110"/>
      <w:r w:rsidRPr="00E40B78">
        <w:rPr>
          <w:rFonts w:ascii="Arial" w:hAnsi="Arial" w:cs="Arial"/>
          <w:sz w:val="24"/>
          <w:szCs w:val="24"/>
        </w:rPr>
        <w:t xml:space="preserve">6) </w:t>
      </w:r>
      <w:hyperlink r:id="rId21" w:history="1">
        <w:r w:rsidRPr="00E40B78">
          <w:rPr>
            <w:rFonts w:ascii="Arial" w:hAnsi="Arial" w:cs="Arial"/>
            <w:sz w:val="24"/>
            <w:szCs w:val="24"/>
          </w:rPr>
          <w:t>утратил силу</w:t>
        </w:r>
      </w:hyperlink>
      <w:r w:rsidRPr="00E40B78">
        <w:rPr>
          <w:rFonts w:ascii="Arial" w:hAnsi="Arial" w:cs="Arial"/>
          <w:sz w:val="24"/>
          <w:szCs w:val="24"/>
        </w:rPr>
        <w:t xml:space="preserve"> с 1 сентября 2013 г.;</w:t>
      </w:r>
    </w:p>
    <w:bookmarkEnd w:id="111"/>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7) обеспечивают проведение мероприятий по раннему выявлению незаконного потребления наркотических средств и психотропных веществ </w:t>
      </w:r>
      <w:proofErr w:type="gramStart"/>
      <w:r w:rsidRPr="00E40B78">
        <w:rPr>
          <w:rFonts w:ascii="Arial" w:hAnsi="Arial" w:cs="Arial"/>
          <w:sz w:val="24"/>
          <w:szCs w:val="24"/>
        </w:rPr>
        <w:t>обучающимися</w:t>
      </w:r>
      <w:proofErr w:type="gramEnd"/>
      <w:r w:rsidRPr="00E40B78">
        <w:rPr>
          <w:rFonts w:ascii="Arial" w:hAnsi="Arial" w:cs="Arial"/>
          <w:sz w:val="24"/>
          <w:szCs w:val="24"/>
        </w:rPr>
        <w:t xml:space="preserve">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2. Организации, осуществляющие образовательную деятельность:</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12" w:name="sub_14021"/>
      <w:r w:rsidRPr="00E40B78">
        <w:rPr>
          <w:rFonts w:ascii="Arial" w:hAnsi="Arial" w:cs="Arial"/>
          <w:sz w:val="24"/>
          <w:szCs w:val="24"/>
        </w:rP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13" w:name="sub_14022"/>
      <w:bookmarkEnd w:id="112"/>
      <w:r w:rsidRPr="00E40B78">
        <w:rPr>
          <w:rFonts w:ascii="Arial" w:hAnsi="Arial" w:cs="Arial"/>
          <w:sz w:val="24"/>
          <w:szCs w:val="24"/>
        </w:rPr>
        <w:t xml:space="preserve">2) выявляют </w:t>
      </w:r>
      <w:hyperlink w:anchor="sub_103" w:history="1">
        <w:r w:rsidRPr="00E40B78">
          <w:rPr>
            <w:rFonts w:ascii="Arial" w:hAnsi="Arial" w:cs="Arial"/>
            <w:sz w:val="24"/>
            <w:szCs w:val="24"/>
          </w:rPr>
          <w:t>несовершеннолетних</w:t>
        </w:r>
      </w:hyperlink>
      <w:r w:rsidRPr="00E40B78">
        <w:rPr>
          <w:rFonts w:ascii="Arial" w:hAnsi="Arial" w:cs="Arial"/>
          <w:sz w:val="24"/>
          <w:szCs w:val="24"/>
        </w:rPr>
        <w:t>,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14" w:name="sub_14023"/>
      <w:bookmarkEnd w:id="113"/>
      <w:r w:rsidRPr="00E40B78">
        <w:rPr>
          <w:rFonts w:ascii="Arial" w:hAnsi="Arial" w:cs="Arial"/>
          <w:sz w:val="24"/>
          <w:szCs w:val="24"/>
        </w:rPr>
        <w:t xml:space="preserve">3) выявляют </w:t>
      </w:r>
      <w:hyperlink w:anchor="sub_104" w:history="1">
        <w:r w:rsidRPr="00E40B78">
          <w:rPr>
            <w:rFonts w:ascii="Arial" w:hAnsi="Arial" w:cs="Arial"/>
            <w:sz w:val="24"/>
            <w:szCs w:val="24"/>
          </w:rPr>
          <w:t>семьи</w:t>
        </w:r>
      </w:hyperlink>
      <w:r w:rsidRPr="00E40B78">
        <w:rPr>
          <w:rFonts w:ascii="Arial" w:hAnsi="Arial" w:cs="Arial"/>
          <w:sz w:val="24"/>
          <w:szCs w:val="24"/>
        </w:rPr>
        <w:t>, находящиеся в социально опасном положении, и оказывают им помощь в обучении и воспитании детей;</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15" w:name="sub_14024"/>
      <w:bookmarkEnd w:id="114"/>
      <w:r w:rsidRPr="00E40B78">
        <w:rPr>
          <w:rFonts w:ascii="Arial" w:hAnsi="Arial" w:cs="Arial"/>
          <w:sz w:val="24"/>
          <w:szCs w:val="24"/>
        </w:rP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16" w:name="sub_14025"/>
      <w:bookmarkEnd w:id="115"/>
      <w:r w:rsidRPr="00E40B78">
        <w:rPr>
          <w:rFonts w:ascii="Arial" w:hAnsi="Arial" w:cs="Arial"/>
          <w:sz w:val="24"/>
          <w:szCs w:val="24"/>
        </w:rPr>
        <w:t>5) осуществляют меры по реализации программ и методик, направленных на формирование законопослушного поведения несовершеннолетних.</w:t>
      </w:r>
    </w:p>
    <w:bookmarkEnd w:id="116"/>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3. Организации для детей-сирот и детей, оставшихся без попечения родителей:</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17" w:name="sub_1431"/>
      <w:r w:rsidRPr="00E40B78">
        <w:rPr>
          <w:rFonts w:ascii="Arial" w:hAnsi="Arial" w:cs="Arial"/>
          <w:sz w:val="24"/>
          <w:szCs w:val="24"/>
        </w:rPr>
        <w:t xml:space="preserve">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w:t>
      </w:r>
      <w:proofErr w:type="gramStart"/>
      <w:r w:rsidRPr="00E40B78">
        <w:rPr>
          <w:rFonts w:ascii="Arial" w:hAnsi="Arial" w:cs="Arial"/>
          <w:sz w:val="24"/>
          <w:szCs w:val="24"/>
        </w:rPr>
        <w:t>недееспособными</w:t>
      </w:r>
      <w:proofErr w:type="gramEnd"/>
      <w:r w:rsidRPr="00E40B78">
        <w:rPr>
          <w:rFonts w:ascii="Arial" w:hAnsi="Arial" w:cs="Arial"/>
          <w:sz w:val="24"/>
          <w:szCs w:val="24"/>
        </w:rPr>
        <w:t>, длительной болезни родителей, уклонения родителей от воспитания детей, а также в других случаях отсутствия родительского попечения;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18" w:name="sub_140302"/>
      <w:bookmarkEnd w:id="117"/>
      <w:r w:rsidRPr="00E40B78">
        <w:rPr>
          <w:rFonts w:ascii="Arial" w:hAnsi="Arial" w:cs="Arial"/>
          <w:sz w:val="24"/>
          <w:szCs w:val="24"/>
        </w:rPr>
        <w:t>2) 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19" w:name="sub_1433"/>
      <w:bookmarkEnd w:id="118"/>
      <w:r w:rsidRPr="00E40B78">
        <w:rPr>
          <w:rFonts w:ascii="Arial" w:hAnsi="Arial" w:cs="Arial"/>
          <w:sz w:val="24"/>
          <w:szCs w:val="24"/>
        </w:rP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bookmarkEnd w:id="119"/>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w:t>
      </w:r>
      <w:hyperlink w:anchor="sub_1203" w:history="1">
        <w:r w:rsidRPr="00E40B78">
          <w:rPr>
            <w:rFonts w:ascii="Arial" w:hAnsi="Arial" w:cs="Arial"/>
            <w:sz w:val="24"/>
            <w:szCs w:val="24"/>
          </w:rPr>
          <w:t>пунктом 3 статьи 12</w:t>
        </w:r>
      </w:hyperlink>
      <w:r w:rsidRPr="00E40B78">
        <w:rPr>
          <w:rFonts w:ascii="Arial" w:hAnsi="Arial" w:cs="Arial"/>
          <w:sz w:val="24"/>
          <w:szCs w:val="24"/>
        </w:rPr>
        <w:t xml:space="preserve"> настоящего Федерального закона.</w:t>
      </w:r>
    </w:p>
    <w:p w:rsidR="005061D1" w:rsidRPr="00E40B78" w:rsidRDefault="005061D1" w:rsidP="00E40B78">
      <w:pPr>
        <w:autoSpaceDE w:val="0"/>
        <w:autoSpaceDN w:val="0"/>
        <w:adjustRightInd w:val="0"/>
        <w:spacing w:before="75" w:after="0" w:line="240" w:lineRule="auto"/>
        <w:ind w:firstLine="426"/>
        <w:jc w:val="both"/>
        <w:rPr>
          <w:rFonts w:ascii="Arial" w:hAnsi="Arial" w:cs="Arial"/>
          <w:i/>
          <w:iCs/>
          <w:sz w:val="24"/>
          <w:szCs w:val="24"/>
          <w:shd w:val="clear" w:color="auto" w:fill="F0F0F0"/>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b/>
          <w:bCs/>
          <w:sz w:val="24"/>
          <w:szCs w:val="24"/>
        </w:rPr>
        <w:lastRenderedPageBreak/>
        <w:t>Статья 15.</w:t>
      </w:r>
      <w:r w:rsidRPr="00E40B78">
        <w:rPr>
          <w:rFonts w:ascii="Arial" w:hAnsi="Arial" w:cs="Arial"/>
          <w:sz w:val="24"/>
          <w:szCs w:val="24"/>
        </w:rPr>
        <w:t xml:space="preserve"> Специальные учебно-воспитательные учреждения открытого и закрытого типа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20" w:name="sub_19000"/>
      <w:r w:rsidRPr="00E40B78">
        <w:rPr>
          <w:rFonts w:ascii="Arial" w:hAnsi="Arial" w:cs="Arial"/>
          <w:sz w:val="24"/>
          <w:szCs w:val="24"/>
        </w:rPr>
        <w:t xml:space="preserve">1. </w:t>
      </w:r>
      <w:hyperlink r:id="rId22" w:history="1">
        <w:r w:rsidRPr="00E40B78">
          <w:rPr>
            <w:rFonts w:ascii="Arial" w:hAnsi="Arial" w:cs="Arial"/>
            <w:sz w:val="24"/>
            <w:szCs w:val="24"/>
          </w:rPr>
          <w:t>Утратил силу</w:t>
        </w:r>
      </w:hyperlink>
      <w:r w:rsidRPr="00E40B78">
        <w:rPr>
          <w:rFonts w:ascii="Arial" w:hAnsi="Arial" w:cs="Arial"/>
          <w:sz w:val="24"/>
          <w:szCs w:val="24"/>
        </w:rPr>
        <w:t xml:space="preserve"> с 1 января 2013 г.</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21" w:name="sub_20000"/>
      <w:bookmarkEnd w:id="120"/>
      <w:r w:rsidRPr="00E40B78">
        <w:rPr>
          <w:rFonts w:ascii="Arial" w:hAnsi="Arial" w:cs="Arial"/>
          <w:sz w:val="24"/>
          <w:szCs w:val="24"/>
        </w:rPr>
        <w:t>2. Специальные учебно-воспитательные учреждения открытого типа в соответствии с уставами указанных учреждений или положениями о них: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22" w:name="sub_15021"/>
      <w:bookmarkEnd w:id="121"/>
      <w:r w:rsidRPr="00E40B78">
        <w:rPr>
          <w:rFonts w:ascii="Arial" w:hAnsi="Arial" w:cs="Arial"/>
          <w:sz w:val="24"/>
          <w:szCs w:val="24"/>
        </w:rPr>
        <w:t>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с согласия несовершеннолетних, достигших возраста четырнадцати лет, их родителей или иных законных представителей;</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23" w:name="sub_15022"/>
      <w:bookmarkEnd w:id="122"/>
      <w:r w:rsidRPr="00E40B78">
        <w:rPr>
          <w:rFonts w:ascii="Arial" w:hAnsi="Arial" w:cs="Arial"/>
          <w:sz w:val="24"/>
          <w:szCs w:val="24"/>
        </w:rP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bookmarkEnd w:id="123"/>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24" w:name="sub_1524"/>
      <w:r w:rsidRPr="00E40B78">
        <w:rPr>
          <w:rFonts w:ascii="Arial" w:hAnsi="Arial" w:cs="Arial"/>
          <w:sz w:val="24"/>
          <w:szCs w:val="24"/>
        </w:rPr>
        <w:t xml:space="preserve">4) осуществляют функции, предусмотренные </w:t>
      </w:r>
      <w:hyperlink w:anchor="sub_14021" w:history="1">
        <w:r w:rsidRPr="00E40B78">
          <w:rPr>
            <w:rFonts w:ascii="Arial" w:hAnsi="Arial" w:cs="Arial"/>
            <w:sz w:val="24"/>
            <w:szCs w:val="24"/>
          </w:rPr>
          <w:t>подпунктами 1</w:t>
        </w:r>
      </w:hyperlink>
      <w:r w:rsidRPr="00E40B78">
        <w:rPr>
          <w:rFonts w:ascii="Arial" w:hAnsi="Arial" w:cs="Arial"/>
          <w:sz w:val="24"/>
          <w:szCs w:val="24"/>
        </w:rPr>
        <w:t xml:space="preserve">, </w:t>
      </w:r>
      <w:hyperlink w:anchor="sub_14024" w:history="1">
        <w:r w:rsidRPr="00E40B78">
          <w:rPr>
            <w:rFonts w:ascii="Arial" w:hAnsi="Arial" w:cs="Arial"/>
            <w:sz w:val="24"/>
            <w:szCs w:val="24"/>
          </w:rPr>
          <w:t>4</w:t>
        </w:r>
      </w:hyperlink>
      <w:r w:rsidRPr="00E40B78">
        <w:rPr>
          <w:rFonts w:ascii="Arial" w:hAnsi="Arial" w:cs="Arial"/>
          <w:sz w:val="24"/>
          <w:szCs w:val="24"/>
        </w:rPr>
        <w:t xml:space="preserve"> и </w:t>
      </w:r>
      <w:hyperlink w:anchor="sub_14025" w:history="1">
        <w:r w:rsidRPr="00E40B78">
          <w:rPr>
            <w:rFonts w:ascii="Arial" w:hAnsi="Arial" w:cs="Arial"/>
            <w:sz w:val="24"/>
            <w:szCs w:val="24"/>
          </w:rPr>
          <w:t>5</w:t>
        </w:r>
      </w:hyperlink>
      <w:r w:rsidRPr="00E40B78">
        <w:rPr>
          <w:rFonts w:ascii="Arial" w:hAnsi="Arial" w:cs="Arial"/>
          <w:sz w:val="24"/>
          <w:szCs w:val="24"/>
        </w:rPr>
        <w:t xml:space="preserve"> пункта 2 статьи 14 настоящего Федерального закона.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25" w:name="sub_1503"/>
      <w:bookmarkEnd w:id="124"/>
      <w:r w:rsidRPr="00E40B78">
        <w:rPr>
          <w:rFonts w:ascii="Arial" w:hAnsi="Arial" w:cs="Arial"/>
          <w:sz w:val="24"/>
          <w:szCs w:val="24"/>
        </w:rPr>
        <w:t xml:space="preserve">3. </w:t>
      </w:r>
      <w:hyperlink r:id="rId23" w:history="1">
        <w:r w:rsidRPr="00E40B78">
          <w:rPr>
            <w:rFonts w:ascii="Arial" w:hAnsi="Arial" w:cs="Arial"/>
            <w:sz w:val="24"/>
            <w:szCs w:val="24"/>
          </w:rPr>
          <w:t>Утратил силу</w:t>
        </w:r>
      </w:hyperlink>
      <w:r w:rsidRPr="00E40B78">
        <w:rPr>
          <w:rFonts w:ascii="Arial" w:hAnsi="Arial" w:cs="Arial"/>
          <w:sz w:val="24"/>
          <w:szCs w:val="24"/>
        </w:rPr>
        <w:t xml:space="preserve"> с 1 января 2013 г.</w:t>
      </w:r>
    </w:p>
    <w:bookmarkEnd w:id="125"/>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4. В специальные учебно-воспитательные учреждения закрытого типа в соответствии с </w:t>
      </w:r>
      <w:hyperlink r:id="rId24" w:history="1">
        <w:r w:rsidRPr="00E40B78">
          <w:rPr>
            <w:rFonts w:ascii="Arial" w:hAnsi="Arial" w:cs="Arial"/>
            <w:sz w:val="24"/>
            <w:szCs w:val="24"/>
          </w:rPr>
          <w:t>законодательством</w:t>
        </w:r>
      </w:hyperlink>
      <w:r w:rsidRPr="00E40B78">
        <w:rPr>
          <w:rFonts w:ascii="Arial" w:hAnsi="Arial" w:cs="Arial"/>
          <w:sz w:val="24"/>
          <w:szCs w:val="24"/>
        </w:rPr>
        <w:t xml:space="preserve">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26" w:name="sub_15041"/>
      <w:r w:rsidRPr="00E40B78">
        <w:rPr>
          <w:rFonts w:ascii="Arial" w:hAnsi="Arial" w:cs="Arial"/>
          <w:sz w:val="24"/>
          <w:szCs w:val="24"/>
        </w:rP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27" w:name="sub_15042"/>
      <w:bookmarkEnd w:id="126"/>
      <w:proofErr w:type="gramStart"/>
      <w:r w:rsidRPr="00E40B78">
        <w:rPr>
          <w:rFonts w:ascii="Arial" w:hAnsi="Arial" w:cs="Arial"/>
          <w:sz w:val="24"/>
          <w:szCs w:val="24"/>
        </w:rPr>
        <w:t xml:space="preserve">2) достигли возраста, предусмотренного частями первой или второй </w:t>
      </w:r>
      <w:hyperlink r:id="rId25" w:history="1">
        <w:r w:rsidRPr="00E40B78">
          <w:rPr>
            <w:rFonts w:ascii="Arial" w:hAnsi="Arial" w:cs="Arial"/>
            <w:sz w:val="24"/>
            <w:szCs w:val="24"/>
          </w:rPr>
          <w:t>статьи 20</w:t>
        </w:r>
      </w:hyperlink>
      <w:r w:rsidRPr="00E40B78">
        <w:rPr>
          <w:rFonts w:ascii="Arial" w:hAnsi="Arial" w:cs="Arial"/>
          <w:sz w:val="24"/>
          <w:szCs w:val="24"/>
        </w:rP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roofErr w:type="gramEnd"/>
    </w:p>
    <w:bookmarkEnd w:id="127"/>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w:t>
      </w:r>
      <w:hyperlink r:id="rId26" w:history="1">
        <w:r w:rsidRPr="00E40B78">
          <w:rPr>
            <w:rFonts w:ascii="Arial" w:hAnsi="Arial" w:cs="Arial"/>
            <w:sz w:val="24"/>
            <w:szCs w:val="24"/>
          </w:rPr>
          <w:t>статьи 92</w:t>
        </w:r>
      </w:hyperlink>
      <w:r w:rsidRPr="00E40B78">
        <w:rPr>
          <w:rFonts w:ascii="Arial" w:hAnsi="Arial" w:cs="Arial"/>
          <w:sz w:val="24"/>
          <w:szCs w:val="24"/>
        </w:rPr>
        <w:t xml:space="preserve"> Уголовного кодекса Российской Федерации.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5. Основаниями содержания несовершеннолетних в специальных учебно-воспитательных учреждениях закрытого типа являются: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28" w:name="sub_1551"/>
      <w:r w:rsidRPr="00E40B78">
        <w:rPr>
          <w:rFonts w:ascii="Arial" w:hAnsi="Arial" w:cs="Arial"/>
          <w:sz w:val="24"/>
          <w:szCs w:val="24"/>
        </w:rPr>
        <w:t xml:space="preserve">1) постановление судьи - в отношении лиц, указанных в </w:t>
      </w:r>
      <w:hyperlink w:anchor="sub_15041" w:history="1">
        <w:r w:rsidRPr="00E40B78">
          <w:rPr>
            <w:rFonts w:ascii="Arial" w:hAnsi="Arial" w:cs="Arial"/>
            <w:sz w:val="24"/>
            <w:szCs w:val="24"/>
          </w:rPr>
          <w:t>подпунктах 1</w:t>
        </w:r>
      </w:hyperlink>
      <w:r w:rsidRPr="00E40B78">
        <w:rPr>
          <w:rFonts w:ascii="Arial" w:hAnsi="Arial" w:cs="Arial"/>
          <w:sz w:val="24"/>
          <w:szCs w:val="24"/>
        </w:rPr>
        <w:t xml:space="preserve"> и </w:t>
      </w:r>
      <w:hyperlink w:anchor="sub_15042" w:history="1">
        <w:r w:rsidRPr="00E40B78">
          <w:rPr>
            <w:rFonts w:ascii="Arial" w:hAnsi="Arial" w:cs="Arial"/>
            <w:sz w:val="24"/>
            <w:szCs w:val="24"/>
          </w:rPr>
          <w:t>2</w:t>
        </w:r>
      </w:hyperlink>
      <w:r w:rsidRPr="00E40B78">
        <w:rPr>
          <w:rFonts w:ascii="Arial" w:hAnsi="Arial" w:cs="Arial"/>
          <w:sz w:val="24"/>
          <w:szCs w:val="24"/>
        </w:rPr>
        <w:t xml:space="preserve"> пункта 4 настоящей статьи;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29" w:name="sub_1552"/>
      <w:bookmarkEnd w:id="128"/>
      <w:r w:rsidRPr="00E40B78">
        <w:rPr>
          <w:rFonts w:ascii="Arial" w:hAnsi="Arial" w:cs="Arial"/>
          <w:sz w:val="24"/>
          <w:szCs w:val="24"/>
        </w:rPr>
        <w:t xml:space="preserve">2) приговор суда - в отношении лиц, указанных в </w:t>
      </w:r>
      <w:hyperlink w:anchor="sub_15043" w:history="1">
        <w:r w:rsidRPr="00E40B78">
          <w:rPr>
            <w:rFonts w:ascii="Arial" w:hAnsi="Arial" w:cs="Arial"/>
            <w:sz w:val="24"/>
            <w:szCs w:val="24"/>
          </w:rPr>
          <w:t>подпункте 3 пункта 4</w:t>
        </w:r>
      </w:hyperlink>
      <w:r w:rsidRPr="00E40B78">
        <w:rPr>
          <w:rFonts w:ascii="Arial" w:hAnsi="Arial" w:cs="Arial"/>
          <w:sz w:val="24"/>
          <w:szCs w:val="24"/>
        </w:rPr>
        <w:t xml:space="preserve"> настоящей статьи.</w:t>
      </w:r>
    </w:p>
    <w:bookmarkEnd w:id="129"/>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w:t>
      </w:r>
      <w:r w:rsidRPr="00E40B78">
        <w:rPr>
          <w:rFonts w:ascii="Arial" w:hAnsi="Arial" w:cs="Arial"/>
          <w:sz w:val="24"/>
          <w:szCs w:val="24"/>
        </w:rPr>
        <w:lastRenderedPageBreak/>
        <w:t xml:space="preserve">содержания, воспитания и обучения в таких учреждениях, на основании документов, указанных в </w:t>
      </w:r>
      <w:hyperlink w:anchor="sub_1505" w:history="1">
        <w:r w:rsidRPr="00E40B78">
          <w:rPr>
            <w:rFonts w:ascii="Arial" w:hAnsi="Arial" w:cs="Arial"/>
            <w:sz w:val="24"/>
            <w:szCs w:val="24"/>
          </w:rPr>
          <w:t>пункте 5</w:t>
        </w:r>
      </w:hyperlink>
      <w:r w:rsidRPr="00E40B78">
        <w:rPr>
          <w:rFonts w:ascii="Arial" w:hAnsi="Arial" w:cs="Arial"/>
          <w:sz w:val="24"/>
          <w:szCs w:val="24"/>
        </w:rPr>
        <w:t xml:space="preserve"> настоящей статьи.</w:t>
      </w:r>
    </w:p>
    <w:p w:rsidR="005061D1" w:rsidRPr="00E40B78" w:rsidRDefault="00E40B78" w:rsidP="00E40B78">
      <w:pPr>
        <w:autoSpaceDE w:val="0"/>
        <w:autoSpaceDN w:val="0"/>
        <w:adjustRightInd w:val="0"/>
        <w:spacing w:after="0" w:line="240" w:lineRule="auto"/>
        <w:ind w:firstLine="426"/>
        <w:jc w:val="both"/>
        <w:rPr>
          <w:rFonts w:ascii="Arial" w:hAnsi="Arial" w:cs="Arial"/>
          <w:sz w:val="24"/>
          <w:szCs w:val="24"/>
        </w:rPr>
      </w:pPr>
      <w:hyperlink r:id="rId27" w:history="1">
        <w:r w:rsidR="005061D1" w:rsidRPr="00E40B78">
          <w:rPr>
            <w:rFonts w:ascii="Arial" w:hAnsi="Arial" w:cs="Arial"/>
            <w:sz w:val="24"/>
            <w:szCs w:val="24"/>
          </w:rPr>
          <w:t>Категории несовершеннолетних</w:t>
        </w:r>
      </w:hyperlink>
      <w:r w:rsidR="005061D1" w:rsidRPr="00E40B78">
        <w:rPr>
          <w:rFonts w:ascii="Arial" w:hAnsi="Arial" w:cs="Arial"/>
          <w:sz w:val="24"/>
          <w:szCs w:val="24"/>
        </w:rPr>
        <w:t>,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30" w:name="sub_150701"/>
      <w:r w:rsidRPr="00E40B78">
        <w:rPr>
          <w:rFonts w:ascii="Arial" w:hAnsi="Arial" w:cs="Arial"/>
          <w:sz w:val="24"/>
          <w:szCs w:val="24"/>
        </w:rP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внесенного не </w:t>
      </w:r>
      <w:proofErr w:type="gramStart"/>
      <w:r w:rsidRPr="00E40B78">
        <w:rPr>
          <w:rFonts w:ascii="Arial" w:hAnsi="Arial" w:cs="Arial"/>
          <w:sz w:val="24"/>
          <w:szCs w:val="24"/>
        </w:rPr>
        <w:t>позднее</w:t>
      </w:r>
      <w:proofErr w:type="gramEnd"/>
      <w:r w:rsidRPr="00E40B78">
        <w:rPr>
          <w:rFonts w:ascii="Arial" w:hAnsi="Arial" w:cs="Arial"/>
          <w:sz w:val="24"/>
          <w:szCs w:val="24"/>
        </w:rPr>
        <w:t xml:space="preserve">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31" w:name="sub_1507002"/>
      <w:bookmarkEnd w:id="130"/>
      <w:r w:rsidRPr="00E40B78">
        <w:rPr>
          <w:rFonts w:ascii="Arial" w:hAnsi="Arial" w:cs="Arial"/>
          <w:sz w:val="24"/>
          <w:szCs w:val="24"/>
        </w:rPr>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32" w:name="sub_150702"/>
      <w:bookmarkEnd w:id="131"/>
      <w:proofErr w:type="gramStart"/>
      <w:r w:rsidRPr="00E40B78">
        <w:rPr>
          <w:rFonts w:ascii="Arial" w:hAnsi="Arial" w:cs="Arial"/>
          <w:sz w:val="24"/>
          <w:szCs w:val="24"/>
        </w:rPr>
        <w:t>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w:t>
      </w:r>
      <w:proofErr w:type="gramEnd"/>
      <w:r w:rsidRPr="00E40B78">
        <w:rPr>
          <w:rFonts w:ascii="Arial" w:hAnsi="Arial" w:cs="Arial"/>
          <w:sz w:val="24"/>
          <w:szCs w:val="24"/>
        </w:rPr>
        <w:t xml:space="preserve"> </w:t>
      </w:r>
      <w:proofErr w:type="gramStart"/>
      <w:r w:rsidRPr="00E40B78">
        <w:rPr>
          <w:rFonts w:ascii="Arial" w:hAnsi="Arial" w:cs="Arial"/>
          <w:sz w:val="24"/>
          <w:szCs w:val="24"/>
        </w:rPr>
        <w:t>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либо на основании ходатайства несовершеннолетнего, его родителей или иных законных представителей при наличии заключения администрации учреждения и комиссии по делам несовершеннолетних и защите</w:t>
      </w:r>
      <w:proofErr w:type="gramEnd"/>
      <w:r w:rsidRPr="00E40B78">
        <w:rPr>
          <w:rFonts w:ascii="Arial" w:hAnsi="Arial" w:cs="Arial"/>
          <w:sz w:val="24"/>
          <w:szCs w:val="24"/>
        </w:rPr>
        <w:t xml:space="preserve"> их прав по месту нахождения учреждения.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33" w:name="sub_150703"/>
      <w:bookmarkEnd w:id="132"/>
      <w:proofErr w:type="gramStart"/>
      <w:r w:rsidRPr="00E40B78">
        <w:rPr>
          <w:rFonts w:ascii="Arial" w:hAnsi="Arial" w:cs="Arial"/>
          <w:sz w:val="24"/>
          <w:szCs w:val="24"/>
        </w:rPr>
        <w:t>Мотивированное представление администрации учреждения и комиссии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proofErr w:type="gramEnd"/>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34" w:name="sub_150704"/>
      <w:bookmarkEnd w:id="133"/>
      <w:r w:rsidRPr="00E40B78">
        <w:rPr>
          <w:rFonts w:ascii="Arial" w:hAnsi="Arial" w:cs="Arial"/>
          <w:sz w:val="24"/>
          <w:szCs w:val="24"/>
        </w:rPr>
        <w:t xml:space="preserve">В случае отказа суда в досрочном прекращении пребывания несовершеннолетнего в специальном учебно-воспитательном учреждении закрытого типа повторное </w:t>
      </w:r>
      <w:r w:rsidRPr="00E40B78">
        <w:rPr>
          <w:rFonts w:ascii="Arial" w:hAnsi="Arial" w:cs="Arial"/>
          <w:sz w:val="24"/>
          <w:szCs w:val="24"/>
        </w:rPr>
        <w:lastRenderedPageBreak/>
        <w:t>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35" w:name="sub_150705"/>
      <w:bookmarkEnd w:id="134"/>
      <w:proofErr w:type="gramStart"/>
      <w:r w:rsidRPr="00E40B78">
        <w:rPr>
          <w:rFonts w:ascii="Arial" w:hAnsi="Arial" w:cs="Arial"/>
          <w:sz w:val="24"/>
          <w:szCs w:val="24"/>
        </w:rP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и комиссии по делам несовершеннолетних и защите их прав по месту нахождения учреждения вправе восстановить срок</w:t>
      </w:r>
      <w:proofErr w:type="gramEnd"/>
      <w:r w:rsidRPr="00E40B78">
        <w:rPr>
          <w:rFonts w:ascii="Arial" w:hAnsi="Arial" w:cs="Arial"/>
          <w:sz w:val="24"/>
          <w:szCs w:val="24"/>
        </w:rPr>
        <w:t xml:space="preserve"> пребывания несовершеннолетнего в специальном учебно-воспитательном учреждении закрытого типа.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36" w:name="sub_150706"/>
      <w:bookmarkEnd w:id="135"/>
      <w:r w:rsidRPr="00E40B78">
        <w:rPr>
          <w:rFonts w:ascii="Arial" w:hAnsi="Arial" w:cs="Arial"/>
          <w:sz w:val="24"/>
          <w:szCs w:val="24"/>
        </w:rP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bookmarkEnd w:id="136"/>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w:t>
      </w:r>
      <w:hyperlink r:id="rId28" w:history="1">
        <w:r w:rsidRPr="00E40B78">
          <w:rPr>
            <w:rFonts w:ascii="Arial" w:hAnsi="Arial" w:cs="Arial"/>
            <w:sz w:val="24"/>
            <w:szCs w:val="24"/>
          </w:rPr>
          <w:t>Перечень</w:t>
        </w:r>
      </w:hyperlink>
      <w:r w:rsidRPr="00E40B78">
        <w:rPr>
          <w:rFonts w:ascii="Arial" w:hAnsi="Arial" w:cs="Arial"/>
          <w:sz w:val="24"/>
          <w:szCs w:val="24"/>
        </w:rPr>
        <w:t xml:space="preserve"> таких заболеваний утверждается уполномоченным Правительством Российской Федерации федеральным органом исполнительной власти.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8.1. </w:t>
      </w:r>
      <w:proofErr w:type="gramStart"/>
      <w:r w:rsidRPr="00E40B78">
        <w:rPr>
          <w:rFonts w:ascii="Arial" w:hAnsi="Arial" w:cs="Arial"/>
          <w:sz w:val="24"/>
          <w:szCs w:val="24"/>
        </w:rPr>
        <w:t>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w:t>
      </w:r>
      <w:proofErr w:type="gramEnd"/>
      <w:r w:rsidRPr="00E40B78">
        <w:rPr>
          <w:rFonts w:ascii="Arial" w:hAnsi="Arial" w:cs="Arial"/>
          <w:sz w:val="24"/>
          <w:szCs w:val="24"/>
        </w:rPr>
        <w:t xml:space="preserve">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37" w:name="sub_1509"/>
      <w:r w:rsidRPr="00E40B78">
        <w:rPr>
          <w:rFonts w:ascii="Arial" w:hAnsi="Arial" w:cs="Arial"/>
          <w:sz w:val="24"/>
          <w:szCs w:val="24"/>
        </w:rPr>
        <w:t>9. Администрация специального учебно-воспитательного учреждения закрытого типа в соответствии с уставом указанного учреждения или положением о нем:</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38" w:name="sub_1591"/>
      <w:bookmarkEnd w:id="137"/>
      <w:proofErr w:type="gramStart"/>
      <w:r w:rsidRPr="00E40B78">
        <w:rPr>
          <w:rFonts w:ascii="Arial" w:hAnsi="Arial" w:cs="Arial"/>
          <w:sz w:val="24"/>
          <w:szCs w:val="24"/>
        </w:rPr>
        <w:lastRenderedPageBreak/>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w:t>
      </w:r>
      <w:proofErr w:type="gramEnd"/>
      <w:r w:rsidRPr="00E40B78">
        <w:rPr>
          <w:rFonts w:ascii="Arial" w:hAnsi="Arial" w:cs="Arial"/>
          <w:sz w:val="24"/>
          <w:szCs w:val="24"/>
        </w:rPr>
        <w:t xml:space="preserve"> проведение личного осмотра несовершеннолетних, осмотра их вещей, получаемых и отправляемых писем, посылок или иных почтовых сообщений;</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39" w:name="sub_1592"/>
      <w:bookmarkEnd w:id="138"/>
      <w:r w:rsidRPr="00E40B78">
        <w:rPr>
          <w:rFonts w:ascii="Arial" w:hAnsi="Arial" w:cs="Arial"/>
          <w:sz w:val="24"/>
          <w:szCs w:val="24"/>
        </w:rPr>
        <w:t xml:space="preserve">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w:t>
      </w:r>
      <w:hyperlink r:id="rId29" w:history="1">
        <w:r w:rsidRPr="00E40B78">
          <w:rPr>
            <w:rFonts w:ascii="Arial" w:hAnsi="Arial" w:cs="Arial"/>
            <w:sz w:val="24"/>
            <w:szCs w:val="24"/>
          </w:rPr>
          <w:t>меры по их обнаружению и возвращению</w:t>
        </w:r>
      </w:hyperlink>
      <w:r w:rsidRPr="00E40B78">
        <w:rPr>
          <w:rFonts w:ascii="Arial" w:hAnsi="Arial" w:cs="Arial"/>
          <w:sz w:val="24"/>
          <w:szCs w:val="24"/>
        </w:rPr>
        <w:t xml:space="preserve"> в указанное учреждение;</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40" w:name="sub_150903"/>
      <w:bookmarkEnd w:id="139"/>
      <w:r w:rsidRPr="00E40B78">
        <w:rPr>
          <w:rFonts w:ascii="Arial" w:hAnsi="Arial" w:cs="Arial"/>
          <w:sz w:val="24"/>
          <w:szCs w:val="24"/>
        </w:rPr>
        <w:t xml:space="preserve">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w:t>
      </w:r>
      <w:proofErr w:type="gramStart"/>
      <w:r w:rsidRPr="00E40B78">
        <w:rPr>
          <w:rFonts w:ascii="Arial" w:hAnsi="Arial" w:cs="Arial"/>
          <w:sz w:val="24"/>
          <w:szCs w:val="24"/>
        </w:rPr>
        <w:t>позднее</w:t>
      </w:r>
      <w:proofErr w:type="gramEnd"/>
      <w:r w:rsidRPr="00E40B78">
        <w:rPr>
          <w:rFonts w:ascii="Arial" w:hAnsi="Arial" w:cs="Arial"/>
          <w:sz w:val="24"/>
          <w:szCs w:val="24"/>
        </w:rPr>
        <w:t xml:space="preserve">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bookmarkEnd w:id="140"/>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4) готовит совместно с комиссией по делам несовершеннолетних и защите их прав представления или заключения в суд по месту нахождения указанного учреждения по вопросам:</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41" w:name="sub_150944"/>
      <w:r w:rsidRPr="00E40B78">
        <w:rPr>
          <w:rFonts w:ascii="Arial" w:hAnsi="Arial" w:cs="Arial"/>
          <w:sz w:val="24"/>
          <w:szCs w:val="24"/>
        </w:rPr>
        <w:t>продления срока пребывания несовершеннолетнего в указанном учреждении;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42" w:name="sub_150943"/>
      <w:bookmarkEnd w:id="141"/>
      <w:r w:rsidRPr="00E40B78">
        <w:rPr>
          <w:rFonts w:ascii="Arial" w:hAnsi="Arial" w:cs="Arial"/>
          <w:sz w:val="24"/>
          <w:szCs w:val="24"/>
        </w:rPr>
        <w:t xml:space="preserve">прекращения пребывания несовершеннолетнего в указанном учреждении до </w:t>
      </w:r>
      <w:proofErr w:type="gramStart"/>
      <w:r w:rsidRPr="00E40B78">
        <w:rPr>
          <w:rFonts w:ascii="Arial" w:hAnsi="Arial" w:cs="Arial"/>
          <w:sz w:val="24"/>
          <w:szCs w:val="24"/>
        </w:rPr>
        <w:t>истечения</w:t>
      </w:r>
      <w:proofErr w:type="gramEnd"/>
      <w:r w:rsidRPr="00E40B78">
        <w:rPr>
          <w:rFonts w:ascii="Arial" w:hAnsi="Arial" w:cs="Arial"/>
          <w:sz w:val="24"/>
          <w:szCs w:val="24"/>
        </w:rPr>
        <w:t xml:space="preserve"> установленного судом срока;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43" w:name="sub_150942"/>
      <w:bookmarkEnd w:id="142"/>
      <w:r w:rsidRPr="00E40B78">
        <w:rPr>
          <w:rFonts w:ascii="Arial" w:hAnsi="Arial" w:cs="Arial"/>
          <w:sz w:val="24"/>
          <w:szCs w:val="24"/>
        </w:rPr>
        <w:t>перевода несовершеннолетнего в другое специальное учебно-воспитательное учреждение закрытого типа;</w:t>
      </w:r>
    </w:p>
    <w:bookmarkEnd w:id="143"/>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восстановления срока пребывания несовершеннолетнего в указанном учреждении;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44" w:name="sub_1595"/>
      <w:r w:rsidRPr="00E40B78">
        <w:rPr>
          <w:rFonts w:ascii="Arial" w:hAnsi="Arial" w:cs="Arial"/>
          <w:sz w:val="24"/>
          <w:szCs w:val="24"/>
        </w:rPr>
        <w:t xml:space="preserve">5) осуществляет функции, указанные в </w:t>
      </w:r>
      <w:hyperlink w:anchor="sub_15022" w:history="1">
        <w:r w:rsidRPr="00E40B78">
          <w:rPr>
            <w:rFonts w:ascii="Arial" w:hAnsi="Arial" w:cs="Arial"/>
            <w:sz w:val="24"/>
            <w:szCs w:val="24"/>
          </w:rPr>
          <w:t>подпунктах 2</w:t>
        </w:r>
      </w:hyperlink>
      <w:r w:rsidRPr="00E40B78">
        <w:rPr>
          <w:rFonts w:ascii="Arial" w:hAnsi="Arial" w:cs="Arial"/>
          <w:sz w:val="24"/>
          <w:szCs w:val="24"/>
        </w:rPr>
        <w:t xml:space="preserve"> и </w:t>
      </w:r>
      <w:hyperlink w:anchor="sub_15023" w:history="1">
        <w:r w:rsidRPr="00E40B78">
          <w:rPr>
            <w:rFonts w:ascii="Arial" w:hAnsi="Arial" w:cs="Arial"/>
            <w:sz w:val="24"/>
            <w:szCs w:val="24"/>
          </w:rPr>
          <w:t>3 пункта 2</w:t>
        </w:r>
      </w:hyperlink>
      <w:r w:rsidRPr="00E40B78">
        <w:rPr>
          <w:rFonts w:ascii="Arial" w:hAnsi="Arial" w:cs="Arial"/>
          <w:sz w:val="24"/>
          <w:szCs w:val="24"/>
        </w:rPr>
        <w:t xml:space="preserve"> настоящей статьи, а также в </w:t>
      </w:r>
      <w:hyperlink w:anchor="sub_14021" w:history="1">
        <w:r w:rsidRPr="00E40B78">
          <w:rPr>
            <w:rFonts w:ascii="Arial" w:hAnsi="Arial" w:cs="Arial"/>
            <w:sz w:val="24"/>
            <w:szCs w:val="24"/>
          </w:rPr>
          <w:t>подпунктах 1</w:t>
        </w:r>
      </w:hyperlink>
      <w:r w:rsidRPr="00E40B78">
        <w:rPr>
          <w:rFonts w:ascii="Arial" w:hAnsi="Arial" w:cs="Arial"/>
          <w:sz w:val="24"/>
          <w:szCs w:val="24"/>
        </w:rPr>
        <w:t xml:space="preserve">, </w:t>
      </w:r>
      <w:hyperlink w:anchor="sub_14024" w:history="1">
        <w:r w:rsidRPr="00E40B78">
          <w:rPr>
            <w:rFonts w:ascii="Arial" w:hAnsi="Arial" w:cs="Arial"/>
            <w:sz w:val="24"/>
            <w:szCs w:val="24"/>
          </w:rPr>
          <w:t>4</w:t>
        </w:r>
      </w:hyperlink>
      <w:r w:rsidRPr="00E40B78">
        <w:rPr>
          <w:rFonts w:ascii="Arial" w:hAnsi="Arial" w:cs="Arial"/>
          <w:sz w:val="24"/>
          <w:szCs w:val="24"/>
        </w:rPr>
        <w:t xml:space="preserve"> и </w:t>
      </w:r>
      <w:hyperlink w:anchor="sub_14025" w:history="1">
        <w:r w:rsidRPr="00E40B78">
          <w:rPr>
            <w:rFonts w:ascii="Arial" w:hAnsi="Arial" w:cs="Arial"/>
            <w:sz w:val="24"/>
            <w:szCs w:val="24"/>
          </w:rPr>
          <w:t>5 пункта 2 статьи 14</w:t>
        </w:r>
      </w:hyperlink>
      <w:r w:rsidRPr="00E40B78">
        <w:rPr>
          <w:rFonts w:ascii="Arial" w:hAnsi="Arial" w:cs="Arial"/>
          <w:sz w:val="24"/>
          <w:szCs w:val="24"/>
        </w:rPr>
        <w:t xml:space="preserve"> настоящего Федерального закона.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45" w:name="sub_15010"/>
      <w:bookmarkEnd w:id="144"/>
      <w:r w:rsidRPr="00E40B78">
        <w:rPr>
          <w:rFonts w:ascii="Arial" w:hAnsi="Arial" w:cs="Arial"/>
          <w:sz w:val="24"/>
          <w:szCs w:val="24"/>
        </w:rPr>
        <w:t xml:space="preserve">10. Должностные лица специальных учебно-воспитательных учреждений закрытого типа пользуются правами, предусмотренными </w:t>
      </w:r>
      <w:hyperlink w:anchor="sub_1203" w:history="1">
        <w:r w:rsidRPr="00E40B78">
          <w:rPr>
            <w:rFonts w:ascii="Arial" w:hAnsi="Arial" w:cs="Arial"/>
            <w:sz w:val="24"/>
            <w:szCs w:val="24"/>
          </w:rPr>
          <w:t>пунктом 3 статьи 12</w:t>
        </w:r>
      </w:hyperlink>
      <w:r w:rsidRPr="00E40B78">
        <w:rPr>
          <w:rFonts w:ascii="Arial" w:hAnsi="Arial" w:cs="Arial"/>
          <w:sz w:val="24"/>
          <w:szCs w:val="24"/>
        </w:rPr>
        <w:t xml:space="preserve"> настоящего Федерального закона, а также имеют право:</w:t>
      </w:r>
    </w:p>
    <w:bookmarkEnd w:id="145"/>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46" w:name="sub_1501012"/>
      <w:r w:rsidRPr="00E40B78">
        <w:rPr>
          <w:rFonts w:ascii="Arial" w:hAnsi="Arial" w:cs="Arial"/>
          <w:sz w:val="24"/>
          <w:szCs w:val="24"/>
        </w:rPr>
        <w:t xml:space="preserve">абзац второй </w:t>
      </w:r>
      <w:hyperlink r:id="rId30" w:history="1">
        <w:r w:rsidRPr="00E40B78">
          <w:rPr>
            <w:rFonts w:ascii="Arial" w:hAnsi="Arial" w:cs="Arial"/>
            <w:sz w:val="24"/>
            <w:szCs w:val="24"/>
          </w:rPr>
          <w:t>утратил силу</w:t>
        </w:r>
      </w:hyperlink>
      <w:r w:rsidRPr="00E40B78">
        <w:rPr>
          <w:rFonts w:ascii="Arial" w:hAnsi="Arial" w:cs="Arial"/>
          <w:sz w:val="24"/>
          <w:szCs w:val="24"/>
        </w:rPr>
        <w:t>;</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47" w:name="sub_150102"/>
      <w:bookmarkEnd w:id="146"/>
      <w:r w:rsidRPr="00E40B78">
        <w:rPr>
          <w:rFonts w:ascii="Arial" w:hAnsi="Arial" w:cs="Arial"/>
          <w:sz w:val="24"/>
          <w:szCs w:val="24"/>
        </w:rPr>
        <w:t xml:space="preserve">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w:t>
      </w:r>
      <w:proofErr w:type="gramStart"/>
      <w:r w:rsidRPr="00E40B78">
        <w:rPr>
          <w:rFonts w:ascii="Arial" w:hAnsi="Arial" w:cs="Arial"/>
          <w:sz w:val="24"/>
          <w:szCs w:val="24"/>
        </w:rPr>
        <w:t>угрожающей</w:t>
      </w:r>
      <w:proofErr w:type="gramEnd"/>
      <w:r w:rsidRPr="00E40B78">
        <w:rPr>
          <w:rFonts w:ascii="Arial" w:hAnsi="Arial" w:cs="Arial"/>
          <w:sz w:val="24"/>
          <w:szCs w:val="24"/>
        </w:rPr>
        <w:t xml:space="preserve"> охраняемым законом интересам других лиц или государства.</w:t>
      </w:r>
    </w:p>
    <w:bookmarkEnd w:id="147"/>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proofErr w:type="gramStart"/>
      <w:r w:rsidRPr="00E40B78">
        <w:rPr>
          <w:rFonts w:ascii="Arial" w:hAnsi="Arial" w:cs="Arial"/>
          <w:sz w:val="24"/>
          <w:szCs w:val="24"/>
        </w:rPr>
        <w:t xml:space="preserve">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w:t>
      </w:r>
      <w:r w:rsidRPr="00E40B78">
        <w:rPr>
          <w:rFonts w:ascii="Arial" w:hAnsi="Arial" w:cs="Arial"/>
          <w:sz w:val="24"/>
          <w:szCs w:val="24"/>
        </w:rPr>
        <w:lastRenderedPageBreak/>
        <w:t>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roofErr w:type="gramEnd"/>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48" w:name="sub_23000"/>
      <w:r w:rsidRPr="00E40B78">
        <w:rPr>
          <w:rFonts w:ascii="Arial" w:hAnsi="Arial" w:cs="Arial"/>
          <w:sz w:val="24"/>
          <w:szCs w:val="24"/>
        </w:rPr>
        <w:t xml:space="preserve">11. Должностные лица специальных учебно-воспитательных учреждений открытого типа пользуются правами, предусмотренными </w:t>
      </w:r>
      <w:hyperlink w:anchor="sub_1203" w:history="1">
        <w:r w:rsidRPr="00E40B78">
          <w:rPr>
            <w:rFonts w:ascii="Arial" w:hAnsi="Arial" w:cs="Arial"/>
            <w:sz w:val="24"/>
            <w:szCs w:val="24"/>
          </w:rPr>
          <w:t>пунктом 3 статьи 12</w:t>
        </w:r>
      </w:hyperlink>
      <w:r w:rsidRPr="00E40B78">
        <w:rPr>
          <w:rFonts w:ascii="Arial" w:hAnsi="Arial" w:cs="Arial"/>
          <w:sz w:val="24"/>
          <w:szCs w:val="24"/>
        </w:rPr>
        <w:t xml:space="preserve"> и </w:t>
      </w:r>
      <w:hyperlink w:anchor="sub_13063" w:history="1">
        <w:r w:rsidRPr="00E40B78">
          <w:rPr>
            <w:rFonts w:ascii="Arial" w:hAnsi="Arial" w:cs="Arial"/>
            <w:sz w:val="24"/>
            <w:szCs w:val="24"/>
          </w:rPr>
          <w:t>подпунктом 3 пункта 6 статьи 13</w:t>
        </w:r>
      </w:hyperlink>
      <w:r w:rsidRPr="00E40B78">
        <w:rPr>
          <w:rFonts w:ascii="Arial" w:hAnsi="Arial" w:cs="Arial"/>
          <w:sz w:val="24"/>
          <w:szCs w:val="24"/>
        </w:rPr>
        <w:t xml:space="preserve"> настоящего Федерального закона.</w:t>
      </w:r>
    </w:p>
    <w:bookmarkEnd w:id="148"/>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12. Типовые положения о специальных учебно-воспитательных учреждениях открытого и закрытого типа утверждаются уполномоченным Правительством Российской Федерации федеральным органом исполнительной власти.</w:t>
      </w:r>
    </w:p>
    <w:p w:rsidR="005061D1" w:rsidRPr="00E40B78" w:rsidRDefault="005061D1" w:rsidP="00E40B78">
      <w:pPr>
        <w:autoSpaceDE w:val="0"/>
        <w:autoSpaceDN w:val="0"/>
        <w:adjustRightInd w:val="0"/>
        <w:spacing w:before="75" w:after="0" w:line="240" w:lineRule="auto"/>
        <w:ind w:firstLine="426"/>
        <w:jc w:val="both"/>
        <w:rPr>
          <w:rFonts w:ascii="Arial" w:hAnsi="Arial" w:cs="Arial"/>
          <w:sz w:val="24"/>
          <w:szCs w:val="24"/>
          <w:shd w:val="clear" w:color="auto" w:fill="F0F0F0"/>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49" w:name="sub_16"/>
      <w:r w:rsidRPr="00E40B78">
        <w:rPr>
          <w:rFonts w:ascii="Arial" w:hAnsi="Arial" w:cs="Arial"/>
          <w:b/>
          <w:bCs/>
          <w:sz w:val="24"/>
          <w:szCs w:val="24"/>
        </w:rPr>
        <w:t>Статья 16.</w:t>
      </w:r>
      <w:r w:rsidRPr="00E40B78">
        <w:rPr>
          <w:rFonts w:ascii="Arial" w:hAnsi="Arial" w:cs="Arial"/>
          <w:sz w:val="24"/>
          <w:szCs w:val="24"/>
        </w:rPr>
        <w:t xml:space="preserve"> Органы опеки и попечительства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50" w:name="sub_24000"/>
      <w:bookmarkEnd w:id="149"/>
      <w:r w:rsidRPr="00E40B78">
        <w:rPr>
          <w:rFonts w:ascii="Arial" w:hAnsi="Arial" w:cs="Arial"/>
          <w:sz w:val="24"/>
          <w:szCs w:val="24"/>
        </w:rPr>
        <w:t>1. Органы опеки и попечительства:</w:t>
      </w:r>
    </w:p>
    <w:bookmarkEnd w:id="150"/>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proofErr w:type="gramStart"/>
      <w:r w:rsidRPr="00E40B78">
        <w:rPr>
          <w:rFonts w:ascii="Arial" w:hAnsi="Arial" w:cs="Arial"/>
          <w:sz w:val="24"/>
          <w:szCs w:val="24"/>
        </w:rP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w:t>
      </w:r>
      <w:proofErr w:type="gramEnd"/>
      <w:r w:rsidRPr="00E40B78">
        <w:rPr>
          <w:rFonts w:ascii="Arial" w:hAnsi="Arial" w:cs="Arial"/>
          <w:sz w:val="24"/>
          <w:szCs w:val="24"/>
        </w:rPr>
        <w:t xml:space="preserve"> образования;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51" w:name="sub_160102"/>
      <w:r w:rsidRPr="00E40B78">
        <w:rPr>
          <w:rFonts w:ascii="Arial" w:hAnsi="Arial" w:cs="Arial"/>
          <w:sz w:val="24"/>
          <w:szCs w:val="24"/>
        </w:rPr>
        <w:t xml:space="preserve">2) участвуют в пределах своей компетенции в проведении индивидуальной профилактической работы с несовершеннолетними, указанными в </w:t>
      </w:r>
      <w:hyperlink w:anchor="sub_5" w:history="1">
        <w:r w:rsidRPr="00E40B78">
          <w:rPr>
            <w:rFonts w:ascii="Arial" w:hAnsi="Arial" w:cs="Arial"/>
            <w:sz w:val="24"/>
            <w:szCs w:val="24"/>
          </w:rPr>
          <w:t>статье 5</w:t>
        </w:r>
      </w:hyperlink>
      <w:r w:rsidRPr="00E40B78">
        <w:rPr>
          <w:rFonts w:ascii="Arial" w:hAnsi="Arial" w:cs="Arial"/>
          <w:sz w:val="24"/>
          <w:szCs w:val="24"/>
        </w:rPr>
        <w:t xml:space="preserve"> настоящего Федерального закона, если они являются сиротами либо остались без попечения родителей или иных законных представителей, а также осуществляют меры по защите личных и имущественных прав несовершеннолетних, нуждающихся в помощи государства.</w:t>
      </w:r>
    </w:p>
    <w:bookmarkEnd w:id="151"/>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2. </w:t>
      </w:r>
      <w:proofErr w:type="gramStart"/>
      <w:r w:rsidRPr="00E40B78">
        <w:rPr>
          <w:rFonts w:ascii="Arial" w:hAnsi="Arial" w:cs="Arial"/>
          <w:sz w:val="24"/>
          <w:szCs w:val="24"/>
        </w:rPr>
        <w:t xml:space="preserve">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w:t>
      </w:r>
      <w:hyperlink w:anchor="sub_1203" w:history="1">
        <w:r w:rsidRPr="00E40B78">
          <w:rPr>
            <w:rFonts w:ascii="Arial" w:hAnsi="Arial" w:cs="Arial"/>
            <w:sz w:val="24"/>
            <w:szCs w:val="24"/>
          </w:rPr>
          <w:t>пунктом 3 статьи 12</w:t>
        </w:r>
      </w:hyperlink>
      <w:r w:rsidRPr="00E40B78">
        <w:rPr>
          <w:rFonts w:ascii="Arial" w:hAnsi="Arial" w:cs="Arial"/>
          <w:sz w:val="24"/>
          <w:szCs w:val="24"/>
        </w:rPr>
        <w:t xml:space="preserve"> настоящего Федерального закона.</w:t>
      </w:r>
      <w:proofErr w:type="gramEnd"/>
    </w:p>
    <w:p w:rsidR="005061D1" w:rsidRPr="00E40B78" w:rsidRDefault="005061D1" w:rsidP="00E40B78">
      <w:pPr>
        <w:autoSpaceDE w:val="0"/>
        <w:autoSpaceDN w:val="0"/>
        <w:adjustRightInd w:val="0"/>
        <w:spacing w:before="75" w:after="0" w:line="240" w:lineRule="auto"/>
        <w:ind w:firstLine="426"/>
        <w:jc w:val="both"/>
        <w:rPr>
          <w:rFonts w:ascii="Arial" w:hAnsi="Arial" w:cs="Arial"/>
          <w:sz w:val="24"/>
          <w:szCs w:val="24"/>
          <w:shd w:val="clear" w:color="auto" w:fill="F0F0F0"/>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52" w:name="sub_17"/>
      <w:r w:rsidRPr="00E40B78">
        <w:rPr>
          <w:rFonts w:ascii="Arial" w:hAnsi="Arial" w:cs="Arial"/>
          <w:b/>
          <w:bCs/>
          <w:sz w:val="24"/>
          <w:szCs w:val="24"/>
        </w:rPr>
        <w:t>Статья 17.</w:t>
      </w:r>
      <w:r w:rsidRPr="00E40B78">
        <w:rPr>
          <w:rFonts w:ascii="Arial" w:hAnsi="Arial" w:cs="Arial"/>
          <w:sz w:val="24"/>
          <w:szCs w:val="24"/>
        </w:rPr>
        <w:t xml:space="preserve"> Органы по делам молодежи и учреждения органов по делам молодежи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53" w:name="sub_26000"/>
      <w:bookmarkEnd w:id="152"/>
      <w:r w:rsidRPr="00E40B78">
        <w:rPr>
          <w:rFonts w:ascii="Arial" w:hAnsi="Arial" w:cs="Arial"/>
          <w:sz w:val="24"/>
          <w:szCs w:val="24"/>
        </w:rPr>
        <w:t>1. Органы по делам молодежи в пределах своей компетенции: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54" w:name="sub_1711"/>
      <w:bookmarkEnd w:id="153"/>
      <w:r w:rsidRPr="00E40B78">
        <w:rPr>
          <w:rFonts w:ascii="Arial" w:hAnsi="Arial" w:cs="Arial"/>
          <w:sz w:val="24"/>
          <w:szCs w:val="24"/>
        </w:rPr>
        <w:t>1) участвуют в разработке и реализации целевых программ по профилактике безнадзорности и правонарушений несовершеннолетних;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55" w:name="sub_1712"/>
      <w:bookmarkEnd w:id="154"/>
      <w:r w:rsidRPr="00E40B78">
        <w:rPr>
          <w:rFonts w:ascii="Arial" w:hAnsi="Arial" w:cs="Arial"/>
          <w:sz w:val="24"/>
          <w:szCs w:val="24"/>
        </w:rPr>
        <w:t xml:space="preserve">2) осуществляют организационно-методическое обеспечение и координацию деятельности по профилактике безнадзорности и правонарушений </w:t>
      </w:r>
      <w:proofErr w:type="gramStart"/>
      <w:r w:rsidRPr="00E40B78">
        <w:rPr>
          <w:rFonts w:ascii="Arial" w:hAnsi="Arial" w:cs="Arial"/>
          <w:sz w:val="24"/>
          <w:szCs w:val="24"/>
        </w:rPr>
        <w:t>несовершеннолетних</w:t>
      </w:r>
      <w:proofErr w:type="gramEnd"/>
      <w:r w:rsidRPr="00E40B78">
        <w:rPr>
          <w:rFonts w:ascii="Arial" w:hAnsi="Arial" w:cs="Arial"/>
          <w:sz w:val="24"/>
          <w:szCs w:val="24"/>
        </w:rPr>
        <w:t xml:space="preserve"> находящихся в их ведении социальных учреждений, клубов и иных учреждений;</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56" w:name="sub_1713"/>
      <w:bookmarkEnd w:id="155"/>
      <w:r w:rsidRPr="00E40B78">
        <w:rPr>
          <w:rFonts w:ascii="Arial" w:hAnsi="Arial" w:cs="Arial"/>
          <w:sz w:val="24"/>
          <w:szCs w:val="24"/>
        </w:rP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57" w:name="sub_1714"/>
      <w:bookmarkEnd w:id="156"/>
      <w:r w:rsidRPr="00E40B78">
        <w:rPr>
          <w:rFonts w:ascii="Arial" w:hAnsi="Arial" w:cs="Arial"/>
          <w:sz w:val="24"/>
          <w:szCs w:val="24"/>
        </w:rPr>
        <w:lastRenderedPageBreak/>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58" w:name="sub_1715"/>
      <w:bookmarkEnd w:id="157"/>
      <w:r w:rsidRPr="00E40B78">
        <w:rPr>
          <w:rFonts w:ascii="Arial" w:hAnsi="Arial" w:cs="Arial"/>
          <w:sz w:val="24"/>
          <w:szCs w:val="24"/>
        </w:rPr>
        <w:t>5) участвуют в организации отдыха, досуга и занятости несовершеннолетних.</w:t>
      </w:r>
    </w:p>
    <w:bookmarkEnd w:id="158"/>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59" w:name="sub_17021"/>
      <w:r w:rsidRPr="00E40B78">
        <w:rPr>
          <w:rFonts w:ascii="Arial" w:hAnsi="Arial" w:cs="Arial"/>
          <w:sz w:val="24"/>
          <w:szCs w:val="24"/>
        </w:rPr>
        <w:t>1) предоставляют социальные, правовые и иные услуги несовершеннолетним;</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60" w:name="sub_17022"/>
      <w:bookmarkEnd w:id="159"/>
      <w:r w:rsidRPr="00E40B78">
        <w:rPr>
          <w:rFonts w:ascii="Arial" w:hAnsi="Arial" w:cs="Arial"/>
          <w:sz w:val="24"/>
          <w:szCs w:val="24"/>
        </w:rPr>
        <w:t xml:space="preserve">2) принимают участие в пределах своей компетенции в индивидуальной профилактической работе с </w:t>
      </w:r>
      <w:hyperlink w:anchor="sub_103" w:history="1">
        <w:r w:rsidRPr="00E40B78">
          <w:rPr>
            <w:rFonts w:ascii="Arial" w:hAnsi="Arial" w:cs="Arial"/>
            <w:sz w:val="24"/>
            <w:szCs w:val="24"/>
          </w:rPr>
          <w:t>несовершеннолетними</w:t>
        </w:r>
      </w:hyperlink>
      <w:r w:rsidRPr="00E40B78">
        <w:rPr>
          <w:rFonts w:ascii="Arial" w:hAnsi="Arial" w:cs="Arial"/>
          <w:sz w:val="24"/>
          <w:szCs w:val="24"/>
        </w:rPr>
        <w:t>,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61" w:name="sub_1723"/>
      <w:bookmarkEnd w:id="160"/>
      <w:r w:rsidRPr="00E40B78">
        <w:rPr>
          <w:rFonts w:ascii="Arial" w:hAnsi="Arial" w:cs="Arial"/>
          <w:sz w:val="24"/>
          <w:szCs w:val="24"/>
        </w:rPr>
        <w:t xml:space="preserve">3) разрабатывают и реализуют в пределах своей компетенции программы социальной реабилитации </w:t>
      </w:r>
      <w:hyperlink w:anchor="sub_103" w:history="1">
        <w:r w:rsidRPr="00E40B78">
          <w:rPr>
            <w:rFonts w:ascii="Arial" w:hAnsi="Arial" w:cs="Arial"/>
            <w:sz w:val="24"/>
            <w:szCs w:val="24"/>
          </w:rPr>
          <w:t>несовершеннолетних</w:t>
        </w:r>
      </w:hyperlink>
      <w:r w:rsidRPr="00E40B78">
        <w:rPr>
          <w:rFonts w:ascii="Arial" w:hAnsi="Arial" w:cs="Arial"/>
          <w:sz w:val="24"/>
          <w:szCs w:val="24"/>
        </w:rPr>
        <w:t>, находящихся в социально опасном положении, и защиты их социально-правовых интересов.</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62" w:name="sub_28000"/>
      <w:bookmarkEnd w:id="161"/>
      <w:r w:rsidRPr="00E40B78">
        <w:rPr>
          <w:rFonts w:ascii="Arial" w:hAnsi="Arial" w:cs="Arial"/>
          <w:sz w:val="24"/>
          <w:szCs w:val="24"/>
        </w:rPr>
        <w:t xml:space="preserve">3. Должностные лица органов по делам молодежи и учреждений органов по делам молодежи пользуются правами, предусмотренными </w:t>
      </w:r>
      <w:hyperlink w:anchor="sub_1203" w:history="1">
        <w:r w:rsidRPr="00E40B78">
          <w:rPr>
            <w:rFonts w:ascii="Arial" w:hAnsi="Arial" w:cs="Arial"/>
            <w:sz w:val="24"/>
            <w:szCs w:val="24"/>
          </w:rPr>
          <w:t>пунктом 3 статьи 12</w:t>
        </w:r>
      </w:hyperlink>
      <w:r w:rsidRPr="00E40B78">
        <w:rPr>
          <w:rFonts w:ascii="Arial" w:hAnsi="Arial" w:cs="Arial"/>
          <w:sz w:val="24"/>
          <w:szCs w:val="24"/>
        </w:rPr>
        <w:t xml:space="preserve"> настоящего Федерального закона.</w:t>
      </w:r>
    </w:p>
    <w:bookmarkEnd w:id="162"/>
    <w:p w:rsidR="00E40B78" w:rsidRPr="00E40B78" w:rsidRDefault="00E40B78" w:rsidP="00E40B78">
      <w:pPr>
        <w:autoSpaceDE w:val="0"/>
        <w:autoSpaceDN w:val="0"/>
        <w:adjustRightInd w:val="0"/>
        <w:spacing w:after="0" w:line="240" w:lineRule="auto"/>
        <w:ind w:firstLine="426"/>
        <w:jc w:val="both"/>
        <w:rPr>
          <w:rFonts w:ascii="Arial" w:hAnsi="Arial" w:cs="Arial"/>
          <w:sz w:val="16"/>
          <w:szCs w:val="16"/>
          <w:shd w:val="clear" w:color="auto" w:fill="F0F0F0"/>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b/>
          <w:bCs/>
          <w:sz w:val="24"/>
          <w:szCs w:val="24"/>
        </w:rPr>
        <w:t>Статья 18.</w:t>
      </w:r>
      <w:r w:rsidRPr="00E40B78">
        <w:rPr>
          <w:rFonts w:ascii="Arial" w:hAnsi="Arial" w:cs="Arial"/>
          <w:sz w:val="24"/>
          <w:szCs w:val="24"/>
        </w:rPr>
        <w:t xml:space="preserve"> Органы управления здравоохранением и медицинские организации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1. Органы управления здравоохранением в пределах своей компетенции организуют:</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63" w:name="sub_18011"/>
      <w:r w:rsidRPr="00E40B78">
        <w:rPr>
          <w:rFonts w:ascii="Arial" w:hAnsi="Arial" w:cs="Arial"/>
          <w:sz w:val="24"/>
          <w:szCs w:val="24"/>
        </w:rPr>
        <w:t>1) 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w:t>
      </w:r>
    </w:p>
    <w:bookmarkEnd w:id="163"/>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2) развитие сети медицинских организаций, оказывающих наркологическую и психиатрическую помощь несовершеннолетним;</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64" w:name="sub_18014"/>
      <w:r w:rsidRPr="00E40B78">
        <w:rPr>
          <w:rFonts w:ascii="Arial" w:hAnsi="Arial" w:cs="Arial"/>
          <w:sz w:val="24"/>
          <w:szCs w:val="24"/>
        </w:rPr>
        <w:t>4) 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bookmarkEnd w:id="164"/>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65" w:name="sub_18016"/>
      <w:r w:rsidRPr="00E40B78">
        <w:rPr>
          <w:rFonts w:ascii="Arial" w:hAnsi="Arial" w:cs="Arial"/>
          <w:sz w:val="24"/>
          <w:szCs w:val="24"/>
        </w:rP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66" w:name="sub_1817"/>
      <w:bookmarkEnd w:id="165"/>
      <w:r w:rsidRPr="00E40B78">
        <w:rPr>
          <w:rFonts w:ascii="Arial" w:hAnsi="Arial" w:cs="Arial"/>
          <w:sz w:val="24"/>
          <w:szCs w:val="24"/>
        </w:rPr>
        <w:t>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bookmarkEnd w:id="166"/>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8) оказание специализированной медицинской помощи несовершеннолетним с отклонениями в поведении;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67" w:name="sub_1819"/>
      <w:r w:rsidRPr="00E40B78">
        <w:rPr>
          <w:rFonts w:ascii="Arial" w:hAnsi="Arial" w:cs="Arial"/>
          <w:sz w:val="24"/>
          <w:szCs w:val="24"/>
        </w:rPr>
        <w:t xml:space="preserve">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w:t>
      </w:r>
      <w:r w:rsidRPr="00E40B78">
        <w:rPr>
          <w:rFonts w:ascii="Arial" w:hAnsi="Arial" w:cs="Arial"/>
          <w:sz w:val="24"/>
          <w:szCs w:val="24"/>
        </w:rPr>
        <w:lastRenderedPageBreak/>
        <w:t>характера для направления в специальные учебно-воспитательные учреждения закрытого типа;</w:t>
      </w:r>
    </w:p>
    <w:bookmarkEnd w:id="167"/>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proofErr w:type="gramStart"/>
      <w:r w:rsidRPr="00E40B78">
        <w:rPr>
          <w:rFonts w:ascii="Arial" w:hAnsi="Arial" w:cs="Arial"/>
          <w:sz w:val="24"/>
          <w:szCs w:val="24"/>
        </w:rPr>
        <w:t>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w:t>
      </w:r>
      <w:proofErr w:type="gramEnd"/>
      <w:r w:rsidRPr="00E40B78">
        <w:rPr>
          <w:rFonts w:ascii="Arial" w:hAnsi="Arial" w:cs="Arial"/>
          <w:sz w:val="24"/>
          <w:szCs w:val="24"/>
        </w:rPr>
        <w:t xml:space="preserve">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68" w:name="sub_18111"/>
      <w:r w:rsidRPr="00E40B78">
        <w:rPr>
          <w:rFonts w:ascii="Arial" w:hAnsi="Arial" w:cs="Arial"/>
          <w:sz w:val="24"/>
          <w:szCs w:val="24"/>
        </w:rPr>
        <w:t>11) выявление источников заболеваний, передаваемых половым путем, обследование и лечение несовершеннолетних, страдающих этими заболеваниями.</w:t>
      </w:r>
    </w:p>
    <w:bookmarkEnd w:id="168"/>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r:id="rId31" w:history="1">
        <w:r w:rsidRPr="00E40B78">
          <w:rPr>
            <w:rFonts w:ascii="Arial" w:hAnsi="Arial" w:cs="Arial"/>
            <w:sz w:val="24"/>
            <w:szCs w:val="24"/>
          </w:rPr>
          <w:t>пункте 1</w:t>
        </w:r>
      </w:hyperlink>
      <w:r w:rsidRPr="00E40B78">
        <w:rPr>
          <w:rFonts w:ascii="Arial" w:hAnsi="Arial" w:cs="Arial"/>
          <w:sz w:val="24"/>
          <w:szCs w:val="24"/>
        </w:rPr>
        <w:t xml:space="preserve"> настоящей статьи.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3. Должностные лица органов управления здравоохранением и медицинских организаций, осуществляющие функции, указанные в пункте 1 настоящей статьи, пользуются правами, предусмотренными пунктом 3 статьи 12 настоящего Федерального закона.</w:t>
      </w:r>
    </w:p>
    <w:p w:rsidR="005061D1" w:rsidRPr="00E40B78" w:rsidRDefault="005061D1" w:rsidP="00E40B78">
      <w:pPr>
        <w:autoSpaceDE w:val="0"/>
        <w:autoSpaceDN w:val="0"/>
        <w:adjustRightInd w:val="0"/>
        <w:spacing w:before="75" w:after="0" w:line="240" w:lineRule="auto"/>
        <w:ind w:firstLine="426"/>
        <w:jc w:val="both"/>
        <w:rPr>
          <w:rFonts w:ascii="Arial" w:hAnsi="Arial" w:cs="Arial"/>
          <w:sz w:val="24"/>
          <w:szCs w:val="24"/>
          <w:shd w:val="clear" w:color="auto" w:fill="F0F0F0"/>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69" w:name="sub_19"/>
      <w:r w:rsidRPr="00E40B78">
        <w:rPr>
          <w:rFonts w:ascii="Arial" w:hAnsi="Arial" w:cs="Arial"/>
          <w:b/>
          <w:bCs/>
          <w:sz w:val="24"/>
          <w:szCs w:val="24"/>
        </w:rPr>
        <w:t>Статья 19.</w:t>
      </w:r>
      <w:r w:rsidRPr="00E40B78">
        <w:rPr>
          <w:rFonts w:ascii="Arial" w:hAnsi="Arial" w:cs="Arial"/>
          <w:sz w:val="24"/>
          <w:szCs w:val="24"/>
        </w:rPr>
        <w:t xml:space="preserve"> Органы службы занятости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70" w:name="sub_31000"/>
      <w:bookmarkEnd w:id="169"/>
      <w:r w:rsidRPr="00E40B78">
        <w:rPr>
          <w:rFonts w:ascii="Arial" w:hAnsi="Arial" w:cs="Arial"/>
          <w:sz w:val="24"/>
          <w:szCs w:val="24"/>
        </w:rPr>
        <w:t xml:space="preserve">1. Органы службы занятости в порядке, предусмотренном </w:t>
      </w:r>
      <w:hyperlink r:id="rId32" w:history="1">
        <w:r w:rsidRPr="00E40B78">
          <w:rPr>
            <w:rFonts w:ascii="Arial" w:hAnsi="Arial" w:cs="Arial"/>
            <w:sz w:val="24"/>
            <w:szCs w:val="24"/>
          </w:rPr>
          <w:t>Законом</w:t>
        </w:r>
      </w:hyperlink>
      <w:r w:rsidRPr="00E40B78">
        <w:rPr>
          <w:rFonts w:ascii="Arial" w:hAnsi="Arial" w:cs="Arial"/>
          <w:sz w:val="24"/>
          <w:szCs w:val="24"/>
        </w:rPr>
        <w:t xml:space="preserve">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71" w:name="sub_32000"/>
      <w:bookmarkEnd w:id="170"/>
      <w:r w:rsidRPr="00E40B78">
        <w:rPr>
          <w:rFonts w:ascii="Arial" w:hAnsi="Arial" w:cs="Arial"/>
          <w:sz w:val="24"/>
          <w:szCs w:val="24"/>
        </w:rPr>
        <w:t xml:space="preserve">2. Должностные лица органов службы занятости пользуются правами, предусмотренными </w:t>
      </w:r>
      <w:hyperlink w:anchor="sub_1203" w:history="1">
        <w:r w:rsidRPr="00E40B78">
          <w:rPr>
            <w:rFonts w:ascii="Arial" w:hAnsi="Arial" w:cs="Arial"/>
            <w:sz w:val="24"/>
            <w:szCs w:val="24"/>
          </w:rPr>
          <w:t>пунктом 3 статьи 12</w:t>
        </w:r>
      </w:hyperlink>
      <w:r w:rsidRPr="00E40B78">
        <w:rPr>
          <w:rFonts w:ascii="Arial" w:hAnsi="Arial" w:cs="Arial"/>
          <w:sz w:val="24"/>
          <w:szCs w:val="24"/>
        </w:rPr>
        <w:t xml:space="preserve"> настоящего Федерального закона.</w:t>
      </w:r>
    </w:p>
    <w:bookmarkEnd w:id="171"/>
    <w:p w:rsidR="005061D1" w:rsidRPr="00E40B78" w:rsidRDefault="005061D1" w:rsidP="00E40B78">
      <w:pPr>
        <w:autoSpaceDE w:val="0"/>
        <w:autoSpaceDN w:val="0"/>
        <w:adjustRightInd w:val="0"/>
        <w:spacing w:before="75" w:after="0" w:line="240" w:lineRule="auto"/>
        <w:ind w:firstLine="426"/>
        <w:jc w:val="both"/>
        <w:rPr>
          <w:rFonts w:ascii="Arial" w:hAnsi="Arial" w:cs="Arial"/>
          <w:sz w:val="24"/>
          <w:szCs w:val="24"/>
          <w:shd w:val="clear" w:color="auto" w:fill="F0F0F0"/>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72" w:name="sub_20"/>
      <w:r w:rsidRPr="00E40B78">
        <w:rPr>
          <w:rFonts w:ascii="Arial" w:hAnsi="Arial" w:cs="Arial"/>
          <w:b/>
          <w:bCs/>
          <w:sz w:val="24"/>
          <w:szCs w:val="24"/>
        </w:rPr>
        <w:t>Статья 20.</w:t>
      </w:r>
      <w:r w:rsidRPr="00E40B78">
        <w:rPr>
          <w:rFonts w:ascii="Arial" w:hAnsi="Arial" w:cs="Arial"/>
          <w:sz w:val="24"/>
          <w:szCs w:val="24"/>
        </w:rPr>
        <w:t xml:space="preserve"> Органы внутренних дел</w:t>
      </w:r>
    </w:p>
    <w:bookmarkEnd w:id="172"/>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5061D1" w:rsidRPr="00E40B78" w:rsidRDefault="005061D1" w:rsidP="00E40B78">
      <w:pPr>
        <w:autoSpaceDE w:val="0"/>
        <w:autoSpaceDN w:val="0"/>
        <w:adjustRightInd w:val="0"/>
        <w:spacing w:before="75" w:after="0" w:line="240" w:lineRule="auto"/>
        <w:ind w:firstLine="426"/>
        <w:jc w:val="both"/>
        <w:rPr>
          <w:rFonts w:ascii="Arial" w:hAnsi="Arial" w:cs="Arial"/>
          <w:sz w:val="24"/>
          <w:szCs w:val="24"/>
          <w:shd w:val="clear" w:color="auto" w:fill="F0F0F0"/>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73" w:name="sub_21"/>
      <w:r w:rsidRPr="00E40B78">
        <w:rPr>
          <w:rFonts w:ascii="Arial" w:hAnsi="Arial" w:cs="Arial"/>
          <w:b/>
          <w:bCs/>
          <w:sz w:val="24"/>
          <w:szCs w:val="24"/>
        </w:rPr>
        <w:t>Статья 21.</w:t>
      </w:r>
      <w:r w:rsidRPr="00E40B78">
        <w:rPr>
          <w:rFonts w:ascii="Arial" w:hAnsi="Arial" w:cs="Arial"/>
          <w:sz w:val="24"/>
          <w:szCs w:val="24"/>
        </w:rPr>
        <w:t xml:space="preserve"> Подразделения по делам несовершеннолетних органов внутренних дел</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74" w:name="sub_33000"/>
      <w:bookmarkEnd w:id="173"/>
      <w:r w:rsidRPr="00E40B78">
        <w:rPr>
          <w:rFonts w:ascii="Arial" w:hAnsi="Arial" w:cs="Arial"/>
          <w:sz w:val="24"/>
          <w:szCs w:val="24"/>
        </w:rPr>
        <w:t xml:space="preserve">1. </w:t>
      </w:r>
      <w:proofErr w:type="gramStart"/>
      <w:r w:rsidRPr="00E40B78">
        <w:rPr>
          <w:rFonts w:ascii="Arial" w:hAnsi="Arial" w:cs="Arial"/>
          <w:sz w:val="24"/>
          <w:szCs w:val="24"/>
        </w:rPr>
        <w:t>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roofErr w:type="gramEnd"/>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75" w:name="sub_2111"/>
      <w:bookmarkEnd w:id="174"/>
      <w:r w:rsidRPr="00E40B78">
        <w:rPr>
          <w:rFonts w:ascii="Arial" w:hAnsi="Arial" w:cs="Arial"/>
          <w:sz w:val="24"/>
          <w:szCs w:val="24"/>
        </w:rPr>
        <w:t>1) проводят индивидуальную профилактическую работу в отношении: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76" w:name="sub_21101"/>
      <w:bookmarkEnd w:id="175"/>
      <w:r w:rsidRPr="00E40B78">
        <w:rPr>
          <w:rFonts w:ascii="Arial" w:hAnsi="Arial" w:cs="Arial"/>
          <w:sz w:val="24"/>
          <w:szCs w:val="24"/>
        </w:rPr>
        <w:t xml:space="preserve">несовершеннолетних, указанных в </w:t>
      </w:r>
      <w:hyperlink w:anchor="sub_5014" w:history="1">
        <w:r w:rsidRPr="00E40B78">
          <w:rPr>
            <w:rFonts w:ascii="Arial" w:hAnsi="Arial" w:cs="Arial"/>
            <w:sz w:val="24"/>
            <w:szCs w:val="24"/>
          </w:rPr>
          <w:t>подпунктах 4-14 пункта 1 статьи 5</w:t>
        </w:r>
      </w:hyperlink>
      <w:r w:rsidRPr="00E40B78">
        <w:rPr>
          <w:rFonts w:ascii="Arial" w:hAnsi="Arial" w:cs="Arial"/>
          <w:sz w:val="24"/>
          <w:szCs w:val="24"/>
        </w:rPr>
        <w:t xml:space="preserve">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bookmarkEnd w:id="176"/>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lastRenderedPageBreak/>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77" w:name="sub_21012"/>
      <w:proofErr w:type="gramStart"/>
      <w:r w:rsidRPr="00E40B78">
        <w:rPr>
          <w:rFonts w:ascii="Arial" w:hAnsi="Arial" w:cs="Arial"/>
          <w:sz w:val="24"/>
          <w:szCs w:val="24"/>
        </w:rPr>
        <w:t>2) выявляют лиц, вовлекающих несовершеннолетних в совершение преступления и (или) антиобщественных действий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w:t>
      </w:r>
      <w:proofErr w:type="gramEnd"/>
      <w:r w:rsidRPr="00E40B78">
        <w:rPr>
          <w:rFonts w:ascii="Arial" w:hAnsi="Arial" w:cs="Arial"/>
          <w:sz w:val="24"/>
          <w:szCs w:val="24"/>
        </w:rPr>
        <w:t xml:space="preserve"> Российской Федерации и законодательством субъектов Российской Федерации;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78" w:name="sub_2113"/>
      <w:bookmarkEnd w:id="177"/>
      <w:r w:rsidRPr="00E40B78">
        <w:rPr>
          <w:rFonts w:ascii="Arial" w:hAnsi="Arial" w:cs="Arial"/>
          <w:sz w:val="24"/>
          <w:szCs w:val="24"/>
        </w:rP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79" w:name="sub_21014"/>
      <w:bookmarkEnd w:id="178"/>
      <w:r w:rsidRPr="00E40B78">
        <w:rPr>
          <w:rFonts w:ascii="Arial" w:hAnsi="Arial" w:cs="Arial"/>
          <w:sz w:val="24"/>
          <w:szCs w:val="24"/>
        </w:rP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80" w:name="sub_21015"/>
      <w:bookmarkEnd w:id="179"/>
      <w:r w:rsidRPr="00E40B78">
        <w:rPr>
          <w:rFonts w:ascii="Arial" w:hAnsi="Arial" w:cs="Arial"/>
          <w:sz w:val="24"/>
          <w:szCs w:val="24"/>
        </w:rPr>
        <w:t xml:space="preserve">5) участвуют в подготовке материалов в отношении лиц, указанных в </w:t>
      </w:r>
      <w:hyperlink w:anchor="sub_222" w:history="1">
        <w:r w:rsidRPr="00E40B78">
          <w:rPr>
            <w:rFonts w:ascii="Arial" w:hAnsi="Arial" w:cs="Arial"/>
            <w:sz w:val="24"/>
            <w:szCs w:val="24"/>
          </w:rPr>
          <w:t>пункте 2 статьи 22</w:t>
        </w:r>
      </w:hyperlink>
      <w:r w:rsidRPr="00E40B78">
        <w:rPr>
          <w:rFonts w:ascii="Arial" w:hAnsi="Arial" w:cs="Arial"/>
          <w:sz w:val="24"/>
          <w:szCs w:val="24"/>
        </w:rP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81" w:name="sub_21016"/>
      <w:bookmarkEnd w:id="180"/>
      <w:r w:rsidRPr="00E40B78">
        <w:rPr>
          <w:rFonts w:ascii="Arial" w:hAnsi="Arial" w:cs="Arial"/>
          <w:sz w:val="24"/>
          <w:szCs w:val="24"/>
        </w:rP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82" w:name="sub_21017"/>
      <w:bookmarkEnd w:id="181"/>
      <w:r w:rsidRPr="00E40B78">
        <w:rPr>
          <w:rFonts w:ascii="Arial" w:hAnsi="Arial" w:cs="Arial"/>
          <w:sz w:val="24"/>
          <w:szCs w:val="24"/>
        </w:rPr>
        <w:t xml:space="preserve">7) вносят в уголовно-исполнительные инспекции предложения о применении к несовершеннолетним, </w:t>
      </w:r>
      <w:proofErr w:type="gramStart"/>
      <w:r w:rsidRPr="00E40B78">
        <w:rPr>
          <w:rFonts w:ascii="Arial" w:hAnsi="Arial" w:cs="Arial"/>
          <w:sz w:val="24"/>
          <w:szCs w:val="24"/>
        </w:rPr>
        <w:t>контроль за</w:t>
      </w:r>
      <w:proofErr w:type="gramEnd"/>
      <w:r w:rsidRPr="00E40B78">
        <w:rPr>
          <w:rFonts w:ascii="Arial" w:hAnsi="Arial" w:cs="Arial"/>
          <w:sz w:val="24"/>
          <w:szCs w:val="24"/>
        </w:rPr>
        <w:t xml:space="preserve">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83" w:name="sub_2118"/>
      <w:bookmarkEnd w:id="182"/>
      <w:r w:rsidRPr="00E40B78">
        <w:rPr>
          <w:rFonts w:ascii="Arial" w:hAnsi="Arial" w:cs="Arial"/>
          <w:sz w:val="24"/>
          <w:szCs w:val="24"/>
        </w:rP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84" w:name="sub_21019"/>
      <w:bookmarkEnd w:id="183"/>
      <w:r w:rsidRPr="00E40B78">
        <w:rPr>
          <w:rFonts w:ascii="Arial" w:hAnsi="Arial" w:cs="Arial"/>
          <w:sz w:val="24"/>
          <w:szCs w:val="24"/>
        </w:rP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85" w:name="sub_2102"/>
      <w:bookmarkEnd w:id="184"/>
      <w:r w:rsidRPr="00E40B78">
        <w:rPr>
          <w:rFonts w:ascii="Arial" w:hAnsi="Arial" w:cs="Arial"/>
          <w:sz w:val="24"/>
          <w:szCs w:val="24"/>
        </w:rPr>
        <w:t xml:space="preserve">2. Должностные лица подразделений по делам несовершеннолетних органов внутренних дел пользуются правами, предусмотренными </w:t>
      </w:r>
      <w:hyperlink w:anchor="sub_1203" w:history="1">
        <w:r w:rsidRPr="00E40B78">
          <w:rPr>
            <w:rFonts w:ascii="Arial" w:hAnsi="Arial" w:cs="Arial"/>
            <w:sz w:val="24"/>
            <w:szCs w:val="24"/>
          </w:rPr>
          <w:t>пунктом 3 статьи 12</w:t>
        </w:r>
      </w:hyperlink>
      <w:r w:rsidRPr="00E40B78">
        <w:rPr>
          <w:rFonts w:ascii="Arial" w:hAnsi="Arial" w:cs="Arial"/>
          <w:sz w:val="24"/>
          <w:szCs w:val="24"/>
        </w:rPr>
        <w:t xml:space="preserve"> настоящего Федерального закона, а также имеют право в установленном порядке:</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86" w:name="sub_21021"/>
      <w:bookmarkEnd w:id="185"/>
      <w:r w:rsidRPr="00E40B78">
        <w:rPr>
          <w:rFonts w:ascii="Arial" w:hAnsi="Arial" w:cs="Arial"/>
          <w:sz w:val="24"/>
          <w:szCs w:val="24"/>
        </w:rPr>
        <w:t xml:space="preserve">1) доставлять в подразделения органов внутренних дел несовершеннолетних, совершивших правонарушение или антиобщественные действия, а также </w:t>
      </w:r>
      <w:hyperlink w:anchor="sub_101" w:history="1">
        <w:r w:rsidRPr="00E40B78">
          <w:rPr>
            <w:rFonts w:ascii="Arial" w:hAnsi="Arial" w:cs="Arial"/>
            <w:sz w:val="24"/>
            <w:szCs w:val="24"/>
          </w:rPr>
          <w:t>безнадзорных</w:t>
        </w:r>
      </w:hyperlink>
      <w:r w:rsidRPr="00E40B78">
        <w:rPr>
          <w:rFonts w:ascii="Arial" w:hAnsi="Arial" w:cs="Arial"/>
          <w:sz w:val="24"/>
          <w:szCs w:val="24"/>
        </w:rPr>
        <w:t xml:space="preserve"> и </w:t>
      </w:r>
      <w:hyperlink w:anchor="sub_102" w:history="1">
        <w:r w:rsidRPr="00E40B78">
          <w:rPr>
            <w:rFonts w:ascii="Arial" w:hAnsi="Arial" w:cs="Arial"/>
            <w:sz w:val="24"/>
            <w:szCs w:val="24"/>
          </w:rPr>
          <w:t xml:space="preserve">беспризорных. </w:t>
        </w:r>
      </w:hyperlink>
      <w:r w:rsidRPr="00E40B78">
        <w:rPr>
          <w:rFonts w:ascii="Arial" w:hAnsi="Arial" w:cs="Arial"/>
          <w:sz w:val="24"/>
          <w:szCs w:val="24"/>
        </w:rPr>
        <w:t>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87" w:name="sub_21022"/>
      <w:bookmarkEnd w:id="186"/>
      <w:r w:rsidRPr="00E40B78">
        <w:rPr>
          <w:rFonts w:ascii="Arial" w:hAnsi="Arial" w:cs="Arial"/>
          <w:sz w:val="24"/>
          <w:szCs w:val="24"/>
        </w:rPr>
        <w:lastRenderedPageBreak/>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w:t>
      </w:r>
      <w:proofErr w:type="gramStart"/>
      <w:r w:rsidRPr="00E40B78">
        <w:rPr>
          <w:rFonts w:ascii="Arial" w:hAnsi="Arial" w:cs="Arial"/>
          <w:sz w:val="24"/>
          <w:szCs w:val="24"/>
        </w:rPr>
        <w:t>на</w:t>
      </w:r>
      <w:proofErr w:type="gramEnd"/>
      <w:r w:rsidRPr="00E40B78">
        <w:rPr>
          <w:rFonts w:ascii="Arial" w:hAnsi="Arial" w:cs="Arial"/>
          <w:sz w:val="24"/>
          <w:szCs w:val="24"/>
        </w:rPr>
        <w:t xml:space="preserve"> </w:t>
      </w:r>
      <w:proofErr w:type="gramStart"/>
      <w:r w:rsidRPr="00E40B78">
        <w:rPr>
          <w:rFonts w:ascii="Arial" w:hAnsi="Arial" w:cs="Arial"/>
          <w:sz w:val="24"/>
          <w:szCs w:val="24"/>
        </w:rPr>
        <w:t>их</w:t>
      </w:r>
      <w:proofErr w:type="gramEnd"/>
      <w:r w:rsidRPr="00E40B78">
        <w:rPr>
          <w:rFonts w:ascii="Arial" w:hAnsi="Arial" w:cs="Arial"/>
          <w:sz w:val="24"/>
          <w:szCs w:val="24"/>
        </w:rPr>
        <w:t xml:space="preserve"> поведение либо жестоко </w:t>
      </w:r>
      <w:proofErr w:type="gramStart"/>
      <w:r w:rsidRPr="00E40B78">
        <w:rPr>
          <w:rFonts w:ascii="Arial" w:hAnsi="Arial" w:cs="Arial"/>
          <w:sz w:val="24"/>
          <w:szCs w:val="24"/>
        </w:rPr>
        <w:t>обращающихся</w:t>
      </w:r>
      <w:proofErr w:type="gramEnd"/>
      <w:r w:rsidRPr="00E40B78">
        <w:rPr>
          <w:rFonts w:ascii="Arial" w:hAnsi="Arial" w:cs="Arial"/>
          <w:sz w:val="24"/>
          <w:szCs w:val="24"/>
        </w:rPr>
        <w:t xml:space="preserve"> с ними;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88" w:name="sub_2123"/>
      <w:bookmarkEnd w:id="187"/>
      <w:r w:rsidRPr="00E40B78">
        <w:rPr>
          <w:rFonts w:ascii="Arial" w:hAnsi="Arial" w:cs="Arial"/>
          <w:sz w:val="24"/>
          <w:szCs w:val="24"/>
        </w:rP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89" w:name="sub_21024"/>
      <w:bookmarkEnd w:id="188"/>
      <w:r w:rsidRPr="00E40B78">
        <w:rPr>
          <w:rFonts w:ascii="Arial" w:hAnsi="Arial" w:cs="Arial"/>
          <w:sz w:val="24"/>
          <w:szCs w:val="24"/>
        </w:rP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90" w:name="sub_21025"/>
      <w:bookmarkEnd w:id="189"/>
      <w:proofErr w:type="gramStart"/>
      <w:r w:rsidRPr="00E40B78">
        <w:rPr>
          <w:rFonts w:ascii="Arial" w:hAnsi="Arial" w:cs="Arial"/>
          <w:sz w:val="24"/>
          <w:szCs w:val="24"/>
        </w:rPr>
        <w:t>5) 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roofErr w:type="gramEnd"/>
    </w:p>
    <w:bookmarkEnd w:id="190"/>
    <w:p w:rsidR="005061D1" w:rsidRPr="00E40B78" w:rsidRDefault="005061D1" w:rsidP="00E40B78">
      <w:pPr>
        <w:autoSpaceDE w:val="0"/>
        <w:autoSpaceDN w:val="0"/>
        <w:adjustRightInd w:val="0"/>
        <w:spacing w:before="75" w:after="0" w:line="240" w:lineRule="auto"/>
        <w:ind w:firstLine="426"/>
        <w:jc w:val="both"/>
        <w:rPr>
          <w:rFonts w:ascii="Arial" w:hAnsi="Arial" w:cs="Arial"/>
          <w:sz w:val="24"/>
          <w:szCs w:val="24"/>
          <w:shd w:val="clear" w:color="auto" w:fill="F0F0F0"/>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91" w:name="sub_22"/>
      <w:r w:rsidRPr="00E40B78">
        <w:rPr>
          <w:rFonts w:ascii="Arial" w:hAnsi="Arial" w:cs="Arial"/>
          <w:b/>
          <w:bCs/>
          <w:sz w:val="24"/>
          <w:szCs w:val="24"/>
        </w:rPr>
        <w:t>Статья 22.</w:t>
      </w:r>
      <w:r w:rsidRPr="00E40B78">
        <w:rPr>
          <w:rFonts w:ascii="Arial" w:hAnsi="Arial" w:cs="Arial"/>
          <w:sz w:val="24"/>
          <w:szCs w:val="24"/>
        </w:rPr>
        <w:t xml:space="preserve"> Центры временного содержания для несовершеннолетних правонарушителей органов внутренних дел</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92" w:name="sub_2201"/>
      <w:bookmarkEnd w:id="191"/>
      <w:r w:rsidRPr="00E40B78">
        <w:rPr>
          <w:rFonts w:ascii="Arial" w:hAnsi="Arial" w:cs="Arial"/>
          <w:sz w:val="24"/>
          <w:szCs w:val="24"/>
        </w:rPr>
        <w:t>1. Центры временного содержания для несовершеннолетних правонарушителей органов внутренних дел:</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93" w:name="sub_2211"/>
      <w:bookmarkEnd w:id="192"/>
      <w:r w:rsidRPr="00E40B78">
        <w:rPr>
          <w:rFonts w:ascii="Arial" w:hAnsi="Arial" w:cs="Arial"/>
          <w:sz w:val="24"/>
          <w:szCs w:val="24"/>
        </w:rP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94" w:name="sub_222012"/>
      <w:bookmarkEnd w:id="193"/>
      <w:r w:rsidRPr="00E40B78">
        <w:rPr>
          <w:rFonts w:ascii="Arial" w:hAnsi="Arial" w:cs="Arial"/>
          <w:sz w:val="24"/>
          <w:szCs w:val="24"/>
        </w:rP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95" w:name="sub_2213"/>
      <w:bookmarkEnd w:id="194"/>
      <w:r w:rsidRPr="00E40B78">
        <w:rPr>
          <w:rFonts w:ascii="Arial" w:hAnsi="Arial" w:cs="Arial"/>
          <w:sz w:val="24"/>
          <w:szCs w:val="24"/>
        </w:rP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96" w:name="sub_222"/>
      <w:bookmarkEnd w:id="195"/>
      <w:r w:rsidRPr="00E40B78">
        <w:rPr>
          <w:rFonts w:ascii="Arial" w:hAnsi="Arial" w:cs="Arial"/>
          <w:sz w:val="24"/>
          <w:szCs w:val="24"/>
        </w:rPr>
        <w:t>2. В центры временного содержания для несовершеннолетних правонарушителей органов внутренних дел могут быть помещены несовершеннолетние:</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97" w:name="sub_2221"/>
      <w:bookmarkEnd w:id="196"/>
      <w:r w:rsidRPr="00E40B78">
        <w:rPr>
          <w:rFonts w:ascii="Arial" w:hAnsi="Arial" w:cs="Arial"/>
          <w:sz w:val="24"/>
          <w:szCs w:val="24"/>
        </w:rPr>
        <w:t>1) направляемые по приговору суда или по постановлению судьи в специальные учебно-воспитательные учреждения закрытого типа;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98" w:name="sub_22202"/>
      <w:bookmarkEnd w:id="197"/>
      <w:r w:rsidRPr="00E40B78">
        <w:rPr>
          <w:rFonts w:ascii="Arial" w:hAnsi="Arial" w:cs="Arial"/>
          <w:sz w:val="24"/>
          <w:szCs w:val="24"/>
        </w:rP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w:t>
      </w:r>
      <w:hyperlink w:anchor="sub_2606" w:history="1">
        <w:r w:rsidRPr="00E40B78">
          <w:rPr>
            <w:rFonts w:ascii="Arial" w:hAnsi="Arial" w:cs="Arial"/>
            <w:sz w:val="24"/>
            <w:szCs w:val="24"/>
          </w:rPr>
          <w:t>пунктом 6 статьи 26</w:t>
        </w:r>
      </w:hyperlink>
      <w:r w:rsidRPr="00E40B78">
        <w:rPr>
          <w:rFonts w:ascii="Arial" w:hAnsi="Arial" w:cs="Arial"/>
          <w:sz w:val="24"/>
          <w:szCs w:val="24"/>
        </w:rPr>
        <w:t xml:space="preserve"> настоящего Федерального закона;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199" w:name="sub_22203"/>
      <w:bookmarkEnd w:id="198"/>
      <w:r w:rsidRPr="00E40B78">
        <w:rPr>
          <w:rFonts w:ascii="Arial" w:hAnsi="Arial" w:cs="Arial"/>
          <w:sz w:val="24"/>
          <w:szCs w:val="24"/>
        </w:rPr>
        <w:t>3) самовольно ушедшие из специальных учебно-воспитательных учреждений закрытого типа;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00" w:name="sub_22204"/>
      <w:bookmarkEnd w:id="199"/>
      <w:proofErr w:type="gramStart"/>
      <w:r w:rsidRPr="00E40B78">
        <w:rPr>
          <w:rFonts w:ascii="Arial" w:hAnsi="Arial" w:cs="Arial"/>
          <w:sz w:val="24"/>
          <w:szCs w:val="24"/>
        </w:rPr>
        <w:lastRenderedPageBreak/>
        <w:t>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w:t>
      </w:r>
      <w:proofErr w:type="gramEnd"/>
      <w:r w:rsidRPr="00E40B78">
        <w:rPr>
          <w:rFonts w:ascii="Arial" w:hAnsi="Arial" w:cs="Arial"/>
          <w:sz w:val="24"/>
          <w:szCs w:val="24"/>
        </w:rPr>
        <w:t xml:space="preserve">, </w:t>
      </w:r>
      <w:proofErr w:type="gramStart"/>
      <w:r w:rsidRPr="00E40B78">
        <w:rPr>
          <w:rFonts w:ascii="Arial" w:hAnsi="Arial" w:cs="Arial"/>
          <w:sz w:val="24"/>
          <w:szCs w:val="24"/>
        </w:rPr>
        <w:t xml:space="preserve">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anchor="sub_21021" w:history="1">
        <w:r w:rsidRPr="00E40B78">
          <w:rPr>
            <w:rFonts w:ascii="Arial" w:hAnsi="Arial" w:cs="Arial"/>
            <w:sz w:val="24"/>
            <w:szCs w:val="24"/>
          </w:rPr>
          <w:t>подпунктом 1 пункта 2 статьи 21</w:t>
        </w:r>
      </w:hyperlink>
      <w:r w:rsidRPr="00E40B78">
        <w:rPr>
          <w:rFonts w:ascii="Arial" w:hAnsi="Arial" w:cs="Arial"/>
          <w:sz w:val="24"/>
          <w:szCs w:val="24"/>
        </w:rPr>
        <w:t xml:space="preserve"> настоящего Федерального закона;</w:t>
      </w:r>
      <w:proofErr w:type="gramEnd"/>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01" w:name="sub_22206"/>
      <w:bookmarkEnd w:id="200"/>
      <w:proofErr w:type="gramStart"/>
      <w:r w:rsidRPr="00E40B78">
        <w:rPr>
          <w:rFonts w:ascii="Arial" w:hAnsi="Arial" w:cs="Arial"/>
          <w:sz w:val="24"/>
          <w:szCs w:val="24"/>
        </w:rPr>
        <w:t>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w:t>
      </w:r>
      <w:proofErr w:type="gramEnd"/>
      <w:r w:rsidRPr="00E40B78">
        <w:rPr>
          <w:rFonts w:ascii="Arial" w:hAnsi="Arial" w:cs="Arial"/>
          <w:sz w:val="24"/>
          <w:szCs w:val="24"/>
        </w:rPr>
        <w:t xml:space="preserve"> места их проживания не могут быть переданы родителям или иным законным представителям в течение срока, предусмотренного </w:t>
      </w:r>
      <w:hyperlink w:anchor="sub_21021" w:history="1">
        <w:r w:rsidRPr="00E40B78">
          <w:rPr>
            <w:rFonts w:ascii="Arial" w:hAnsi="Arial" w:cs="Arial"/>
            <w:sz w:val="24"/>
            <w:szCs w:val="24"/>
          </w:rPr>
          <w:t>подпунктом 1 пункта 2 статьи 21</w:t>
        </w:r>
      </w:hyperlink>
      <w:r w:rsidRPr="00E40B78">
        <w:rPr>
          <w:rFonts w:ascii="Arial" w:hAnsi="Arial" w:cs="Arial"/>
          <w:sz w:val="24"/>
          <w:szCs w:val="24"/>
        </w:rPr>
        <w:t xml:space="preserve"> настоящего Федерального закона;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02" w:name="sub_22205"/>
      <w:bookmarkEnd w:id="201"/>
      <w:proofErr w:type="gramStart"/>
      <w:r w:rsidRPr="00E40B78">
        <w:rPr>
          <w:rFonts w:ascii="Arial" w:hAnsi="Arial" w:cs="Arial"/>
          <w:sz w:val="24"/>
          <w:szCs w:val="24"/>
        </w:rPr>
        <w:t>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w:t>
      </w:r>
      <w:proofErr w:type="gramEnd"/>
      <w:r w:rsidRPr="00E40B78">
        <w:rPr>
          <w:rFonts w:ascii="Arial" w:hAnsi="Arial" w:cs="Arial"/>
          <w:sz w:val="24"/>
          <w:szCs w:val="24"/>
        </w:rPr>
        <w:t xml:space="preserve"> или иным законным представителям в течение срока, предусмотренного </w:t>
      </w:r>
      <w:hyperlink w:anchor="sub_21021" w:history="1">
        <w:r w:rsidRPr="00E40B78">
          <w:rPr>
            <w:rFonts w:ascii="Arial" w:hAnsi="Arial" w:cs="Arial"/>
            <w:sz w:val="24"/>
            <w:szCs w:val="24"/>
          </w:rPr>
          <w:t>подпунктом 1 пункта 2 статьи 21</w:t>
        </w:r>
      </w:hyperlink>
      <w:r w:rsidRPr="00E40B78">
        <w:rPr>
          <w:rFonts w:ascii="Arial" w:hAnsi="Arial" w:cs="Arial"/>
          <w:sz w:val="24"/>
          <w:szCs w:val="24"/>
        </w:rPr>
        <w:t xml:space="preserve"> настоящего Федерального закона.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03" w:name="sub_223"/>
      <w:bookmarkEnd w:id="202"/>
      <w:r w:rsidRPr="00E40B78">
        <w:rPr>
          <w:rFonts w:ascii="Arial" w:hAnsi="Arial" w:cs="Arial"/>
          <w:sz w:val="24"/>
          <w:szCs w:val="24"/>
        </w:rP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04" w:name="sub_2231"/>
      <w:bookmarkEnd w:id="203"/>
      <w:r w:rsidRPr="00E40B78">
        <w:rPr>
          <w:rFonts w:ascii="Arial" w:hAnsi="Arial" w:cs="Arial"/>
          <w:sz w:val="24"/>
          <w:szCs w:val="24"/>
        </w:rPr>
        <w:t xml:space="preserve">1) приговор суда или постановление судьи - в отношении несовершеннолетних, указанных в </w:t>
      </w:r>
      <w:hyperlink w:anchor="sub_222" w:history="1">
        <w:r w:rsidRPr="00E40B78">
          <w:rPr>
            <w:rFonts w:ascii="Arial" w:hAnsi="Arial" w:cs="Arial"/>
            <w:sz w:val="24"/>
            <w:szCs w:val="24"/>
          </w:rPr>
          <w:t>подпункте 1 пункта 2</w:t>
        </w:r>
      </w:hyperlink>
      <w:r w:rsidRPr="00E40B78">
        <w:rPr>
          <w:rFonts w:ascii="Arial" w:hAnsi="Arial" w:cs="Arial"/>
          <w:sz w:val="24"/>
          <w:szCs w:val="24"/>
        </w:rPr>
        <w:t xml:space="preserve"> настоящей статьи;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05" w:name="sub_22302"/>
      <w:bookmarkEnd w:id="204"/>
      <w:r w:rsidRPr="00E40B78">
        <w:rPr>
          <w:rFonts w:ascii="Arial" w:hAnsi="Arial" w:cs="Arial"/>
          <w:sz w:val="24"/>
          <w:szCs w:val="24"/>
        </w:rPr>
        <w:t xml:space="preserve">2) постановление судьи - в отношении несовершеннолетних, указанных в </w:t>
      </w:r>
      <w:hyperlink w:anchor="sub_22202" w:history="1">
        <w:r w:rsidRPr="00E40B78">
          <w:rPr>
            <w:rFonts w:ascii="Arial" w:hAnsi="Arial" w:cs="Arial"/>
            <w:sz w:val="24"/>
            <w:szCs w:val="24"/>
          </w:rPr>
          <w:t>подпунктах 2 - 6 пункта 2</w:t>
        </w:r>
      </w:hyperlink>
      <w:r w:rsidRPr="00E40B78">
        <w:rPr>
          <w:rFonts w:ascii="Arial" w:hAnsi="Arial" w:cs="Arial"/>
          <w:sz w:val="24"/>
          <w:szCs w:val="24"/>
        </w:rPr>
        <w:t xml:space="preserve"> настоящей статьи.</w:t>
      </w:r>
    </w:p>
    <w:bookmarkEnd w:id="205"/>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4. </w:t>
      </w:r>
      <w:proofErr w:type="gramStart"/>
      <w:r w:rsidRPr="00E40B78">
        <w:rPr>
          <w:rFonts w:ascii="Arial" w:hAnsi="Arial" w:cs="Arial"/>
          <w:sz w:val="24"/>
          <w:szCs w:val="24"/>
        </w:rPr>
        <w:t xml:space="preserve">Несовершеннолетние, указанные в </w:t>
      </w:r>
      <w:hyperlink w:anchor="sub_22203" w:history="1">
        <w:r w:rsidRPr="00E40B78">
          <w:rPr>
            <w:rFonts w:ascii="Arial" w:hAnsi="Arial" w:cs="Arial"/>
            <w:sz w:val="24"/>
            <w:szCs w:val="24"/>
          </w:rPr>
          <w:t>подпунктах 3 - 6 пункта 2</w:t>
        </w:r>
      </w:hyperlink>
      <w:r w:rsidRPr="00E40B78">
        <w:rPr>
          <w:rFonts w:ascii="Arial" w:hAnsi="Arial" w:cs="Arial"/>
          <w:sz w:val="24"/>
          <w:szCs w:val="24"/>
        </w:rPr>
        <w:t xml:space="preserve">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w:t>
      </w:r>
      <w:hyperlink r:id="rId33" w:history="1">
        <w:r w:rsidRPr="00E40B78">
          <w:rPr>
            <w:rFonts w:ascii="Arial" w:hAnsi="Arial" w:cs="Arial"/>
            <w:sz w:val="24"/>
            <w:szCs w:val="24"/>
          </w:rPr>
          <w:t>перечень</w:t>
        </w:r>
      </w:hyperlink>
      <w:r w:rsidRPr="00E40B78">
        <w:rPr>
          <w:rFonts w:ascii="Arial" w:hAnsi="Arial" w:cs="Arial"/>
          <w:sz w:val="24"/>
          <w:szCs w:val="24"/>
        </w:rPr>
        <w:t xml:space="preserve"> которых утверждается министром внутренних дел Российской Федерации.</w:t>
      </w:r>
      <w:proofErr w:type="gramEnd"/>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Материалы на несовершеннолетних, указанных в </w:t>
      </w:r>
      <w:hyperlink w:anchor="sub_22203" w:history="1">
        <w:r w:rsidRPr="00E40B78">
          <w:rPr>
            <w:rFonts w:ascii="Arial" w:hAnsi="Arial" w:cs="Arial"/>
            <w:sz w:val="24"/>
            <w:szCs w:val="24"/>
          </w:rPr>
          <w:t>подпунктах 3 - 6 пункта 2</w:t>
        </w:r>
      </w:hyperlink>
      <w:r w:rsidRPr="00E40B78">
        <w:rPr>
          <w:rFonts w:ascii="Arial" w:hAnsi="Arial" w:cs="Arial"/>
          <w:sz w:val="24"/>
          <w:szCs w:val="24"/>
        </w:rPr>
        <w:t xml:space="preserve"> настоящей статьи, представляются судье в порядке и в срок, которые установлены </w:t>
      </w:r>
      <w:hyperlink r:id="rId34" w:history="1">
        <w:r w:rsidRPr="00E40B78">
          <w:rPr>
            <w:rFonts w:ascii="Arial" w:hAnsi="Arial" w:cs="Arial"/>
            <w:sz w:val="24"/>
            <w:szCs w:val="24"/>
          </w:rPr>
          <w:t>статьей 31.1</w:t>
        </w:r>
      </w:hyperlink>
      <w:r w:rsidRPr="00E40B78">
        <w:rPr>
          <w:rFonts w:ascii="Arial" w:hAnsi="Arial" w:cs="Arial"/>
          <w:sz w:val="24"/>
          <w:szCs w:val="24"/>
        </w:rPr>
        <w:t xml:space="preserve"> настоящего Федерального закона, для решения вопроса о дальнейшем содержании или об освобождении несовершеннолетних.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06" w:name="sub_225"/>
      <w:r w:rsidRPr="00E40B78">
        <w:rPr>
          <w:rFonts w:ascii="Arial" w:hAnsi="Arial" w:cs="Arial"/>
          <w:sz w:val="24"/>
          <w:szCs w:val="24"/>
        </w:rP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w:anchor="sub_222" w:history="1">
        <w:r w:rsidRPr="00E40B78">
          <w:rPr>
            <w:rFonts w:ascii="Arial" w:hAnsi="Arial" w:cs="Arial"/>
            <w:sz w:val="24"/>
            <w:szCs w:val="24"/>
          </w:rPr>
          <w:t>пункте 2</w:t>
        </w:r>
      </w:hyperlink>
      <w:r w:rsidRPr="00E40B78">
        <w:rPr>
          <w:rFonts w:ascii="Arial" w:hAnsi="Arial" w:cs="Arial"/>
          <w:sz w:val="24"/>
          <w:szCs w:val="24"/>
        </w:rPr>
        <w:t xml:space="preserve"> настоящей статьи.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07" w:name="sub_226"/>
      <w:bookmarkEnd w:id="206"/>
      <w:r w:rsidRPr="00E40B78">
        <w:rPr>
          <w:rFonts w:ascii="Arial" w:hAnsi="Arial" w:cs="Arial"/>
          <w:sz w:val="24"/>
          <w:szCs w:val="24"/>
        </w:rPr>
        <w:t xml:space="preserve">6. Несовершеннолетние, указанные в </w:t>
      </w:r>
      <w:hyperlink w:anchor="sub_222" w:history="1">
        <w:r w:rsidRPr="00E40B78">
          <w:rPr>
            <w:rFonts w:ascii="Arial" w:hAnsi="Arial" w:cs="Arial"/>
            <w:sz w:val="24"/>
            <w:szCs w:val="24"/>
          </w:rPr>
          <w:t>пункте 2</w:t>
        </w:r>
      </w:hyperlink>
      <w:r w:rsidRPr="00E40B78">
        <w:rPr>
          <w:rFonts w:ascii="Arial" w:hAnsi="Arial" w:cs="Arial"/>
          <w:sz w:val="24"/>
          <w:szCs w:val="24"/>
        </w:rPr>
        <w:t xml:space="preserve"> настоящей статьи, могут находиться в центре временного содержания для несовершеннолетних правонарушителей органа </w:t>
      </w:r>
      <w:r w:rsidRPr="00E40B78">
        <w:rPr>
          <w:rFonts w:ascii="Arial" w:hAnsi="Arial" w:cs="Arial"/>
          <w:sz w:val="24"/>
          <w:szCs w:val="24"/>
        </w:rPr>
        <w:lastRenderedPageBreak/>
        <w:t>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p>
    <w:bookmarkEnd w:id="207"/>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08" w:name="sub_2263"/>
      <w:r w:rsidRPr="00E40B78">
        <w:rPr>
          <w:rFonts w:ascii="Arial" w:hAnsi="Arial" w:cs="Arial"/>
          <w:sz w:val="24"/>
          <w:szCs w:val="24"/>
        </w:rPr>
        <w:t>3) время рассмотрения жалобы или протеста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09" w:name="sub_227"/>
      <w:bookmarkEnd w:id="208"/>
      <w:r w:rsidRPr="00E40B78">
        <w:rPr>
          <w:rFonts w:ascii="Arial" w:hAnsi="Arial" w:cs="Arial"/>
          <w:sz w:val="24"/>
          <w:szCs w:val="24"/>
        </w:rP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bookmarkEnd w:id="209"/>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7.1. </w:t>
      </w:r>
      <w:proofErr w:type="gramStart"/>
      <w:r w:rsidRPr="00E40B78">
        <w:rPr>
          <w:rFonts w:ascii="Arial" w:hAnsi="Arial" w:cs="Arial"/>
          <w:sz w:val="24"/>
          <w:szCs w:val="24"/>
        </w:rPr>
        <w:t>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w:t>
      </w:r>
      <w:proofErr w:type="gramEnd"/>
      <w:r w:rsidRPr="00E40B78">
        <w:rPr>
          <w:rFonts w:ascii="Arial" w:hAnsi="Arial" w:cs="Arial"/>
          <w:sz w:val="24"/>
          <w:szCs w:val="24"/>
        </w:rPr>
        <w:t>,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proofErr w:type="gramStart"/>
      <w:r w:rsidRPr="00E40B78">
        <w:rPr>
          <w:rFonts w:ascii="Arial" w:hAnsi="Arial" w:cs="Arial"/>
          <w:sz w:val="24"/>
          <w:szCs w:val="24"/>
        </w:rP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w:t>
      </w:r>
      <w:proofErr w:type="gramEnd"/>
      <w:r w:rsidRPr="00E40B78">
        <w:rPr>
          <w:rFonts w:ascii="Arial" w:hAnsi="Arial" w:cs="Arial"/>
          <w:sz w:val="24"/>
          <w:szCs w:val="24"/>
        </w:rPr>
        <w:t xml:space="preserve">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10" w:name="sub_228"/>
      <w:r w:rsidRPr="00E40B78">
        <w:rPr>
          <w:rFonts w:ascii="Arial" w:hAnsi="Arial" w:cs="Arial"/>
          <w:sz w:val="24"/>
          <w:szCs w:val="24"/>
        </w:rP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w:t>
      </w:r>
      <w:hyperlink w:anchor="sub_1306" w:history="1">
        <w:r w:rsidRPr="00E40B78">
          <w:rPr>
            <w:rFonts w:ascii="Arial" w:hAnsi="Arial" w:cs="Arial"/>
            <w:sz w:val="24"/>
            <w:szCs w:val="24"/>
          </w:rPr>
          <w:t>пунктом 6 статьи 13</w:t>
        </w:r>
      </w:hyperlink>
      <w:r w:rsidRPr="00E40B78">
        <w:rPr>
          <w:rFonts w:ascii="Arial" w:hAnsi="Arial" w:cs="Arial"/>
          <w:sz w:val="24"/>
          <w:szCs w:val="24"/>
        </w:rPr>
        <w:t xml:space="preserve">, </w:t>
      </w:r>
      <w:hyperlink w:anchor="sub_15010" w:history="1">
        <w:r w:rsidRPr="00E40B78">
          <w:rPr>
            <w:rFonts w:ascii="Arial" w:hAnsi="Arial" w:cs="Arial"/>
            <w:sz w:val="24"/>
            <w:szCs w:val="24"/>
          </w:rPr>
          <w:t>пунктом 10 статьи 15</w:t>
        </w:r>
      </w:hyperlink>
      <w:r w:rsidRPr="00E40B78">
        <w:rPr>
          <w:rFonts w:ascii="Arial" w:hAnsi="Arial" w:cs="Arial"/>
          <w:sz w:val="24"/>
          <w:szCs w:val="24"/>
        </w:rPr>
        <w:t xml:space="preserve"> и </w:t>
      </w:r>
      <w:hyperlink w:anchor="sub_2102" w:history="1">
        <w:r w:rsidRPr="00E40B78">
          <w:rPr>
            <w:rFonts w:ascii="Arial" w:hAnsi="Arial" w:cs="Arial"/>
            <w:sz w:val="24"/>
            <w:szCs w:val="24"/>
          </w:rPr>
          <w:t>пунктом 2 статьи 21</w:t>
        </w:r>
      </w:hyperlink>
      <w:r w:rsidRPr="00E40B78">
        <w:rPr>
          <w:rFonts w:ascii="Arial" w:hAnsi="Arial" w:cs="Arial"/>
          <w:sz w:val="24"/>
          <w:szCs w:val="24"/>
        </w:rPr>
        <w:t xml:space="preserve"> настоящего Федерального закона.</w:t>
      </w:r>
    </w:p>
    <w:bookmarkEnd w:id="210"/>
    <w:p w:rsidR="005061D1" w:rsidRPr="00E40B78" w:rsidRDefault="005061D1" w:rsidP="00E40B78">
      <w:pPr>
        <w:autoSpaceDE w:val="0"/>
        <w:autoSpaceDN w:val="0"/>
        <w:adjustRightInd w:val="0"/>
        <w:spacing w:before="75" w:after="0" w:line="240" w:lineRule="auto"/>
        <w:ind w:firstLine="426"/>
        <w:jc w:val="both"/>
        <w:rPr>
          <w:rFonts w:ascii="Arial" w:hAnsi="Arial" w:cs="Arial"/>
          <w:sz w:val="24"/>
          <w:szCs w:val="24"/>
          <w:shd w:val="clear" w:color="auto" w:fill="F0F0F0"/>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b/>
          <w:bCs/>
          <w:sz w:val="24"/>
          <w:szCs w:val="24"/>
        </w:rPr>
        <w:t>Статья 23.</w:t>
      </w:r>
      <w:r w:rsidRPr="00E40B78">
        <w:rPr>
          <w:rFonts w:ascii="Arial" w:hAnsi="Arial" w:cs="Arial"/>
          <w:sz w:val="24"/>
          <w:szCs w:val="24"/>
        </w:rPr>
        <w:t xml:space="preserve"> Иные подразделения органов внутренних дел</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11" w:name="sub_34000"/>
      <w:r w:rsidRPr="00E40B78">
        <w:rPr>
          <w:rFonts w:ascii="Arial" w:hAnsi="Arial" w:cs="Arial"/>
          <w:sz w:val="24"/>
          <w:szCs w:val="24"/>
        </w:rPr>
        <w:t>1. Иные подразделения органов внутренних дел в пределах своей компетенции: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12" w:name="sub_2311"/>
      <w:bookmarkEnd w:id="211"/>
      <w:r w:rsidRPr="00E40B78">
        <w:rPr>
          <w:rFonts w:ascii="Arial" w:hAnsi="Arial" w:cs="Arial"/>
          <w:sz w:val="24"/>
          <w:szCs w:val="24"/>
        </w:rP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13" w:name="sub_2312"/>
      <w:bookmarkEnd w:id="212"/>
      <w:r w:rsidRPr="00E40B78">
        <w:rPr>
          <w:rFonts w:ascii="Arial" w:hAnsi="Arial" w:cs="Arial"/>
          <w:sz w:val="24"/>
          <w:szCs w:val="24"/>
        </w:rP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14" w:name="sub_2313"/>
      <w:bookmarkEnd w:id="213"/>
      <w:r w:rsidRPr="00E40B78">
        <w:rPr>
          <w:rFonts w:ascii="Arial" w:hAnsi="Arial" w:cs="Arial"/>
          <w:sz w:val="24"/>
          <w:szCs w:val="24"/>
        </w:rPr>
        <w:t xml:space="preserve">3) осуществляют меры, противодействующие участию несовершеннолетних в незаконном обороте наркотических средств, психотропных веществ и их </w:t>
      </w:r>
      <w:proofErr w:type="spellStart"/>
      <w:r w:rsidRPr="00E40B78">
        <w:rPr>
          <w:rFonts w:ascii="Arial" w:hAnsi="Arial" w:cs="Arial"/>
          <w:sz w:val="24"/>
          <w:szCs w:val="24"/>
        </w:rPr>
        <w:t>прекурсоров</w:t>
      </w:r>
      <w:proofErr w:type="spellEnd"/>
      <w:r w:rsidRPr="00E40B78">
        <w:rPr>
          <w:rFonts w:ascii="Arial" w:hAnsi="Arial" w:cs="Arial"/>
          <w:sz w:val="24"/>
          <w:szCs w:val="24"/>
        </w:rPr>
        <w:t>;</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15" w:name="sub_2314"/>
      <w:bookmarkEnd w:id="214"/>
      <w:r w:rsidRPr="00E40B78">
        <w:rPr>
          <w:rFonts w:ascii="Arial" w:hAnsi="Arial" w:cs="Arial"/>
          <w:sz w:val="24"/>
          <w:szCs w:val="24"/>
        </w:rPr>
        <w:t>4) выявляют лиц, вовлекающих несовершеннолетних в совершение преступлений, антиобщественных действий и (или) в преступную группу, и применяют к ним меры воздействия, предусмотренные законодательством Российской Федерации;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16" w:name="sub_23015"/>
      <w:bookmarkEnd w:id="215"/>
      <w:r w:rsidRPr="00E40B78">
        <w:rPr>
          <w:rFonts w:ascii="Arial" w:hAnsi="Arial" w:cs="Arial"/>
          <w:sz w:val="24"/>
          <w:szCs w:val="24"/>
        </w:rPr>
        <w:t>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17" w:name="sub_35000"/>
      <w:bookmarkEnd w:id="216"/>
      <w:r w:rsidRPr="00E40B78">
        <w:rPr>
          <w:rFonts w:ascii="Arial" w:hAnsi="Arial" w:cs="Arial"/>
          <w:sz w:val="24"/>
          <w:szCs w:val="24"/>
        </w:rP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w:anchor="sub_2102" w:history="1">
        <w:r w:rsidRPr="00E40B78">
          <w:rPr>
            <w:rFonts w:ascii="Arial" w:hAnsi="Arial" w:cs="Arial"/>
            <w:sz w:val="24"/>
            <w:szCs w:val="24"/>
          </w:rPr>
          <w:t>пунктом 2 статьи 21</w:t>
        </w:r>
      </w:hyperlink>
      <w:r w:rsidRPr="00E40B78">
        <w:rPr>
          <w:rFonts w:ascii="Arial" w:hAnsi="Arial" w:cs="Arial"/>
          <w:sz w:val="24"/>
          <w:szCs w:val="24"/>
        </w:rPr>
        <w:t xml:space="preserve"> настоящего Федерального закона.</w:t>
      </w:r>
    </w:p>
    <w:bookmarkEnd w:id="217"/>
    <w:p w:rsidR="00E40B78" w:rsidRPr="00E40B78" w:rsidRDefault="00E40B78" w:rsidP="00E40B78">
      <w:pPr>
        <w:autoSpaceDE w:val="0"/>
        <w:autoSpaceDN w:val="0"/>
        <w:adjustRightInd w:val="0"/>
        <w:spacing w:after="0" w:line="240" w:lineRule="auto"/>
        <w:ind w:firstLine="426"/>
        <w:jc w:val="both"/>
        <w:rPr>
          <w:rFonts w:ascii="Arial" w:hAnsi="Arial" w:cs="Arial"/>
          <w:sz w:val="16"/>
          <w:szCs w:val="16"/>
          <w:shd w:val="clear" w:color="auto" w:fill="F0F0F0"/>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b/>
          <w:bCs/>
          <w:sz w:val="24"/>
          <w:szCs w:val="24"/>
        </w:rPr>
        <w:t>Статья 23.1.</w:t>
      </w:r>
      <w:r w:rsidRPr="00E40B78">
        <w:rPr>
          <w:rFonts w:ascii="Arial" w:hAnsi="Arial" w:cs="Arial"/>
          <w:sz w:val="24"/>
          <w:szCs w:val="24"/>
        </w:rPr>
        <w:t xml:space="preserve"> Учреждения уголовно-исполнительной системы</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18" w:name="sub_23101"/>
      <w:r w:rsidRPr="00E40B78">
        <w:rPr>
          <w:rFonts w:ascii="Arial" w:hAnsi="Arial" w:cs="Arial"/>
          <w:sz w:val="24"/>
          <w:szCs w:val="24"/>
        </w:rPr>
        <w:t xml:space="preserve">1. Следственные изоляторы в пределах своей компетенции проводят культурно-воспитательную работу с </w:t>
      </w:r>
      <w:proofErr w:type="gramStart"/>
      <w:r w:rsidRPr="00E40B78">
        <w:rPr>
          <w:rFonts w:ascii="Arial" w:hAnsi="Arial" w:cs="Arial"/>
          <w:sz w:val="24"/>
          <w:szCs w:val="24"/>
        </w:rPr>
        <w:t>несовершеннолетними</w:t>
      </w:r>
      <w:proofErr w:type="gramEnd"/>
      <w:r w:rsidRPr="00E40B78">
        <w:rPr>
          <w:rFonts w:ascii="Arial" w:hAnsi="Arial" w:cs="Arial"/>
          <w:sz w:val="24"/>
          <w:szCs w:val="24"/>
        </w:rPr>
        <w:t xml:space="preserve">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законодательством Российской Федерации, социальной и психологической помощи, помощи в получении начального общего, основного общего, среднего </w:t>
      </w:r>
      <w:proofErr w:type="gramStart"/>
      <w:r w:rsidRPr="00E40B78">
        <w:rPr>
          <w:rFonts w:ascii="Arial" w:hAnsi="Arial" w:cs="Arial"/>
          <w:sz w:val="24"/>
          <w:szCs w:val="24"/>
        </w:rPr>
        <w:t>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w:t>
      </w:r>
      <w:proofErr w:type="gramEnd"/>
      <w:r w:rsidRPr="00E40B78">
        <w:rPr>
          <w:rFonts w:ascii="Arial" w:hAnsi="Arial" w:cs="Arial"/>
          <w:sz w:val="24"/>
          <w:szCs w:val="24"/>
        </w:rPr>
        <w:t xml:space="preserve"> Российской Федерации.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19" w:name="sub_23102"/>
      <w:bookmarkEnd w:id="218"/>
      <w:r w:rsidRPr="00E40B78">
        <w:rPr>
          <w:rFonts w:ascii="Arial" w:hAnsi="Arial" w:cs="Arial"/>
          <w:sz w:val="24"/>
          <w:szCs w:val="24"/>
        </w:rPr>
        <w:t xml:space="preserve">2. </w:t>
      </w:r>
      <w:proofErr w:type="gramStart"/>
      <w:r w:rsidRPr="00E40B78">
        <w:rPr>
          <w:rFonts w:ascii="Arial" w:hAnsi="Arial" w:cs="Arial"/>
          <w:sz w:val="24"/>
          <w:szCs w:val="24"/>
        </w:rPr>
        <w:t xml:space="preserve">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w:t>
      </w:r>
      <w:r w:rsidRPr="00E40B78">
        <w:rPr>
          <w:rFonts w:ascii="Arial" w:hAnsi="Arial" w:cs="Arial"/>
          <w:sz w:val="24"/>
          <w:szCs w:val="24"/>
        </w:rPr>
        <w:lastRenderedPageBreak/>
        <w:t>осуществляют иные мероприятия по предупреждению правонарушений в соответствии с законодательством</w:t>
      </w:r>
      <w:proofErr w:type="gramEnd"/>
      <w:r w:rsidRPr="00E40B78">
        <w:rPr>
          <w:rFonts w:ascii="Arial" w:hAnsi="Arial" w:cs="Arial"/>
          <w:sz w:val="24"/>
          <w:szCs w:val="24"/>
        </w:rPr>
        <w:t xml:space="preserve"> Российской Федерации.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20" w:name="sub_23103"/>
      <w:bookmarkEnd w:id="219"/>
      <w:r w:rsidRPr="00E40B78">
        <w:rPr>
          <w:rFonts w:ascii="Arial" w:hAnsi="Arial" w:cs="Arial"/>
          <w:sz w:val="24"/>
          <w:szCs w:val="24"/>
        </w:rPr>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bookmarkEnd w:id="220"/>
    <w:p w:rsidR="005061D1" w:rsidRPr="00E40B78" w:rsidRDefault="005061D1" w:rsidP="00E40B78">
      <w:pPr>
        <w:autoSpaceDE w:val="0"/>
        <w:autoSpaceDN w:val="0"/>
        <w:adjustRightInd w:val="0"/>
        <w:spacing w:before="75" w:after="0" w:line="240" w:lineRule="auto"/>
        <w:ind w:firstLine="426"/>
        <w:jc w:val="both"/>
        <w:rPr>
          <w:rFonts w:ascii="Arial" w:hAnsi="Arial" w:cs="Arial"/>
          <w:sz w:val="24"/>
          <w:szCs w:val="24"/>
          <w:shd w:val="clear" w:color="auto" w:fill="F0F0F0"/>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b/>
          <w:bCs/>
          <w:sz w:val="24"/>
          <w:szCs w:val="24"/>
        </w:rPr>
        <w:t>Статья 23.2.</w:t>
      </w:r>
      <w:r w:rsidRPr="00E40B78">
        <w:rPr>
          <w:rFonts w:ascii="Arial" w:hAnsi="Arial" w:cs="Arial"/>
          <w:sz w:val="24"/>
          <w:szCs w:val="24"/>
        </w:rPr>
        <w:t xml:space="preserve"> Органы по </w:t>
      </w:r>
      <w:proofErr w:type="gramStart"/>
      <w:r w:rsidRPr="00E40B78">
        <w:rPr>
          <w:rFonts w:ascii="Arial" w:hAnsi="Arial" w:cs="Arial"/>
          <w:sz w:val="24"/>
          <w:szCs w:val="24"/>
        </w:rPr>
        <w:t>контролю за</w:t>
      </w:r>
      <w:proofErr w:type="gramEnd"/>
      <w:r w:rsidRPr="00E40B78">
        <w:rPr>
          <w:rFonts w:ascii="Arial" w:hAnsi="Arial" w:cs="Arial"/>
          <w:sz w:val="24"/>
          <w:szCs w:val="24"/>
        </w:rPr>
        <w:t xml:space="preserve"> оборотом наркотических средств и психотропных веществ</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Органы по контролю за оборотом наркотических средств и психотропных веще</w:t>
      </w:r>
      <w:proofErr w:type="gramStart"/>
      <w:r w:rsidRPr="00E40B78">
        <w:rPr>
          <w:rFonts w:ascii="Arial" w:hAnsi="Arial" w:cs="Arial"/>
          <w:sz w:val="24"/>
          <w:szCs w:val="24"/>
        </w:rPr>
        <w:t>ств в пр</w:t>
      </w:r>
      <w:proofErr w:type="gramEnd"/>
      <w:r w:rsidRPr="00E40B78">
        <w:rPr>
          <w:rFonts w:ascii="Arial" w:hAnsi="Arial" w:cs="Arial"/>
          <w:sz w:val="24"/>
          <w:szCs w:val="24"/>
        </w:rPr>
        <w:t>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5061D1" w:rsidRPr="00E40B78" w:rsidRDefault="005061D1" w:rsidP="00E40B78">
      <w:pPr>
        <w:autoSpaceDE w:val="0"/>
        <w:autoSpaceDN w:val="0"/>
        <w:adjustRightInd w:val="0"/>
        <w:spacing w:before="75" w:after="0" w:line="240" w:lineRule="auto"/>
        <w:ind w:firstLine="426"/>
        <w:jc w:val="both"/>
        <w:rPr>
          <w:rFonts w:ascii="Arial" w:hAnsi="Arial" w:cs="Arial"/>
          <w:sz w:val="24"/>
          <w:szCs w:val="24"/>
          <w:shd w:val="clear" w:color="auto" w:fill="F0F0F0"/>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21" w:name="sub_24"/>
      <w:r w:rsidRPr="00E40B78">
        <w:rPr>
          <w:rFonts w:ascii="Arial" w:hAnsi="Arial" w:cs="Arial"/>
          <w:b/>
          <w:bCs/>
          <w:sz w:val="24"/>
          <w:szCs w:val="24"/>
        </w:rPr>
        <w:t>Статья 24.</w:t>
      </w:r>
      <w:r w:rsidRPr="00E40B78">
        <w:rPr>
          <w:rFonts w:ascii="Arial" w:hAnsi="Arial" w:cs="Arial"/>
          <w:sz w:val="24"/>
          <w:szCs w:val="24"/>
        </w:rPr>
        <w:t xml:space="preserve">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22" w:name="sub_36000"/>
      <w:bookmarkEnd w:id="221"/>
      <w:r w:rsidRPr="00E40B78">
        <w:rPr>
          <w:rFonts w:ascii="Arial" w:hAnsi="Arial" w:cs="Arial"/>
          <w:sz w:val="24"/>
          <w:szCs w:val="24"/>
        </w:rPr>
        <w:t>1. Органы и учреждения культуры, досуга, спорта и туризма: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23" w:name="sub_24011"/>
      <w:bookmarkEnd w:id="222"/>
      <w:r w:rsidRPr="00E40B78">
        <w:rPr>
          <w:rFonts w:ascii="Arial" w:hAnsi="Arial" w:cs="Arial"/>
          <w:sz w:val="24"/>
          <w:szCs w:val="24"/>
        </w:rPr>
        <w:t xml:space="preserve">1) привлекают </w:t>
      </w:r>
      <w:hyperlink w:anchor="sub_103" w:history="1">
        <w:r w:rsidRPr="00E40B78">
          <w:rPr>
            <w:rFonts w:ascii="Arial" w:hAnsi="Arial" w:cs="Arial"/>
            <w:sz w:val="24"/>
            <w:szCs w:val="24"/>
          </w:rPr>
          <w:t>несовершеннолетних</w:t>
        </w:r>
      </w:hyperlink>
      <w:r w:rsidRPr="00E40B78">
        <w:rPr>
          <w:rFonts w:ascii="Arial" w:hAnsi="Arial" w:cs="Arial"/>
          <w:sz w:val="24"/>
          <w:szCs w:val="24"/>
        </w:rPr>
        <w:t>,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24" w:name="sub_24012"/>
      <w:bookmarkEnd w:id="223"/>
      <w:r w:rsidRPr="00E40B78">
        <w:rPr>
          <w:rFonts w:ascii="Arial" w:hAnsi="Arial" w:cs="Arial"/>
          <w:sz w:val="24"/>
          <w:szCs w:val="24"/>
        </w:rP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25" w:name="sub_37000"/>
      <w:bookmarkEnd w:id="224"/>
      <w:r w:rsidRPr="00E40B78">
        <w:rPr>
          <w:rFonts w:ascii="Arial" w:hAnsi="Arial" w:cs="Arial"/>
          <w:sz w:val="24"/>
          <w:szCs w:val="24"/>
        </w:rPr>
        <w:t xml:space="preserve">2. </w:t>
      </w:r>
      <w:hyperlink r:id="rId35" w:history="1">
        <w:r w:rsidRPr="00E40B78">
          <w:rPr>
            <w:rFonts w:ascii="Arial" w:hAnsi="Arial" w:cs="Arial"/>
            <w:sz w:val="24"/>
            <w:szCs w:val="24"/>
          </w:rPr>
          <w:t>Утратил силу</w:t>
        </w:r>
      </w:hyperlink>
      <w:r w:rsidRPr="00E40B78">
        <w:rPr>
          <w:rFonts w:ascii="Arial" w:hAnsi="Arial" w:cs="Arial"/>
          <w:sz w:val="24"/>
          <w:szCs w:val="24"/>
        </w:rPr>
        <w:t>.</w:t>
      </w:r>
    </w:p>
    <w:bookmarkEnd w:id="225"/>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3. </w:t>
      </w:r>
      <w:proofErr w:type="gramStart"/>
      <w:r w:rsidRPr="00E40B78">
        <w:rPr>
          <w:rFonts w:ascii="Arial" w:hAnsi="Arial" w:cs="Arial"/>
          <w:sz w:val="24"/>
          <w:szCs w:val="24"/>
        </w:rPr>
        <w:t>Федеральные органы исполнительной власти, в которых 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roofErr w:type="gramEnd"/>
    </w:p>
    <w:bookmarkStart w:id="226" w:name="sub_24302"/>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fldChar w:fldCharType="begin"/>
      </w:r>
      <w:r w:rsidRPr="00E40B78">
        <w:rPr>
          <w:rFonts w:ascii="Arial" w:hAnsi="Arial" w:cs="Arial"/>
          <w:sz w:val="24"/>
          <w:szCs w:val="24"/>
        </w:rPr>
        <w:instrText>HYPERLINK "garantF1://81712.1000"</w:instrText>
      </w:r>
      <w:r w:rsidRPr="00E40B78">
        <w:rPr>
          <w:rFonts w:ascii="Arial" w:hAnsi="Arial" w:cs="Arial"/>
          <w:sz w:val="24"/>
          <w:szCs w:val="24"/>
        </w:rPr>
        <w:fldChar w:fldCharType="separate"/>
      </w:r>
      <w:r w:rsidRPr="00E40B78">
        <w:rPr>
          <w:rFonts w:ascii="Arial" w:hAnsi="Arial" w:cs="Arial"/>
          <w:sz w:val="24"/>
          <w:szCs w:val="24"/>
        </w:rPr>
        <w:t>Порядок</w:t>
      </w:r>
      <w:r w:rsidRPr="00E40B78">
        <w:rPr>
          <w:rFonts w:ascii="Arial" w:hAnsi="Arial" w:cs="Arial"/>
          <w:sz w:val="24"/>
          <w:szCs w:val="24"/>
        </w:rPr>
        <w:fldChar w:fldCharType="end"/>
      </w:r>
      <w:r w:rsidRPr="00E40B78">
        <w:rPr>
          <w:rFonts w:ascii="Arial" w:hAnsi="Arial" w:cs="Arial"/>
          <w:sz w:val="24"/>
          <w:szCs w:val="24"/>
        </w:rPr>
        <w:t xml:space="preserve"> и </w:t>
      </w:r>
      <w:hyperlink r:id="rId36" w:history="1">
        <w:r w:rsidRPr="00E40B78">
          <w:rPr>
            <w:rFonts w:ascii="Arial" w:hAnsi="Arial" w:cs="Arial"/>
            <w:sz w:val="24"/>
            <w:szCs w:val="24"/>
          </w:rPr>
          <w:t>условия</w:t>
        </w:r>
      </w:hyperlink>
      <w:r w:rsidRPr="00E40B78">
        <w:rPr>
          <w:rFonts w:ascii="Arial" w:hAnsi="Arial" w:cs="Arial"/>
          <w:sz w:val="24"/>
          <w:szCs w:val="24"/>
        </w:rPr>
        <w:t xml:space="preserve">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27" w:name="sub_244"/>
      <w:bookmarkEnd w:id="226"/>
      <w:r w:rsidRPr="00E40B78">
        <w:rPr>
          <w:rFonts w:ascii="Arial" w:hAnsi="Arial" w:cs="Arial"/>
          <w:sz w:val="24"/>
          <w:szCs w:val="24"/>
        </w:rPr>
        <w:t>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bookmarkEnd w:id="227"/>
    <w:p w:rsidR="005061D1" w:rsidRPr="00E40B78" w:rsidRDefault="005061D1" w:rsidP="00E40B78">
      <w:pPr>
        <w:autoSpaceDE w:val="0"/>
        <w:autoSpaceDN w:val="0"/>
        <w:adjustRightInd w:val="0"/>
        <w:spacing w:before="75" w:after="0" w:line="240" w:lineRule="auto"/>
        <w:ind w:firstLine="426"/>
        <w:jc w:val="both"/>
        <w:rPr>
          <w:rFonts w:ascii="Arial" w:hAnsi="Arial" w:cs="Arial"/>
          <w:i/>
          <w:iCs/>
          <w:sz w:val="24"/>
          <w:szCs w:val="24"/>
          <w:shd w:val="clear" w:color="auto" w:fill="F0F0F0"/>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b/>
          <w:bCs/>
          <w:sz w:val="24"/>
          <w:szCs w:val="24"/>
        </w:rPr>
        <w:t>Статья 25.</w:t>
      </w:r>
      <w:r w:rsidRPr="00E40B78">
        <w:rPr>
          <w:rFonts w:ascii="Arial" w:hAnsi="Arial" w:cs="Arial"/>
          <w:sz w:val="24"/>
          <w:szCs w:val="24"/>
        </w:rPr>
        <w:t xml:space="preserve"> Финансовое обеспечение органов и учреждений системы профилактики безнадзорности и правонарушений несовершеннолетних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28" w:name="sub_25001"/>
      <w:r w:rsidRPr="00E40B78">
        <w:rPr>
          <w:rFonts w:ascii="Arial" w:hAnsi="Arial" w:cs="Arial"/>
          <w:sz w:val="24"/>
          <w:szCs w:val="24"/>
        </w:rPr>
        <w:t xml:space="preserve">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w:t>
      </w:r>
      <w:r w:rsidRPr="00E40B78">
        <w:rPr>
          <w:rFonts w:ascii="Arial" w:hAnsi="Arial" w:cs="Arial"/>
          <w:sz w:val="24"/>
          <w:szCs w:val="24"/>
        </w:rPr>
        <w:lastRenderedPageBreak/>
        <w:t>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29" w:name="sub_38000"/>
      <w:bookmarkEnd w:id="228"/>
      <w:r w:rsidRPr="00E40B78">
        <w:rPr>
          <w:rFonts w:ascii="Arial" w:hAnsi="Arial" w:cs="Arial"/>
          <w:sz w:val="24"/>
          <w:szCs w:val="24"/>
        </w:rP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bookmarkEnd w:id="229"/>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30" w:name="sub_250302"/>
      <w:proofErr w:type="gramStart"/>
      <w:r w:rsidRPr="00E40B78">
        <w:rPr>
          <w:rFonts w:ascii="Arial" w:hAnsi="Arial" w:cs="Arial"/>
          <w:sz w:val="24"/>
          <w:szCs w:val="24"/>
        </w:rPr>
        <w:t>Российская Федерация передает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roofErr w:type="gramEnd"/>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31" w:name="sub_250303"/>
      <w:bookmarkEnd w:id="230"/>
      <w:r w:rsidRPr="00E40B78">
        <w:rPr>
          <w:rFonts w:ascii="Arial" w:hAnsi="Arial" w:cs="Arial"/>
          <w:sz w:val="24"/>
          <w:szCs w:val="24"/>
        </w:rP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32" w:name="sub_2534"/>
      <w:bookmarkEnd w:id="231"/>
      <w:r w:rsidRPr="00E40B78">
        <w:rPr>
          <w:rFonts w:ascii="Arial" w:hAnsi="Arial" w:cs="Arial"/>
          <w:sz w:val="24"/>
          <w:szCs w:val="24"/>
        </w:rPr>
        <w:t>Средства на реализацию передаваемых полномочий по осуществлению указанной деятельности предусматриваются в федеральном бюджете в виде субвенций.</w:t>
      </w:r>
    </w:p>
    <w:bookmarkEnd w:id="232"/>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Субвенции зачисляются в установленном для исполнения федерального бюджета порядке на счета бюджетов субъектов Российской Федерации.</w:t>
      </w:r>
    </w:p>
    <w:bookmarkStart w:id="233" w:name="sub_25307"/>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fldChar w:fldCharType="begin"/>
      </w:r>
      <w:r w:rsidRPr="00E40B78">
        <w:rPr>
          <w:rFonts w:ascii="Arial" w:hAnsi="Arial" w:cs="Arial"/>
          <w:sz w:val="24"/>
          <w:szCs w:val="24"/>
        </w:rPr>
        <w:instrText>HYPERLINK "garantF1://12041657.1000"</w:instrText>
      </w:r>
      <w:r w:rsidRPr="00E40B78">
        <w:rPr>
          <w:rFonts w:ascii="Arial" w:hAnsi="Arial" w:cs="Arial"/>
          <w:sz w:val="24"/>
          <w:szCs w:val="24"/>
        </w:rPr>
        <w:fldChar w:fldCharType="separate"/>
      </w:r>
      <w:r w:rsidRPr="00E40B78">
        <w:rPr>
          <w:rFonts w:ascii="Arial" w:hAnsi="Arial" w:cs="Arial"/>
          <w:sz w:val="24"/>
          <w:szCs w:val="24"/>
        </w:rPr>
        <w:t>Порядок</w:t>
      </w:r>
      <w:r w:rsidRPr="00E40B78">
        <w:rPr>
          <w:rFonts w:ascii="Arial" w:hAnsi="Arial" w:cs="Arial"/>
          <w:sz w:val="24"/>
          <w:szCs w:val="24"/>
        </w:rPr>
        <w:fldChar w:fldCharType="end"/>
      </w:r>
      <w:r w:rsidRPr="00E40B78">
        <w:rPr>
          <w:rFonts w:ascii="Arial" w:hAnsi="Arial" w:cs="Arial"/>
          <w:sz w:val="24"/>
          <w:szCs w:val="24"/>
        </w:rPr>
        <w:t xml:space="preserve"> расходования и учета средств на предоставление субвенций устанавливается Правительством Российской Федерации.</w:t>
      </w:r>
    </w:p>
    <w:bookmarkEnd w:id="233"/>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Средства на реализацию указанных полномочий носят целевой характер и не могут быть использованы на другие цели.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w:t>
      </w:r>
      <w:proofErr w:type="gramStart"/>
      <w:r w:rsidRPr="00E40B78">
        <w:rPr>
          <w:rFonts w:ascii="Arial" w:hAnsi="Arial" w:cs="Arial"/>
          <w:sz w:val="24"/>
          <w:szCs w:val="24"/>
        </w:rPr>
        <w:t>дств в п</w:t>
      </w:r>
      <w:proofErr w:type="gramEnd"/>
      <w:r w:rsidRPr="00E40B78">
        <w:rPr>
          <w:rFonts w:ascii="Arial" w:hAnsi="Arial" w:cs="Arial"/>
          <w:sz w:val="24"/>
          <w:szCs w:val="24"/>
        </w:rPr>
        <w:t xml:space="preserve">орядке, установленном </w:t>
      </w:r>
      <w:hyperlink r:id="rId37" w:history="1">
        <w:r w:rsidRPr="00E40B78">
          <w:rPr>
            <w:rFonts w:ascii="Arial" w:hAnsi="Arial" w:cs="Arial"/>
            <w:sz w:val="24"/>
            <w:szCs w:val="24"/>
          </w:rPr>
          <w:t>законодательством</w:t>
        </w:r>
      </w:hyperlink>
      <w:r w:rsidRPr="00E40B78">
        <w:rPr>
          <w:rFonts w:ascii="Arial" w:hAnsi="Arial" w:cs="Arial"/>
          <w:sz w:val="24"/>
          <w:szCs w:val="24"/>
        </w:rPr>
        <w:t xml:space="preserve"> Российской Федерации.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34" w:name="sub_250311"/>
      <w:proofErr w:type="gramStart"/>
      <w:r w:rsidRPr="00E40B78">
        <w:rPr>
          <w:rFonts w:ascii="Arial" w:hAnsi="Arial" w:cs="Arial"/>
          <w:sz w:val="24"/>
          <w:szCs w:val="24"/>
        </w:rPr>
        <w:t>Контроль за</w:t>
      </w:r>
      <w:proofErr w:type="gramEnd"/>
      <w:r w:rsidRPr="00E40B78">
        <w:rPr>
          <w:rFonts w:ascii="Arial" w:hAnsi="Arial" w:cs="Arial"/>
          <w:sz w:val="24"/>
          <w:szCs w:val="24"/>
        </w:rPr>
        <w:t xml:space="preserve"> расходованием средств осуществляется </w:t>
      </w:r>
      <w:hyperlink r:id="rId38" w:history="1">
        <w:r w:rsidRPr="00E40B78">
          <w:rPr>
            <w:rFonts w:ascii="Arial" w:hAnsi="Arial" w:cs="Arial"/>
            <w:sz w:val="24"/>
            <w:szCs w:val="24"/>
          </w:rPr>
          <w:t>федеральным органом исполнительной власти</w:t>
        </w:r>
      </w:hyperlink>
      <w:r w:rsidRPr="00E40B78">
        <w:rPr>
          <w:rFonts w:ascii="Arial" w:hAnsi="Arial" w:cs="Arial"/>
          <w:sz w:val="24"/>
          <w:szCs w:val="24"/>
        </w:rPr>
        <w:t xml:space="preserve">, осуществляющим функции по контролю и надзору в финансово-бюджетной сфере, федеральным органом исполнительной власти, </w:t>
      </w:r>
      <w:r w:rsidRPr="00E40B78">
        <w:rPr>
          <w:rFonts w:ascii="Arial" w:hAnsi="Arial" w:cs="Arial"/>
          <w:sz w:val="24"/>
          <w:szCs w:val="24"/>
        </w:rPr>
        <w:lastRenderedPageBreak/>
        <w:t>осуществляющим функции по контролю и надзору в сфере труда и социальной защиты населения, Счетной палатой Российской Федерации.</w:t>
      </w:r>
    </w:p>
    <w:bookmarkEnd w:id="234"/>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rsidR="005061D1" w:rsidRPr="00E40B78" w:rsidRDefault="005061D1" w:rsidP="00E40B78">
      <w:pPr>
        <w:autoSpaceDE w:val="0"/>
        <w:autoSpaceDN w:val="0"/>
        <w:adjustRightInd w:val="0"/>
        <w:spacing w:before="75" w:after="0" w:line="240" w:lineRule="auto"/>
        <w:ind w:firstLine="426"/>
        <w:jc w:val="both"/>
        <w:rPr>
          <w:rFonts w:ascii="Arial" w:hAnsi="Arial" w:cs="Arial"/>
          <w:i/>
          <w:iCs/>
          <w:sz w:val="24"/>
          <w:szCs w:val="24"/>
          <w:shd w:val="clear" w:color="auto" w:fill="F0F0F0"/>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b/>
          <w:bCs/>
          <w:sz w:val="24"/>
          <w:szCs w:val="24"/>
        </w:rPr>
        <w:t>Статья 25.1.</w:t>
      </w:r>
      <w:r w:rsidRPr="00E40B78">
        <w:rPr>
          <w:rFonts w:ascii="Arial" w:hAnsi="Arial" w:cs="Arial"/>
          <w:sz w:val="24"/>
          <w:szCs w:val="24"/>
        </w:rPr>
        <w:t xml:space="preserve">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1. </w:t>
      </w:r>
      <w:proofErr w:type="gramStart"/>
      <w:r w:rsidRPr="00E40B78">
        <w:rPr>
          <w:rFonts w:ascii="Arial" w:hAnsi="Arial" w:cs="Arial"/>
          <w:sz w:val="24"/>
          <w:szCs w:val="24"/>
        </w:rPr>
        <w:t xml:space="preserve">Органы государственной власти субъектов Российской Федерации осуществляют переданные им Российской Федерацией в соответствии с </w:t>
      </w:r>
      <w:hyperlink w:anchor="sub_39000" w:history="1">
        <w:r w:rsidRPr="00E40B78">
          <w:rPr>
            <w:rFonts w:ascii="Arial" w:hAnsi="Arial" w:cs="Arial"/>
            <w:sz w:val="24"/>
            <w:szCs w:val="24"/>
          </w:rPr>
          <w:t>пунктом 3 статьи 25</w:t>
        </w:r>
      </w:hyperlink>
      <w:r w:rsidRPr="00E40B78">
        <w:rPr>
          <w:rFonts w:ascii="Arial" w:hAnsi="Arial" w:cs="Arial"/>
          <w:sz w:val="24"/>
          <w:szCs w:val="24"/>
        </w:rP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w:t>
      </w:r>
      <w:proofErr w:type="gramEnd"/>
      <w:r w:rsidRPr="00E40B78">
        <w:rPr>
          <w:rFonts w:ascii="Arial" w:hAnsi="Arial" w:cs="Arial"/>
          <w:sz w:val="24"/>
          <w:szCs w:val="24"/>
        </w:rPr>
        <w:t xml:space="preserve"> организаций.</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Федеральные органы государственной власти осуществляют полномочия по нормативно-правовому регулированию и финансовому обеспечению указанной сферы деятельности, а также </w:t>
      </w:r>
      <w:proofErr w:type="gramStart"/>
      <w:r w:rsidRPr="00E40B78">
        <w:rPr>
          <w:rFonts w:ascii="Arial" w:hAnsi="Arial" w:cs="Arial"/>
          <w:sz w:val="24"/>
          <w:szCs w:val="24"/>
        </w:rPr>
        <w:t>контролю за</w:t>
      </w:r>
      <w:proofErr w:type="gramEnd"/>
      <w:r w:rsidRPr="00E40B78">
        <w:rPr>
          <w:rFonts w:ascii="Arial" w:hAnsi="Arial" w:cs="Arial"/>
          <w:sz w:val="24"/>
          <w:szCs w:val="24"/>
        </w:rPr>
        <w:t xml:space="preserve"> указанной сферой деятельности.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Финансовое обеспечение указанной сферы деятельности осуществляется в порядке, установленном </w:t>
      </w:r>
      <w:hyperlink w:anchor="sub_25" w:history="1">
        <w:r w:rsidRPr="00E40B78">
          <w:rPr>
            <w:rFonts w:ascii="Arial" w:hAnsi="Arial" w:cs="Arial"/>
            <w:sz w:val="24"/>
            <w:szCs w:val="24"/>
          </w:rPr>
          <w:t>статьей 25</w:t>
        </w:r>
      </w:hyperlink>
      <w:r w:rsidRPr="00E40B78">
        <w:rPr>
          <w:rFonts w:ascii="Arial" w:hAnsi="Arial" w:cs="Arial"/>
          <w:sz w:val="24"/>
          <w:szCs w:val="24"/>
        </w:rPr>
        <w:t xml:space="preserve"> настоящего Федерального закона.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2. </w:t>
      </w:r>
      <w:proofErr w:type="gramStart"/>
      <w:r w:rsidRPr="00E40B78">
        <w:rPr>
          <w:rFonts w:ascii="Arial" w:hAnsi="Arial" w:cs="Arial"/>
          <w:sz w:val="24"/>
          <w:szCs w:val="24"/>
        </w:rPr>
        <w:t>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w:t>
      </w:r>
      <w:proofErr w:type="gramEnd"/>
      <w:r w:rsidRPr="00E40B78">
        <w:rPr>
          <w:rFonts w:ascii="Arial" w:hAnsi="Arial" w:cs="Arial"/>
          <w:sz w:val="24"/>
          <w:szCs w:val="24"/>
        </w:rPr>
        <w:t xml:space="preserve"> организаций.</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35" w:name="sub_251022"/>
      <w:r w:rsidRPr="00E40B78">
        <w:rPr>
          <w:rFonts w:ascii="Arial" w:hAnsi="Arial" w:cs="Arial"/>
          <w:sz w:val="24"/>
          <w:szCs w:val="24"/>
        </w:rP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bookmarkEnd w:id="235"/>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3. </w:t>
      </w:r>
      <w:proofErr w:type="gramStart"/>
      <w:r w:rsidRPr="00E40B78">
        <w:rPr>
          <w:rFonts w:ascii="Arial" w:hAnsi="Arial" w:cs="Arial"/>
          <w:sz w:val="24"/>
          <w:szCs w:val="24"/>
        </w:rPr>
        <w:t>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w:t>
      </w:r>
      <w:proofErr w:type="gramEnd"/>
      <w:r w:rsidRPr="00E40B78">
        <w:rPr>
          <w:rFonts w:ascii="Arial" w:hAnsi="Arial" w:cs="Arial"/>
          <w:sz w:val="24"/>
          <w:szCs w:val="24"/>
        </w:rPr>
        <w:t xml:space="preserve"> иной </w:t>
      </w:r>
      <w:r w:rsidRPr="00E40B78">
        <w:rPr>
          <w:rFonts w:ascii="Arial" w:hAnsi="Arial" w:cs="Arial"/>
          <w:sz w:val="24"/>
          <w:szCs w:val="24"/>
        </w:rPr>
        <w:lastRenderedPageBreak/>
        <w:t>организации о месте его пребывания и возможности возвращения в семью либо в соответствующую организацию.</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4. </w:t>
      </w:r>
      <w:proofErr w:type="gramStart"/>
      <w:r w:rsidRPr="00E40B78">
        <w:rPr>
          <w:rFonts w:ascii="Arial" w:hAnsi="Arial" w:cs="Arial"/>
          <w:sz w:val="24"/>
          <w:szCs w:val="24"/>
        </w:rPr>
        <w:t>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roofErr w:type="gramEnd"/>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w:anchor="sub_13" w:history="1">
        <w:r w:rsidRPr="00E40B78">
          <w:rPr>
            <w:rFonts w:ascii="Arial" w:hAnsi="Arial" w:cs="Arial"/>
            <w:sz w:val="24"/>
            <w:szCs w:val="24"/>
          </w:rPr>
          <w:t>статьей 13</w:t>
        </w:r>
      </w:hyperlink>
      <w:r w:rsidRPr="00E40B78">
        <w:rPr>
          <w:rFonts w:ascii="Arial" w:hAnsi="Arial" w:cs="Arial"/>
          <w:sz w:val="24"/>
          <w:szCs w:val="24"/>
        </w:rPr>
        <w:t xml:space="preserve"> настоящего Федерального закона в случаях: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36" w:name="sub_251051"/>
      <w:r w:rsidRPr="00E40B78">
        <w:rPr>
          <w:rFonts w:ascii="Arial" w:hAnsi="Arial" w:cs="Arial"/>
          <w:sz w:val="24"/>
          <w:szCs w:val="24"/>
        </w:rPr>
        <w:t>1) отказа родителей или иных законных представителей принять несовершеннолетнего в семью;</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37" w:name="sub_251052"/>
      <w:bookmarkEnd w:id="236"/>
      <w:r w:rsidRPr="00E40B78">
        <w:rPr>
          <w:rFonts w:ascii="Arial" w:hAnsi="Arial" w:cs="Arial"/>
          <w:sz w:val="24"/>
          <w:szCs w:val="24"/>
        </w:rP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38" w:name="sub_251053"/>
      <w:bookmarkEnd w:id="237"/>
      <w:r w:rsidRPr="00E40B78">
        <w:rPr>
          <w:rFonts w:ascii="Arial" w:hAnsi="Arial" w:cs="Arial"/>
          <w:sz w:val="24"/>
          <w:szCs w:val="24"/>
        </w:rPr>
        <w:t>3) получения информации о жестоком обращении с несовершеннолетним, не достигшим возраста десяти лет, в семье либо в детском учреждении.</w:t>
      </w:r>
    </w:p>
    <w:bookmarkEnd w:id="238"/>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7. </w:t>
      </w:r>
      <w:hyperlink r:id="rId39" w:history="1">
        <w:r w:rsidRPr="00E40B78">
          <w:rPr>
            <w:rFonts w:ascii="Arial" w:hAnsi="Arial" w:cs="Arial"/>
            <w:sz w:val="24"/>
            <w:szCs w:val="24"/>
          </w:rPr>
          <w:t>Перечень</w:t>
        </w:r>
      </w:hyperlink>
      <w:r w:rsidRPr="00E40B78">
        <w:rPr>
          <w:rFonts w:ascii="Arial" w:hAnsi="Arial" w:cs="Arial"/>
          <w:sz w:val="24"/>
          <w:szCs w:val="24"/>
        </w:rP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w:t>
      </w:r>
      <w:hyperlink r:id="rId40" w:history="1">
        <w:r w:rsidRPr="00E40B78">
          <w:rPr>
            <w:rFonts w:ascii="Arial" w:hAnsi="Arial" w:cs="Arial"/>
            <w:sz w:val="24"/>
            <w:szCs w:val="24"/>
          </w:rPr>
          <w:t>порядок</w:t>
        </w:r>
      </w:hyperlink>
      <w:r w:rsidRPr="00E40B78">
        <w:rPr>
          <w:rFonts w:ascii="Arial" w:hAnsi="Arial" w:cs="Arial"/>
          <w:sz w:val="24"/>
          <w:szCs w:val="24"/>
        </w:rPr>
        <w:t xml:space="preserve"> отчетности о деятельности, связанной с перевозкой, утверждаются уполномоченным Правительством Российской Федерации федеральным органом исполнительной власти.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w:t>
      </w:r>
      <w:hyperlink r:id="rId41" w:history="1">
        <w:r w:rsidRPr="00E40B78">
          <w:rPr>
            <w:rFonts w:ascii="Arial" w:hAnsi="Arial" w:cs="Arial"/>
            <w:sz w:val="24"/>
            <w:szCs w:val="24"/>
          </w:rPr>
          <w:t>Соглашением</w:t>
        </w:r>
      </w:hyperlink>
      <w:r w:rsidRPr="00E40B78">
        <w:rPr>
          <w:rFonts w:ascii="Arial" w:hAnsi="Arial" w:cs="Arial"/>
          <w:sz w:val="24"/>
          <w:szCs w:val="24"/>
        </w:rPr>
        <w:t xml:space="preserve"> о сотрудничестве государств - участников Содружества Независимых Государств.</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rsidR="005061D1" w:rsidRPr="00E40B78" w:rsidRDefault="005061D1" w:rsidP="00E40B78">
      <w:pPr>
        <w:autoSpaceDE w:val="0"/>
        <w:autoSpaceDN w:val="0"/>
        <w:adjustRightInd w:val="0"/>
        <w:spacing w:before="75" w:after="0" w:line="240" w:lineRule="auto"/>
        <w:ind w:firstLine="426"/>
        <w:jc w:val="both"/>
        <w:rPr>
          <w:rFonts w:ascii="Arial" w:hAnsi="Arial" w:cs="Arial"/>
          <w:sz w:val="24"/>
          <w:szCs w:val="24"/>
          <w:shd w:val="clear" w:color="auto" w:fill="F0F0F0"/>
        </w:rPr>
      </w:pPr>
    </w:p>
    <w:p w:rsidR="005061D1" w:rsidRPr="00E40B78" w:rsidRDefault="005061D1" w:rsidP="00E40B78">
      <w:pPr>
        <w:autoSpaceDE w:val="0"/>
        <w:autoSpaceDN w:val="0"/>
        <w:adjustRightInd w:val="0"/>
        <w:spacing w:before="108" w:after="108" w:line="240" w:lineRule="auto"/>
        <w:ind w:firstLine="426"/>
        <w:jc w:val="center"/>
        <w:outlineLvl w:val="0"/>
        <w:rPr>
          <w:rFonts w:ascii="Arial" w:hAnsi="Arial" w:cs="Arial"/>
          <w:b/>
          <w:bCs/>
          <w:sz w:val="24"/>
          <w:szCs w:val="24"/>
        </w:rPr>
      </w:pPr>
      <w:bookmarkStart w:id="239" w:name="sub_300"/>
      <w:r w:rsidRPr="00E40B78">
        <w:rPr>
          <w:rFonts w:ascii="Arial" w:hAnsi="Arial" w:cs="Arial"/>
          <w:b/>
          <w:bCs/>
          <w:sz w:val="24"/>
          <w:szCs w:val="24"/>
        </w:rPr>
        <w:lastRenderedPageBreak/>
        <w:t>Глава III.</w:t>
      </w:r>
      <w:r w:rsidRPr="00E40B78">
        <w:rPr>
          <w:rFonts w:ascii="Arial" w:hAnsi="Arial" w:cs="Arial"/>
          <w:b/>
          <w:bCs/>
          <w:sz w:val="24"/>
          <w:szCs w:val="24"/>
        </w:rPr>
        <w:br/>
        <w:t>Производство по материалам о помещении несовершеннолетних, не подлежащих уголовной ответственности, в специальные учебно-воспитательные учреждения закрытого типа</w:t>
      </w:r>
    </w:p>
    <w:bookmarkEnd w:id="239"/>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b/>
          <w:bCs/>
          <w:sz w:val="24"/>
          <w:szCs w:val="24"/>
        </w:rPr>
        <w:t>Статья 26.</w:t>
      </w:r>
      <w:r w:rsidRPr="00E40B78">
        <w:rPr>
          <w:rFonts w:ascii="Arial" w:hAnsi="Arial" w:cs="Arial"/>
          <w:sz w:val="24"/>
          <w:szCs w:val="24"/>
        </w:rPr>
        <w:t xml:space="preserve">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5061D1" w:rsidRPr="00E40B78" w:rsidRDefault="005061D1" w:rsidP="00E40B78">
      <w:pPr>
        <w:autoSpaceDE w:val="0"/>
        <w:autoSpaceDN w:val="0"/>
        <w:adjustRightInd w:val="0"/>
        <w:spacing w:before="75" w:after="0" w:line="240" w:lineRule="auto"/>
        <w:ind w:firstLine="426"/>
        <w:jc w:val="both"/>
        <w:rPr>
          <w:rFonts w:ascii="Arial" w:hAnsi="Arial" w:cs="Arial"/>
          <w:i/>
          <w:iCs/>
          <w:sz w:val="24"/>
          <w:szCs w:val="24"/>
          <w:shd w:val="clear" w:color="auto" w:fill="F0F0F0"/>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1. </w:t>
      </w:r>
      <w:proofErr w:type="gramStart"/>
      <w:r w:rsidRPr="00E40B78">
        <w:rPr>
          <w:rFonts w:ascii="Arial" w:hAnsi="Arial" w:cs="Arial"/>
          <w:sz w:val="24"/>
          <w:szCs w:val="24"/>
        </w:rPr>
        <w:t xml:space="preserve">Прекращенное уголовное дело в отношении несовершеннолетних, указанных в </w:t>
      </w:r>
      <w:hyperlink w:anchor="sub_15041" w:history="1">
        <w:r w:rsidRPr="00E40B78">
          <w:rPr>
            <w:rFonts w:ascii="Arial" w:hAnsi="Arial" w:cs="Arial"/>
            <w:sz w:val="24"/>
            <w:szCs w:val="24"/>
          </w:rPr>
          <w:t>подпунктах 1</w:t>
        </w:r>
      </w:hyperlink>
      <w:r w:rsidRPr="00E40B78">
        <w:rPr>
          <w:rFonts w:ascii="Arial" w:hAnsi="Arial" w:cs="Arial"/>
          <w:sz w:val="24"/>
          <w:szCs w:val="24"/>
        </w:rPr>
        <w:t xml:space="preserve"> и </w:t>
      </w:r>
      <w:hyperlink w:anchor="sub_15042" w:history="1">
        <w:r w:rsidRPr="00E40B78">
          <w:rPr>
            <w:rFonts w:ascii="Arial" w:hAnsi="Arial" w:cs="Arial"/>
            <w:sz w:val="24"/>
            <w:szCs w:val="24"/>
          </w:rPr>
          <w:t>2</w:t>
        </w:r>
      </w:hyperlink>
      <w:r w:rsidRPr="00E40B78">
        <w:rPr>
          <w:rFonts w:ascii="Arial" w:hAnsi="Arial" w:cs="Arial"/>
          <w:sz w:val="24"/>
          <w:szCs w:val="24"/>
        </w:rPr>
        <w:t xml:space="preserve"> пункта 4 статьи 15 настоящего Федерального закона (далее - несовершеннолетние, не подлежащие уголовной ответственности), или материалы об отказе в его возбуждении незамедлительно передаются органом внутренних дел или прокурором в комиссию по делам несовершеннолетних и защите их прав для рассмотрения возможности применения к указанным несовершеннолетним мер воспитательного воздействия или ходатайства</w:t>
      </w:r>
      <w:proofErr w:type="gramEnd"/>
      <w:r w:rsidRPr="00E40B78">
        <w:rPr>
          <w:rFonts w:ascii="Arial" w:hAnsi="Arial" w:cs="Arial"/>
          <w:sz w:val="24"/>
          <w:szCs w:val="24"/>
        </w:rPr>
        <w:t xml:space="preserve"> перед судом об их помещении в специальные учебно-воспитательные учреждения закрытого типа в соответствии с </w:t>
      </w:r>
      <w:hyperlink r:id="rId42" w:history="1">
        <w:r w:rsidRPr="00E40B78">
          <w:rPr>
            <w:rFonts w:ascii="Arial" w:hAnsi="Arial" w:cs="Arial"/>
            <w:sz w:val="24"/>
            <w:szCs w:val="24"/>
          </w:rPr>
          <w:t>Федеральным законом</w:t>
        </w:r>
      </w:hyperlink>
      <w:r w:rsidRPr="00E40B78">
        <w:rPr>
          <w:rFonts w:ascii="Arial" w:hAnsi="Arial" w:cs="Arial"/>
          <w:sz w:val="24"/>
          <w:szCs w:val="24"/>
        </w:rPr>
        <w:t xml:space="preserve"> от 29 декабря 2012 года N 273-ФЗ "Об образовании в Российской Федерации".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40" w:name="sub_400002"/>
      <w:r w:rsidRPr="00E40B78">
        <w:rPr>
          <w:rFonts w:ascii="Arial" w:hAnsi="Arial" w:cs="Arial"/>
          <w:sz w:val="24"/>
          <w:szCs w:val="24"/>
        </w:rP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указанной комиссии и представленные материалы незамедлительно направляются в орган внутренних дел или прокурору.</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41" w:name="sub_41000"/>
      <w:bookmarkEnd w:id="240"/>
      <w:r w:rsidRPr="00E40B78">
        <w:rPr>
          <w:rFonts w:ascii="Arial" w:hAnsi="Arial" w:cs="Arial"/>
          <w:sz w:val="24"/>
          <w:szCs w:val="24"/>
        </w:rP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bookmarkEnd w:id="241"/>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42" w:name="sub_26031"/>
      <w:r w:rsidRPr="00E40B78">
        <w:rPr>
          <w:rFonts w:ascii="Arial" w:hAnsi="Arial" w:cs="Arial"/>
          <w:sz w:val="24"/>
          <w:szCs w:val="24"/>
        </w:rPr>
        <w:t>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 представителей в случае, если несовершеннолетний не достиг возраста пятнадцати лет;</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43" w:name="sub_26032"/>
      <w:bookmarkEnd w:id="242"/>
      <w:r w:rsidRPr="00E40B78">
        <w:rPr>
          <w:rFonts w:ascii="Arial" w:hAnsi="Arial" w:cs="Arial"/>
          <w:sz w:val="24"/>
          <w:szCs w:val="24"/>
        </w:rP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p>
    <w:bookmarkEnd w:id="243"/>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3.1. В случае</w:t>
      </w:r>
      <w:proofErr w:type="gramStart"/>
      <w:r w:rsidRPr="00E40B78">
        <w:rPr>
          <w:rFonts w:ascii="Arial" w:hAnsi="Arial" w:cs="Arial"/>
          <w:sz w:val="24"/>
          <w:szCs w:val="24"/>
        </w:rPr>
        <w:t>,</w:t>
      </w:r>
      <w:proofErr w:type="gramEnd"/>
      <w:r w:rsidRPr="00E40B78">
        <w:rPr>
          <w:rFonts w:ascii="Arial" w:hAnsi="Arial" w:cs="Arial"/>
          <w:sz w:val="24"/>
          <w:szCs w:val="24"/>
        </w:rPr>
        <w:t xml:space="preserve">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44" w:name="sub_2600311"/>
      <w:proofErr w:type="gramStart"/>
      <w:r w:rsidRPr="00E40B78">
        <w:rPr>
          <w:rFonts w:ascii="Arial" w:hAnsi="Arial" w:cs="Arial"/>
          <w:sz w:val="24"/>
          <w:szCs w:val="24"/>
        </w:rPr>
        <w:lastRenderedPageBreak/>
        <w:t xml:space="preserve">К заявлению должны быть приложены материалы, предусмотренные </w:t>
      </w:r>
      <w:hyperlink w:anchor="sub_2711" w:history="1">
        <w:r w:rsidRPr="00E40B78">
          <w:rPr>
            <w:rFonts w:ascii="Arial" w:hAnsi="Arial" w:cs="Arial"/>
            <w:sz w:val="24"/>
            <w:szCs w:val="24"/>
          </w:rPr>
          <w:t>подпунктами 1</w:t>
        </w:r>
      </w:hyperlink>
      <w:r w:rsidRPr="00E40B78">
        <w:rPr>
          <w:rFonts w:ascii="Arial" w:hAnsi="Arial" w:cs="Arial"/>
          <w:sz w:val="24"/>
          <w:szCs w:val="24"/>
        </w:rPr>
        <w:t xml:space="preserve"> и </w:t>
      </w:r>
      <w:hyperlink w:anchor="sub_27012" w:history="1">
        <w:r w:rsidRPr="00E40B78">
          <w:rPr>
            <w:rFonts w:ascii="Arial" w:hAnsi="Arial" w:cs="Arial"/>
            <w:sz w:val="24"/>
            <w:szCs w:val="24"/>
          </w:rPr>
          <w:t>2 пункта 1 статьи 27</w:t>
        </w:r>
      </w:hyperlink>
      <w:r w:rsidRPr="00E40B78">
        <w:rPr>
          <w:rFonts w:ascii="Arial" w:hAnsi="Arial" w:cs="Arial"/>
          <w:sz w:val="24"/>
          <w:szCs w:val="24"/>
        </w:rPr>
        <w:t xml:space="preserve">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proofErr w:type="gramEnd"/>
    </w:p>
    <w:bookmarkEnd w:id="244"/>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законных представителей рассматривается судьей единолично в течение трех суток с момента его подачи.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45" w:name="sub_2600321"/>
      <w:r w:rsidRPr="00E40B78">
        <w:rPr>
          <w:rFonts w:ascii="Arial" w:hAnsi="Arial" w:cs="Arial"/>
          <w:sz w:val="24"/>
          <w:szCs w:val="24"/>
        </w:rPr>
        <w:t>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46" w:name="sub_42000"/>
      <w:bookmarkEnd w:id="245"/>
      <w:r w:rsidRPr="00E40B78">
        <w:rPr>
          <w:rFonts w:ascii="Arial" w:hAnsi="Arial" w:cs="Arial"/>
          <w:sz w:val="24"/>
          <w:szCs w:val="24"/>
        </w:rPr>
        <w:t>4. 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воспитательного воздействия.</w:t>
      </w:r>
    </w:p>
    <w:bookmarkEnd w:id="246"/>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5. </w:t>
      </w:r>
      <w:proofErr w:type="gramStart"/>
      <w:r w:rsidRPr="00E40B78">
        <w:rPr>
          <w:rFonts w:ascii="Arial" w:hAnsi="Arial" w:cs="Arial"/>
          <w:sz w:val="24"/>
          <w:szCs w:val="24"/>
        </w:rPr>
        <w:t>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w:t>
      </w:r>
      <w:proofErr w:type="gramEnd"/>
      <w:r w:rsidRPr="00E40B78">
        <w:rPr>
          <w:rFonts w:ascii="Arial" w:hAnsi="Arial" w:cs="Arial"/>
          <w:sz w:val="24"/>
          <w:szCs w:val="24"/>
        </w:rPr>
        <w:t xml:space="preserve">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47" w:name="sub_2606"/>
      <w:r w:rsidRPr="00E40B78">
        <w:rPr>
          <w:rFonts w:ascii="Arial" w:hAnsi="Arial" w:cs="Arial"/>
          <w:sz w:val="24"/>
          <w:szCs w:val="24"/>
        </w:rP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48" w:name="sub_26061"/>
      <w:bookmarkEnd w:id="247"/>
      <w:r w:rsidRPr="00E40B78">
        <w:rPr>
          <w:rFonts w:ascii="Arial" w:hAnsi="Arial" w:cs="Arial"/>
          <w:sz w:val="24"/>
          <w:szCs w:val="24"/>
        </w:rPr>
        <w:t>1) необходимости обеспечения защиты жизни или здоровья несовершеннолетнего;</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49" w:name="sub_2662"/>
      <w:bookmarkEnd w:id="248"/>
      <w:r w:rsidRPr="00E40B78">
        <w:rPr>
          <w:rFonts w:ascii="Arial" w:hAnsi="Arial" w:cs="Arial"/>
          <w:sz w:val="24"/>
          <w:szCs w:val="24"/>
        </w:rPr>
        <w:t>2) необходимости предупреждения повторного общественно опасного деяния;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50" w:name="sub_2663"/>
      <w:bookmarkEnd w:id="249"/>
      <w:r w:rsidRPr="00E40B78">
        <w:rPr>
          <w:rFonts w:ascii="Arial" w:hAnsi="Arial" w:cs="Arial"/>
          <w:sz w:val="24"/>
          <w:szCs w:val="24"/>
        </w:rPr>
        <w:t>3) отсутствия у несовершеннолетнего места жительства, места пребывания;</w:t>
      </w:r>
    </w:p>
    <w:bookmarkEnd w:id="250"/>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lastRenderedPageBreak/>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5061D1" w:rsidRPr="00E40B78" w:rsidRDefault="005061D1" w:rsidP="00E40B78">
      <w:pPr>
        <w:autoSpaceDE w:val="0"/>
        <w:autoSpaceDN w:val="0"/>
        <w:adjustRightInd w:val="0"/>
        <w:spacing w:before="75" w:after="0" w:line="240" w:lineRule="auto"/>
        <w:ind w:firstLine="426"/>
        <w:jc w:val="both"/>
        <w:rPr>
          <w:rFonts w:ascii="Arial" w:hAnsi="Arial" w:cs="Arial"/>
          <w:sz w:val="24"/>
          <w:szCs w:val="24"/>
          <w:shd w:val="clear" w:color="auto" w:fill="F0F0F0"/>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51" w:name="sub_27"/>
      <w:r w:rsidRPr="00E40B78">
        <w:rPr>
          <w:rFonts w:ascii="Arial" w:hAnsi="Arial" w:cs="Arial"/>
          <w:b/>
          <w:bCs/>
          <w:sz w:val="24"/>
          <w:szCs w:val="24"/>
        </w:rPr>
        <w:t>Статья 27.</w:t>
      </w:r>
      <w:r w:rsidRPr="00E40B78">
        <w:rPr>
          <w:rFonts w:ascii="Arial" w:hAnsi="Arial" w:cs="Arial"/>
          <w:sz w:val="24"/>
          <w:szCs w:val="24"/>
        </w:rPr>
        <w:t xml:space="preserve">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bookmarkEnd w:id="251"/>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52" w:name="sub_2711"/>
      <w:r w:rsidRPr="00E40B78">
        <w:rPr>
          <w:rFonts w:ascii="Arial" w:hAnsi="Arial" w:cs="Arial"/>
          <w:sz w:val="24"/>
          <w:szCs w:val="24"/>
        </w:rPr>
        <w:t>1) прекращенное уголовное дело в отношении несовершеннолетнего или материалы об отказе в его возбуждении;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53" w:name="sub_27012"/>
      <w:bookmarkEnd w:id="252"/>
      <w:r w:rsidRPr="00E40B78">
        <w:rPr>
          <w:rFonts w:ascii="Arial" w:hAnsi="Arial" w:cs="Arial"/>
          <w:sz w:val="24"/>
          <w:szCs w:val="24"/>
        </w:rPr>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54" w:name="sub_2713"/>
      <w:bookmarkEnd w:id="253"/>
      <w:r w:rsidRPr="00E40B78">
        <w:rPr>
          <w:rFonts w:ascii="Arial" w:hAnsi="Arial" w:cs="Arial"/>
          <w:sz w:val="24"/>
          <w:szCs w:val="24"/>
        </w:rPr>
        <w:t>3) характеристику с места учебы (работы) несовершеннолетнего;</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55" w:name="sub_2714"/>
      <w:bookmarkEnd w:id="254"/>
      <w:r w:rsidRPr="00E40B78">
        <w:rPr>
          <w:rFonts w:ascii="Arial" w:hAnsi="Arial" w:cs="Arial"/>
          <w:sz w:val="24"/>
          <w:szCs w:val="24"/>
        </w:rPr>
        <w:t>4) акт обследования семейно-бытовых условий жизни несовершеннолетнего;</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56" w:name="sub_2715"/>
      <w:bookmarkEnd w:id="255"/>
      <w:r w:rsidRPr="00E40B78">
        <w:rPr>
          <w:rFonts w:ascii="Arial" w:hAnsi="Arial" w:cs="Arial"/>
          <w:sz w:val="24"/>
          <w:szCs w:val="24"/>
        </w:rP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bookmarkEnd w:id="256"/>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6) 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57" w:name="sub_43000"/>
      <w:r w:rsidRPr="00E40B78">
        <w:rPr>
          <w:rFonts w:ascii="Arial" w:hAnsi="Arial" w:cs="Arial"/>
          <w:sz w:val="24"/>
          <w:szCs w:val="24"/>
        </w:rPr>
        <w:t xml:space="preserve">2. Материалы, указанные в </w:t>
      </w:r>
      <w:hyperlink w:anchor="sub_2701" w:history="1">
        <w:r w:rsidRPr="00E40B78">
          <w:rPr>
            <w:rFonts w:ascii="Arial" w:hAnsi="Arial" w:cs="Arial"/>
            <w:sz w:val="24"/>
            <w:szCs w:val="24"/>
          </w:rPr>
          <w:t>пункте 1</w:t>
        </w:r>
      </w:hyperlink>
      <w:r w:rsidRPr="00E40B78">
        <w:rPr>
          <w:rFonts w:ascii="Arial" w:hAnsi="Arial" w:cs="Arial"/>
          <w:sz w:val="24"/>
          <w:szCs w:val="24"/>
        </w:rPr>
        <w:t xml:space="preserve">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58" w:name="sub_2703"/>
      <w:bookmarkEnd w:id="257"/>
      <w:r w:rsidRPr="00E40B78">
        <w:rPr>
          <w:rFonts w:ascii="Arial" w:hAnsi="Arial" w:cs="Arial"/>
          <w:sz w:val="24"/>
          <w:szCs w:val="24"/>
        </w:rPr>
        <w:t xml:space="preserve">3. </w:t>
      </w:r>
      <w:proofErr w:type="gramStart"/>
      <w:r w:rsidRPr="00E40B78">
        <w:rPr>
          <w:rFonts w:ascii="Arial" w:hAnsi="Arial" w:cs="Arial"/>
          <w:sz w:val="24"/>
          <w:szCs w:val="24"/>
        </w:rPr>
        <w:t xml:space="preserve">Материалы, указанные в </w:t>
      </w:r>
      <w:hyperlink w:anchor="sub_2701" w:history="1">
        <w:r w:rsidRPr="00E40B78">
          <w:rPr>
            <w:rFonts w:ascii="Arial" w:hAnsi="Arial" w:cs="Arial"/>
            <w:sz w:val="24"/>
            <w:szCs w:val="24"/>
          </w:rPr>
          <w:t>пункте 1</w:t>
        </w:r>
      </w:hyperlink>
      <w:r w:rsidRPr="00E40B78">
        <w:rPr>
          <w:rFonts w:ascii="Arial" w:hAnsi="Arial" w:cs="Arial"/>
          <w:sz w:val="24"/>
          <w:szCs w:val="24"/>
        </w:rPr>
        <w:t xml:space="preserve">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законным представителям,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w:t>
      </w:r>
      <w:proofErr w:type="gramEnd"/>
      <w:r w:rsidRPr="00E40B78">
        <w:rPr>
          <w:rFonts w:ascii="Arial" w:hAnsi="Arial" w:cs="Arial"/>
          <w:sz w:val="24"/>
          <w:szCs w:val="24"/>
        </w:rPr>
        <w:t xml:space="preserve">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p>
    <w:bookmarkEnd w:id="258"/>
    <w:p w:rsidR="005061D1" w:rsidRPr="00E40B78" w:rsidRDefault="005061D1" w:rsidP="00E40B78">
      <w:pPr>
        <w:autoSpaceDE w:val="0"/>
        <w:autoSpaceDN w:val="0"/>
        <w:adjustRightInd w:val="0"/>
        <w:spacing w:before="75" w:after="0" w:line="240" w:lineRule="auto"/>
        <w:ind w:firstLine="426"/>
        <w:jc w:val="both"/>
        <w:rPr>
          <w:rFonts w:ascii="Arial" w:hAnsi="Arial" w:cs="Arial"/>
          <w:sz w:val="24"/>
          <w:szCs w:val="24"/>
          <w:shd w:val="clear" w:color="auto" w:fill="F0F0F0"/>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59" w:name="sub_28"/>
      <w:r w:rsidRPr="00E40B78">
        <w:rPr>
          <w:rFonts w:ascii="Arial" w:hAnsi="Arial" w:cs="Arial"/>
          <w:b/>
          <w:bCs/>
          <w:sz w:val="24"/>
          <w:szCs w:val="24"/>
        </w:rPr>
        <w:t>Статья 28.</w:t>
      </w:r>
      <w:r w:rsidRPr="00E40B78">
        <w:rPr>
          <w:rFonts w:ascii="Arial" w:hAnsi="Arial" w:cs="Arial"/>
          <w:sz w:val="24"/>
          <w:szCs w:val="24"/>
        </w:rPr>
        <w:t xml:space="preserve">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60" w:name="sub_44000"/>
      <w:bookmarkEnd w:id="259"/>
      <w:r w:rsidRPr="00E40B78">
        <w:rPr>
          <w:rFonts w:ascii="Arial" w:hAnsi="Arial" w:cs="Arial"/>
          <w:sz w:val="24"/>
          <w:szCs w:val="24"/>
        </w:rPr>
        <w:lastRenderedPageBreak/>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61" w:name="sub_45000"/>
      <w:bookmarkEnd w:id="260"/>
      <w:r w:rsidRPr="00E40B78">
        <w:rPr>
          <w:rFonts w:ascii="Arial" w:hAnsi="Arial" w:cs="Arial"/>
          <w:sz w:val="24"/>
          <w:szCs w:val="24"/>
        </w:rPr>
        <w:t>2. В суд вызываются несовершеннолетний, не подлежащий уголовной ответственности, его родители или иные законные представители, а по усмотрению судьи и иные лица. Участие прокурора и адвоката в рассмотрении указанных материалов является обязательным.</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62" w:name="sub_2803"/>
      <w:bookmarkEnd w:id="261"/>
      <w:r w:rsidRPr="00E40B78">
        <w:rPr>
          <w:rFonts w:ascii="Arial" w:hAnsi="Arial" w:cs="Arial"/>
          <w:sz w:val="24"/>
          <w:szCs w:val="24"/>
        </w:rPr>
        <w:t xml:space="preserve">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w:t>
      </w:r>
      <w:hyperlink w:anchor="sub_2701" w:history="1">
        <w:r w:rsidRPr="00E40B78">
          <w:rPr>
            <w:rFonts w:ascii="Arial" w:hAnsi="Arial" w:cs="Arial"/>
            <w:sz w:val="24"/>
            <w:szCs w:val="24"/>
          </w:rPr>
          <w:t>пункте 1 статьи 27</w:t>
        </w:r>
      </w:hyperlink>
      <w:r w:rsidRPr="00E40B78">
        <w:rPr>
          <w:rFonts w:ascii="Arial" w:hAnsi="Arial" w:cs="Arial"/>
          <w:sz w:val="24"/>
          <w:szCs w:val="24"/>
        </w:rPr>
        <w:t xml:space="preserve">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63" w:name="sub_46000"/>
      <w:bookmarkEnd w:id="262"/>
      <w:r w:rsidRPr="00E40B78">
        <w:rPr>
          <w:rFonts w:ascii="Arial" w:hAnsi="Arial" w:cs="Arial"/>
          <w:sz w:val="24"/>
          <w:szCs w:val="24"/>
        </w:rPr>
        <w:t>4. По результатам рассмотрения материалов судья выносит постановление, которое подлежит оглашению в судебном заседании.</w:t>
      </w:r>
    </w:p>
    <w:bookmarkEnd w:id="263"/>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64" w:name="sub_28051"/>
      <w:proofErr w:type="gramStart"/>
      <w:r w:rsidRPr="00E40B78">
        <w:rPr>
          <w:rFonts w:ascii="Arial" w:hAnsi="Arial" w:cs="Arial"/>
          <w:sz w:val="24"/>
          <w:szCs w:val="24"/>
        </w:rPr>
        <w:t>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proofErr w:type="gramEnd"/>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65" w:name="sub_28052"/>
      <w:bookmarkEnd w:id="264"/>
      <w:proofErr w:type="gramStart"/>
      <w:r w:rsidRPr="00E40B78">
        <w:rPr>
          <w:rFonts w:ascii="Arial" w:hAnsi="Arial" w:cs="Arial"/>
          <w:sz w:val="24"/>
          <w:szCs w:val="24"/>
        </w:rPr>
        <w:t>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воспитательного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roofErr w:type="gramEnd"/>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66" w:name="sub_28054"/>
      <w:bookmarkEnd w:id="265"/>
      <w:r w:rsidRPr="00E40B78">
        <w:rPr>
          <w:rFonts w:ascii="Arial" w:hAnsi="Arial" w:cs="Arial"/>
          <w:sz w:val="24"/>
          <w:szCs w:val="24"/>
        </w:rPr>
        <w:t xml:space="preserve">3) </w:t>
      </w:r>
      <w:proofErr w:type="gramStart"/>
      <w:r w:rsidRPr="00E40B78">
        <w:rPr>
          <w:rFonts w:ascii="Arial" w:hAnsi="Arial" w:cs="Arial"/>
          <w:sz w:val="24"/>
          <w:szCs w:val="24"/>
        </w:rPr>
        <w:t>прекращении</w:t>
      </w:r>
      <w:proofErr w:type="gramEnd"/>
      <w:r w:rsidRPr="00E40B78">
        <w:rPr>
          <w:rFonts w:ascii="Arial" w:hAnsi="Arial" w:cs="Arial"/>
          <w:sz w:val="24"/>
          <w:szCs w:val="24"/>
        </w:rPr>
        <w:t xml:space="preserve"> производства по материалам.</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67" w:name="sub_47000"/>
      <w:bookmarkEnd w:id="266"/>
      <w:r w:rsidRPr="00E40B78">
        <w:rPr>
          <w:rFonts w:ascii="Arial" w:hAnsi="Arial" w:cs="Arial"/>
          <w:sz w:val="24"/>
          <w:szCs w:val="24"/>
        </w:rPr>
        <w:t xml:space="preserve">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w:t>
      </w:r>
      <w:hyperlink w:anchor="sub_1507" w:history="1">
        <w:r w:rsidRPr="00E40B78">
          <w:rPr>
            <w:rFonts w:ascii="Arial" w:hAnsi="Arial" w:cs="Arial"/>
            <w:sz w:val="24"/>
            <w:szCs w:val="24"/>
          </w:rPr>
          <w:t>пунктом 7 статьи 15</w:t>
        </w:r>
      </w:hyperlink>
      <w:r w:rsidRPr="00E40B78">
        <w:rPr>
          <w:rFonts w:ascii="Arial" w:hAnsi="Arial" w:cs="Arial"/>
          <w:sz w:val="24"/>
          <w:szCs w:val="24"/>
        </w:rPr>
        <w:t xml:space="preserve"> настоящего Федерального закона, на основании постановления судьи засчитываются: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68" w:name="sub_2861"/>
      <w:bookmarkEnd w:id="267"/>
      <w:r w:rsidRPr="00E40B78">
        <w:rPr>
          <w:rFonts w:ascii="Arial" w:hAnsi="Arial" w:cs="Arial"/>
          <w:sz w:val="24"/>
          <w:szCs w:val="24"/>
        </w:rP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69" w:name="sub_28062"/>
      <w:bookmarkEnd w:id="268"/>
      <w:r w:rsidRPr="00E40B78">
        <w:rPr>
          <w:rFonts w:ascii="Arial" w:hAnsi="Arial" w:cs="Arial"/>
          <w:sz w:val="24"/>
          <w:szCs w:val="24"/>
        </w:rPr>
        <w:t>2) срок нахождения несовершеннолетних в центре временного содержания для несовершеннолетних правонарушителей органа внутренних дел.</w:t>
      </w:r>
    </w:p>
    <w:bookmarkEnd w:id="269"/>
    <w:p w:rsidR="005061D1" w:rsidRPr="00E40B78" w:rsidRDefault="005061D1" w:rsidP="00E40B78">
      <w:pPr>
        <w:autoSpaceDE w:val="0"/>
        <w:autoSpaceDN w:val="0"/>
        <w:adjustRightInd w:val="0"/>
        <w:spacing w:before="75" w:after="0" w:line="240" w:lineRule="auto"/>
        <w:ind w:firstLine="426"/>
        <w:jc w:val="both"/>
        <w:rPr>
          <w:rFonts w:ascii="Arial" w:hAnsi="Arial" w:cs="Arial"/>
          <w:sz w:val="24"/>
          <w:szCs w:val="24"/>
          <w:shd w:val="clear" w:color="auto" w:fill="F0F0F0"/>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70" w:name="sub_29"/>
      <w:r w:rsidRPr="00E40B78">
        <w:rPr>
          <w:rFonts w:ascii="Arial" w:hAnsi="Arial" w:cs="Arial"/>
          <w:b/>
          <w:bCs/>
          <w:sz w:val="24"/>
          <w:szCs w:val="24"/>
        </w:rPr>
        <w:t>Статья 29.</w:t>
      </w:r>
      <w:r w:rsidRPr="00E40B78">
        <w:rPr>
          <w:rFonts w:ascii="Arial" w:hAnsi="Arial" w:cs="Arial"/>
          <w:sz w:val="24"/>
          <w:szCs w:val="24"/>
        </w:rPr>
        <w:t xml:space="preserve"> Порядок направления копий постановления судьи и иных материалов</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71" w:name="sub_48000"/>
      <w:bookmarkEnd w:id="270"/>
      <w:r w:rsidRPr="00E40B78">
        <w:rPr>
          <w:rFonts w:ascii="Arial" w:hAnsi="Arial" w:cs="Arial"/>
          <w:sz w:val="24"/>
          <w:szCs w:val="24"/>
        </w:rPr>
        <w:t xml:space="preserve">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законным представителям, а также органам и учреждениям, </w:t>
      </w:r>
      <w:r w:rsidRPr="00E40B78">
        <w:rPr>
          <w:rFonts w:ascii="Arial" w:hAnsi="Arial" w:cs="Arial"/>
          <w:sz w:val="24"/>
          <w:szCs w:val="24"/>
        </w:rPr>
        <w:lastRenderedPageBreak/>
        <w:t>обеспечивающим исполнение указанного постановления. Подлинник постановления хранится в суде.</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72" w:name="sub_49000"/>
      <w:bookmarkEnd w:id="271"/>
      <w:r w:rsidRPr="00E40B78">
        <w:rPr>
          <w:rFonts w:ascii="Arial" w:hAnsi="Arial" w:cs="Arial"/>
          <w:sz w:val="24"/>
          <w:szCs w:val="24"/>
        </w:rPr>
        <w:t xml:space="preserve">2. </w:t>
      </w:r>
      <w:proofErr w:type="gramStart"/>
      <w:r w:rsidRPr="00E40B78">
        <w:rPr>
          <w:rFonts w:ascii="Arial" w:hAnsi="Arial" w:cs="Arial"/>
          <w:sz w:val="24"/>
          <w:szCs w:val="24"/>
        </w:rPr>
        <w:t>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представившим их органу внутренних дел или прокурору.</w:t>
      </w:r>
      <w:proofErr w:type="gramEnd"/>
    </w:p>
    <w:bookmarkEnd w:id="272"/>
    <w:p w:rsidR="005061D1" w:rsidRPr="00E40B78" w:rsidRDefault="005061D1" w:rsidP="00E40B78">
      <w:pPr>
        <w:autoSpaceDE w:val="0"/>
        <w:autoSpaceDN w:val="0"/>
        <w:adjustRightInd w:val="0"/>
        <w:spacing w:before="75" w:after="0" w:line="240" w:lineRule="auto"/>
        <w:ind w:firstLine="426"/>
        <w:jc w:val="both"/>
        <w:rPr>
          <w:rFonts w:ascii="Arial" w:hAnsi="Arial" w:cs="Arial"/>
          <w:sz w:val="24"/>
          <w:szCs w:val="24"/>
          <w:shd w:val="clear" w:color="auto" w:fill="F0F0F0"/>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73" w:name="sub_30"/>
      <w:r w:rsidRPr="00E40B78">
        <w:rPr>
          <w:rFonts w:ascii="Arial" w:hAnsi="Arial" w:cs="Arial"/>
          <w:b/>
          <w:bCs/>
          <w:sz w:val="24"/>
          <w:szCs w:val="24"/>
        </w:rPr>
        <w:t>Статья 30.</w:t>
      </w:r>
      <w:r w:rsidRPr="00E40B78">
        <w:rPr>
          <w:rFonts w:ascii="Arial" w:hAnsi="Arial" w:cs="Arial"/>
          <w:sz w:val="24"/>
          <w:szCs w:val="24"/>
        </w:rPr>
        <w:t xml:space="preserve"> Порядок обжалования, опротестования постановления судьи и рассмотрения жалобы, протеста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74" w:name="sub_50000"/>
      <w:bookmarkEnd w:id="273"/>
      <w:r w:rsidRPr="00E40B78">
        <w:rPr>
          <w:rFonts w:ascii="Arial" w:hAnsi="Arial" w:cs="Arial"/>
          <w:sz w:val="24"/>
          <w:szCs w:val="24"/>
        </w:rPr>
        <w:t>1. Несовершеннолетний, не подлежащий уголовной ответственности, достигший возраста четырнадцати лет, либо его родители или иные законные представители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75" w:name="sub_51000"/>
      <w:bookmarkEnd w:id="274"/>
      <w:r w:rsidRPr="00E40B78">
        <w:rPr>
          <w:rFonts w:ascii="Arial" w:hAnsi="Arial" w:cs="Arial"/>
          <w:sz w:val="24"/>
          <w:szCs w:val="24"/>
        </w:rPr>
        <w:t>2. Постановление судьи может быть отменено по протесту прокурора, а также независимо от наличия протеста прокурора председателем вышестоящего суда.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76" w:name="sub_52000"/>
      <w:bookmarkEnd w:id="275"/>
      <w:r w:rsidRPr="00E40B78">
        <w:rPr>
          <w:rFonts w:ascii="Arial" w:hAnsi="Arial" w:cs="Arial"/>
          <w:sz w:val="24"/>
          <w:szCs w:val="24"/>
        </w:rPr>
        <w:t>3. Жалоба или протест прокурора на постановление судьи рассматриваются председателем вышестоящего суда в течение 10 суток со дня их поступления.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77" w:name="sub_53000"/>
      <w:bookmarkEnd w:id="276"/>
      <w:r w:rsidRPr="00E40B78">
        <w:rPr>
          <w:rFonts w:ascii="Arial" w:hAnsi="Arial" w:cs="Arial"/>
          <w:sz w:val="24"/>
          <w:szCs w:val="24"/>
        </w:rPr>
        <w:t>4. По результатам рассмотрения жалобы или протеста прокурора на постановление судьи председатель вышестоящего суда принимает одно из следующих решений:</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78" w:name="sub_3041"/>
      <w:bookmarkEnd w:id="277"/>
      <w:r w:rsidRPr="00E40B78">
        <w:rPr>
          <w:rFonts w:ascii="Arial" w:hAnsi="Arial" w:cs="Arial"/>
          <w:sz w:val="24"/>
          <w:szCs w:val="24"/>
        </w:rPr>
        <w:t>1) оставляет постановление судьи без изменения, а жалобу или протест прокурора без удовлетворения;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79" w:name="sub_3042"/>
      <w:bookmarkEnd w:id="278"/>
      <w:r w:rsidRPr="00E40B78">
        <w:rPr>
          <w:rFonts w:ascii="Arial" w:hAnsi="Arial" w:cs="Arial"/>
          <w:sz w:val="24"/>
          <w:szCs w:val="24"/>
        </w:rP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80" w:name="sub_54000"/>
      <w:bookmarkEnd w:id="279"/>
      <w:r w:rsidRPr="00E40B78">
        <w:rPr>
          <w:rFonts w:ascii="Arial" w:hAnsi="Arial" w:cs="Arial"/>
          <w:sz w:val="24"/>
          <w:szCs w:val="24"/>
        </w:rPr>
        <w:t>5. Копия решения по жалобе или протесту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p>
    <w:bookmarkEnd w:id="280"/>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b/>
          <w:bCs/>
          <w:sz w:val="24"/>
          <w:szCs w:val="24"/>
        </w:rPr>
        <w:t>Статья 31.</w:t>
      </w:r>
      <w:r w:rsidRPr="00E40B78">
        <w:rPr>
          <w:rFonts w:ascii="Arial" w:hAnsi="Arial" w:cs="Arial"/>
          <w:sz w:val="24"/>
          <w:szCs w:val="24"/>
        </w:rPr>
        <w:t xml:space="preserve"> Органы и учреждения, исполняющие постановление судьи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Исполнение постановления судьи обеспечивают:</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81" w:name="sub_3101"/>
      <w:r w:rsidRPr="00E40B78">
        <w:rPr>
          <w:rFonts w:ascii="Arial" w:hAnsi="Arial" w:cs="Arial"/>
          <w:sz w:val="24"/>
          <w:szCs w:val="24"/>
        </w:rP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bookmarkEnd w:id="281"/>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82" w:name="sub_3103"/>
      <w:r w:rsidRPr="00E40B78">
        <w:rPr>
          <w:rFonts w:ascii="Arial" w:hAnsi="Arial" w:cs="Arial"/>
          <w:sz w:val="24"/>
          <w:szCs w:val="24"/>
        </w:rPr>
        <w:t xml:space="preserve">3) комиссия по делам несовершеннолетних и защите их прав - в части применения мер воспитательного воздействия в отношении несовершеннолетних в случаях, предусмотренных </w:t>
      </w:r>
      <w:hyperlink w:anchor="sub_28052" w:history="1">
        <w:r w:rsidRPr="00E40B78">
          <w:rPr>
            <w:rFonts w:ascii="Arial" w:hAnsi="Arial" w:cs="Arial"/>
            <w:sz w:val="24"/>
            <w:szCs w:val="24"/>
          </w:rPr>
          <w:t>подпунктом 2 пункта 5 статьи 28</w:t>
        </w:r>
      </w:hyperlink>
      <w:r w:rsidRPr="00E40B78">
        <w:rPr>
          <w:rFonts w:ascii="Arial" w:hAnsi="Arial" w:cs="Arial"/>
          <w:sz w:val="24"/>
          <w:szCs w:val="24"/>
        </w:rPr>
        <w:t xml:space="preserve"> настоящего Федерального закона;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83" w:name="sub_3104"/>
      <w:bookmarkEnd w:id="282"/>
      <w:r w:rsidRPr="00E40B78">
        <w:rPr>
          <w:rFonts w:ascii="Arial" w:hAnsi="Arial" w:cs="Arial"/>
          <w:sz w:val="24"/>
          <w:szCs w:val="24"/>
        </w:rP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bookmarkEnd w:id="283"/>
    <w:p w:rsidR="005061D1" w:rsidRPr="00E40B78" w:rsidRDefault="005061D1" w:rsidP="00E40B78">
      <w:pPr>
        <w:autoSpaceDE w:val="0"/>
        <w:autoSpaceDN w:val="0"/>
        <w:adjustRightInd w:val="0"/>
        <w:spacing w:before="75" w:after="0" w:line="240" w:lineRule="auto"/>
        <w:ind w:firstLine="426"/>
        <w:jc w:val="both"/>
        <w:rPr>
          <w:rFonts w:ascii="Arial" w:hAnsi="Arial" w:cs="Arial"/>
          <w:sz w:val="24"/>
          <w:szCs w:val="24"/>
          <w:shd w:val="clear" w:color="auto" w:fill="F0F0F0"/>
        </w:rPr>
      </w:pPr>
    </w:p>
    <w:p w:rsidR="005061D1" w:rsidRPr="00E40B78" w:rsidRDefault="005061D1" w:rsidP="00E40B78">
      <w:pPr>
        <w:autoSpaceDE w:val="0"/>
        <w:autoSpaceDN w:val="0"/>
        <w:adjustRightInd w:val="0"/>
        <w:spacing w:before="108" w:after="108" w:line="240" w:lineRule="auto"/>
        <w:ind w:firstLine="426"/>
        <w:jc w:val="center"/>
        <w:outlineLvl w:val="0"/>
        <w:rPr>
          <w:rFonts w:ascii="Arial" w:hAnsi="Arial" w:cs="Arial"/>
          <w:b/>
          <w:bCs/>
          <w:sz w:val="24"/>
          <w:szCs w:val="24"/>
        </w:rPr>
      </w:pPr>
      <w:bookmarkStart w:id="284" w:name="sub_3001"/>
      <w:r w:rsidRPr="00E40B78">
        <w:rPr>
          <w:rFonts w:ascii="Arial" w:hAnsi="Arial" w:cs="Arial"/>
          <w:b/>
          <w:bCs/>
          <w:sz w:val="24"/>
          <w:szCs w:val="24"/>
        </w:rPr>
        <w:t>Глава III.I.</w:t>
      </w:r>
      <w:r w:rsidRPr="00E40B78">
        <w:rPr>
          <w:rFonts w:ascii="Arial" w:hAnsi="Arial" w:cs="Arial"/>
          <w:b/>
          <w:bCs/>
          <w:sz w:val="24"/>
          <w:szCs w:val="24"/>
        </w:rPr>
        <w:br/>
        <w:t xml:space="preserve">Рассмотрение материалов о помещении несовершеннолетних в центры </w:t>
      </w:r>
      <w:r w:rsidRPr="00E40B78">
        <w:rPr>
          <w:rFonts w:ascii="Arial" w:hAnsi="Arial" w:cs="Arial"/>
          <w:b/>
          <w:bCs/>
          <w:sz w:val="24"/>
          <w:szCs w:val="24"/>
        </w:rPr>
        <w:lastRenderedPageBreak/>
        <w:t>временного содержания для несовершеннолетних правонарушителей органов внутренних дел</w:t>
      </w:r>
    </w:p>
    <w:bookmarkEnd w:id="284"/>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85" w:name="sub_311"/>
      <w:r w:rsidRPr="00E40B78">
        <w:rPr>
          <w:rFonts w:ascii="Arial" w:hAnsi="Arial" w:cs="Arial"/>
          <w:b/>
          <w:bCs/>
          <w:sz w:val="24"/>
          <w:szCs w:val="24"/>
        </w:rPr>
        <w:t>Статья 31.1.</w:t>
      </w:r>
      <w:r w:rsidRPr="00E40B78">
        <w:rPr>
          <w:rFonts w:ascii="Arial" w:hAnsi="Arial" w:cs="Arial"/>
          <w:sz w:val="24"/>
          <w:szCs w:val="24"/>
        </w:rPr>
        <w:t xml:space="preserve">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86" w:name="sub_31101"/>
      <w:bookmarkEnd w:id="285"/>
      <w:r w:rsidRPr="00E40B78">
        <w:rPr>
          <w:rFonts w:ascii="Arial" w:hAnsi="Arial" w:cs="Arial"/>
          <w:sz w:val="24"/>
          <w:szCs w:val="24"/>
        </w:rPr>
        <w:t xml:space="preserve">1. Постановление о помещении несовершеннолетних, указанных в </w:t>
      </w:r>
      <w:hyperlink w:anchor="sub_22203" w:history="1">
        <w:r w:rsidRPr="00E40B78">
          <w:rPr>
            <w:rFonts w:ascii="Arial" w:hAnsi="Arial" w:cs="Arial"/>
            <w:sz w:val="24"/>
            <w:szCs w:val="24"/>
          </w:rPr>
          <w:t>подпунктах 3 - 6 пункта 2 статьи 22</w:t>
        </w:r>
      </w:hyperlink>
      <w:r w:rsidRPr="00E40B78">
        <w:rPr>
          <w:rFonts w:ascii="Arial" w:hAnsi="Arial" w:cs="Arial"/>
          <w:sz w:val="24"/>
          <w:szCs w:val="24"/>
        </w:rPr>
        <w:t xml:space="preserve">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w:t>
      </w:r>
      <w:proofErr w:type="gramStart"/>
      <w:r w:rsidRPr="00E40B78">
        <w:rPr>
          <w:rFonts w:ascii="Arial" w:hAnsi="Arial" w:cs="Arial"/>
          <w:sz w:val="24"/>
          <w:szCs w:val="24"/>
        </w:rPr>
        <w:t>позднее</w:t>
      </w:r>
      <w:proofErr w:type="gramEnd"/>
      <w:r w:rsidRPr="00E40B78">
        <w:rPr>
          <w:rFonts w:ascii="Arial" w:hAnsi="Arial" w:cs="Arial"/>
          <w:sz w:val="24"/>
          <w:szCs w:val="24"/>
        </w:rPr>
        <w:t xml:space="preserve">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w:t>
      </w:r>
      <w:hyperlink w:anchor="sub_224" w:history="1">
        <w:r w:rsidRPr="00E40B78">
          <w:rPr>
            <w:rFonts w:ascii="Arial" w:hAnsi="Arial" w:cs="Arial"/>
            <w:sz w:val="24"/>
            <w:szCs w:val="24"/>
          </w:rPr>
          <w:t>пункте 4 статьи 22</w:t>
        </w:r>
      </w:hyperlink>
      <w:r w:rsidRPr="00E40B78">
        <w:rPr>
          <w:rFonts w:ascii="Arial" w:hAnsi="Arial" w:cs="Arial"/>
          <w:sz w:val="24"/>
          <w:szCs w:val="24"/>
        </w:rPr>
        <w:t xml:space="preserve"> настоящего Федерального закона.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87" w:name="sub_31102"/>
      <w:bookmarkEnd w:id="286"/>
      <w:r w:rsidRPr="00E40B78">
        <w:rPr>
          <w:rFonts w:ascii="Arial" w:hAnsi="Arial" w:cs="Arial"/>
          <w:sz w:val="24"/>
          <w:szCs w:val="24"/>
        </w:rPr>
        <w:t xml:space="preserve">2. </w:t>
      </w:r>
      <w:proofErr w:type="gramStart"/>
      <w:r w:rsidRPr="00E40B78">
        <w:rPr>
          <w:rFonts w:ascii="Arial" w:hAnsi="Arial" w:cs="Arial"/>
          <w:sz w:val="24"/>
          <w:szCs w:val="24"/>
        </w:rPr>
        <w:t>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w:t>
      </w:r>
      <w:proofErr w:type="gramEnd"/>
      <w:r w:rsidRPr="00E40B78">
        <w:rPr>
          <w:rFonts w:ascii="Arial" w:hAnsi="Arial" w:cs="Arial"/>
          <w:sz w:val="24"/>
          <w:szCs w:val="24"/>
        </w:rPr>
        <w:t xml:space="preserve">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E40B78" w:rsidRPr="00E40B78" w:rsidRDefault="00E40B78" w:rsidP="00E40B78">
      <w:pPr>
        <w:autoSpaceDE w:val="0"/>
        <w:autoSpaceDN w:val="0"/>
        <w:adjustRightInd w:val="0"/>
        <w:spacing w:after="0" w:line="240" w:lineRule="auto"/>
        <w:ind w:firstLine="426"/>
        <w:jc w:val="both"/>
        <w:rPr>
          <w:rFonts w:ascii="Arial" w:hAnsi="Arial" w:cs="Arial"/>
          <w:sz w:val="16"/>
          <w:szCs w:val="16"/>
          <w:shd w:val="clear" w:color="auto" w:fill="F0F0F0"/>
        </w:rPr>
      </w:pPr>
      <w:bookmarkStart w:id="288" w:name="sub_312"/>
      <w:bookmarkEnd w:id="287"/>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b/>
          <w:bCs/>
          <w:sz w:val="24"/>
          <w:szCs w:val="24"/>
        </w:rPr>
        <w:t>Статья 31.2.</w:t>
      </w:r>
      <w:r w:rsidRPr="00E40B78">
        <w:rPr>
          <w:rFonts w:ascii="Arial" w:hAnsi="Arial" w:cs="Arial"/>
          <w:sz w:val="24"/>
          <w:szCs w:val="24"/>
        </w:rPr>
        <w:t xml:space="preserve">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89" w:name="sub_31201"/>
      <w:bookmarkEnd w:id="288"/>
      <w:r w:rsidRPr="00E40B78">
        <w:rPr>
          <w:rFonts w:ascii="Arial" w:hAnsi="Arial" w:cs="Arial"/>
          <w:sz w:val="24"/>
          <w:szCs w:val="24"/>
        </w:rPr>
        <w:t>1. С материалами, направляемыми в суд, имеют право знакомиться несовершеннолетний, его родители или иные законные представители либо представитель органа опеки и попечительства.</w:t>
      </w:r>
    </w:p>
    <w:bookmarkEnd w:id="289"/>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законом.</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 xml:space="preserve">2. Материалы в отношении несовершеннолетних, указанных в </w:t>
      </w:r>
      <w:hyperlink w:anchor="sub_22203" w:history="1">
        <w:r w:rsidRPr="00E40B78">
          <w:rPr>
            <w:rFonts w:ascii="Arial" w:hAnsi="Arial" w:cs="Arial"/>
            <w:sz w:val="24"/>
            <w:szCs w:val="24"/>
          </w:rPr>
          <w:t>подпунктах 3 - 6 пункта 2 статьи 22</w:t>
        </w:r>
      </w:hyperlink>
      <w:r w:rsidRPr="00E40B78">
        <w:rPr>
          <w:rFonts w:ascii="Arial" w:hAnsi="Arial" w:cs="Arial"/>
          <w:sz w:val="24"/>
          <w:szCs w:val="24"/>
        </w:rPr>
        <w:t xml:space="preserve">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w:t>
      </w:r>
      <w:hyperlink w:anchor="sub_224" w:history="1">
        <w:r w:rsidRPr="00E40B78">
          <w:rPr>
            <w:rFonts w:ascii="Arial" w:hAnsi="Arial" w:cs="Arial"/>
            <w:sz w:val="24"/>
            <w:szCs w:val="24"/>
          </w:rPr>
          <w:t>пункте 4 статьи 22</w:t>
        </w:r>
      </w:hyperlink>
      <w:r w:rsidRPr="00E40B78">
        <w:rPr>
          <w:rFonts w:ascii="Arial" w:hAnsi="Arial" w:cs="Arial"/>
          <w:sz w:val="24"/>
          <w:szCs w:val="24"/>
        </w:rPr>
        <w:t xml:space="preserve"> настоящего Федерального закона.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90" w:name="sub_312022"/>
      <w:r w:rsidRPr="00E40B78">
        <w:rPr>
          <w:rFonts w:ascii="Arial" w:hAnsi="Arial" w:cs="Arial"/>
          <w:sz w:val="24"/>
          <w:szCs w:val="24"/>
        </w:rPr>
        <w:t>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91" w:name="sub_31203"/>
      <w:bookmarkEnd w:id="290"/>
      <w:r w:rsidRPr="00E40B78">
        <w:rPr>
          <w:rFonts w:ascii="Arial" w:hAnsi="Arial" w:cs="Arial"/>
          <w:sz w:val="24"/>
          <w:szCs w:val="24"/>
        </w:rPr>
        <w:lastRenderedPageBreak/>
        <w:t xml:space="preserve">3. По результатам рассмотрения материалов, указанных в </w:t>
      </w:r>
      <w:hyperlink r:id="rId43" w:history="1">
        <w:r w:rsidRPr="00E40B78">
          <w:rPr>
            <w:rFonts w:ascii="Arial" w:hAnsi="Arial" w:cs="Arial"/>
            <w:sz w:val="24"/>
            <w:szCs w:val="24"/>
          </w:rPr>
          <w:t>пункте 2</w:t>
        </w:r>
      </w:hyperlink>
      <w:r w:rsidRPr="00E40B78">
        <w:rPr>
          <w:rFonts w:ascii="Arial" w:hAnsi="Arial" w:cs="Arial"/>
          <w:sz w:val="24"/>
          <w:szCs w:val="24"/>
        </w:rPr>
        <w:t xml:space="preserve"> настоящей статьи, судья выносит постановление:</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92" w:name="sub_312031"/>
      <w:bookmarkEnd w:id="291"/>
      <w:r w:rsidRPr="00E40B78">
        <w:rPr>
          <w:rFonts w:ascii="Arial" w:hAnsi="Arial" w:cs="Arial"/>
          <w:sz w:val="24"/>
          <w:szCs w:val="24"/>
        </w:rPr>
        <w:t>1) о помещении несовершеннолетнего в центр временного содержания для несовершеннолетних правонарушителей органа внутренних дел;</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93" w:name="sub_312032"/>
      <w:bookmarkEnd w:id="292"/>
      <w:r w:rsidRPr="00E40B78">
        <w:rPr>
          <w:rFonts w:ascii="Arial" w:hAnsi="Arial" w:cs="Arial"/>
          <w:sz w:val="24"/>
          <w:szCs w:val="24"/>
        </w:rPr>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94" w:name="sub_31204"/>
      <w:bookmarkEnd w:id="293"/>
      <w:r w:rsidRPr="00E40B78">
        <w:rPr>
          <w:rFonts w:ascii="Arial" w:hAnsi="Arial" w:cs="Arial"/>
          <w:sz w:val="24"/>
          <w:szCs w:val="24"/>
        </w:rPr>
        <w:t xml:space="preserve">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w:t>
      </w:r>
      <w:hyperlink r:id="rId44" w:history="1">
        <w:r w:rsidRPr="00E40B78">
          <w:rPr>
            <w:rFonts w:ascii="Arial" w:hAnsi="Arial" w:cs="Arial"/>
            <w:sz w:val="24"/>
            <w:szCs w:val="24"/>
          </w:rPr>
          <w:t>пункте 2</w:t>
        </w:r>
      </w:hyperlink>
      <w:r w:rsidRPr="00E40B78">
        <w:rPr>
          <w:rFonts w:ascii="Arial" w:hAnsi="Arial" w:cs="Arial"/>
          <w:sz w:val="24"/>
          <w:szCs w:val="24"/>
        </w:rPr>
        <w:t xml:space="preserve">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95" w:name="sub_31205"/>
      <w:bookmarkEnd w:id="294"/>
      <w:r w:rsidRPr="00E40B78">
        <w:rPr>
          <w:rFonts w:ascii="Arial" w:hAnsi="Arial" w:cs="Arial"/>
          <w:sz w:val="24"/>
          <w:szCs w:val="24"/>
        </w:rPr>
        <w:t xml:space="preserve">5. Постановление судьи доводится до сведения несовершеннолетнего и других лиц, участвовавших в рассмотрении материалов, указанных в </w:t>
      </w:r>
      <w:hyperlink r:id="rId45" w:history="1">
        <w:r w:rsidRPr="00E40B78">
          <w:rPr>
            <w:rFonts w:ascii="Arial" w:hAnsi="Arial" w:cs="Arial"/>
            <w:sz w:val="24"/>
            <w:szCs w:val="24"/>
          </w:rPr>
          <w:t>пункте 2</w:t>
        </w:r>
      </w:hyperlink>
      <w:r w:rsidRPr="00E40B78">
        <w:rPr>
          <w:rFonts w:ascii="Arial" w:hAnsi="Arial" w:cs="Arial"/>
          <w:sz w:val="24"/>
          <w:szCs w:val="24"/>
        </w:rPr>
        <w:t xml:space="preserve"> настоящей статьи, путем его оглашения. Копия постановления вручается либо высылается несовершеннолетнему, его родителям или иным законным представителям не позднее трех суток со дня его вынесения с разъяснением порядка обжалования указанного постановления.</w:t>
      </w:r>
    </w:p>
    <w:bookmarkEnd w:id="295"/>
    <w:p w:rsidR="005061D1" w:rsidRPr="00E40B78" w:rsidRDefault="005061D1" w:rsidP="00E40B78">
      <w:pPr>
        <w:autoSpaceDE w:val="0"/>
        <w:autoSpaceDN w:val="0"/>
        <w:adjustRightInd w:val="0"/>
        <w:spacing w:before="75" w:after="0" w:line="240" w:lineRule="auto"/>
        <w:ind w:firstLine="426"/>
        <w:jc w:val="both"/>
        <w:rPr>
          <w:rFonts w:ascii="Arial" w:hAnsi="Arial" w:cs="Arial"/>
          <w:sz w:val="24"/>
          <w:szCs w:val="24"/>
          <w:shd w:val="clear" w:color="auto" w:fill="F0F0F0"/>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96" w:name="sub_313"/>
      <w:r w:rsidRPr="00E40B78">
        <w:rPr>
          <w:rFonts w:ascii="Arial" w:hAnsi="Arial" w:cs="Arial"/>
          <w:b/>
          <w:bCs/>
          <w:sz w:val="24"/>
          <w:szCs w:val="24"/>
        </w:rPr>
        <w:t>Статья 31.3.</w:t>
      </w:r>
      <w:r w:rsidRPr="00E40B78">
        <w:rPr>
          <w:rFonts w:ascii="Arial" w:hAnsi="Arial" w:cs="Arial"/>
          <w:sz w:val="24"/>
          <w:szCs w:val="24"/>
        </w:rPr>
        <w:t xml:space="preserve"> Обжалование, опротестование и исполнение постановления судьи</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97" w:name="sub_31301"/>
      <w:bookmarkEnd w:id="296"/>
      <w:r w:rsidRPr="00E40B78">
        <w:rPr>
          <w:rFonts w:ascii="Arial" w:hAnsi="Arial" w:cs="Arial"/>
          <w:sz w:val="24"/>
          <w:szCs w:val="24"/>
        </w:rPr>
        <w:t xml:space="preserve">1. Постановление судьи может быть обжаловано и опротестовано в порядке, предусмотренном </w:t>
      </w:r>
      <w:hyperlink w:anchor="sub_30" w:history="1">
        <w:r w:rsidRPr="00E40B78">
          <w:rPr>
            <w:rFonts w:ascii="Arial" w:hAnsi="Arial" w:cs="Arial"/>
            <w:sz w:val="24"/>
            <w:szCs w:val="24"/>
          </w:rPr>
          <w:t>статьей 30</w:t>
        </w:r>
      </w:hyperlink>
      <w:r w:rsidRPr="00E40B78">
        <w:rPr>
          <w:rFonts w:ascii="Arial" w:hAnsi="Arial" w:cs="Arial"/>
          <w:sz w:val="24"/>
          <w:szCs w:val="24"/>
        </w:rPr>
        <w:t xml:space="preserve"> настоящего Федерального закона.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298" w:name="sub_31302"/>
      <w:bookmarkEnd w:id="297"/>
      <w:r w:rsidRPr="00E40B78">
        <w:rPr>
          <w:rFonts w:ascii="Arial" w:hAnsi="Arial" w:cs="Arial"/>
          <w:sz w:val="24"/>
          <w:szCs w:val="24"/>
        </w:rPr>
        <w:t>2. Копия постановления судьи направляется для исполнения в орган внутренних дел.</w:t>
      </w:r>
    </w:p>
    <w:p w:rsidR="005061D1" w:rsidRPr="00E40B78" w:rsidRDefault="005061D1" w:rsidP="00E40B78">
      <w:pPr>
        <w:autoSpaceDE w:val="0"/>
        <w:autoSpaceDN w:val="0"/>
        <w:adjustRightInd w:val="0"/>
        <w:spacing w:before="108" w:after="108" w:line="240" w:lineRule="auto"/>
        <w:ind w:firstLine="426"/>
        <w:jc w:val="center"/>
        <w:outlineLvl w:val="0"/>
        <w:rPr>
          <w:rFonts w:ascii="Arial" w:hAnsi="Arial" w:cs="Arial"/>
          <w:b/>
          <w:bCs/>
          <w:sz w:val="24"/>
          <w:szCs w:val="24"/>
        </w:rPr>
      </w:pPr>
      <w:bookmarkStart w:id="299" w:name="sub_400"/>
      <w:bookmarkEnd w:id="298"/>
      <w:r w:rsidRPr="00E40B78">
        <w:rPr>
          <w:rFonts w:ascii="Arial" w:hAnsi="Arial" w:cs="Arial"/>
          <w:b/>
          <w:bCs/>
          <w:sz w:val="24"/>
          <w:szCs w:val="24"/>
        </w:rPr>
        <w:t>Глава IV.</w:t>
      </w:r>
      <w:r w:rsidRPr="00E40B78">
        <w:rPr>
          <w:rFonts w:ascii="Arial" w:hAnsi="Arial" w:cs="Arial"/>
          <w:b/>
          <w:bCs/>
          <w:sz w:val="24"/>
          <w:szCs w:val="24"/>
        </w:rPr>
        <w:br/>
        <w:t>Заключительные положения</w:t>
      </w:r>
    </w:p>
    <w:bookmarkEnd w:id="299"/>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300" w:name="sub_32"/>
      <w:r w:rsidRPr="00E40B78">
        <w:rPr>
          <w:rFonts w:ascii="Arial" w:hAnsi="Arial" w:cs="Arial"/>
          <w:b/>
          <w:bCs/>
          <w:sz w:val="24"/>
          <w:szCs w:val="24"/>
        </w:rPr>
        <w:t>Статья 32.</w:t>
      </w:r>
      <w:r w:rsidRPr="00E40B78">
        <w:rPr>
          <w:rFonts w:ascii="Arial" w:hAnsi="Arial" w:cs="Arial"/>
          <w:sz w:val="24"/>
          <w:szCs w:val="24"/>
        </w:rPr>
        <w:t xml:space="preserve"> Порядок вступления в силу настоящего Федерального закона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301" w:name="sub_55000"/>
      <w:bookmarkEnd w:id="300"/>
      <w:r w:rsidRPr="00E40B78">
        <w:rPr>
          <w:rFonts w:ascii="Arial" w:hAnsi="Arial" w:cs="Arial"/>
          <w:sz w:val="24"/>
          <w:szCs w:val="24"/>
        </w:rPr>
        <w:t xml:space="preserve">1. Настоящий Федеральный закон вступает в силу со дня его </w:t>
      </w:r>
      <w:hyperlink r:id="rId46" w:history="1">
        <w:r w:rsidRPr="00E40B78">
          <w:rPr>
            <w:rFonts w:ascii="Arial" w:hAnsi="Arial" w:cs="Arial"/>
            <w:sz w:val="24"/>
            <w:szCs w:val="24"/>
          </w:rPr>
          <w:t>официального опубликования.</w:t>
        </w:r>
      </w:hyperlink>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302" w:name="sub_3202"/>
      <w:bookmarkEnd w:id="301"/>
      <w:r w:rsidRPr="00E40B78">
        <w:rPr>
          <w:rFonts w:ascii="Arial" w:hAnsi="Arial" w:cs="Arial"/>
          <w:sz w:val="24"/>
          <w:szCs w:val="24"/>
        </w:rPr>
        <w:t>2. Признать утратившими силу со дня вступления в силу настоящего Федерального закона:</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303" w:name="sub_3222"/>
      <w:bookmarkEnd w:id="302"/>
      <w:r w:rsidRPr="00E40B78">
        <w:rPr>
          <w:rFonts w:ascii="Arial" w:hAnsi="Arial" w:cs="Arial"/>
          <w:sz w:val="24"/>
          <w:szCs w:val="24"/>
        </w:rP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bookmarkStart w:id="304" w:name="sub_3223"/>
    <w:bookmarkEnd w:id="303"/>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fldChar w:fldCharType="begin"/>
      </w:r>
      <w:r w:rsidRPr="00E40B78">
        <w:rPr>
          <w:rFonts w:ascii="Arial" w:hAnsi="Arial" w:cs="Arial"/>
          <w:sz w:val="24"/>
          <w:szCs w:val="24"/>
        </w:rPr>
        <w:instrText>HYPERLINK "garantF1://5392390.2"</w:instrText>
      </w:r>
      <w:r w:rsidRPr="00E40B78">
        <w:rPr>
          <w:rFonts w:ascii="Arial" w:hAnsi="Arial" w:cs="Arial"/>
          <w:sz w:val="24"/>
          <w:szCs w:val="24"/>
        </w:rPr>
        <w:fldChar w:fldCharType="separate"/>
      </w:r>
      <w:r w:rsidRPr="00E40B78">
        <w:rPr>
          <w:rFonts w:ascii="Arial" w:hAnsi="Arial" w:cs="Arial"/>
          <w:sz w:val="24"/>
          <w:szCs w:val="24"/>
        </w:rPr>
        <w:t>раздел II</w:t>
      </w:r>
      <w:r w:rsidRPr="00E40B78">
        <w:rPr>
          <w:rFonts w:ascii="Arial" w:hAnsi="Arial" w:cs="Arial"/>
          <w:sz w:val="24"/>
          <w:szCs w:val="24"/>
        </w:rPr>
        <w:fldChar w:fldCharType="end"/>
      </w:r>
      <w:r w:rsidRPr="00E40B78">
        <w:rPr>
          <w:rFonts w:ascii="Arial" w:hAnsi="Arial" w:cs="Arial"/>
          <w:sz w:val="24"/>
          <w:szCs w:val="24"/>
        </w:rPr>
        <w:t xml:space="preserve">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305" w:name="sub_3203"/>
      <w:bookmarkEnd w:id="304"/>
      <w:r w:rsidRPr="00E40B78">
        <w:rPr>
          <w:rFonts w:ascii="Arial" w:hAnsi="Arial" w:cs="Arial"/>
          <w:sz w:val="24"/>
          <w:szCs w:val="24"/>
        </w:rPr>
        <w:t>3. Признать не действующими на территории Российской Федерации со дня вступления в силу настоящего Федерального закона:</w:t>
      </w:r>
    </w:p>
    <w:bookmarkEnd w:id="305"/>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fldChar w:fldCharType="begin"/>
      </w:r>
      <w:r w:rsidRPr="00E40B78">
        <w:rPr>
          <w:rFonts w:ascii="Arial" w:hAnsi="Arial" w:cs="Arial"/>
          <w:sz w:val="24"/>
          <w:szCs w:val="24"/>
        </w:rPr>
        <w:instrText>HYPERLINK "garantF1://6493515.0"</w:instrText>
      </w:r>
      <w:r w:rsidRPr="00E40B78">
        <w:rPr>
          <w:rFonts w:ascii="Arial" w:hAnsi="Arial" w:cs="Arial"/>
          <w:sz w:val="24"/>
          <w:szCs w:val="24"/>
        </w:rPr>
        <w:fldChar w:fldCharType="separate"/>
      </w:r>
      <w:r w:rsidRPr="00E40B78">
        <w:rPr>
          <w:rFonts w:ascii="Arial" w:hAnsi="Arial" w:cs="Arial"/>
          <w:sz w:val="24"/>
          <w:szCs w:val="24"/>
        </w:rPr>
        <w:t>Указ</w:t>
      </w:r>
      <w:r w:rsidRPr="00E40B78">
        <w:rPr>
          <w:rFonts w:ascii="Arial" w:hAnsi="Arial" w:cs="Arial"/>
          <w:sz w:val="24"/>
          <w:szCs w:val="24"/>
        </w:rPr>
        <w:fldChar w:fldCharType="end"/>
      </w:r>
      <w:r w:rsidRPr="00E40B78">
        <w:rPr>
          <w:rFonts w:ascii="Arial" w:hAnsi="Arial" w:cs="Arial"/>
          <w:sz w:val="24"/>
          <w:szCs w:val="24"/>
        </w:rPr>
        <w:t xml:space="preserve">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proofErr w:type="gramStart"/>
      <w:r w:rsidRPr="00E40B78">
        <w:rPr>
          <w:rFonts w:ascii="Arial" w:hAnsi="Arial" w:cs="Arial"/>
          <w:sz w:val="24"/>
          <w:szCs w:val="24"/>
        </w:rPr>
        <w:lastRenderedPageBreak/>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w:t>
      </w:r>
      <w:proofErr w:type="gramEnd"/>
      <w:r w:rsidRPr="00E40B78">
        <w:rPr>
          <w:rFonts w:ascii="Arial" w:hAnsi="Arial" w:cs="Arial"/>
          <w:sz w:val="24"/>
          <w:szCs w:val="24"/>
        </w:rPr>
        <w:t xml:space="preserve"> учреждений по предупреждению безнадзорности и правонарушений несовершеннолетних";</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proofErr w:type="gramStart"/>
      <w:r w:rsidRPr="00E40B78">
        <w:rPr>
          <w:rFonts w:ascii="Arial" w:hAnsi="Arial" w:cs="Arial"/>
          <w:sz w:val="24"/>
          <w:szCs w:val="24"/>
        </w:rP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roofErr w:type="gramEnd"/>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proofErr w:type="gramStart"/>
      <w:r w:rsidRPr="00E40B78">
        <w:rPr>
          <w:rFonts w:ascii="Arial" w:hAnsi="Arial" w:cs="Arial"/>
          <w:sz w:val="24"/>
          <w:szCs w:val="24"/>
        </w:rP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w:t>
      </w:r>
      <w:proofErr w:type="gramEnd"/>
      <w:r w:rsidRPr="00E40B78">
        <w:rPr>
          <w:rFonts w:ascii="Arial" w:hAnsi="Arial" w:cs="Arial"/>
          <w:sz w:val="24"/>
          <w:szCs w:val="24"/>
        </w:rPr>
        <w:t xml:space="preserve"> </w:t>
      </w:r>
      <w:proofErr w:type="gramStart"/>
      <w:r w:rsidRPr="00E40B78">
        <w:rPr>
          <w:rFonts w:ascii="Arial" w:hAnsi="Arial" w:cs="Arial"/>
          <w:sz w:val="24"/>
          <w:szCs w:val="24"/>
        </w:rPr>
        <w:t>правах</w:t>
      </w:r>
      <w:proofErr w:type="gramEnd"/>
      <w:r w:rsidRPr="00E40B78">
        <w:rPr>
          <w:rFonts w:ascii="Arial" w:hAnsi="Arial" w:cs="Arial"/>
          <w:sz w:val="24"/>
          <w:szCs w:val="24"/>
        </w:rPr>
        <w:t xml:space="preserve">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E40B78" w:rsidRPr="00E40B78" w:rsidRDefault="00E40B78" w:rsidP="00E40B78">
      <w:pPr>
        <w:autoSpaceDE w:val="0"/>
        <w:autoSpaceDN w:val="0"/>
        <w:adjustRightInd w:val="0"/>
        <w:spacing w:after="0" w:line="240" w:lineRule="auto"/>
        <w:ind w:firstLine="426"/>
        <w:jc w:val="both"/>
        <w:rPr>
          <w:rFonts w:ascii="Arial" w:hAnsi="Arial" w:cs="Arial"/>
          <w:sz w:val="16"/>
          <w:szCs w:val="16"/>
          <w:shd w:val="clear" w:color="auto" w:fill="F0F0F0"/>
        </w:rPr>
      </w:pPr>
      <w:bookmarkStart w:id="306" w:name="sub_33"/>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b/>
          <w:bCs/>
          <w:sz w:val="24"/>
          <w:szCs w:val="24"/>
        </w:rPr>
        <w:t>Статья 33.</w:t>
      </w:r>
      <w:r w:rsidRPr="00E40B78">
        <w:rPr>
          <w:rFonts w:ascii="Arial" w:hAnsi="Arial" w:cs="Arial"/>
          <w:sz w:val="24"/>
          <w:szCs w:val="24"/>
        </w:rPr>
        <w:t xml:space="preserve"> Приведение нормативных правовых актов в соответствие с настоящим Федеральным законом</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307" w:name="sub_56000"/>
      <w:bookmarkEnd w:id="306"/>
      <w:r w:rsidRPr="00E40B78">
        <w:rPr>
          <w:rFonts w:ascii="Arial" w:hAnsi="Arial" w:cs="Arial"/>
          <w:sz w:val="24"/>
          <w:szCs w:val="24"/>
        </w:rP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bookmarkStart w:id="308" w:name="sub_57000"/>
      <w:bookmarkEnd w:id="307"/>
      <w:r w:rsidRPr="00E40B78">
        <w:rPr>
          <w:rFonts w:ascii="Arial" w:hAnsi="Arial" w:cs="Arial"/>
          <w:sz w:val="24"/>
          <w:szCs w:val="24"/>
        </w:rPr>
        <w:t>2. Правительству Российской Федерации в трехмесячный срок:</w:t>
      </w:r>
    </w:p>
    <w:bookmarkEnd w:id="308"/>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утвердить нормативные правовые акты, предусмотренные настоящим Федеральным законом;</w:t>
      </w:r>
    </w:p>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r w:rsidRPr="00E40B78">
        <w:rPr>
          <w:rFonts w:ascii="Arial" w:hAnsi="Arial" w:cs="Arial"/>
          <w:sz w:val="24"/>
          <w:szCs w:val="24"/>
        </w:rPr>
        <w:t>привести свои нормативные правовые акты в соответствие с настоящим Федеральным законом.</w:t>
      </w:r>
    </w:p>
    <w:p w:rsidR="005061D1" w:rsidRPr="00E40B78" w:rsidRDefault="005061D1" w:rsidP="00E40B78">
      <w:pPr>
        <w:autoSpaceDE w:val="0"/>
        <w:autoSpaceDN w:val="0"/>
        <w:adjustRightInd w:val="0"/>
        <w:spacing w:before="75" w:after="0" w:line="240" w:lineRule="auto"/>
        <w:ind w:firstLine="426"/>
        <w:jc w:val="both"/>
        <w:rPr>
          <w:rFonts w:ascii="Arial" w:hAnsi="Arial" w:cs="Arial"/>
          <w:sz w:val="24"/>
          <w:szCs w:val="24"/>
          <w:shd w:val="clear" w:color="auto" w:fill="F0F0F0"/>
        </w:rPr>
      </w:pPr>
    </w:p>
    <w:tbl>
      <w:tblPr>
        <w:tblW w:w="0" w:type="auto"/>
        <w:tblInd w:w="108" w:type="dxa"/>
        <w:tblLook w:val="0000" w:firstRow="0" w:lastRow="0" w:firstColumn="0" w:lastColumn="0" w:noHBand="0" w:noVBand="0"/>
      </w:tblPr>
      <w:tblGrid>
        <w:gridCol w:w="5000"/>
        <w:gridCol w:w="5000"/>
      </w:tblGrid>
      <w:tr w:rsidR="00E40B78" w:rsidRPr="00E40B78">
        <w:tc>
          <w:tcPr>
            <w:tcW w:w="5000" w:type="dxa"/>
            <w:tcBorders>
              <w:top w:val="nil"/>
              <w:left w:val="nil"/>
              <w:bottom w:val="nil"/>
              <w:right w:val="nil"/>
            </w:tcBorders>
          </w:tcPr>
          <w:p w:rsidR="005061D1" w:rsidRPr="00E40B78" w:rsidRDefault="005061D1" w:rsidP="00E40B78">
            <w:pPr>
              <w:autoSpaceDE w:val="0"/>
              <w:autoSpaceDN w:val="0"/>
              <w:adjustRightInd w:val="0"/>
              <w:spacing w:after="0" w:line="240" w:lineRule="auto"/>
              <w:ind w:firstLine="426"/>
              <w:rPr>
                <w:rFonts w:ascii="Arial" w:hAnsi="Arial" w:cs="Arial"/>
                <w:sz w:val="24"/>
                <w:szCs w:val="24"/>
              </w:rPr>
            </w:pPr>
            <w:r w:rsidRPr="00E40B78">
              <w:rPr>
                <w:rFonts w:ascii="Arial" w:hAnsi="Arial" w:cs="Arial"/>
                <w:sz w:val="24"/>
                <w:szCs w:val="24"/>
              </w:rPr>
              <w:t>Президент</w:t>
            </w:r>
            <w:r w:rsidRPr="00E40B78">
              <w:rPr>
                <w:rFonts w:ascii="Arial" w:hAnsi="Arial" w:cs="Arial"/>
                <w:sz w:val="24"/>
                <w:szCs w:val="24"/>
              </w:rPr>
              <w:br/>
              <w:t>Российской Федерации</w:t>
            </w:r>
          </w:p>
        </w:tc>
        <w:tc>
          <w:tcPr>
            <w:tcW w:w="5000" w:type="dxa"/>
            <w:tcBorders>
              <w:top w:val="nil"/>
              <w:left w:val="nil"/>
              <w:bottom w:val="nil"/>
              <w:right w:val="nil"/>
            </w:tcBorders>
          </w:tcPr>
          <w:p w:rsidR="005061D1" w:rsidRPr="00E40B78" w:rsidRDefault="005061D1" w:rsidP="00E40B78">
            <w:pPr>
              <w:autoSpaceDE w:val="0"/>
              <w:autoSpaceDN w:val="0"/>
              <w:adjustRightInd w:val="0"/>
              <w:spacing w:after="0" w:line="240" w:lineRule="auto"/>
              <w:ind w:firstLine="426"/>
              <w:jc w:val="right"/>
              <w:rPr>
                <w:rFonts w:ascii="Arial" w:hAnsi="Arial" w:cs="Arial"/>
                <w:sz w:val="24"/>
                <w:szCs w:val="24"/>
              </w:rPr>
            </w:pPr>
            <w:r w:rsidRPr="00E40B78">
              <w:rPr>
                <w:rFonts w:ascii="Arial" w:hAnsi="Arial" w:cs="Arial"/>
                <w:sz w:val="24"/>
                <w:szCs w:val="24"/>
              </w:rPr>
              <w:t>Б. Ельцин</w:t>
            </w:r>
          </w:p>
        </w:tc>
      </w:tr>
    </w:tbl>
    <w:p w:rsidR="005061D1" w:rsidRPr="00E40B78" w:rsidRDefault="005061D1" w:rsidP="00E40B78">
      <w:pPr>
        <w:autoSpaceDE w:val="0"/>
        <w:autoSpaceDN w:val="0"/>
        <w:adjustRightInd w:val="0"/>
        <w:spacing w:after="0" w:line="240" w:lineRule="auto"/>
        <w:ind w:firstLine="426"/>
        <w:jc w:val="both"/>
        <w:rPr>
          <w:rFonts w:ascii="Arial" w:hAnsi="Arial" w:cs="Arial"/>
          <w:sz w:val="24"/>
          <w:szCs w:val="24"/>
        </w:rPr>
      </w:pPr>
    </w:p>
    <w:p w:rsidR="005061D1" w:rsidRPr="00E40B78" w:rsidRDefault="005061D1" w:rsidP="00E40B78">
      <w:pPr>
        <w:autoSpaceDE w:val="0"/>
        <w:autoSpaceDN w:val="0"/>
        <w:adjustRightInd w:val="0"/>
        <w:spacing w:after="0" w:line="240" w:lineRule="auto"/>
        <w:ind w:firstLine="426"/>
        <w:rPr>
          <w:rFonts w:ascii="Arial" w:hAnsi="Arial" w:cs="Arial"/>
          <w:sz w:val="24"/>
          <w:szCs w:val="24"/>
        </w:rPr>
      </w:pPr>
      <w:r w:rsidRPr="00E40B78">
        <w:rPr>
          <w:rFonts w:ascii="Arial" w:hAnsi="Arial" w:cs="Arial"/>
          <w:sz w:val="24"/>
          <w:szCs w:val="24"/>
        </w:rPr>
        <w:t>Москва, Кремль</w:t>
      </w:r>
    </w:p>
    <w:p w:rsidR="005061D1" w:rsidRPr="00E40B78" w:rsidRDefault="005061D1" w:rsidP="00E40B78">
      <w:pPr>
        <w:autoSpaceDE w:val="0"/>
        <w:autoSpaceDN w:val="0"/>
        <w:adjustRightInd w:val="0"/>
        <w:spacing w:after="0" w:line="240" w:lineRule="auto"/>
        <w:ind w:firstLine="426"/>
        <w:rPr>
          <w:rFonts w:ascii="Arial" w:hAnsi="Arial" w:cs="Arial"/>
          <w:sz w:val="24"/>
          <w:szCs w:val="24"/>
        </w:rPr>
      </w:pPr>
      <w:r w:rsidRPr="00E40B78">
        <w:rPr>
          <w:rFonts w:ascii="Arial" w:hAnsi="Arial" w:cs="Arial"/>
          <w:sz w:val="24"/>
          <w:szCs w:val="24"/>
        </w:rPr>
        <w:t>24 июня 1999 г.</w:t>
      </w:r>
    </w:p>
    <w:p w:rsidR="005061D1" w:rsidRPr="00E40B78" w:rsidRDefault="005061D1" w:rsidP="00E40B78">
      <w:pPr>
        <w:autoSpaceDE w:val="0"/>
        <w:autoSpaceDN w:val="0"/>
        <w:adjustRightInd w:val="0"/>
        <w:spacing w:after="0" w:line="240" w:lineRule="auto"/>
        <w:ind w:firstLine="426"/>
        <w:rPr>
          <w:rFonts w:ascii="Arial" w:hAnsi="Arial" w:cs="Arial"/>
          <w:sz w:val="24"/>
          <w:szCs w:val="24"/>
        </w:rPr>
      </w:pPr>
      <w:r w:rsidRPr="00E40B78">
        <w:rPr>
          <w:rFonts w:ascii="Arial" w:hAnsi="Arial" w:cs="Arial"/>
          <w:sz w:val="24"/>
          <w:szCs w:val="24"/>
        </w:rPr>
        <w:t>N 120-ФЗ</w:t>
      </w:r>
    </w:p>
    <w:bookmarkEnd w:id="0"/>
    <w:p w:rsidR="005061D1" w:rsidRPr="005061D1" w:rsidRDefault="005061D1" w:rsidP="005061D1">
      <w:pPr>
        <w:autoSpaceDE w:val="0"/>
        <w:autoSpaceDN w:val="0"/>
        <w:adjustRightInd w:val="0"/>
        <w:spacing w:after="0" w:line="240" w:lineRule="auto"/>
        <w:ind w:firstLine="720"/>
        <w:jc w:val="both"/>
        <w:rPr>
          <w:rFonts w:ascii="Arial" w:hAnsi="Arial" w:cs="Arial"/>
          <w:sz w:val="24"/>
          <w:szCs w:val="24"/>
        </w:rPr>
      </w:pPr>
    </w:p>
    <w:p w:rsidR="003177D9" w:rsidRDefault="003177D9"/>
    <w:sectPr w:rsidR="003177D9" w:rsidSect="009A07C7">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8A8"/>
    <w:rsid w:val="003177D9"/>
    <w:rsid w:val="005061D1"/>
    <w:rsid w:val="005258A8"/>
    <w:rsid w:val="00D40103"/>
    <w:rsid w:val="00E40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5061D1"/>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
    <w:next w:val="a"/>
    <w:link w:val="20"/>
    <w:uiPriority w:val="99"/>
    <w:qFormat/>
    <w:rsid w:val="005061D1"/>
    <w:pPr>
      <w:outlineLvl w:val="1"/>
    </w:pPr>
  </w:style>
  <w:style w:type="paragraph" w:styleId="3">
    <w:name w:val="heading 3"/>
    <w:basedOn w:val="2"/>
    <w:next w:val="a"/>
    <w:link w:val="30"/>
    <w:uiPriority w:val="99"/>
    <w:qFormat/>
    <w:rsid w:val="005061D1"/>
    <w:pPr>
      <w:outlineLvl w:val="2"/>
    </w:pPr>
  </w:style>
  <w:style w:type="paragraph" w:styleId="4">
    <w:name w:val="heading 4"/>
    <w:basedOn w:val="3"/>
    <w:next w:val="a"/>
    <w:link w:val="40"/>
    <w:uiPriority w:val="99"/>
    <w:qFormat/>
    <w:rsid w:val="005061D1"/>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061D1"/>
    <w:rPr>
      <w:rFonts w:ascii="Arial" w:hAnsi="Arial" w:cs="Arial"/>
      <w:b/>
      <w:bCs/>
      <w:color w:val="26282F"/>
      <w:sz w:val="24"/>
      <w:szCs w:val="24"/>
    </w:rPr>
  </w:style>
  <w:style w:type="character" w:customStyle="1" w:styleId="20">
    <w:name w:val="Заголовок 2 Знак"/>
    <w:basedOn w:val="a0"/>
    <w:link w:val="2"/>
    <w:uiPriority w:val="99"/>
    <w:rsid w:val="005061D1"/>
    <w:rPr>
      <w:rFonts w:ascii="Arial" w:hAnsi="Arial" w:cs="Arial"/>
      <w:b/>
      <w:bCs/>
      <w:color w:val="26282F"/>
      <w:sz w:val="24"/>
      <w:szCs w:val="24"/>
    </w:rPr>
  </w:style>
  <w:style w:type="character" w:customStyle="1" w:styleId="30">
    <w:name w:val="Заголовок 3 Знак"/>
    <w:basedOn w:val="a0"/>
    <w:link w:val="3"/>
    <w:uiPriority w:val="99"/>
    <w:rsid w:val="005061D1"/>
    <w:rPr>
      <w:rFonts w:ascii="Arial" w:hAnsi="Arial" w:cs="Arial"/>
      <w:b/>
      <w:bCs/>
      <w:color w:val="26282F"/>
      <w:sz w:val="24"/>
      <w:szCs w:val="24"/>
    </w:rPr>
  </w:style>
  <w:style w:type="character" w:customStyle="1" w:styleId="40">
    <w:name w:val="Заголовок 4 Знак"/>
    <w:basedOn w:val="a0"/>
    <w:link w:val="4"/>
    <w:uiPriority w:val="99"/>
    <w:rsid w:val="005061D1"/>
    <w:rPr>
      <w:rFonts w:ascii="Arial" w:hAnsi="Arial" w:cs="Arial"/>
      <w:b/>
      <w:bCs/>
      <w:color w:val="26282F"/>
      <w:sz w:val="24"/>
      <w:szCs w:val="24"/>
    </w:rPr>
  </w:style>
  <w:style w:type="character" w:customStyle="1" w:styleId="a3">
    <w:name w:val="Цветовое выделение"/>
    <w:uiPriority w:val="99"/>
    <w:rsid w:val="005061D1"/>
    <w:rPr>
      <w:b/>
      <w:bCs/>
      <w:color w:val="26282F"/>
    </w:rPr>
  </w:style>
  <w:style w:type="character" w:customStyle="1" w:styleId="a4">
    <w:name w:val="Гипертекстовая ссылка"/>
    <w:basedOn w:val="a3"/>
    <w:uiPriority w:val="99"/>
    <w:rsid w:val="005061D1"/>
    <w:rPr>
      <w:b/>
      <w:bCs/>
      <w:color w:val="106BBE"/>
    </w:rPr>
  </w:style>
  <w:style w:type="character" w:customStyle="1" w:styleId="a5">
    <w:name w:val="Активная гипертекстовая ссылка"/>
    <w:basedOn w:val="a4"/>
    <w:uiPriority w:val="99"/>
    <w:rsid w:val="005061D1"/>
    <w:rPr>
      <w:b/>
      <w:bCs/>
      <w:color w:val="106BBE"/>
      <w:u w:val="single"/>
    </w:rPr>
  </w:style>
  <w:style w:type="paragraph" w:customStyle="1" w:styleId="a6">
    <w:name w:val="Внимание"/>
    <w:basedOn w:val="a"/>
    <w:next w:val="a"/>
    <w:uiPriority w:val="99"/>
    <w:rsid w:val="005061D1"/>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7">
    <w:name w:val="Внимание: криминал!!"/>
    <w:basedOn w:val="a6"/>
    <w:next w:val="a"/>
    <w:uiPriority w:val="99"/>
    <w:rsid w:val="005061D1"/>
  </w:style>
  <w:style w:type="paragraph" w:customStyle="1" w:styleId="a8">
    <w:name w:val="Внимание: недобросовестность!"/>
    <w:basedOn w:val="a6"/>
    <w:next w:val="a"/>
    <w:uiPriority w:val="99"/>
    <w:rsid w:val="005061D1"/>
  </w:style>
  <w:style w:type="character" w:customStyle="1" w:styleId="a9">
    <w:name w:val="Выделение для Базового Поиска"/>
    <w:basedOn w:val="a3"/>
    <w:uiPriority w:val="99"/>
    <w:rsid w:val="005061D1"/>
    <w:rPr>
      <w:b/>
      <w:bCs/>
      <w:color w:val="0058A9"/>
    </w:rPr>
  </w:style>
  <w:style w:type="character" w:customStyle="1" w:styleId="aa">
    <w:name w:val="Выделение для Базового Поиска (курсив)"/>
    <w:basedOn w:val="a9"/>
    <w:uiPriority w:val="99"/>
    <w:rsid w:val="005061D1"/>
    <w:rPr>
      <w:b/>
      <w:bCs/>
      <w:i/>
      <w:iCs/>
      <w:color w:val="0058A9"/>
    </w:rPr>
  </w:style>
  <w:style w:type="paragraph" w:customStyle="1" w:styleId="ab">
    <w:name w:val="Дочерний элемент списка"/>
    <w:basedOn w:val="a"/>
    <w:next w:val="a"/>
    <w:uiPriority w:val="99"/>
    <w:rsid w:val="005061D1"/>
    <w:pPr>
      <w:autoSpaceDE w:val="0"/>
      <w:autoSpaceDN w:val="0"/>
      <w:adjustRightInd w:val="0"/>
      <w:spacing w:after="0" w:line="240" w:lineRule="auto"/>
      <w:jc w:val="both"/>
    </w:pPr>
    <w:rPr>
      <w:rFonts w:ascii="Arial" w:hAnsi="Arial" w:cs="Arial"/>
      <w:color w:val="868381"/>
      <w:sz w:val="20"/>
      <w:szCs w:val="20"/>
    </w:rPr>
  </w:style>
  <w:style w:type="paragraph" w:customStyle="1" w:styleId="ac">
    <w:name w:val="Основное меню (преемственное)"/>
    <w:basedOn w:val="a"/>
    <w:next w:val="a"/>
    <w:uiPriority w:val="99"/>
    <w:rsid w:val="005061D1"/>
    <w:pPr>
      <w:autoSpaceDE w:val="0"/>
      <w:autoSpaceDN w:val="0"/>
      <w:adjustRightInd w:val="0"/>
      <w:spacing w:after="0" w:line="240" w:lineRule="auto"/>
      <w:ind w:firstLine="720"/>
      <w:jc w:val="both"/>
    </w:pPr>
    <w:rPr>
      <w:rFonts w:ascii="Verdana" w:hAnsi="Verdana" w:cs="Verdana"/>
    </w:rPr>
  </w:style>
  <w:style w:type="paragraph" w:customStyle="1" w:styleId="ad">
    <w:name w:val="Заголовок"/>
    <w:basedOn w:val="ac"/>
    <w:next w:val="a"/>
    <w:uiPriority w:val="99"/>
    <w:rsid w:val="005061D1"/>
    <w:rPr>
      <w:b/>
      <w:bCs/>
      <w:color w:val="0058A9"/>
      <w:shd w:val="clear" w:color="auto" w:fill="F0F0F0"/>
    </w:rPr>
  </w:style>
  <w:style w:type="paragraph" w:customStyle="1" w:styleId="ae">
    <w:name w:val="Заголовок группы контролов"/>
    <w:basedOn w:val="a"/>
    <w:next w:val="a"/>
    <w:uiPriority w:val="99"/>
    <w:rsid w:val="005061D1"/>
    <w:pPr>
      <w:autoSpaceDE w:val="0"/>
      <w:autoSpaceDN w:val="0"/>
      <w:adjustRightInd w:val="0"/>
      <w:spacing w:after="0" w:line="240" w:lineRule="auto"/>
      <w:ind w:firstLine="720"/>
      <w:jc w:val="both"/>
    </w:pPr>
    <w:rPr>
      <w:rFonts w:ascii="Arial" w:hAnsi="Arial" w:cs="Arial"/>
      <w:b/>
      <w:bCs/>
      <w:color w:val="000000"/>
      <w:sz w:val="24"/>
      <w:szCs w:val="24"/>
    </w:rPr>
  </w:style>
  <w:style w:type="paragraph" w:customStyle="1" w:styleId="af">
    <w:name w:val="Заголовок для информации об изменениях"/>
    <w:basedOn w:val="1"/>
    <w:next w:val="a"/>
    <w:uiPriority w:val="99"/>
    <w:rsid w:val="005061D1"/>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5061D1"/>
    <w:pPr>
      <w:autoSpaceDE w:val="0"/>
      <w:autoSpaceDN w:val="0"/>
      <w:adjustRightInd w:val="0"/>
      <w:spacing w:after="0" w:line="240" w:lineRule="auto"/>
      <w:ind w:firstLine="720"/>
      <w:jc w:val="both"/>
    </w:pPr>
    <w:rPr>
      <w:rFonts w:ascii="Arial" w:hAnsi="Arial" w:cs="Arial"/>
      <w:i/>
      <w:iCs/>
      <w:color w:val="000080"/>
    </w:rPr>
  </w:style>
  <w:style w:type="character" w:customStyle="1" w:styleId="af1">
    <w:name w:val="Заголовок своего сообщения"/>
    <w:basedOn w:val="a3"/>
    <w:uiPriority w:val="99"/>
    <w:rsid w:val="005061D1"/>
    <w:rPr>
      <w:b/>
      <w:bCs/>
      <w:color w:val="26282F"/>
    </w:rPr>
  </w:style>
  <w:style w:type="paragraph" w:customStyle="1" w:styleId="af2">
    <w:name w:val="Заголовок статьи"/>
    <w:basedOn w:val="a"/>
    <w:next w:val="a"/>
    <w:uiPriority w:val="99"/>
    <w:rsid w:val="005061D1"/>
    <w:pPr>
      <w:autoSpaceDE w:val="0"/>
      <w:autoSpaceDN w:val="0"/>
      <w:adjustRightInd w:val="0"/>
      <w:spacing w:after="0" w:line="240" w:lineRule="auto"/>
      <w:ind w:left="1612" w:hanging="892"/>
      <w:jc w:val="both"/>
    </w:pPr>
    <w:rPr>
      <w:rFonts w:ascii="Arial" w:hAnsi="Arial" w:cs="Arial"/>
      <w:sz w:val="24"/>
      <w:szCs w:val="24"/>
    </w:rPr>
  </w:style>
  <w:style w:type="character" w:customStyle="1" w:styleId="af3">
    <w:name w:val="Заголовок чужого сообщения"/>
    <w:basedOn w:val="a3"/>
    <w:uiPriority w:val="99"/>
    <w:rsid w:val="005061D1"/>
    <w:rPr>
      <w:b/>
      <w:bCs/>
      <w:color w:val="FF0000"/>
    </w:rPr>
  </w:style>
  <w:style w:type="paragraph" w:customStyle="1" w:styleId="af4">
    <w:name w:val="Заголовок ЭР (левое окно)"/>
    <w:basedOn w:val="a"/>
    <w:next w:val="a"/>
    <w:uiPriority w:val="99"/>
    <w:rsid w:val="005061D1"/>
    <w:pPr>
      <w:autoSpaceDE w:val="0"/>
      <w:autoSpaceDN w:val="0"/>
      <w:adjustRightInd w:val="0"/>
      <w:spacing w:before="300" w:after="250" w:line="240" w:lineRule="auto"/>
      <w:jc w:val="center"/>
    </w:pPr>
    <w:rPr>
      <w:rFonts w:ascii="Arial" w:hAnsi="Arial" w:cs="Arial"/>
      <w:b/>
      <w:bCs/>
      <w:color w:val="26282F"/>
      <w:sz w:val="26"/>
      <w:szCs w:val="26"/>
    </w:rPr>
  </w:style>
  <w:style w:type="paragraph" w:customStyle="1" w:styleId="af5">
    <w:name w:val="Заголовок ЭР (правое окно)"/>
    <w:basedOn w:val="af4"/>
    <w:next w:val="a"/>
    <w:uiPriority w:val="99"/>
    <w:rsid w:val="005061D1"/>
    <w:pPr>
      <w:spacing w:after="0"/>
      <w:jc w:val="left"/>
    </w:pPr>
  </w:style>
  <w:style w:type="paragraph" w:customStyle="1" w:styleId="af6">
    <w:name w:val="Интерактивный заголовок"/>
    <w:basedOn w:val="ad"/>
    <w:next w:val="a"/>
    <w:uiPriority w:val="99"/>
    <w:rsid w:val="005061D1"/>
    <w:rPr>
      <w:u w:val="single"/>
    </w:rPr>
  </w:style>
  <w:style w:type="paragraph" w:customStyle="1" w:styleId="af7">
    <w:name w:val="Текст информации об изменениях"/>
    <w:basedOn w:val="a"/>
    <w:next w:val="a"/>
    <w:uiPriority w:val="99"/>
    <w:rsid w:val="005061D1"/>
    <w:pPr>
      <w:autoSpaceDE w:val="0"/>
      <w:autoSpaceDN w:val="0"/>
      <w:adjustRightInd w:val="0"/>
      <w:spacing w:after="0" w:line="240" w:lineRule="auto"/>
      <w:ind w:firstLine="720"/>
      <w:jc w:val="both"/>
    </w:pPr>
    <w:rPr>
      <w:rFonts w:ascii="Arial" w:hAnsi="Arial" w:cs="Arial"/>
      <w:color w:val="353842"/>
      <w:sz w:val="18"/>
      <w:szCs w:val="18"/>
    </w:rPr>
  </w:style>
  <w:style w:type="paragraph" w:customStyle="1" w:styleId="af8">
    <w:name w:val="Информация об изменениях"/>
    <w:basedOn w:val="af7"/>
    <w:next w:val="a"/>
    <w:uiPriority w:val="99"/>
    <w:rsid w:val="005061D1"/>
    <w:pPr>
      <w:spacing w:before="180"/>
      <w:ind w:left="360" w:right="360" w:firstLine="0"/>
    </w:pPr>
    <w:rPr>
      <w:shd w:val="clear" w:color="auto" w:fill="EAEFED"/>
    </w:rPr>
  </w:style>
  <w:style w:type="paragraph" w:customStyle="1" w:styleId="af9">
    <w:name w:val="Текст (справка)"/>
    <w:basedOn w:val="a"/>
    <w:next w:val="a"/>
    <w:uiPriority w:val="99"/>
    <w:rsid w:val="005061D1"/>
    <w:pPr>
      <w:autoSpaceDE w:val="0"/>
      <w:autoSpaceDN w:val="0"/>
      <w:adjustRightInd w:val="0"/>
      <w:spacing w:after="0" w:line="240" w:lineRule="auto"/>
      <w:ind w:left="170" w:right="170"/>
    </w:pPr>
    <w:rPr>
      <w:rFonts w:ascii="Arial" w:hAnsi="Arial" w:cs="Arial"/>
      <w:sz w:val="24"/>
      <w:szCs w:val="24"/>
    </w:rPr>
  </w:style>
  <w:style w:type="paragraph" w:customStyle="1" w:styleId="afa">
    <w:name w:val="Комментарий"/>
    <w:basedOn w:val="af9"/>
    <w:next w:val="a"/>
    <w:uiPriority w:val="99"/>
    <w:rsid w:val="005061D1"/>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5061D1"/>
    <w:rPr>
      <w:i/>
      <w:iCs/>
    </w:rPr>
  </w:style>
  <w:style w:type="paragraph" w:customStyle="1" w:styleId="afc">
    <w:name w:val="Текст (лев. подпись)"/>
    <w:basedOn w:val="a"/>
    <w:next w:val="a"/>
    <w:uiPriority w:val="99"/>
    <w:rsid w:val="005061D1"/>
    <w:pPr>
      <w:autoSpaceDE w:val="0"/>
      <w:autoSpaceDN w:val="0"/>
      <w:adjustRightInd w:val="0"/>
      <w:spacing w:after="0" w:line="240" w:lineRule="auto"/>
    </w:pPr>
    <w:rPr>
      <w:rFonts w:ascii="Arial" w:hAnsi="Arial" w:cs="Arial"/>
      <w:sz w:val="24"/>
      <w:szCs w:val="24"/>
    </w:rPr>
  </w:style>
  <w:style w:type="paragraph" w:customStyle="1" w:styleId="afd">
    <w:name w:val="Колонтитул (левый)"/>
    <w:basedOn w:val="afc"/>
    <w:next w:val="a"/>
    <w:uiPriority w:val="99"/>
    <w:rsid w:val="005061D1"/>
    <w:rPr>
      <w:sz w:val="14"/>
      <w:szCs w:val="14"/>
    </w:rPr>
  </w:style>
  <w:style w:type="paragraph" w:customStyle="1" w:styleId="afe">
    <w:name w:val="Текст (прав. подпись)"/>
    <w:basedOn w:val="a"/>
    <w:next w:val="a"/>
    <w:uiPriority w:val="99"/>
    <w:rsid w:val="005061D1"/>
    <w:pPr>
      <w:autoSpaceDE w:val="0"/>
      <w:autoSpaceDN w:val="0"/>
      <w:adjustRightInd w:val="0"/>
      <w:spacing w:after="0" w:line="240" w:lineRule="auto"/>
      <w:jc w:val="right"/>
    </w:pPr>
    <w:rPr>
      <w:rFonts w:ascii="Arial" w:hAnsi="Arial" w:cs="Arial"/>
      <w:sz w:val="24"/>
      <w:szCs w:val="24"/>
    </w:rPr>
  </w:style>
  <w:style w:type="paragraph" w:customStyle="1" w:styleId="aff">
    <w:name w:val="Колонтитул (правый)"/>
    <w:basedOn w:val="afe"/>
    <w:next w:val="a"/>
    <w:uiPriority w:val="99"/>
    <w:rsid w:val="005061D1"/>
    <w:rPr>
      <w:sz w:val="14"/>
      <w:szCs w:val="14"/>
    </w:rPr>
  </w:style>
  <w:style w:type="paragraph" w:customStyle="1" w:styleId="aff0">
    <w:name w:val="Комментарий пользователя"/>
    <w:basedOn w:val="afa"/>
    <w:next w:val="a"/>
    <w:uiPriority w:val="99"/>
    <w:rsid w:val="005061D1"/>
    <w:pPr>
      <w:jc w:val="left"/>
    </w:pPr>
    <w:rPr>
      <w:shd w:val="clear" w:color="auto" w:fill="FFDFE0"/>
    </w:rPr>
  </w:style>
  <w:style w:type="paragraph" w:customStyle="1" w:styleId="aff1">
    <w:name w:val="Куда обратиться?"/>
    <w:basedOn w:val="a6"/>
    <w:next w:val="a"/>
    <w:uiPriority w:val="99"/>
    <w:rsid w:val="005061D1"/>
  </w:style>
  <w:style w:type="paragraph" w:customStyle="1" w:styleId="aff2">
    <w:name w:val="Моноширинный"/>
    <w:basedOn w:val="a"/>
    <w:next w:val="a"/>
    <w:uiPriority w:val="99"/>
    <w:rsid w:val="005061D1"/>
    <w:pPr>
      <w:autoSpaceDE w:val="0"/>
      <w:autoSpaceDN w:val="0"/>
      <w:adjustRightInd w:val="0"/>
      <w:spacing w:after="0" w:line="240" w:lineRule="auto"/>
    </w:pPr>
    <w:rPr>
      <w:rFonts w:ascii="Courier New" w:hAnsi="Courier New" w:cs="Courier New"/>
      <w:sz w:val="24"/>
      <w:szCs w:val="24"/>
    </w:rPr>
  </w:style>
  <w:style w:type="character" w:customStyle="1" w:styleId="aff3">
    <w:name w:val="Найденные слова"/>
    <w:basedOn w:val="a3"/>
    <w:uiPriority w:val="99"/>
    <w:rsid w:val="005061D1"/>
    <w:rPr>
      <w:b/>
      <w:bCs/>
      <w:color w:val="26282F"/>
      <w:shd w:val="clear" w:color="auto" w:fill="FFF580"/>
    </w:rPr>
  </w:style>
  <w:style w:type="paragraph" w:customStyle="1" w:styleId="aff4">
    <w:name w:val="Напишите нам"/>
    <w:basedOn w:val="a"/>
    <w:next w:val="a"/>
    <w:uiPriority w:val="99"/>
    <w:rsid w:val="005061D1"/>
    <w:pPr>
      <w:autoSpaceDE w:val="0"/>
      <w:autoSpaceDN w:val="0"/>
      <w:adjustRightInd w:val="0"/>
      <w:spacing w:before="90" w:after="90" w:line="240" w:lineRule="auto"/>
      <w:ind w:left="180" w:right="180"/>
      <w:jc w:val="both"/>
    </w:pPr>
    <w:rPr>
      <w:rFonts w:ascii="Arial" w:hAnsi="Arial" w:cs="Arial"/>
      <w:sz w:val="20"/>
      <w:szCs w:val="20"/>
      <w:shd w:val="clear" w:color="auto" w:fill="EFFFAD"/>
    </w:rPr>
  </w:style>
  <w:style w:type="character" w:customStyle="1" w:styleId="aff5">
    <w:name w:val="Не вступил в силу"/>
    <w:basedOn w:val="a3"/>
    <w:uiPriority w:val="99"/>
    <w:rsid w:val="005061D1"/>
    <w:rPr>
      <w:b/>
      <w:bCs/>
      <w:color w:val="000000"/>
      <w:shd w:val="clear" w:color="auto" w:fill="D8EDE8"/>
    </w:rPr>
  </w:style>
  <w:style w:type="paragraph" w:customStyle="1" w:styleId="aff6">
    <w:name w:val="Необходимые документы"/>
    <w:basedOn w:val="a6"/>
    <w:next w:val="a"/>
    <w:uiPriority w:val="99"/>
    <w:rsid w:val="005061D1"/>
    <w:pPr>
      <w:ind w:firstLine="118"/>
    </w:pPr>
  </w:style>
  <w:style w:type="paragraph" w:customStyle="1" w:styleId="aff7">
    <w:name w:val="Нормальный (таблица)"/>
    <w:basedOn w:val="a"/>
    <w:next w:val="a"/>
    <w:uiPriority w:val="99"/>
    <w:rsid w:val="005061D1"/>
    <w:pPr>
      <w:autoSpaceDE w:val="0"/>
      <w:autoSpaceDN w:val="0"/>
      <w:adjustRightInd w:val="0"/>
      <w:spacing w:after="0" w:line="240" w:lineRule="auto"/>
      <w:jc w:val="both"/>
    </w:pPr>
    <w:rPr>
      <w:rFonts w:ascii="Arial" w:hAnsi="Arial" w:cs="Arial"/>
      <w:sz w:val="24"/>
      <w:szCs w:val="24"/>
    </w:rPr>
  </w:style>
  <w:style w:type="paragraph" w:customStyle="1" w:styleId="aff8">
    <w:name w:val="Таблицы (моноширинный)"/>
    <w:basedOn w:val="a"/>
    <w:next w:val="a"/>
    <w:uiPriority w:val="99"/>
    <w:rsid w:val="005061D1"/>
    <w:pPr>
      <w:autoSpaceDE w:val="0"/>
      <w:autoSpaceDN w:val="0"/>
      <w:adjustRightInd w:val="0"/>
      <w:spacing w:after="0" w:line="240" w:lineRule="auto"/>
    </w:pPr>
    <w:rPr>
      <w:rFonts w:ascii="Courier New" w:hAnsi="Courier New" w:cs="Courier New"/>
      <w:sz w:val="24"/>
      <w:szCs w:val="24"/>
    </w:rPr>
  </w:style>
  <w:style w:type="paragraph" w:customStyle="1" w:styleId="aff9">
    <w:name w:val="Оглавление"/>
    <w:basedOn w:val="aff8"/>
    <w:next w:val="a"/>
    <w:uiPriority w:val="99"/>
    <w:rsid w:val="005061D1"/>
    <w:pPr>
      <w:ind w:left="140"/>
    </w:pPr>
  </w:style>
  <w:style w:type="character" w:customStyle="1" w:styleId="affa">
    <w:name w:val="Опечатки"/>
    <w:uiPriority w:val="99"/>
    <w:rsid w:val="005061D1"/>
    <w:rPr>
      <w:color w:val="FF0000"/>
    </w:rPr>
  </w:style>
  <w:style w:type="paragraph" w:customStyle="1" w:styleId="affb">
    <w:name w:val="Переменная часть"/>
    <w:basedOn w:val="ac"/>
    <w:next w:val="a"/>
    <w:uiPriority w:val="99"/>
    <w:rsid w:val="005061D1"/>
    <w:rPr>
      <w:sz w:val="18"/>
      <w:szCs w:val="18"/>
    </w:rPr>
  </w:style>
  <w:style w:type="paragraph" w:customStyle="1" w:styleId="affc">
    <w:name w:val="Подвал для информации об изменениях"/>
    <w:basedOn w:val="1"/>
    <w:next w:val="a"/>
    <w:uiPriority w:val="99"/>
    <w:rsid w:val="005061D1"/>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5061D1"/>
    <w:rPr>
      <w:b/>
      <w:bCs/>
    </w:rPr>
  </w:style>
  <w:style w:type="paragraph" w:customStyle="1" w:styleId="affe">
    <w:name w:val="Подчёркнуный текст"/>
    <w:basedOn w:val="a"/>
    <w:next w:val="a"/>
    <w:uiPriority w:val="99"/>
    <w:rsid w:val="005061D1"/>
    <w:pPr>
      <w:pBdr>
        <w:bottom w:val="single" w:sz="4" w:space="0" w:color="auto"/>
      </w:pBdr>
      <w:autoSpaceDE w:val="0"/>
      <w:autoSpaceDN w:val="0"/>
      <w:adjustRightInd w:val="0"/>
      <w:spacing w:after="0" w:line="240" w:lineRule="auto"/>
      <w:ind w:firstLine="720"/>
      <w:jc w:val="both"/>
    </w:pPr>
    <w:rPr>
      <w:rFonts w:ascii="Arial" w:hAnsi="Arial" w:cs="Arial"/>
      <w:sz w:val="24"/>
      <w:szCs w:val="24"/>
    </w:rPr>
  </w:style>
  <w:style w:type="paragraph" w:customStyle="1" w:styleId="afff">
    <w:name w:val="Постоянная часть"/>
    <w:basedOn w:val="ac"/>
    <w:next w:val="a"/>
    <w:uiPriority w:val="99"/>
    <w:rsid w:val="005061D1"/>
    <w:rPr>
      <w:sz w:val="20"/>
      <w:szCs w:val="20"/>
    </w:rPr>
  </w:style>
  <w:style w:type="paragraph" w:customStyle="1" w:styleId="afff0">
    <w:name w:val="Прижатый влево"/>
    <w:basedOn w:val="a"/>
    <w:next w:val="a"/>
    <w:uiPriority w:val="99"/>
    <w:rsid w:val="005061D1"/>
    <w:pPr>
      <w:autoSpaceDE w:val="0"/>
      <w:autoSpaceDN w:val="0"/>
      <w:adjustRightInd w:val="0"/>
      <w:spacing w:after="0" w:line="240" w:lineRule="auto"/>
    </w:pPr>
    <w:rPr>
      <w:rFonts w:ascii="Arial" w:hAnsi="Arial" w:cs="Arial"/>
      <w:sz w:val="24"/>
      <w:szCs w:val="24"/>
    </w:rPr>
  </w:style>
  <w:style w:type="paragraph" w:customStyle="1" w:styleId="afff1">
    <w:name w:val="Пример."/>
    <w:basedOn w:val="a6"/>
    <w:next w:val="a"/>
    <w:uiPriority w:val="99"/>
    <w:rsid w:val="005061D1"/>
  </w:style>
  <w:style w:type="paragraph" w:customStyle="1" w:styleId="afff2">
    <w:name w:val="Примечание."/>
    <w:basedOn w:val="a6"/>
    <w:next w:val="a"/>
    <w:uiPriority w:val="99"/>
    <w:rsid w:val="005061D1"/>
  </w:style>
  <w:style w:type="character" w:customStyle="1" w:styleId="afff3">
    <w:name w:val="Продолжение ссылки"/>
    <w:basedOn w:val="a4"/>
    <w:uiPriority w:val="99"/>
    <w:rsid w:val="005061D1"/>
    <w:rPr>
      <w:b/>
      <w:bCs/>
      <w:color w:val="106BBE"/>
    </w:rPr>
  </w:style>
  <w:style w:type="paragraph" w:customStyle="1" w:styleId="afff4">
    <w:name w:val="Словарная статья"/>
    <w:basedOn w:val="a"/>
    <w:next w:val="a"/>
    <w:uiPriority w:val="99"/>
    <w:rsid w:val="005061D1"/>
    <w:pPr>
      <w:autoSpaceDE w:val="0"/>
      <w:autoSpaceDN w:val="0"/>
      <w:adjustRightInd w:val="0"/>
      <w:spacing w:after="0" w:line="240" w:lineRule="auto"/>
      <w:ind w:right="118"/>
      <w:jc w:val="both"/>
    </w:pPr>
    <w:rPr>
      <w:rFonts w:ascii="Arial" w:hAnsi="Arial" w:cs="Arial"/>
      <w:sz w:val="24"/>
      <w:szCs w:val="24"/>
    </w:rPr>
  </w:style>
  <w:style w:type="character" w:customStyle="1" w:styleId="afff5">
    <w:name w:val="Сравнение редакций"/>
    <w:basedOn w:val="a3"/>
    <w:uiPriority w:val="99"/>
    <w:rsid w:val="005061D1"/>
    <w:rPr>
      <w:b/>
      <w:bCs/>
      <w:color w:val="26282F"/>
    </w:rPr>
  </w:style>
  <w:style w:type="character" w:customStyle="1" w:styleId="afff6">
    <w:name w:val="Сравнение редакций. Добавленный фрагмент"/>
    <w:uiPriority w:val="99"/>
    <w:rsid w:val="005061D1"/>
    <w:rPr>
      <w:color w:val="000000"/>
      <w:shd w:val="clear" w:color="auto" w:fill="C1D7FF"/>
    </w:rPr>
  </w:style>
  <w:style w:type="character" w:customStyle="1" w:styleId="afff7">
    <w:name w:val="Сравнение редакций. Удаленный фрагмент"/>
    <w:uiPriority w:val="99"/>
    <w:rsid w:val="005061D1"/>
    <w:rPr>
      <w:color w:val="000000"/>
      <w:shd w:val="clear" w:color="auto" w:fill="C4C413"/>
    </w:rPr>
  </w:style>
  <w:style w:type="paragraph" w:customStyle="1" w:styleId="afff8">
    <w:name w:val="Ссылка на официальную публикацию"/>
    <w:basedOn w:val="a"/>
    <w:next w:val="a"/>
    <w:uiPriority w:val="99"/>
    <w:rsid w:val="005061D1"/>
    <w:pPr>
      <w:autoSpaceDE w:val="0"/>
      <w:autoSpaceDN w:val="0"/>
      <w:adjustRightInd w:val="0"/>
      <w:spacing w:after="0" w:line="240" w:lineRule="auto"/>
      <w:ind w:firstLine="720"/>
      <w:jc w:val="both"/>
    </w:pPr>
    <w:rPr>
      <w:rFonts w:ascii="Arial" w:hAnsi="Arial" w:cs="Arial"/>
      <w:sz w:val="24"/>
      <w:szCs w:val="24"/>
    </w:rPr>
  </w:style>
  <w:style w:type="character" w:customStyle="1" w:styleId="afff9">
    <w:name w:val="Ссылка на утративший силу документ"/>
    <w:basedOn w:val="a4"/>
    <w:uiPriority w:val="99"/>
    <w:rsid w:val="005061D1"/>
    <w:rPr>
      <w:b/>
      <w:bCs/>
      <w:color w:val="749232"/>
    </w:rPr>
  </w:style>
  <w:style w:type="paragraph" w:customStyle="1" w:styleId="afffa">
    <w:name w:val="Текст в таблице"/>
    <w:basedOn w:val="aff7"/>
    <w:next w:val="a"/>
    <w:uiPriority w:val="99"/>
    <w:rsid w:val="005061D1"/>
    <w:pPr>
      <w:ind w:firstLine="500"/>
    </w:pPr>
  </w:style>
  <w:style w:type="paragraph" w:customStyle="1" w:styleId="afffb">
    <w:name w:val="Текст ЭР (см. также)"/>
    <w:basedOn w:val="a"/>
    <w:next w:val="a"/>
    <w:uiPriority w:val="99"/>
    <w:rsid w:val="005061D1"/>
    <w:pPr>
      <w:autoSpaceDE w:val="0"/>
      <w:autoSpaceDN w:val="0"/>
      <w:adjustRightInd w:val="0"/>
      <w:spacing w:before="200" w:after="0" w:line="240" w:lineRule="auto"/>
    </w:pPr>
    <w:rPr>
      <w:rFonts w:ascii="Arial" w:hAnsi="Arial" w:cs="Arial"/>
      <w:sz w:val="20"/>
      <w:szCs w:val="20"/>
    </w:rPr>
  </w:style>
  <w:style w:type="paragraph" w:customStyle="1" w:styleId="afffc">
    <w:name w:val="Технический комментарий"/>
    <w:basedOn w:val="a"/>
    <w:next w:val="a"/>
    <w:uiPriority w:val="99"/>
    <w:rsid w:val="005061D1"/>
    <w:pPr>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d">
    <w:name w:val="Утратил силу"/>
    <w:basedOn w:val="a3"/>
    <w:uiPriority w:val="99"/>
    <w:rsid w:val="005061D1"/>
    <w:rPr>
      <w:b/>
      <w:bCs/>
      <w:strike/>
      <w:color w:val="666600"/>
    </w:rPr>
  </w:style>
  <w:style w:type="paragraph" w:customStyle="1" w:styleId="afffe">
    <w:name w:val="Формула"/>
    <w:basedOn w:val="a"/>
    <w:next w:val="a"/>
    <w:uiPriority w:val="99"/>
    <w:rsid w:val="005061D1"/>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ffff">
    <w:name w:val="Центрированный (таблица)"/>
    <w:basedOn w:val="aff7"/>
    <w:next w:val="a"/>
    <w:uiPriority w:val="99"/>
    <w:rsid w:val="005061D1"/>
    <w:pPr>
      <w:jc w:val="center"/>
    </w:pPr>
  </w:style>
  <w:style w:type="paragraph" w:customStyle="1" w:styleId="-">
    <w:name w:val="ЭР-содержание (правое окно)"/>
    <w:basedOn w:val="a"/>
    <w:next w:val="a"/>
    <w:uiPriority w:val="99"/>
    <w:rsid w:val="005061D1"/>
    <w:pPr>
      <w:autoSpaceDE w:val="0"/>
      <w:autoSpaceDN w:val="0"/>
      <w:adjustRightInd w:val="0"/>
      <w:spacing w:before="300"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5061D1"/>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
    <w:next w:val="a"/>
    <w:link w:val="20"/>
    <w:uiPriority w:val="99"/>
    <w:qFormat/>
    <w:rsid w:val="005061D1"/>
    <w:pPr>
      <w:outlineLvl w:val="1"/>
    </w:pPr>
  </w:style>
  <w:style w:type="paragraph" w:styleId="3">
    <w:name w:val="heading 3"/>
    <w:basedOn w:val="2"/>
    <w:next w:val="a"/>
    <w:link w:val="30"/>
    <w:uiPriority w:val="99"/>
    <w:qFormat/>
    <w:rsid w:val="005061D1"/>
    <w:pPr>
      <w:outlineLvl w:val="2"/>
    </w:pPr>
  </w:style>
  <w:style w:type="paragraph" w:styleId="4">
    <w:name w:val="heading 4"/>
    <w:basedOn w:val="3"/>
    <w:next w:val="a"/>
    <w:link w:val="40"/>
    <w:uiPriority w:val="99"/>
    <w:qFormat/>
    <w:rsid w:val="005061D1"/>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061D1"/>
    <w:rPr>
      <w:rFonts w:ascii="Arial" w:hAnsi="Arial" w:cs="Arial"/>
      <w:b/>
      <w:bCs/>
      <w:color w:val="26282F"/>
      <w:sz w:val="24"/>
      <w:szCs w:val="24"/>
    </w:rPr>
  </w:style>
  <w:style w:type="character" w:customStyle="1" w:styleId="20">
    <w:name w:val="Заголовок 2 Знак"/>
    <w:basedOn w:val="a0"/>
    <w:link w:val="2"/>
    <w:uiPriority w:val="99"/>
    <w:rsid w:val="005061D1"/>
    <w:rPr>
      <w:rFonts w:ascii="Arial" w:hAnsi="Arial" w:cs="Arial"/>
      <w:b/>
      <w:bCs/>
      <w:color w:val="26282F"/>
      <w:sz w:val="24"/>
      <w:szCs w:val="24"/>
    </w:rPr>
  </w:style>
  <w:style w:type="character" w:customStyle="1" w:styleId="30">
    <w:name w:val="Заголовок 3 Знак"/>
    <w:basedOn w:val="a0"/>
    <w:link w:val="3"/>
    <w:uiPriority w:val="99"/>
    <w:rsid w:val="005061D1"/>
    <w:rPr>
      <w:rFonts w:ascii="Arial" w:hAnsi="Arial" w:cs="Arial"/>
      <w:b/>
      <w:bCs/>
      <w:color w:val="26282F"/>
      <w:sz w:val="24"/>
      <w:szCs w:val="24"/>
    </w:rPr>
  </w:style>
  <w:style w:type="character" w:customStyle="1" w:styleId="40">
    <w:name w:val="Заголовок 4 Знак"/>
    <w:basedOn w:val="a0"/>
    <w:link w:val="4"/>
    <w:uiPriority w:val="99"/>
    <w:rsid w:val="005061D1"/>
    <w:rPr>
      <w:rFonts w:ascii="Arial" w:hAnsi="Arial" w:cs="Arial"/>
      <w:b/>
      <w:bCs/>
      <w:color w:val="26282F"/>
      <w:sz w:val="24"/>
      <w:szCs w:val="24"/>
    </w:rPr>
  </w:style>
  <w:style w:type="character" w:customStyle="1" w:styleId="a3">
    <w:name w:val="Цветовое выделение"/>
    <w:uiPriority w:val="99"/>
    <w:rsid w:val="005061D1"/>
    <w:rPr>
      <w:b/>
      <w:bCs/>
      <w:color w:val="26282F"/>
    </w:rPr>
  </w:style>
  <w:style w:type="character" w:customStyle="1" w:styleId="a4">
    <w:name w:val="Гипертекстовая ссылка"/>
    <w:basedOn w:val="a3"/>
    <w:uiPriority w:val="99"/>
    <w:rsid w:val="005061D1"/>
    <w:rPr>
      <w:b/>
      <w:bCs/>
      <w:color w:val="106BBE"/>
    </w:rPr>
  </w:style>
  <w:style w:type="character" w:customStyle="1" w:styleId="a5">
    <w:name w:val="Активная гипертекстовая ссылка"/>
    <w:basedOn w:val="a4"/>
    <w:uiPriority w:val="99"/>
    <w:rsid w:val="005061D1"/>
    <w:rPr>
      <w:b/>
      <w:bCs/>
      <w:color w:val="106BBE"/>
      <w:u w:val="single"/>
    </w:rPr>
  </w:style>
  <w:style w:type="paragraph" w:customStyle="1" w:styleId="a6">
    <w:name w:val="Внимание"/>
    <w:basedOn w:val="a"/>
    <w:next w:val="a"/>
    <w:uiPriority w:val="99"/>
    <w:rsid w:val="005061D1"/>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7">
    <w:name w:val="Внимание: криминал!!"/>
    <w:basedOn w:val="a6"/>
    <w:next w:val="a"/>
    <w:uiPriority w:val="99"/>
    <w:rsid w:val="005061D1"/>
  </w:style>
  <w:style w:type="paragraph" w:customStyle="1" w:styleId="a8">
    <w:name w:val="Внимание: недобросовестность!"/>
    <w:basedOn w:val="a6"/>
    <w:next w:val="a"/>
    <w:uiPriority w:val="99"/>
    <w:rsid w:val="005061D1"/>
  </w:style>
  <w:style w:type="character" w:customStyle="1" w:styleId="a9">
    <w:name w:val="Выделение для Базового Поиска"/>
    <w:basedOn w:val="a3"/>
    <w:uiPriority w:val="99"/>
    <w:rsid w:val="005061D1"/>
    <w:rPr>
      <w:b/>
      <w:bCs/>
      <w:color w:val="0058A9"/>
    </w:rPr>
  </w:style>
  <w:style w:type="character" w:customStyle="1" w:styleId="aa">
    <w:name w:val="Выделение для Базового Поиска (курсив)"/>
    <w:basedOn w:val="a9"/>
    <w:uiPriority w:val="99"/>
    <w:rsid w:val="005061D1"/>
    <w:rPr>
      <w:b/>
      <w:bCs/>
      <w:i/>
      <w:iCs/>
      <w:color w:val="0058A9"/>
    </w:rPr>
  </w:style>
  <w:style w:type="paragraph" w:customStyle="1" w:styleId="ab">
    <w:name w:val="Дочерний элемент списка"/>
    <w:basedOn w:val="a"/>
    <w:next w:val="a"/>
    <w:uiPriority w:val="99"/>
    <w:rsid w:val="005061D1"/>
    <w:pPr>
      <w:autoSpaceDE w:val="0"/>
      <w:autoSpaceDN w:val="0"/>
      <w:adjustRightInd w:val="0"/>
      <w:spacing w:after="0" w:line="240" w:lineRule="auto"/>
      <w:jc w:val="both"/>
    </w:pPr>
    <w:rPr>
      <w:rFonts w:ascii="Arial" w:hAnsi="Arial" w:cs="Arial"/>
      <w:color w:val="868381"/>
      <w:sz w:val="20"/>
      <w:szCs w:val="20"/>
    </w:rPr>
  </w:style>
  <w:style w:type="paragraph" w:customStyle="1" w:styleId="ac">
    <w:name w:val="Основное меню (преемственное)"/>
    <w:basedOn w:val="a"/>
    <w:next w:val="a"/>
    <w:uiPriority w:val="99"/>
    <w:rsid w:val="005061D1"/>
    <w:pPr>
      <w:autoSpaceDE w:val="0"/>
      <w:autoSpaceDN w:val="0"/>
      <w:adjustRightInd w:val="0"/>
      <w:spacing w:after="0" w:line="240" w:lineRule="auto"/>
      <w:ind w:firstLine="720"/>
      <w:jc w:val="both"/>
    </w:pPr>
    <w:rPr>
      <w:rFonts w:ascii="Verdana" w:hAnsi="Verdana" w:cs="Verdana"/>
    </w:rPr>
  </w:style>
  <w:style w:type="paragraph" w:customStyle="1" w:styleId="ad">
    <w:name w:val="Заголовок"/>
    <w:basedOn w:val="ac"/>
    <w:next w:val="a"/>
    <w:uiPriority w:val="99"/>
    <w:rsid w:val="005061D1"/>
    <w:rPr>
      <w:b/>
      <w:bCs/>
      <w:color w:val="0058A9"/>
      <w:shd w:val="clear" w:color="auto" w:fill="F0F0F0"/>
    </w:rPr>
  </w:style>
  <w:style w:type="paragraph" w:customStyle="1" w:styleId="ae">
    <w:name w:val="Заголовок группы контролов"/>
    <w:basedOn w:val="a"/>
    <w:next w:val="a"/>
    <w:uiPriority w:val="99"/>
    <w:rsid w:val="005061D1"/>
    <w:pPr>
      <w:autoSpaceDE w:val="0"/>
      <w:autoSpaceDN w:val="0"/>
      <w:adjustRightInd w:val="0"/>
      <w:spacing w:after="0" w:line="240" w:lineRule="auto"/>
      <w:ind w:firstLine="720"/>
      <w:jc w:val="both"/>
    </w:pPr>
    <w:rPr>
      <w:rFonts w:ascii="Arial" w:hAnsi="Arial" w:cs="Arial"/>
      <w:b/>
      <w:bCs/>
      <w:color w:val="000000"/>
      <w:sz w:val="24"/>
      <w:szCs w:val="24"/>
    </w:rPr>
  </w:style>
  <w:style w:type="paragraph" w:customStyle="1" w:styleId="af">
    <w:name w:val="Заголовок для информации об изменениях"/>
    <w:basedOn w:val="1"/>
    <w:next w:val="a"/>
    <w:uiPriority w:val="99"/>
    <w:rsid w:val="005061D1"/>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5061D1"/>
    <w:pPr>
      <w:autoSpaceDE w:val="0"/>
      <w:autoSpaceDN w:val="0"/>
      <w:adjustRightInd w:val="0"/>
      <w:spacing w:after="0" w:line="240" w:lineRule="auto"/>
      <w:ind w:firstLine="720"/>
      <w:jc w:val="both"/>
    </w:pPr>
    <w:rPr>
      <w:rFonts w:ascii="Arial" w:hAnsi="Arial" w:cs="Arial"/>
      <w:i/>
      <w:iCs/>
      <w:color w:val="000080"/>
    </w:rPr>
  </w:style>
  <w:style w:type="character" w:customStyle="1" w:styleId="af1">
    <w:name w:val="Заголовок своего сообщения"/>
    <w:basedOn w:val="a3"/>
    <w:uiPriority w:val="99"/>
    <w:rsid w:val="005061D1"/>
    <w:rPr>
      <w:b/>
      <w:bCs/>
      <w:color w:val="26282F"/>
    </w:rPr>
  </w:style>
  <w:style w:type="paragraph" w:customStyle="1" w:styleId="af2">
    <w:name w:val="Заголовок статьи"/>
    <w:basedOn w:val="a"/>
    <w:next w:val="a"/>
    <w:uiPriority w:val="99"/>
    <w:rsid w:val="005061D1"/>
    <w:pPr>
      <w:autoSpaceDE w:val="0"/>
      <w:autoSpaceDN w:val="0"/>
      <w:adjustRightInd w:val="0"/>
      <w:spacing w:after="0" w:line="240" w:lineRule="auto"/>
      <w:ind w:left="1612" w:hanging="892"/>
      <w:jc w:val="both"/>
    </w:pPr>
    <w:rPr>
      <w:rFonts w:ascii="Arial" w:hAnsi="Arial" w:cs="Arial"/>
      <w:sz w:val="24"/>
      <w:szCs w:val="24"/>
    </w:rPr>
  </w:style>
  <w:style w:type="character" w:customStyle="1" w:styleId="af3">
    <w:name w:val="Заголовок чужого сообщения"/>
    <w:basedOn w:val="a3"/>
    <w:uiPriority w:val="99"/>
    <w:rsid w:val="005061D1"/>
    <w:rPr>
      <w:b/>
      <w:bCs/>
      <w:color w:val="FF0000"/>
    </w:rPr>
  </w:style>
  <w:style w:type="paragraph" w:customStyle="1" w:styleId="af4">
    <w:name w:val="Заголовок ЭР (левое окно)"/>
    <w:basedOn w:val="a"/>
    <w:next w:val="a"/>
    <w:uiPriority w:val="99"/>
    <w:rsid w:val="005061D1"/>
    <w:pPr>
      <w:autoSpaceDE w:val="0"/>
      <w:autoSpaceDN w:val="0"/>
      <w:adjustRightInd w:val="0"/>
      <w:spacing w:before="300" w:after="250" w:line="240" w:lineRule="auto"/>
      <w:jc w:val="center"/>
    </w:pPr>
    <w:rPr>
      <w:rFonts w:ascii="Arial" w:hAnsi="Arial" w:cs="Arial"/>
      <w:b/>
      <w:bCs/>
      <w:color w:val="26282F"/>
      <w:sz w:val="26"/>
      <w:szCs w:val="26"/>
    </w:rPr>
  </w:style>
  <w:style w:type="paragraph" w:customStyle="1" w:styleId="af5">
    <w:name w:val="Заголовок ЭР (правое окно)"/>
    <w:basedOn w:val="af4"/>
    <w:next w:val="a"/>
    <w:uiPriority w:val="99"/>
    <w:rsid w:val="005061D1"/>
    <w:pPr>
      <w:spacing w:after="0"/>
      <w:jc w:val="left"/>
    </w:pPr>
  </w:style>
  <w:style w:type="paragraph" w:customStyle="1" w:styleId="af6">
    <w:name w:val="Интерактивный заголовок"/>
    <w:basedOn w:val="ad"/>
    <w:next w:val="a"/>
    <w:uiPriority w:val="99"/>
    <w:rsid w:val="005061D1"/>
    <w:rPr>
      <w:u w:val="single"/>
    </w:rPr>
  </w:style>
  <w:style w:type="paragraph" w:customStyle="1" w:styleId="af7">
    <w:name w:val="Текст информации об изменениях"/>
    <w:basedOn w:val="a"/>
    <w:next w:val="a"/>
    <w:uiPriority w:val="99"/>
    <w:rsid w:val="005061D1"/>
    <w:pPr>
      <w:autoSpaceDE w:val="0"/>
      <w:autoSpaceDN w:val="0"/>
      <w:adjustRightInd w:val="0"/>
      <w:spacing w:after="0" w:line="240" w:lineRule="auto"/>
      <w:ind w:firstLine="720"/>
      <w:jc w:val="both"/>
    </w:pPr>
    <w:rPr>
      <w:rFonts w:ascii="Arial" w:hAnsi="Arial" w:cs="Arial"/>
      <w:color w:val="353842"/>
      <w:sz w:val="18"/>
      <w:szCs w:val="18"/>
    </w:rPr>
  </w:style>
  <w:style w:type="paragraph" w:customStyle="1" w:styleId="af8">
    <w:name w:val="Информация об изменениях"/>
    <w:basedOn w:val="af7"/>
    <w:next w:val="a"/>
    <w:uiPriority w:val="99"/>
    <w:rsid w:val="005061D1"/>
    <w:pPr>
      <w:spacing w:before="180"/>
      <w:ind w:left="360" w:right="360" w:firstLine="0"/>
    </w:pPr>
    <w:rPr>
      <w:shd w:val="clear" w:color="auto" w:fill="EAEFED"/>
    </w:rPr>
  </w:style>
  <w:style w:type="paragraph" w:customStyle="1" w:styleId="af9">
    <w:name w:val="Текст (справка)"/>
    <w:basedOn w:val="a"/>
    <w:next w:val="a"/>
    <w:uiPriority w:val="99"/>
    <w:rsid w:val="005061D1"/>
    <w:pPr>
      <w:autoSpaceDE w:val="0"/>
      <w:autoSpaceDN w:val="0"/>
      <w:adjustRightInd w:val="0"/>
      <w:spacing w:after="0" w:line="240" w:lineRule="auto"/>
      <w:ind w:left="170" w:right="170"/>
    </w:pPr>
    <w:rPr>
      <w:rFonts w:ascii="Arial" w:hAnsi="Arial" w:cs="Arial"/>
      <w:sz w:val="24"/>
      <w:szCs w:val="24"/>
    </w:rPr>
  </w:style>
  <w:style w:type="paragraph" w:customStyle="1" w:styleId="afa">
    <w:name w:val="Комментарий"/>
    <w:basedOn w:val="af9"/>
    <w:next w:val="a"/>
    <w:uiPriority w:val="99"/>
    <w:rsid w:val="005061D1"/>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5061D1"/>
    <w:rPr>
      <w:i/>
      <w:iCs/>
    </w:rPr>
  </w:style>
  <w:style w:type="paragraph" w:customStyle="1" w:styleId="afc">
    <w:name w:val="Текст (лев. подпись)"/>
    <w:basedOn w:val="a"/>
    <w:next w:val="a"/>
    <w:uiPriority w:val="99"/>
    <w:rsid w:val="005061D1"/>
    <w:pPr>
      <w:autoSpaceDE w:val="0"/>
      <w:autoSpaceDN w:val="0"/>
      <w:adjustRightInd w:val="0"/>
      <w:spacing w:after="0" w:line="240" w:lineRule="auto"/>
    </w:pPr>
    <w:rPr>
      <w:rFonts w:ascii="Arial" w:hAnsi="Arial" w:cs="Arial"/>
      <w:sz w:val="24"/>
      <w:szCs w:val="24"/>
    </w:rPr>
  </w:style>
  <w:style w:type="paragraph" w:customStyle="1" w:styleId="afd">
    <w:name w:val="Колонтитул (левый)"/>
    <w:basedOn w:val="afc"/>
    <w:next w:val="a"/>
    <w:uiPriority w:val="99"/>
    <w:rsid w:val="005061D1"/>
    <w:rPr>
      <w:sz w:val="14"/>
      <w:szCs w:val="14"/>
    </w:rPr>
  </w:style>
  <w:style w:type="paragraph" w:customStyle="1" w:styleId="afe">
    <w:name w:val="Текст (прав. подпись)"/>
    <w:basedOn w:val="a"/>
    <w:next w:val="a"/>
    <w:uiPriority w:val="99"/>
    <w:rsid w:val="005061D1"/>
    <w:pPr>
      <w:autoSpaceDE w:val="0"/>
      <w:autoSpaceDN w:val="0"/>
      <w:adjustRightInd w:val="0"/>
      <w:spacing w:after="0" w:line="240" w:lineRule="auto"/>
      <w:jc w:val="right"/>
    </w:pPr>
    <w:rPr>
      <w:rFonts w:ascii="Arial" w:hAnsi="Arial" w:cs="Arial"/>
      <w:sz w:val="24"/>
      <w:szCs w:val="24"/>
    </w:rPr>
  </w:style>
  <w:style w:type="paragraph" w:customStyle="1" w:styleId="aff">
    <w:name w:val="Колонтитул (правый)"/>
    <w:basedOn w:val="afe"/>
    <w:next w:val="a"/>
    <w:uiPriority w:val="99"/>
    <w:rsid w:val="005061D1"/>
    <w:rPr>
      <w:sz w:val="14"/>
      <w:szCs w:val="14"/>
    </w:rPr>
  </w:style>
  <w:style w:type="paragraph" w:customStyle="1" w:styleId="aff0">
    <w:name w:val="Комментарий пользователя"/>
    <w:basedOn w:val="afa"/>
    <w:next w:val="a"/>
    <w:uiPriority w:val="99"/>
    <w:rsid w:val="005061D1"/>
    <w:pPr>
      <w:jc w:val="left"/>
    </w:pPr>
    <w:rPr>
      <w:shd w:val="clear" w:color="auto" w:fill="FFDFE0"/>
    </w:rPr>
  </w:style>
  <w:style w:type="paragraph" w:customStyle="1" w:styleId="aff1">
    <w:name w:val="Куда обратиться?"/>
    <w:basedOn w:val="a6"/>
    <w:next w:val="a"/>
    <w:uiPriority w:val="99"/>
    <w:rsid w:val="005061D1"/>
  </w:style>
  <w:style w:type="paragraph" w:customStyle="1" w:styleId="aff2">
    <w:name w:val="Моноширинный"/>
    <w:basedOn w:val="a"/>
    <w:next w:val="a"/>
    <w:uiPriority w:val="99"/>
    <w:rsid w:val="005061D1"/>
    <w:pPr>
      <w:autoSpaceDE w:val="0"/>
      <w:autoSpaceDN w:val="0"/>
      <w:adjustRightInd w:val="0"/>
      <w:spacing w:after="0" w:line="240" w:lineRule="auto"/>
    </w:pPr>
    <w:rPr>
      <w:rFonts w:ascii="Courier New" w:hAnsi="Courier New" w:cs="Courier New"/>
      <w:sz w:val="24"/>
      <w:szCs w:val="24"/>
    </w:rPr>
  </w:style>
  <w:style w:type="character" w:customStyle="1" w:styleId="aff3">
    <w:name w:val="Найденные слова"/>
    <w:basedOn w:val="a3"/>
    <w:uiPriority w:val="99"/>
    <w:rsid w:val="005061D1"/>
    <w:rPr>
      <w:b/>
      <w:bCs/>
      <w:color w:val="26282F"/>
      <w:shd w:val="clear" w:color="auto" w:fill="FFF580"/>
    </w:rPr>
  </w:style>
  <w:style w:type="paragraph" w:customStyle="1" w:styleId="aff4">
    <w:name w:val="Напишите нам"/>
    <w:basedOn w:val="a"/>
    <w:next w:val="a"/>
    <w:uiPriority w:val="99"/>
    <w:rsid w:val="005061D1"/>
    <w:pPr>
      <w:autoSpaceDE w:val="0"/>
      <w:autoSpaceDN w:val="0"/>
      <w:adjustRightInd w:val="0"/>
      <w:spacing w:before="90" w:after="90" w:line="240" w:lineRule="auto"/>
      <w:ind w:left="180" w:right="180"/>
      <w:jc w:val="both"/>
    </w:pPr>
    <w:rPr>
      <w:rFonts w:ascii="Arial" w:hAnsi="Arial" w:cs="Arial"/>
      <w:sz w:val="20"/>
      <w:szCs w:val="20"/>
      <w:shd w:val="clear" w:color="auto" w:fill="EFFFAD"/>
    </w:rPr>
  </w:style>
  <w:style w:type="character" w:customStyle="1" w:styleId="aff5">
    <w:name w:val="Не вступил в силу"/>
    <w:basedOn w:val="a3"/>
    <w:uiPriority w:val="99"/>
    <w:rsid w:val="005061D1"/>
    <w:rPr>
      <w:b/>
      <w:bCs/>
      <w:color w:val="000000"/>
      <w:shd w:val="clear" w:color="auto" w:fill="D8EDE8"/>
    </w:rPr>
  </w:style>
  <w:style w:type="paragraph" w:customStyle="1" w:styleId="aff6">
    <w:name w:val="Необходимые документы"/>
    <w:basedOn w:val="a6"/>
    <w:next w:val="a"/>
    <w:uiPriority w:val="99"/>
    <w:rsid w:val="005061D1"/>
    <w:pPr>
      <w:ind w:firstLine="118"/>
    </w:pPr>
  </w:style>
  <w:style w:type="paragraph" w:customStyle="1" w:styleId="aff7">
    <w:name w:val="Нормальный (таблица)"/>
    <w:basedOn w:val="a"/>
    <w:next w:val="a"/>
    <w:uiPriority w:val="99"/>
    <w:rsid w:val="005061D1"/>
    <w:pPr>
      <w:autoSpaceDE w:val="0"/>
      <w:autoSpaceDN w:val="0"/>
      <w:adjustRightInd w:val="0"/>
      <w:spacing w:after="0" w:line="240" w:lineRule="auto"/>
      <w:jc w:val="both"/>
    </w:pPr>
    <w:rPr>
      <w:rFonts w:ascii="Arial" w:hAnsi="Arial" w:cs="Arial"/>
      <w:sz w:val="24"/>
      <w:szCs w:val="24"/>
    </w:rPr>
  </w:style>
  <w:style w:type="paragraph" w:customStyle="1" w:styleId="aff8">
    <w:name w:val="Таблицы (моноширинный)"/>
    <w:basedOn w:val="a"/>
    <w:next w:val="a"/>
    <w:uiPriority w:val="99"/>
    <w:rsid w:val="005061D1"/>
    <w:pPr>
      <w:autoSpaceDE w:val="0"/>
      <w:autoSpaceDN w:val="0"/>
      <w:adjustRightInd w:val="0"/>
      <w:spacing w:after="0" w:line="240" w:lineRule="auto"/>
    </w:pPr>
    <w:rPr>
      <w:rFonts w:ascii="Courier New" w:hAnsi="Courier New" w:cs="Courier New"/>
      <w:sz w:val="24"/>
      <w:szCs w:val="24"/>
    </w:rPr>
  </w:style>
  <w:style w:type="paragraph" w:customStyle="1" w:styleId="aff9">
    <w:name w:val="Оглавление"/>
    <w:basedOn w:val="aff8"/>
    <w:next w:val="a"/>
    <w:uiPriority w:val="99"/>
    <w:rsid w:val="005061D1"/>
    <w:pPr>
      <w:ind w:left="140"/>
    </w:pPr>
  </w:style>
  <w:style w:type="character" w:customStyle="1" w:styleId="affa">
    <w:name w:val="Опечатки"/>
    <w:uiPriority w:val="99"/>
    <w:rsid w:val="005061D1"/>
    <w:rPr>
      <w:color w:val="FF0000"/>
    </w:rPr>
  </w:style>
  <w:style w:type="paragraph" w:customStyle="1" w:styleId="affb">
    <w:name w:val="Переменная часть"/>
    <w:basedOn w:val="ac"/>
    <w:next w:val="a"/>
    <w:uiPriority w:val="99"/>
    <w:rsid w:val="005061D1"/>
    <w:rPr>
      <w:sz w:val="18"/>
      <w:szCs w:val="18"/>
    </w:rPr>
  </w:style>
  <w:style w:type="paragraph" w:customStyle="1" w:styleId="affc">
    <w:name w:val="Подвал для информации об изменениях"/>
    <w:basedOn w:val="1"/>
    <w:next w:val="a"/>
    <w:uiPriority w:val="99"/>
    <w:rsid w:val="005061D1"/>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5061D1"/>
    <w:rPr>
      <w:b/>
      <w:bCs/>
    </w:rPr>
  </w:style>
  <w:style w:type="paragraph" w:customStyle="1" w:styleId="affe">
    <w:name w:val="Подчёркнуный текст"/>
    <w:basedOn w:val="a"/>
    <w:next w:val="a"/>
    <w:uiPriority w:val="99"/>
    <w:rsid w:val="005061D1"/>
    <w:pPr>
      <w:pBdr>
        <w:bottom w:val="single" w:sz="4" w:space="0" w:color="auto"/>
      </w:pBdr>
      <w:autoSpaceDE w:val="0"/>
      <w:autoSpaceDN w:val="0"/>
      <w:adjustRightInd w:val="0"/>
      <w:spacing w:after="0" w:line="240" w:lineRule="auto"/>
      <w:ind w:firstLine="720"/>
      <w:jc w:val="both"/>
    </w:pPr>
    <w:rPr>
      <w:rFonts w:ascii="Arial" w:hAnsi="Arial" w:cs="Arial"/>
      <w:sz w:val="24"/>
      <w:szCs w:val="24"/>
    </w:rPr>
  </w:style>
  <w:style w:type="paragraph" w:customStyle="1" w:styleId="afff">
    <w:name w:val="Постоянная часть"/>
    <w:basedOn w:val="ac"/>
    <w:next w:val="a"/>
    <w:uiPriority w:val="99"/>
    <w:rsid w:val="005061D1"/>
    <w:rPr>
      <w:sz w:val="20"/>
      <w:szCs w:val="20"/>
    </w:rPr>
  </w:style>
  <w:style w:type="paragraph" w:customStyle="1" w:styleId="afff0">
    <w:name w:val="Прижатый влево"/>
    <w:basedOn w:val="a"/>
    <w:next w:val="a"/>
    <w:uiPriority w:val="99"/>
    <w:rsid w:val="005061D1"/>
    <w:pPr>
      <w:autoSpaceDE w:val="0"/>
      <w:autoSpaceDN w:val="0"/>
      <w:adjustRightInd w:val="0"/>
      <w:spacing w:after="0" w:line="240" w:lineRule="auto"/>
    </w:pPr>
    <w:rPr>
      <w:rFonts w:ascii="Arial" w:hAnsi="Arial" w:cs="Arial"/>
      <w:sz w:val="24"/>
      <w:szCs w:val="24"/>
    </w:rPr>
  </w:style>
  <w:style w:type="paragraph" w:customStyle="1" w:styleId="afff1">
    <w:name w:val="Пример."/>
    <w:basedOn w:val="a6"/>
    <w:next w:val="a"/>
    <w:uiPriority w:val="99"/>
    <w:rsid w:val="005061D1"/>
  </w:style>
  <w:style w:type="paragraph" w:customStyle="1" w:styleId="afff2">
    <w:name w:val="Примечание."/>
    <w:basedOn w:val="a6"/>
    <w:next w:val="a"/>
    <w:uiPriority w:val="99"/>
    <w:rsid w:val="005061D1"/>
  </w:style>
  <w:style w:type="character" w:customStyle="1" w:styleId="afff3">
    <w:name w:val="Продолжение ссылки"/>
    <w:basedOn w:val="a4"/>
    <w:uiPriority w:val="99"/>
    <w:rsid w:val="005061D1"/>
    <w:rPr>
      <w:b/>
      <w:bCs/>
      <w:color w:val="106BBE"/>
    </w:rPr>
  </w:style>
  <w:style w:type="paragraph" w:customStyle="1" w:styleId="afff4">
    <w:name w:val="Словарная статья"/>
    <w:basedOn w:val="a"/>
    <w:next w:val="a"/>
    <w:uiPriority w:val="99"/>
    <w:rsid w:val="005061D1"/>
    <w:pPr>
      <w:autoSpaceDE w:val="0"/>
      <w:autoSpaceDN w:val="0"/>
      <w:adjustRightInd w:val="0"/>
      <w:spacing w:after="0" w:line="240" w:lineRule="auto"/>
      <w:ind w:right="118"/>
      <w:jc w:val="both"/>
    </w:pPr>
    <w:rPr>
      <w:rFonts w:ascii="Arial" w:hAnsi="Arial" w:cs="Arial"/>
      <w:sz w:val="24"/>
      <w:szCs w:val="24"/>
    </w:rPr>
  </w:style>
  <w:style w:type="character" w:customStyle="1" w:styleId="afff5">
    <w:name w:val="Сравнение редакций"/>
    <w:basedOn w:val="a3"/>
    <w:uiPriority w:val="99"/>
    <w:rsid w:val="005061D1"/>
    <w:rPr>
      <w:b/>
      <w:bCs/>
      <w:color w:val="26282F"/>
    </w:rPr>
  </w:style>
  <w:style w:type="character" w:customStyle="1" w:styleId="afff6">
    <w:name w:val="Сравнение редакций. Добавленный фрагмент"/>
    <w:uiPriority w:val="99"/>
    <w:rsid w:val="005061D1"/>
    <w:rPr>
      <w:color w:val="000000"/>
      <w:shd w:val="clear" w:color="auto" w:fill="C1D7FF"/>
    </w:rPr>
  </w:style>
  <w:style w:type="character" w:customStyle="1" w:styleId="afff7">
    <w:name w:val="Сравнение редакций. Удаленный фрагмент"/>
    <w:uiPriority w:val="99"/>
    <w:rsid w:val="005061D1"/>
    <w:rPr>
      <w:color w:val="000000"/>
      <w:shd w:val="clear" w:color="auto" w:fill="C4C413"/>
    </w:rPr>
  </w:style>
  <w:style w:type="paragraph" w:customStyle="1" w:styleId="afff8">
    <w:name w:val="Ссылка на официальную публикацию"/>
    <w:basedOn w:val="a"/>
    <w:next w:val="a"/>
    <w:uiPriority w:val="99"/>
    <w:rsid w:val="005061D1"/>
    <w:pPr>
      <w:autoSpaceDE w:val="0"/>
      <w:autoSpaceDN w:val="0"/>
      <w:adjustRightInd w:val="0"/>
      <w:spacing w:after="0" w:line="240" w:lineRule="auto"/>
      <w:ind w:firstLine="720"/>
      <w:jc w:val="both"/>
    </w:pPr>
    <w:rPr>
      <w:rFonts w:ascii="Arial" w:hAnsi="Arial" w:cs="Arial"/>
      <w:sz w:val="24"/>
      <w:szCs w:val="24"/>
    </w:rPr>
  </w:style>
  <w:style w:type="character" w:customStyle="1" w:styleId="afff9">
    <w:name w:val="Ссылка на утративший силу документ"/>
    <w:basedOn w:val="a4"/>
    <w:uiPriority w:val="99"/>
    <w:rsid w:val="005061D1"/>
    <w:rPr>
      <w:b/>
      <w:bCs/>
      <w:color w:val="749232"/>
    </w:rPr>
  </w:style>
  <w:style w:type="paragraph" w:customStyle="1" w:styleId="afffa">
    <w:name w:val="Текст в таблице"/>
    <w:basedOn w:val="aff7"/>
    <w:next w:val="a"/>
    <w:uiPriority w:val="99"/>
    <w:rsid w:val="005061D1"/>
    <w:pPr>
      <w:ind w:firstLine="500"/>
    </w:pPr>
  </w:style>
  <w:style w:type="paragraph" w:customStyle="1" w:styleId="afffb">
    <w:name w:val="Текст ЭР (см. также)"/>
    <w:basedOn w:val="a"/>
    <w:next w:val="a"/>
    <w:uiPriority w:val="99"/>
    <w:rsid w:val="005061D1"/>
    <w:pPr>
      <w:autoSpaceDE w:val="0"/>
      <w:autoSpaceDN w:val="0"/>
      <w:adjustRightInd w:val="0"/>
      <w:spacing w:before="200" w:after="0" w:line="240" w:lineRule="auto"/>
    </w:pPr>
    <w:rPr>
      <w:rFonts w:ascii="Arial" w:hAnsi="Arial" w:cs="Arial"/>
      <w:sz w:val="20"/>
      <w:szCs w:val="20"/>
    </w:rPr>
  </w:style>
  <w:style w:type="paragraph" w:customStyle="1" w:styleId="afffc">
    <w:name w:val="Технический комментарий"/>
    <w:basedOn w:val="a"/>
    <w:next w:val="a"/>
    <w:uiPriority w:val="99"/>
    <w:rsid w:val="005061D1"/>
    <w:pPr>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d">
    <w:name w:val="Утратил силу"/>
    <w:basedOn w:val="a3"/>
    <w:uiPriority w:val="99"/>
    <w:rsid w:val="005061D1"/>
    <w:rPr>
      <w:b/>
      <w:bCs/>
      <w:strike/>
      <w:color w:val="666600"/>
    </w:rPr>
  </w:style>
  <w:style w:type="paragraph" w:customStyle="1" w:styleId="afffe">
    <w:name w:val="Формула"/>
    <w:basedOn w:val="a"/>
    <w:next w:val="a"/>
    <w:uiPriority w:val="99"/>
    <w:rsid w:val="005061D1"/>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ffff">
    <w:name w:val="Центрированный (таблица)"/>
    <w:basedOn w:val="aff7"/>
    <w:next w:val="a"/>
    <w:uiPriority w:val="99"/>
    <w:rsid w:val="005061D1"/>
    <w:pPr>
      <w:jc w:val="center"/>
    </w:pPr>
  </w:style>
  <w:style w:type="paragraph" w:customStyle="1" w:styleId="-">
    <w:name w:val="ЭР-содержание (правое окно)"/>
    <w:basedOn w:val="a"/>
    <w:next w:val="a"/>
    <w:uiPriority w:val="99"/>
    <w:rsid w:val="005061D1"/>
    <w:pPr>
      <w:autoSpaceDE w:val="0"/>
      <w:autoSpaceDN w:val="0"/>
      <w:adjustRightInd w:val="0"/>
      <w:spacing w:before="300"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178.11513" TargetMode="External"/><Relationship Id="rId13" Type="http://schemas.openxmlformats.org/officeDocument/2006/relationships/hyperlink" Target="garantF1://1206500.0" TargetMode="External"/><Relationship Id="rId18" Type="http://schemas.openxmlformats.org/officeDocument/2006/relationships/hyperlink" Target="garantF1://70191362.0" TargetMode="External"/><Relationship Id="rId26" Type="http://schemas.openxmlformats.org/officeDocument/2006/relationships/hyperlink" Target="garantF1://10008000.92" TargetMode="External"/><Relationship Id="rId39" Type="http://schemas.openxmlformats.org/officeDocument/2006/relationships/hyperlink" Target="garantF1://55070200.1000" TargetMode="External"/><Relationship Id="rId3" Type="http://schemas.openxmlformats.org/officeDocument/2006/relationships/settings" Target="settings.xml"/><Relationship Id="rId21" Type="http://schemas.openxmlformats.org/officeDocument/2006/relationships/hyperlink" Target="garantF1://70305818.62623" TargetMode="External"/><Relationship Id="rId34" Type="http://schemas.openxmlformats.org/officeDocument/2006/relationships/hyperlink" Target="garantF1://12031691.311" TargetMode="External"/><Relationship Id="rId42" Type="http://schemas.openxmlformats.org/officeDocument/2006/relationships/hyperlink" Target="garantF1://70191362.0" TargetMode="External"/><Relationship Id="rId47" Type="http://schemas.openxmlformats.org/officeDocument/2006/relationships/fontTable" Target="fontTable.xml"/><Relationship Id="rId7" Type="http://schemas.openxmlformats.org/officeDocument/2006/relationships/hyperlink" Target="garantF1://10003000.0" TargetMode="External"/><Relationship Id="rId12" Type="http://schemas.openxmlformats.org/officeDocument/2006/relationships/hyperlink" Target="garantF1://12091964.7" TargetMode="External"/><Relationship Id="rId17" Type="http://schemas.openxmlformats.org/officeDocument/2006/relationships/hyperlink" Target="garantF1://70397602.1000" TargetMode="External"/><Relationship Id="rId25" Type="http://schemas.openxmlformats.org/officeDocument/2006/relationships/hyperlink" Target="garantF1://10008000.20" TargetMode="External"/><Relationship Id="rId33" Type="http://schemas.openxmlformats.org/officeDocument/2006/relationships/hyperlink" Target="garantF1://70297702.1000" TargetMode="External"/><Relationship Id="rId38" Type="http://schemas.openxmlformats.org/officeDocument/2006/relationships/hyperlink" Target="garantF1://70483572.101" TargetMode="External"/><Relationship Id="rId46" Type="http://schemas.openxmlformats.org/officeDocument/2006/relationships/hyperlink" Target="garantF1://12116087.0" TargetMode="External"/><Relationship Id="rId2" Type="http://schemas.microsoft.com/office/2007/relationships/stylesWithEffects" Target="stylesWithEffects.xml"/><Relationship Id="rId16" Type="http://schemas.openxmlformats.org/officeDocument/2006/relationships/hyperlink" Target="garantF1://12060914.0" TargetMode="External"/><Relationship Id="rId20" Type="http://schemas.openxmlformats.org/officeDocument/2006/relationships/hyperlink" Target="garantF1://1252264.1" TargetMode="External"/><Relationship Id="rId29" Type="http://schemas.openxmlformats.org/officeDocument/2006/relationships/hyperlink" Target="garantF1://82634.1000" TargetMode="External"/><Relationship Id="rId41" Type="http://schemas.openxmlformats.org/officeDocument/2006/relationships/hyperlink" Target="garantF1://1056989.0" TargetMode="External"/><Relationship Id="rId1" Type="http://schemas.openxmlformats.org/officeDocument/2006/relationships/styles" Target="styles.xml"/><Relationship Id="rId6" Type="http://schemas.openxmlformats.org/officeDocument/2006/relationships/hyperlink" Target="garantF1://71008180.212" TargetMode="External"/><Relationship Id="rId11" Type="http://schemas.openxmlformats.org/officeDocument/2006/relationships/hyperlink" Target="garantF1://2440422.0" TargetMode="External"/><Relationship Id="rId24" Type="http://schemas.openxmlformats.org/officeDocument/2006/relationships/hyperlink" Target="garantF1://70191362.4" TargetMode="External"/><Relationship Id="rId32" Type="http://schemas.openxmlformats.org/officeDocument/2006/relationships/hyperlink" Target="garantF1://10064333.12" TargetMode="External"/><Relationship Id="rId37" Type="http://schemas.openxmlformats.org/officeDocument/2006/relationships/hyperlink" Target="garantF1://57643127.289" TargetMode="External"/><Relationship Id="rId40" Type="http://schemas.openxmlformats.org/officeDocument/2006/relationships/hyperlink" Target="garantF1://70539206.1000" TargetMode="External"/><Relationship Id="rId45" Type="http://schemas.openxmlformats.org/officeDocument/2006/relationships/hyperlink" Target="garantF1://12031691.31202" TargetMode="External"/><Relationship Id="rId5" Type="http://schemas.openxmlformats.org/officeDocument/2006/relationships/hyperlink" Target="garantF1://10003000.0" TargetMode="External"/><Relationship Id="rId15" Type="http://schemas.openxmlformats.org/officeDocument/2006/relationships/hyperlink" Target="garantF1://10064358.300" TargetMode="External"/><Relationship Id="rId23" Type="http://schemas.openxmlformats.org/officeDocument/2006/relationships/hyperlink" Target="garantF1://70305818.6274" TargetMode="External"/><Relationship Id="rId28" Type="http://schemas.openxmlformats.org/officeDocument/2006/relationships/hyperlink" Target="garantF1://12027411.1000" TargetMode="External"/><Relationship Id="rId36" Type="http://schemas.openxmlformats.org/officeDocument/2006/relationships/hyperlink" Target="garantF1://83516.0" TargetMode="External"/><Relationship Id="rId10" Type="http://schemas.openxmlformats.org/officeDocument/2006/relationships/hyperlink" Target="garantF1://10003000.2000" TargetMode="External"/><Relationship Id="rId19" Type="http://schemas.openxmlformats.org/officeDocument/2006/relationships/hyperlink" Target="garantF1://57960286.1302" TargetMode="External"/><Relationship Id="rId31" Type="http://schemas.openxmlformats.org/officeDocument/2006/relationships/hyperlink" Target="garantF1://57960286.18" TargetMode="External"/><Relationship Id="rId44" Type="http://schemas.openxmlformats.org/officeDocument/2006/relationships/hyperlink" Target="garantF1://12031691.31202" TargetMode="External"/><Relationship Id="rId4" Type="http://schemas.openxmlformats.org/officeDocument/2006/relationships/webSettings" Target="webSettings.xml"/><Relationship Id="rId9" Type="http://schemas.openxmlformats.org/officeDocument/2006/relationships/hyperlink" Target="garantF1://10008000.15" TargetMode="External"/><Relationship Id="rId14" Type="http://schemas.openxmlformats.org/officeDocument/2006/relationships/hyperlink" Target="garantF1://12048555.16" TargetMode="External"/><Relationship Id="rId22" Type="http://schemas.openxmlformats.org/officeDocument/2006/relationships/hyperlink" Target="garantF1://70305818.6272" TargetMode="External"/><Relationship Id="rId27" Type="http://schemas.openxmlformats.org/officeDocument/2006/relationships/hyperlink" Target="garantF1://70506222.0" TargetMode="External"/><Relationship Id="rId30" Type="http://schemas.openxmlformats.org/officeDocument/2006/relationships/hyperlink" Target="garantF1://70191402.122" TargetMode="External"/><Relationship Id="rId35" Type="http://schemas.openxmlformats.org/officeDocument/2006/relationships/hyperlink" Target="garantF1://70452624.27" TargetMode="External"/><Relationship Id="rId43" Type="http://schemas.openxmlformats.org/officeDocument/2006/relationships/hyperlink" Target="garantF1://12031691.31202"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38</Pages>
  <Words>18577</Words>
  <Characters>105889</Characters>
  <Application>Microsoft Office Word</Application>
  <DocSecurity>0</DocSecurity>
  <Lines>882</Lines>
  <Paragraphs>248</Paragraphs>
  <ScaleCrop>false</ScaleCrop>
  <Company/>
  <LinksUpToDate>false</LinksUpToDate>
  <CharactersWithSpaces>124218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2015-07-27T04:05:00Z</dcterms:created>
  <dcterms:modified xsi:type="dcterms:W3CDTF">2015-08-13T11:22:00Z</dcterms:modified>
</cp:coreProperties>
</file>