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9A" w:rsidRDefault="00FA6D9A" w:rsidP="00FA6D9A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597E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Проект </w:t>
      </w:r>
    </w:p>
    <w:p w:rsidR="00FA6D9A" w:rsidRDefault="00FA6D9A" w:rsidP="00FA6D9A">
      <w:pPr>
        <w:pStyle w:val="1"/>
        <w:spacing w:before="0" w:after="0"/>
        <w:ind w:left="5664" w:firstLine="70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A6D9A" w:rsidRPr="00597EDF" w:rsidRDefault="00FA6D9A" w:rsidP="00FA6D9A">
      <w:pPr>
        <w:pStyle w:val="1"/>
        <w:spacing w:before="0" w:after="0"/>
        <w:ind w:left="5664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597EDF">
        <w:rPr>
          <w:rFonts w:ascii="Times New Roman" w:hAnsi="Times New Roman" w:cs="Times New Roman"/>
          <w:b w:val="0"/>
          <w:color w:val="auto"/>
          <w:sz w:val="28"/>
          <w:szCs w:val="28"/>
        </w:rPr>
        <w:t>одготовлен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97EDF">
        <w:rPr>
          <w:rFonts w:ascii="Times New Roman" w:hAnsi="Times New Roman" w:cs="Times New Roman"/>
          <w:b w:val="0"/>
          <w:color w:val="auto"/>
          <w:sz w:val="28"/>
          <w:szCs w:val="28"/>
        </w:rPr>
        <w:t>департаментом</w:t>
      </w:r>
    </w:p>
    <w:p w:rsidR="00FA6D9A" w:rsidRPr="00597EDF" w:rsidRDefault="00FA6D9A" w:rsidP="00FA6D9A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городского хозяйства</w:t>
      </w:r>
    </w:p>
    <w:p w:rsidR="00FA6D9A" w:rsidRPr="00597EDF" w:rsidRDefault="00FA6D9A" w:rsidP="00FA6D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D9A" w:rsidRPr="00597EDF" w:rsidRDefault="00FA6D9A" w:rsidP="00F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A6D9A" w:rsidRPr="00597EDF" w:rsidRDefault="00FA6D9A" w:rsidP="00F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ГОРОДСКОЙ ОКРУГ ГОРОД СУРГУТ</w:t>
      </w:r>
    </w:p>
    <w:p w:rsidR="00FA6D9A" w:rsidRPr="00597EDF" w:rsidRDefault="00FA6D9A" w:rsidP="00F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6D9A" w:rsidRPr="00597EDF" w:rsidRDefault="00FA6D9A" w:rsidP="00F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АДМИНИСТРАЦИЯ ГОРОДА</w:t>
      </w:r>
    </w:p>
    <w:p w:rsidR="00FA6D9A" w:rsidRPr="00597EDF" w:rsidRDefault="00FA6D9A" w:rsidP="00F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6D9A" w:rsidRPr="00597EDF" w:rsidRDefault="00FA6D9A" w:rsidP="00FA6D9A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97ED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</w:t>
      </w:r>
    </w:p>
    <w:p w:rsidR="00FA6D9A" w:rsidRPr="00597EDF" w:rsidRDefault="00FA6D9A" w:rsidP="00F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6D9A" w:rsidRPr="00597EDF" w:rsidRDefault="00FA6D9A" w:rsidP="00FA6D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____»____________</w:t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  <w:t>№___________</w:t>
      </w:r>
    </w:p>
    <w:p w:rsidR="00FA6D9A" w:rsidRPr="00597EDF" w:rsidRDefault="00FA6D9A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0D7" w:rsidRDefault="003130D7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5C3E36">
        <w:rPr>
          <w:rFonts w:ascii="Times New Roman" w:hAnsi="Times New Roman"/>
          <w:sz w:val="28"/>
          <w:szCs w:val="28"/>
        </w:rPr>
        <w:t>й</w:t>
      </w:r>
    </w:p>
    <w:p w:rsidR="003130D7" w:rsidRDefault="003130D7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 Администрации</w:t>
      </w:r>
    </w:p>
    <w:p w:rsidR="003130D7" w:rsidRDefault="003130D7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11.02.2014 № 981</w:t>
      </w:r>
    </w:p>
    <w:p w:rsidR="00FA6D9A" w:rsidRDefault="003130D7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A6D9A" w:rsidRPr="00597ED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</w:t>
      </w:r>
      <w:r w:rsidR="00FA6D9A" w:rsidRPr="00597EDF">
        <w:rPr>
          <w:rFonts w:ascii="Times New Roman" w:hAnsi="Times New Roman"/>
          <w:sz w:val="28"/>
          <w:szCs w:val="28"/>
        </w:rPr>
        <w:t xml:space="preserve">орядке предоставления </w:t>
      </w:r>
    </w:p>
    <w:p w:rsidR="00FA6D9A" w:rsidRDefault="00FA6D9A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97ED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EDF">
        <w:rPr>
          <w:rFonts w:ascii="Times New Roman" w:hAnsi="Times New Roman"/>
          <w:sz w:val="28"/>
          <w:szCs w:val="28"/>
        </w:rPr>
        <w:t>местного бюджета субсидии</w:t>
      </w:r>
    </w:p>
    <w:p w:rsidR="00FA6D9A" w:rsidRDefault="00FA6D9A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7EDF">
        <w:rPr>
          <w:rFonts w:ascii="Times New Roman" w:hAnsi="Times New Roman"/>
          <w:sz w:val="28"/>
          <w:szCs w:val="28"/>
        </w:rPr>
        <w:t>на</w:t>
      </w:r>
      <w:proofErr w:type="gramEnd"/>
      <w:r w:rsidRPr="00597EDF">
        <w:rPr>
          <w:rFonts w:ascii="Times New Roman" w:hAnsi="Times New Roman"/>
          <w:sz w:val="28"/>
          <w:szCs w:val="28"/>
        </w:rPr>
        <w:t xml:space="preserve"> возмещение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EDF">
        <w:rPr>
          <w:rFonts w:ascii="Times New Roman" w:hAnsi="Times New Roman"/>
          <w:sz w:val="28"/>
          <w:szCs w:val="28"/>
        </w:rPr>
        <w:t>недополученных</w:t>
      </w:r>
    </w:p>
    <w:p w:rsidR="003130D7" w:rsidRDefault="00FA6D9A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доходов в связи с оказанием</w:t>
      </w:r>
      <w:r w:rsidR="003130D7">
        <w:rPr>
          <w:rFonts w:ascii="Times New Roman" w:hAnsi="Times New Roman"/>
          <w:sz w:val="28"/>
          <w:szCs w:val="28"/>
        </w:rPr>
        <w:t xml:space="preserve"> </w:t>
      </w:r>
      <w:r w:rsidRPr="00597EDF">
        <w:rPr>
          <w:rFonts w:ascii="Times New Roman" w:hAnsi="Times New Roman"/>
          <w:sz w:val="28"/>
          <w:szCs w:val="28"/>
        </w:rPr>
        <w:t>услуг</w:t>
      </w:r>
    </w:p>
    <w:p w:rsidR="00FA6D9A" w:rsidRPr="00597EDF" w:rsidRDefault="00FA6D9A" w:rsidP="00FA6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теплоснабжения населению,</w:t>
      </w:r>
    </w:p>
    <w:p w:rsidR="00FA6D9A" w:rsidRPr="005C3E36" w:rsidRDefault="00FA6D9A" w:rsidP="005C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3E36">
        <w:rPr>
          <w:rFonts w:ascii="Times New Roman" w:hAnsi="Times New Roman" w:cs="Times New Roman"/>
          <w:sz w:val="28"/>
          <w:szCs w:val="28"/>
        </w:rPr>
        <w:t>проживающему</w:t>
      </w:r>
      <w:proofErr w:type="gramEnd"/>
      <w:r w:rsidRPr="005C3E36">
        <w:rPr>
          <w:rFonts w:ascii="Times New Roman" w:hAnsi="Times New Roman" w:cs="Times New Roman"/>
          <w:sz w:val="28"/>
          <w:szCs w:val="28"/>
        </w:rPr>
        <w:t xml:space="preserve"> во временных поселках</w:t>
      </w:r>
      <w:r w:rsidR="003130D7" w:rsidRPr="005C3E36">
        <w:rPr>
          <w:rFonts w:ascii="Times New Roman" w:hAnsi="Times New Roman" w:cs="Times New Roman"/>
          <w:sz w:val="28"/>
          <w:szCs w:val="28"/>
        </w:rPr>
        <w:t>»</w:t>
      </w:r>
    </w:p>
    <w:p w:rsidR="00DC778F" w:rsidRPr="005C3E36" w:rsidRDefault="00DC778F" w:rsidP="005C3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E36" w:rsidRPr="005C3E36" w:rsidRDefault="005C3E36" w:rsidP="005C3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E36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hyperlink r:id="rId5" w:history="1">
        <w:r w:rsidRPr="005C3E36">
          <w:rPr>
            <w:rFonts w:ascii="Times New Roman" w:hAnsi="Times New Roman" w:cs="Times New Roman"/>
            <w:sz w:val="28"/>
            <w:szCs w:val="28"/>
          </w:rPr>
          <w:t>распоряжени</w:t>
        </w:r>
      </w:hyperlink>
      <w:r>
        <w:rPr>
          <w:rFonts w:ascii="Times New Roman" w:hAnsi="Times New Roman" w:cs="Times New Roman"/>
          <w:sz w:val="28"/>
          <w:szCs w:val="28"/>
        </w:rPr>
        <w:t>е</w:t>
      </w:r>
      <w:r w:rsidRPr="005C3E36">
        <w:rPr>
          <w:rFonts w:ascii="Times New Roman" w:hAnsi="Times New Roman" w:cs="Times New Roman"/>
          <w:sz w:val="28"/>
          <w:szCs w:val="28"/>
        </w:rPr>
        <w:t>м Администрации города от 30.12.2005 № 3686 "Об утверждении Регламента Администрации города":</w:t>
      </w:r>
    </w:p>
    <w:p w:rsidR="00255771" w:rsidRPr="00F755F5" w:rsidRDefault="00DC778F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36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</w:t>
      </w:r>
      <w:r w:rsidR="003130D7" w:rsidRPr="005C3E36">
        <w:rPr>
          <w:rFonts w:ascii="Times New Roman" w:hAnsi="Times New Roman" w:cs="Times New Roman"/>
          <w:sz w:val="28"/>
          <w:szCs w:val="28"/>
        </w:rPr>
        <w:t xml:space="preserve">11.02.2014 № 981 </w:t>
      </w:r>
      <w:r w:rsidR="008F2FA1" w:rsidRPr="005C3E36">
        <w:rPr>
          <w:rFonts w:ascii="Times New Roman" w:hAnsi="Times New Roman" w:cs="Times New Roman"/>
          <w:sz w:val="28"/>
          <w:szCs w:val="28"/>
        </w:rPr>
        <w:br/>
      </w:r>
      <w:r w:rsidR="003130D7" w:rsidRPr="00DC778F">
        <w:rPr>
          <w:rFonts w:ascii="Times New Roman" w:hAnsi="Times New Roman" w:cs="Times New Roman"/>
          <w:sz w:val="28"/>
          <w:szCs w:val="28"/>
        </w:rPr>
        <w:t>«О порядке предоставления субсидии из местного бюджета на возмещение</w:t>
      </w:r>
      <w:r w:rsidR="003130D7">
        <w:rPr>
          <w:rFonts w:ascii="Times New Roman" w:hAnsi="Times New Roman"/>
          <w:sz w:val="28"/>
          <w:szCs w:val="28"/>
        </w:rPr>
        <w:t xml:space="preserve"> недополученных доходов в связи с оказанием услуг теплоснабжения населению, проживающему во временных поселках» </w:t>
      </w:r>
      <w:r w:rsidR="004352ED">
        <w:rPr>
          <w:rFonts w:ascii="Times New Roman" w:hAnsi="Times New Roman"/>
          <w:sz w:val="28"/>
          <w:szCs w:val="28"/>
        </w:rPr>
        <w:t>(с изменениями от 25.02.2015 №1255</w:t>
      </w:r>
      <w:r w:rsidR="00985B8C">
        <w:rPr>
          <w:rFonts w:ascii="Times New Roman" w:hAnsi="Times New Roman"/>
          <w:sz w:val="28"/>
          <w:szCs w:val="28"/>
        </w:rPr>
        <w:t xml:space="preserve">, </w:t>
      </w:r>
      <w:r w:rsidR="00985B8C" w:rsidRPr="00F755F5">
        <w:rPr>
          <w:rFonts w:ascii="Times New Roman" w:hAnsi="Times New Roman" w:cs="Times New Roman"/>
          <w:sz w:val="28"/>
          <w:szCs w:val="28"/>
        </w:rPr>
        <w:t>13.07.2015 № 4851</w:t>
      </w:r>
      <w:r w:rsidR="00E55B2A" w:rsidRPr="00F755F5">
        <w:rPr>
          <w:rFonts w:ascii="Times New Roman" w:hAnsi="Times New Roman" w:cs="Times New Roman"/>
          <w:sz w:val="28"/>
          <w:szCs w:val="28"/>
        </w:rPr>
        <w:t>, 20.11.2015 № 8062</w:t>
      </w:r>
      <w:r w:rsidRPr="00F755F5">
        <w:rPr>
          <w:rFonts w:ascii="Times New Roman" w:hAnsi="Times New Roman" w:cs="Times New Roman"/>
          <w:sz w:val="28"/>
          <w:szCs w:val="28"/>
        </w:rPr>
        <w:t>, 23.12.2015 № 8959</w:t>
      </w:r>
      <w:r w:rsidR="00C10179" w:rsidRPr="00F755F5">
        <w:rPr>
          <w:rFonts w:ascii="Times New Roman" w:hAnsi="Times New Roman" w:cs="Times New Roman"/>
          <w:sz w:val="28"/>
          <w:szCs w:val="28"/>
        </w:rPr>
        <w:t>, 29.03.2016 № 2212</w:t>
      </w:r>
      <w:r w:rsidR="00F755F5" w:rsidRPr="00F755F5">
        <w:rPr>
          <w:rFonts w:ascii="Times New Roman" w:hAnsi="Times New Roman" w:cs="Times New Roman"/>
          <w:sz w:val="28"/>
          <w:szCs w:val="28"/>
        </w:rPr>
        <w:t>, 27.06.2016 № 4758</w:t>
      </w:r>
      <w:r w:rsidR="004352ED" w:rsidRPr="00F755F5">
        <w:rPr>
          <w:rFonts w:ascii="Times New Roman" w:hAnsi="Times New Roman" w:cs="Times New Roman"/>
          <w:sz w:val="28"/>
          <w:szCs w:val="28"/>
        </w:rPr>
        <w:t xml:space="preserve">) </w:t>
      </w:r>
      <w:r w:rsidR="00F755F5" w:rsidRPr="00F755F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1.1. В пункте 1.2 приложения к постановлению: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 xml:space="preserve">- абзац </w:t>
      </w:r>
      <w:r w:rsidR="00DD4F73">
        <w:rPr>
          <w:rFonts w:ascii="Times New Roman" w:hAnsi="Times New Roman" w:cs="Times New Roman"/>
          <w:sz w:val="28"/>
          <w:szCs w:val="28"/>
        </w:rPr>
        <w:t>3</w:t>
      </w:r>
      <w:r w:rsidRPr="00F755F5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B674AC">
        <w:rPr>
          <w:rFonts w:ascii="Times New Roman" w:hAnsi="Times New Roman" w:cs="Times New Roman"/>
          <w:sz w:val="28"/>
          <w:szCs w:val="28"/>
        </w:rPr>
        <w:t>новой</w:t>
      </w:r>
      <w:r w:rsidRPr="00F755F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«- главный распорядитель бюджетных средств, осуществляющий предоставление субсидии - Администрация города».</w:t>
      </w:r>
    </w:p>
    <w:p w:rsidR="00B674AC" w:rsidRPr="00F755F5" w:rsidRDefault="00B674AC" w:rsidP="00B674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 xml:space="preserve">- абзац </w:t>
      </w:r>
      <w:r w:rsidR="007C3432">
        <w:rPr>
          <w:rFonts w:ascii="Times New Roman" w:hAnsi="Times New Roman" w:cs="Times New Roman"/>
          <w:sz w:val="28"/>
          <w:szCs w:val="28"/>
        </w:rPr>
        <w:t xml:space="preserve">4 </w:t>
      </w:r>
      <w:r w:rsidRPr="00F755F5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 xml:space="preserve">1.2. </w:t>
      </w:r>
      <w:r w:rsidR="00662A52">
        <w:rPr>
          <w:rFonts w:ascii="Times New Roman" w:hAnsi="Times New Roman" w:cs="Times New Roman"/>
          <w:sz w:val="28"/>
          <w:szCs w:val="28"/>
        </w:rPr>
        <w:t>П</w:t>
      </w:r>
      <w:r w:rsidRPr="00F755F5">
        <w:rPr>
          <w:rFonts w:ascii="Times New Roman" w:hAnsi="Times New Roman" w:cs="Times New Roman"/>
          <w:sz w:val="28"/>
          <w:szCs w:val="28"/>
        </w:rPr>
        <w:t>риложени</w:t>
      </w:r>
      <w:r w:rsidR="00662A52">
        <w:rPr>
          <w:rFonts w:ascii="Times New Roman" w:hAnsi="Times New Roman" w:cs="Times New Roman"/>
          <w:sz w:val="28"/>
          <w:szCs w:val="28"/>
        </w:rPr>
        <w:t>е</w:t>
      </w:r>
      <w:r w:rsidRPr="00F755F5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662A52">
        <w:rPr>
          <w:rFonts w:ascii="Times New Roman" w:hAnsi="Times New Roman" w:cs="Times New Roman"/>
          <w:sz w:val="28"/>
          <w:szCs w:val="28"/>
        </w:rPr>
        <w:t>дополнить пунктом 1.4</w:t>
      </w:r>
      <w:r w:rsidRPr="00F755F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 xml:space="preserve">«1.4. Субсидия носит целевой характер и не может быть использована </w:t>
      </w:r>
      <w:r w:rsidR="009C601D">
        <w:rPr>
          <w:rFonts w:ascii="Times New Roman" w:hAnsi="Times New Roman" w:cs="Times New Roman"/>
          <w:sz w:val="28"/>
          <w:szCs w:val="28"/>
        </w:rPr>
        <w:br/>
      </w:r>
      <w:r w:rsidRPr="00F755F5">
        <w:rPr>
          <w:rFonts w:ascii="Times New Roman" w:hAnsi="Times New Roman" w:cs="Times New Roman"/>
          <w:sz w:val="28"/>
          <w:szCs w:val="28"/>
        </w:rPr>
        <w:t>на другие цели».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 xml:space="preserve">1.3. В абзацах </w:t>
      </w:r>
      <w:r w:rsidR="009C601D">
        <w:rPr>
          <w:rFonts w:ascii="Times New Roman" w:hAnsi="Times New Roman" w:cs="Times New Roman"/>
          <w:sz w:val="28"/>
          <w:szCs w:val="28"/>
        </w:rPr>
        <w:t xml:space="preserve">8, </w:t>
      </w:r>
      <w:r w:rsidRPr="00F755F5">
        <w:rPr>
          <w:rFonts w:ascii="Times New Roman" w:hAnsi="Times New Roman" w:cs="Times New Roman"/>
          <w:sz w:val="28"/>
          <w:szCs w:val="28"/>
        </w:rPr>
        <w:t>9 пункта 2.</w:t>
      </w:r>
      <w:r w:rsidR="009C601D">
        <w:rPr>
          <w:rFonts w:ascii="Times New Roman" w:hAnsi="Times New Roman" w:cs="Times New Roman"/>
          <w:sz w:val="28"/>
          <w:szCs w:val="28"/>
        </w:rPr>
        <w:t>8</w:t>
      </w:r>
      <w:r w:rsidRPr="00F755F5">
        <w:rPr>
          <w:rFonts w:ascii="Times New Roman" w:hAnsi="Times New Roman" w:cs="Times New Roman"/>
          <w:sz w:val="28"/>
          <w:szCs w:val="28"/>
        </w:rPr>
        <w:t xml:space="preserve"> приложения к постановлению слово «КРУ» заменить словами «главный распорядитель бюджетных средств, осуществляющий предоставление субсидии,» в соответствующих падежах.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D76C4">
        <w:rPr>
          <w:rFonts w:ascii="Times New Roman" w:hAnsi="Times New Roman" w:cs="Times New Roman"/>
          <w:sz w:val="28"/>
          <w:szCs w:val="28"/>
        </w:rPr>
        <w:t>4</w:t>
      </w:r>
      <w:r w:rsidRPr="00F755F5">
        <w:rPr>
          <w:rFonts w:ascii="Times New Roman" w:hAnsi="Times New Roman" w:cs="Times New Roman"/>
          <w:sz w:val="28"/>
          <w:szCs w:val="28"/>
        </w:rPr>
        <w:t xml:space="preserve">. Раздел 3 приложения к постановлению изложить в </w:t>
      </w:r>
      <w:r w:rsidR="005C29BC">
        <w:rPr>
          <w:rFonts w:ascii="Times New Roman" w:hAnsi="Times New Roman" w:cs="Times New Roman"/>
          <w:sz w:val="28"/>
          <w:szCs w:val="28"/>
        </w:rPr>
        <w:t>следующей</w:t>
      </w:r>
      <w:r w:rsidRPr="00F755F5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 xml:space="preserve">«3. Осуществление обязательной проверки соблюдения условий, целей </w:t>
      </w:r>
      <w:r w:rsidR="009C601D">
        <w:rPr>
          <w:rFonts w:ascii="Times New Roman" w:hAnsi="Times New Roman" w:cs="Times New Roman"/>
          <w:sz w:val="28"/>
          <w:szCs w:val="28"/>
        </w:rPr>
        <w:br/>
      </w:r>
      <w:r w:rsidRPr="00F755F5">
        <w:rPr>
          <w:rFonts w:ascii="Times New Roman" w:hAnsi="Times New Roman" w:cs="Times New Roman"/>
          <w:sz w:val="28"/>
          <w:szCs w:val="28"/>
        </w:rPr>
        <w:t>и порядка предоставления субсидии их получателями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3.1. Обязательную проверку соблюдения условий, целей и порядка предоставления субсидии их получателями осуществляют проверяющие органы:</w:t>
      </w:r>
    </w:p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755F5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контрольно-ревизионное управление</w:t>
      </w:r>
      <w:r w:rsidRPr="00F755F5">
        <w:rPr>
          <w:rFonts w:ascii="Times New Roman" w:hAnsi="Times New Roman" w:cs="Times New Roman"/>
          <w:sz w:val="28"/>
          <w:szCs w:val="28"/>
        </w:rPr>
        <w:t xml:space="preserve"> (далее - КРУ) - структурное подразделение Администрации города, осуществляющее проверку от лица главного распорядителя бюджетных средств;</w:t>
      </w:r>
    </w:p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755F5">
        <w:rPr>
          <w:rStyle w:val="a8"/>
          <w:rFonts w:ascii="Times New Roman" w:hAnsi="Times New Roman" w:cs="Times New Roman"/>
          <w:b w:val="0"/>
          <w:bCs/>
          <w:sz w:val="28"/>
          <w:szCs w:val="28"/>
        </w:rPr>
        <w:t>орган муниципального финансового контроля</w:t>
      </w:r>
      <w:r w:rsidRPr="00F755F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755F5">
        <w:rPr>
          <w:rFonts w:ascii="Times New Roman" w:hAnsi="Times New Roman" w:cs="Times New Roman"/>
          <w:sz w:val="28"/>
          <w:szCs w:val="28"/>
        </w:rPr>
        <w:t xml:space="preserve"> Контрольно-счетная палата города, осуществляющая внешний финансовый контроль.</w:t>
      </w:r>
    </w:p>
    <w:p w:rsidR="00F755F5" w:rsidRPr="009C601D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1D">
        <w:rPr>
          <w:rFonts w:ascii="Times New Roman" w:hAnsi="Times New Roman" w:cs="Times New Roman"/>
          <w:sz w:val="28"/>
          <w:szCs w:val="28"/>
        </w:rPr>
        <w:t>3.2. Сроки и регламент проведения проверки устанавливаются внутренними документами проверяющего органа.</w:t>
      </w:r>
    </w:p>
    <w:p w:rsidR="00F755F5" w:rsidRPr="009C601D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C601D">
        <w:rPr>
          <w:rFonts w:ascii="Times New Roman" w:hAnsi="Times New Roman" w:cs="Times New Roman"/>
          <w:sz w:val="28"/>
          <w:szCs w:val="28"/>
        </w:rPr>
        <w:t>3.3. КРУ и</w:t>
      </w:r>
      <w:r w:rsidRPr="009C6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01D">
        <w:rPr>
          <w:rStyle w:val="a8"/>
          <w:rFonts w:ascii="Times New Roman" w:hAnsi="Times New Roman" w:cs="Times New Roman"/>
          <w:b w:val="0"/>
          <w:bCs/>
          <w:color w:val="auto"/>
          <w:sz w:val="28"/>
          <w:szCs w:val="28"/>
        </w:rPr>
        <w:t>орган муниципального финансового контроля осуществляют обязательную проверку получателей субсидии, направленную на:</w:t>
      </w:r>
    </w:p>
    <w:p w:rsidR="00F755F5" w:rsidRPr="009C601D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1D">
        <w:rPr>
          <w:rFonts w:ascii="Times New Roman" w:hAnsi="Times New Roman" w:cs="Times New Roman"/>
          <w:sz w:val="28"/>
          <w:szCs w:val="28"/>
        </w:rPr>
        <w:t>- соблюдение целей, условий и порядка предоставления субсидии;</w:t>
      </w:r>
    </w:p>
    <w:p w:rsidR="00F755F5" w:rsidRPr="009C601D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1D">
        <w:rPr>
          <w:rFonts w:ascii="Times New Roman" w:hAnsi="Times New Roman" w:cs="Times New Roman"/>
          <w:sz w:val="28"/>
          <w:szCs w:val="28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01D">
        <w:rPr>
          <w:rFonts w:ascii="Times New Roman" w:hAnsi="Times New Roman" w:cs="Times New Roman"/>
          <w:sz w:val="28"/>
          <w:szCs w:val="28"/>
        </w:rPr>
        <w:t xml:space="preserve">- подтверждение достоверности, полноты и соответствия требованиям </w:t>
      </w:r>
      <w:r w:rsidRPr="00F755F5">
        <w:rPr>
          <w:rFonts w:ascii="Times New Roman" w:hAnsi="Times New Roman" w:cs="Times New Roman"/>
          <w:sz w:val="28"/>
          <w:szCs w:val="28"/>
        </w:rPr>
        <w:t>предоставления отчетности;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- повышение экономности, результативности и эффективности использования бюджетных средств».</w:t>
      </w:r>
    </w:p>
    <w:p w:rsidR="00F755F5" w:rsidRPr="00F755F5" w:rsidRDefault="00F755F5" w:rsidP="00F7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1.</w:t>
      </w:r>
      <w:r w:rsidR="001D76C4">
        <w:rPr>
          <w:rFonts w:ascii="Times New Roman" w:hAnsi="Times New Roman" w:cs="Times New Roman"/>
          <w:sz w:val="28"/>
          <w:szCs w:val="28"/>
        </w:rPr>
        <w:t>5</w:t>
      </w:r>
      <w:r w:rsidRPr="00F755F5">
        <w:rPr>
          <w:rFonts w:ascii="Times New Roman" w:hAnsi="Times New Roman" w:cs="Times New Roman"/>
          <w:sz w:val="28"/>
          <w:szCs w:val="28"/>
        </w:rPr>
        <w:t xml:space="preserve">. </w:t>
      </w:r>
      <w:r w:rsidR="00662A52">
        <w:rPr>
          <w:rFonts w:ascii="Times New Roman" w:hAnsi="Times New Roman" w:cs="Times New Roman"/>
          <w:sz w:val="28"/>
          <w:szCs w:val="28"/>
        </w:rPr>
        <w:t>Приложение к постановлению дополнить р</w:t>
      </w:r>
      <w:r w:rsidRPr="00F755F5">
        <w:rPr>
          <w:rFonts w:ascii="Times New Roman" w:hAnsi="Times New Roman" w:cs="Times New Roman"/>
          <w:sz w:val="28"/>
          <w:szCs w:val="28"/>
        </w:rPr>
        <w:t>аздел</w:t>
      </w:r>
      <w:r w:rsidR="00662A52">
        <w:rPr>
          <w:rFonts w:ascii="Times New Roman" w:hAnsi="Times New Roman" w:cs="Times New Roman"/>
          <w:sz w:val="28"/>
          <w:szCs w:val="28"/>
        </w:rPr>
        <w:t>ом</w:t>
      </w:r>
      <w:r w:rsidRPr="00F755F5">
        <w:rPr>
          <w:rFonts w:ascii="Times New Roman" w:hAnsi="Times New Roman" w:cs="Times New Roman"/>
          <w:sz w:val="28"/>
          <w:szCs w:val="28"/>
        </w:rPr>
        <w:t xml:space="preserve"> 4 </w:t>
      </w:r>
      <w:r w:rsidR="00662A52">
        <w:rPr>
          <w:rFonts w:ascii="Times New Roman" w:hAnsi="Times New Roman" w:cs="Times New Roman"/>
          <w:sz w:val="28"/>
          <w:szCs w:val="28"/>
        </w:rPr>
        <w:t>в следующей редакции:</w:t>
      </w:r>
      <w:bookmarkStart w:id="0" w:name="_GoBack"/>
      <w:bookmarkEnd w:id="0"/>
    </w:p>
    <w:p w:rsidR="00F755F5" w:rsidRPr="00F755F5" w:rsidRDefault="00F755F5" w:rsidP="00F755F5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03"/>
      <w:r w:rsidRPr="00F755F5">
        <w:rPr>
          <w:rFonts w:ascii="Times New Roman" w:hAnsi="Times New Roman" w:cs="Times New Roman"/>
          <w:b w:val="0"/>
          <w:color w:val="auto"/>
          <w:sz w:val="28"/>
          <w:szCs w:val="28"/>
        </w:rPr>
        <w:t>«4. Порядок возврата субсидии</w:t>
      </w:r>
    </w:p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1"/>
      <w:bookmarkEnd w:id="1"/>
      <w:r w:rsidRPr="00F755F5">
        <w:rPr>
          <w:rFonts w:ascii="Times New Roman" w:hAnsi="Times New Roman" w:cs="Times New Roman"/>
          <w:sz w:val="28"/>
          <w:szCs w:val="28"/>
        </w:rPr>
        <w:t>4.1. Субсидия подлежит возврату в местный бюджет в случаях:</w:t>
      </w:r>
    </w:p>
    <w:bookmarkEnd w:id="2"/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4.1.1. Неиспользования в отчетном финансовом году.</w:t>
      </w:r>
    </w:p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В течение десяти банковских дней с момента получения уведомления, направленного д</w:t>
      </w:r>
      <w:r w:rsidR="009C601D">
        <w:rPr>
          <w:rFonts w:ascii="Times New Roman" w:hAnsi="Times New Roman" w:cs="Times New Roman"/>
          <w:sz w:val="28"/>
          <w:szCs w:val="28"/>
        </w:rPr>
        <w:t>епартаментом</w:t>
      </w:r>
      <w:r w:rsidRPr="00F755F5">
        <w:rPr>
          <w:rFonts w:ascii="Times New Roman" w:hAnsi="Times New Roman" w:cs="Times New Roman"/>
          <w:sz w:val="28"/>
          <w:szCs w:val="28"/>
        </w:rPr>
        <w:t>, получатель субсидии осуществляет возврат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4.1.2. Нарушения порядка, целей и условий предоставления субсидии (далее - нарушение).</w:t>
      </w:r>
    </w:p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 xml:space="preserve">Факт нарушения устанавливается актом проверки, предписанием, представлением (далее - акт) КРУ и (или) органа муниципального финансового контроля. В течение пяти рабочих дней с момента составления акт направляется получателю субсидии с требованием о возврате субсидии. За каждый календарный день нарушения начисляются пени из расчета одной трехсотой </w:t>
      </w:r>
      <w:hyperlink r:id="rId6" w:history="1">
        <w:r w:rsidRPr="00F755F5">
          <w:rPr>
            <w:rStyle w:val="a7"/>
            <w:rFonts w:ascii="Times New Roman" w:hAnsi="Times New Roman"/>
            <w:color w:val="auto"/>
            <w:sz w:val="28"/>
            <w:szCs w:val="28"/>
          </w:rPr>
          <w:t>ставки рефинансирования</w:t>
        </w:r>
      </w:hyperlink>
      <w:r w:rsidRPr="00F755F5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Федерации, действующей на первый день нарушения, от суммы выявленного нарушения.</w:t>
      </w:r>
    </w:p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5F5">
        <w:rPr>
          <w:rFonts w:ascii="Times New Roman" w:hAnsi="Times New Roman" w:cs="Times New Roman"/>
          <w:sz w:val="28"/>
          <w:szCs w:val="28"/>
        </w:rPr>
        <w:t>В течение семи банковских дней с момента получения акта получатель субсидии осуществляет возврат денежных средств либо в письменной форме выражает отказ от возврата субсидии.</w:t>
      </w:r>
    </w:p>
    <w:p w:rsidR="00F755F5" w:rsidRPr="00F755F5" w:rsidRDefault="00F755F5" w:rsidP="00F755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2"/>
      <w:r w:rsidRPr="00F755F5">
        <w:rPr>
          <w:rFonts w:ascii="Times New Roman" w:hAnsi="Times New Roman" w:cs="Times New Roman"/>
          <w:sz w:val="28"/>
          <w:szCs w:val="28"/>
        </w:rPr>
        <w:t xml:space="preserve">4.2. В случае невозврата денежных средств взыскание производится </w:t>
      </w:r>
      <w:r w:rsidRPr="00F755F5">
        <w:rPr>
          <w:rFonts w:ascii="Times New Roman" w:hAnsi="Times New Roman" w:cs="Times New Roman"/>
          <w:sz w:val="28"/>
          <w:szCs w:val="28"/>
        </w:rPr>
        <w:br/>
        <w:t>в судебном порядке».</w:t>
      </w:r>
      <w:bookmarkEnd w:id="3"/>
    </w:p>
    <w:p w:rsidR="00FA6D9A" w:rsidRPr="00796D68" w:rsidRDefault="00FA6D9A" w:rsidP="00FA6D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D68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после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96D68">
        <w:rPr>
          <w:rFonts w:ascii="Times New Roman" w:hAnsi="Times New Roman"/>
          <w:sz w:val="28"/>
          <w:szCs w:val="28"/>
        </w:rPr>
        <w:t xml:space="preserve">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br/>
      </w:r>
      <w:r w:rsidRPr="00796D68">
        <w:rPr>
          <w:rFonts w:ascii="Times New Roman" w:hAnsi="Times New Roman"/>
          <w:sz w:val="28"/>
          <w:szCs w:val="28"/>
        </w:rPr>
        <w:t>с 01.01.201</w:t>
      </w:r>
      <w:r w:rsidR="00255771">
        <w:rPr>
          <w:rFonts w:ascii="Times New Roman" w:hAnsi="Times New Roman"/>
          <w:sz w:val="28"/>
          <w:szCs w:val="28"/>
        </w:rPr>
        <w:t>6</w:t>
      </w:r>
      <w:r w:rsidRPr="00796D68">
        <w:rPr>
          <w:rFonts w:ascii="Times New Roman" w:hAnsi="Times New Roman"/>
          <w:sz w:val="28"/>
          <w:szCs w:val="28"/>
        </w:rPr>
        <w:t>.</w:t>
      </w:r>
    </w:p>
    <w:p w:rsidR="00FA6D9A" w:rsidRPr="00597EDF" w:rsidRDefault="00280652" w:rsidP="002806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6D9A" w:rsidRPr="00796D68">
        <w:rPr>
          <w:rFonts w:ascii="Times New Roman" w:hAnsi="Times New Roman"/>
          <w:sz w:val="28"/>
          <w:szCs w:val="28"/>
        </w:rPr>
        <w:t>. Управлению информационной политики опубликовать</w:t>
      </w:r>
      <w:r w:rsidR="00FA6D9A" w:rsidRPr="00597EDF">
        <w:rPr>
          <w:rFonts w:ascii="Times New Roman" w:hAnsi="Times New Roman"/>
          <w:sz w:val="28"/>
          <w:szCs w:val="28"/>
        </w:rPr>
        <w:t xml:space="preserve"> настоящее постановление в средствах массовой информации</w:t>
      </w:r>
      <w:r w:rsidR="00512E6C">
        <w:rPr>
          <w:rFonts w:ascii="Times New Roman" w:hAnsi="Times New Roman"/>
          <w:sz w:val="28"/>
          <w:szCs w:val="28"/>
        </w:rPr>
        <w:t xml:space="preserve"> и разместить на официальном </w:t>
      </w:r>
      <w:r w:rsidR="009C601D">
        <w:rPr>
          <w:rFonts w:ascii="Times New Roman" w:hAnsi="Times New Roman"/>
          <w:sz w:val="28"/>
          <w:szCs w:val="28"/>
        </w:rPr>
        <w:t>портале</w:t>
      </w:r>
      <w:r w:rsidR="00512E6C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FA6D9A" w:rsidRPr="00597EDF">
        <w:rPr>
          <w:rFonts w:ascii="Times New Roman" w:hAnsi="Times New Roman"/>
          <w:sz w:val="28"/>
          <w:szCs w:val="28"/>
        </w:rPr>
        <w:t>.</w:t>
      </w:r>
    </w:p>
    <w:p w:rsidR="00FA6D9A" w:rsidRPr="00597EDF" w:rsidRDefault="00E36065" w:rsidP="00E360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6D9A" w:rsidRPr="00597EDF">
        <w:rPr>
          <w:rFonts w:ascii="Times New Roman" w:hAnsi="Times New Roman"/>
          <w:sz w:val="28"/>
          <w:szCs w:val="28"/>
        </w:rPr>
        <w:t xml:space="preserve">. Контроль за выполнением постановления </w:t>
      </w:r>
      <w:r w:rsidR="00B674AC">
        <w:rPr>
          <w:rFonts w:ascii="Times New Roman" w:hAnsi="Times New Roman"/>
          <w:sz w:val="28"/>
          <w:szCs w:val="28"/>
        </w:rPr>
        <w:t>возложить на заместителя главы Администрации города Кривцова Н.Н</w:t>
      </w:r>
      <w:r w:rsidR="00FA6D9A">
        <w:rPr>
          <w:rFonts w:ascii="Times New Roman" w:hAnsi="Times New Roman"/>
          <w:sz w:val="28"/>
          <w:szCs w:val="28"/>
        </w:rPr>
        <w:t>.</w:t>
      </w:r>
    </w:p>
    <w:p w:rsidR="009C601D" w:rsidRDefault="009C601D" w:rsidP="00FA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01D" w:rsidRDefault="009C601D" w:rsidP="00FA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D9A" w:rsidRPr="00597EDF" w:rsidRDefault="009C601D" w:rsidP="00FA6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6D9A" w:rsidRPr="00597ED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A6D9A" w:rsidRPr="00597EDF">
        <w:rPr>
          <w:rFonts w:ascii="Times New Roman" w:hAnsi="Times New Roman"/>
          <w:sz w:val="28"/>
          <w:szCs w:val="28"/>
        </w:rPr>
        <w:t xml:space="preserve"> города</w:t>
      </w:r>
      <w:r w:rsidR="00FA6D9A" w:rsidRPr="00597EDF">
        <w:rPr>
          <w:rFonts w:ascii="Times New Roman" w:hAnsi="Times New Roman"/>
          <w:sz w:val="28"/>
          <w:szCs w:val="28"/>
        </w:rPr>
        <w:tab/>
      </w:r>
      <w:r w:rsidR="00FA6D9A" w:rsidRPr="00597EDF">
        <w:rPr>
          <w:rFonts w:ascii="Times New Roman" w:hAnsi="Times New Roman"/>
          <w:sz w:val="28"/>
          <w:szCs w:val="28"/>
        </w:rPr>
        <w:tab/>
      </w:r>
      <w:r w:rsidR="00FA6D9A" w:rsidRPr="00597EDF">
        <w:rPr>
          <w:rFonts w:ascii="Times New Roman" w:hAnsi="Times New Roman"/>
          <w:sz w:val="28"/>
          <w:szCs w:val="28"/>
        </w:rPr>
        <w:tab/>
      </w:r>
      <w:r w:rsidR="00FA6D9A" w:rsidRPr="00597EDF">
        <w:rPr>
          <w:rFonts w:ascii="Times New Roman" w:hAnsi="Times New Roman"/>
          <w:sz w:val="28"/>
          <w:szCs w:val="28"/>
        </w:rPr>
        <w:tab/>
      </w:r>
      <w:r w:rsidR="00FA6D9A" w:rsidRPr="00597EDF">
        <w:rPr>
          <w:rFonts w:ascii="Times New Roman" w:hAnsi="Times New Roman"/>
          <w:sz w:val="28"/>
          <w:szCs w:val="28"/>
        </w:rPr>
        <w:tab/>
      </w:r>
      <w:r w:rsidR="00FA6D9A" w:rsidRPr="00597E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В.Н. Шувалов</w:t>
      </w:r>
    </w:p>
    <w:sectPr w:rsidR="00FA6D9A" w:rsidRPr="00597EDF" w:rsidSect="00FA6D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BD"/>
    <w:rsid w:val="00025587"/>
    <w:rsid w:val="00076B01"/>
    <w:rsid w:val="000852AF"/>
    <w:rsid w:val="00085F06"/>
    <w:rsid w:val="000B0E8C"/>
    <w:rsid w:val="00106DB1"/>
    <w:rsid w:val="001D76C4"/>
    <w:rsid w:val="001E5116"/>
    <w:rsid w:val="001E7EE2"/>
    <w:rsid w:val="00215281"/>
    <w:rsid w:val="00221B13"/>
    <w:rsid w:val="002400D6"/>
    <w:rsid w:val="0025042A"/>
    <w:rsid w:val="00255771"/>
    <w:rsid w:val="00280652"/>
    <w:rsid w:val="003130D7"/>
    <w:rsid w:val="003213C3"/>
    <w:rsid w:val="003350CF"/>
    <w:rsid w:val="00373A19"/>
    <w:rsid w:val="003B31EE"/>
    <w:rsid w:val="003D1F66"/>
    <w:rsid w:val="003D2EE6"/>
    <w:rsid w:val="004041A3"/>
    <w:rsid w:val="00407C11"/>
    <w:rsid w:val="004352ED"/>
    <w:rsid w:val="00491691"/>
    <w:rsid w:val="004965B7"/>
    <w:rsid w:val="004B2800"/>
    <w:rsid w:val="00512E6C"/>
    <w:rsid w:val="00574D98"/>
    <w:rsid w:val="00583510"/>
    <w:rsid w:val="005948D6"/>
    <w:rsid w:val="005B4991"/>
    <w:rsid w:val="005C29BC"/>
    <w:rsid w:val="005C3E36"/>
    <w:rsid w:val="00662A52"/>
    <w:rsid w:val="006953E0"/>
    <w:rsid w:val="006B1EA1"/>
    <w:rsid w:val="006C395A"/>
    <w:rsid w:val="006F0FBD"/>
    <w:rsid w:val="006F3ED3"/>
    <w:rsid w:val="0070338A"/>
    <w:rsid w:val="0078620B"/>
    <w:rsid w:val="007C3432"/>
    <w:rsid w:val="007C534F"/>
    <w:rsid w:val="00875B5F"/>
    <w:rsid w:val="008C7C0B"/>
    <w:rsid w:val="008D7202"/>
    <w:rsid w:val="008F2FA1"/>
    <w:rsid w:val="008F65D1"/>
    <w:rsid w:val="00914673"/>
    <w:rsid w:val="00985A78"/>
    <w:rsid w:val="00985B8C"/>
    <w:rsid w:val="009C601D"/>
    <w:rsid w:val="00A04B8D"/>
    <w:rsid w:val="00B674AC"/>
    <w:rsid w:val="00BC6998"/>
    <w:rsid w:val="00C10179"/>
    <w:rsid w:val="00CD24E9"/>
    <w:rsid w:val="00D82E59"/>
    <w:rsid w:val="00DC5C16"/>
    <w:rsid w:val="00DC778F"/>
    <w:rsid w:val="00DD4F73"/>
    <w:rsid w:val="00DE5A4C"/>
    <w:rsid w:val="00E256E8"/>
    <w:rsid w:val="00E36065"/>
    <w:rsid w:val="00E55B2A"/>
    <w:rsid w:val="00E57C80"/>
    <w:rsid w:val="00E82E07"/>
    <w:rsid w:val="00ED6B1B"/>
    <w:rsid w:val="00F1671D"/>
    <w:rsid w:val="00F2638B"/>
    <w:rsid w:val="00F71CEC"/>
    <w:rsid w:val="00F755F5"/>
    <w:rsid w:val="00F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0912E-97AD-43AD-BDED-08ACE206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A6D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A6D9A"/>
    <w:rPr>
      <w:rFonts w:ascii="Arial" w:eastAsia="Calibri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3130D7"/>
    <w:pPr>
      <w:ind w:left="720"/>
      <w:contextualSpacing/>
    </w:pPr>
  </w:style>
  <w:style w:type="paragraph" w:customStyle="1" w:styleId="a6">
    <w:name w:val="Знак"/>
    <w:basedOn w:val="a"/>
    <w:rsid w:val="00DC77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a7">
    <w:name w:val="Гипертекстовая ссылка"/>
    <w:basedOn w:val="a0"/>
    <w:uiPriority w:val="99"/>
    <w:rsid w:val="00F755F5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F755F5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80094.200" TargetMode="External"/><Relationship Id="rId5" Type="http://schemas.openxmlformats.org/officeDocument/2006/relationships/hyperlink" Target="garantF1://29009405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9B9E-E00E-44C4-9433-DE421FBF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Дмитриева Наталья Александровна</cp:lastModifiedBy>
  <cp:revision>10</cp:revision>
  <cp:lastPrinted>2016-11-14T11:27:00Z</cp:lastPrinted>
  <dcterms:created xsi:type="dcterms:W3CDTF">2016-11-14T05:36:00Z</dcterms:created>
  <dcterms:modified xsi:type="dcterms:W3CDTF">2016-11-23T04:30:00Z</dcterms:modified>
</cp:coreProperties>
</file>