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D3" w:rsidRPr="00A84397" w:rsidRDefault="009B3DD3" w:rsidP="009B3DD3">
      <w:pPr>
        <w:spacing w:before="1600" w:after="0" w:line="240" w:lineRule="auto"/>
        <w:ind w:right="-1"/>
        <w:jc w:val="center"/>
        <w:rPr>
          <w:rFonts w:ascii="Times New Roman" w:eastAsia="Calibri" w:hAnsi="Times New Roman" w:cs="Times New Roman"/>
          <w:spacing w:val="9"/>
          <w:sz w:val="27"/>
          <w:szCs w:val="27"/>
        </w:rPr>
      </w:pPr>
      <w:r w:rsidRPr="00A84397">
        <w:rPr>
          <w:rFonts w:ascii="Times New Roman" w:eastAsia="Calibri" w:hAnsi="Times New Roman" w:cs="Times New Roman"/>
          <w:noProof/>
          <w:spacing w:val="15"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5E82958" wp14:editId="6687189E">
            <wp:simplePos x="0" y="0"/>
            <wp:positionH relativeFrom="column">
              <wp:posOffset>2606040</wp:posOffset>
            </wp:positionH>
            <wp:positionV relativeFrom="paragraph">
              <wp:posOffset>-72390</wp:posOffset>
            </wp:positionV>
            <wp:extent cx="681355" cy="809625"/>
            <wp:effectExtent l="0" t="0" r="4445" b="9525"/>
            <wp:wrapNone/>
            <wp:docPr id="1" name="Рисунок 1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397">
        <w:rPr>
          <w:rFonts w:ascii="Times New Roman" w:eastAsia="Calibri" w:hAnsi="Times New Roman" w:cs="Times New Roman"/>
          <w:spacing w:val="9"/>
          <w:sz w:val="27"/>
          <w:szCs w:val="27"/>
        </w:rPr>
        <w:t>МУНИЦИПАЛЬНОЕ ОБРАЗОВАНИЕ</w:t>
      </w:r>
    </w:p>
    <w:p w:rsidR="009B3DD3" w:rsidRPr="00A84397" w:rsidRDefault="009B3DD3" w:rsidP="009B3DD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pacing w:val="14"/>
          <w:sz w:val="27"/>
          <w:szCs w:val="27"/>
        </w:rPr>
      </w:pPr>
      <w:r w:rsidRPr="00A84397">
        <w:rPr>
          <w:rFonts w:ascii="Times New Roman" w:eastAsia="Calibri" w:hAnsi="Times New Roman" w:cs="Times New Roman"/>
          <w:spacing w:val="14"/>
          <w:sz w:val="27"/>
          <w:szCs w:val="27"/>
        </w:rPr>
        <w:t>ГОРОДСКОЙ ОКРУГ ГОРОД СУРГУТ</w:t>
      </w:r>
    </w:p>
    <w:p w:rsidR="009B3DD3" w:rsidRPr="00A84397" w:rsidRDefault="009B3DD3" w:rsidP="009B3DD3">
      <w:pPr>
        <w:spacing w:before="320" w:after="0" w:line="240" w:lineRule="auto"/>
        <w:ind w:right="-1"/>
        <w:jc w:val="center"/>
        <w:rPr>
          <w:rFonts w:ascii="Times New Roman" w:eastAsia="Calibri" w:hAnsi="Times New Roman" w:cs="Times New Roman"/>
          <w:b/>
          <w:spacing w:val="16"/>
          <w:sz w:val="30"/>
          <w:szCs w:val="30"/>
        </w:rPr>
      </w:pPr>
      <w:r w:rsidRPr="00A84397">
        <w:rPr>
          <w:rFonts w:ascii="Times New Roman" w:eastAsia="Calibri" w:hAnsi="Times New Roman" w:cs="Times New Roman"/>
          <w:b/>
          <w:spacing w:val="16"/>
          <w:sz w:val="30"/>
          <w:szCs w:val="30"/>
        </w:rPr>
        <w:t>ДУМА ГОРОДА СУРГУТА</w:t>
      </w:r>
    </w:p>
    <w:p w:rsidR="009B3DD3" w:rsidRPr="00A84397" w:rsidRDefault="009B3DD3" w:rsidP="009B3DD3">
      <w:pPr>
        <w:spacing w:before="200" w:after="0" w:line="240" w:lineRule="auto"/>
        <w:ind w:right="-1"/>
        <w:jc w:val="center"/>
        <w:rPr>
          <w:rFonts w:ascii="Times New Roman" w:eastAsia="Calibri" w:hAnsi="Times New Roman" w:cs="Times New Roman"/>
          <w:b/>
          <w:spacing w:val="20"/>
          <w:sz w:val="30"/>
          <w:szCs w:val="30"/>
        </w:rPr>
      </w:pPr>
      <w:r w:rsidRPr="00A84397">
        <w:rPr>
          <w:rFonts w:ascii="Times New Roman" w:eastAsia="Calibri" w:hAnsi="Times New Roman" w:cs="Times New Roman"/>
          <w:b/>
          <w:spacing w:val="20"/>
          <w:sz w:val="30"/>
          <w:szCs w:val="30"/>
        </w:rPr>
        <w:t>РЕШЕНИЕ</w:t>
      </w:r>
    </w:p>
    <w:p w:rsidR="009B3DD3" w:rsidRPr="009B3DD3" w:rsidRDefault="009B3DD3" w:rsidP="009B3DD3">
      <w:pPr>
        <w:tabs>
          <w:tab w:val="right" w:pos="93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B3DD3" w:rsidRPr="00A84397" w:rsidRDefault="009B3DD3" w:rsidP="009B3DD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Принято на заседании Думы 15</w:t>
      </w:r>
      <w:r w:rsidRPr="00A843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февраля 2018</w:t>
      </w:r>
      <w:r w:rsidRPr="00A84397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9B3DD3" w:rsidRPr="004A2152" w:rsidRDefault="009B3DD3" w:rsidP="009B3DD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84397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4A2152">
        <w:rPr>
          <w:rFonts w:ascii="Times New Roman" w:eastAsia="Calibri" w:hAnsi="Times New Roman" w:cs="Times New Roman"/>
          <w:sz w:val="28"/>
          <w:szCs w:val="28"/>
          <w:u w:val="single"/>
        </w:rPr>
        <w:t>233-</w:t>
      </w:r>
      <w:r w:rsidR="004A2152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VI</w:t>
      </w:r>
      <w:r w:rsidR="004A215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ДГ</w:t>
      </w:r>
    </w:p>
    <w:p w:rsidR="009B3DD3" w:rsidRPr="009B3DD3" w:rsidRDefault="009B3DD3" w:rsidP="009B3DD3">
      <w:pPr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B3DD3" w:rsidRPr="005A750A" w:rsidRDefault="009B3DD3" w:rsidP="009B3DD3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М</w:t>
      </w:r>
      <w:r w:rsidRPr="009B3DD3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тодике расчё</w:t>
      </w:r>
      <w:r w:rsidRPr="009B3DD3">
        <w:rPr>
          <w:rFonts w:ascii="Times New Roman" w:eastAsia="Calibri" w:hAnsi="Times New Roman" w:cs="Times New Roman"/>
          <w:sz w:val="28"/>
          <w:szCs w:val="28"/>
        </w:rPr>
        <w:t>та арендной платы за пользование муниципальным имуществом, расположенным на территории города</w:t>
      </w:r>
    </w:p>
    <w:p w:rsidR="009B3DD3" w:rsidRPr="009B3DD3" w:rsidRDefault="009B3DD3" w:rsidP="009B3DD3">
      <w:pPr>
        <w:tabs>
          <w:tab w:val="left" w:pos="993"/>
        </w:tabs>
        <w:spacing w:after="0" w:line="240" w:lineRule="auto"/>
        <w:ind w:left="927" w:right="-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B3DD3" w:rsidRPr="009B3DD3" w:rsidRDefault="009B3DD3" w:rsidP="009B3DD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</w:t>
      </w:r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 статьёй 41 Бюджетного кодекса 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Pr="009B3DD3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едерации</w:t>
      </w:r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статьёй 16 Федерального закона от 06.10.2003 № 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Федерации»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решением Думы города от 07.10.2009 № 604-</w:t>
      </w:r>
      <w:r w:rsidRPr="009B3D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74D6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оложении о порядке управления и распоряжения имуществом, находящимся в муниципальной собственности» Дума города РЕШИЛА:</w:t>
      </w:r>
    </w:p>
    <w:p w:rsidR="009B3DD3" w:rsidRPr="009B3DD3" w:rsidRDefault="009B3DD3" w:rsidP="009B3DD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3DD3" w:rsidRPr="009B3DD3" w:rsidRDefault="009B3DD3" w:rsidP="009B3D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етодику расч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арендной платы за пользование муниципальным имуществом, расп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оложенным на территории города,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9B3DD3" w:rsidRPr="009B3DD3" w:rsidRDefault="009B3DD3" w:rsidP="009B3D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hyperlink r:id="rId8" w:history="1">
        <w:r w:rsidRPr="009B3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</w:t>
        </w:r>
      </w:hyperlink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е Думы города от 26.12.2012 № 281-V Д</w:t>
      </w:r>
      <w:r w:rsidR="00574D62">
        <w:rPr>
          <w:rFonts w:ascii="Times New Roman" w:eastAsia="Times New Roman" w:hAnsi="Times New Roman" w:cs="Times New Roman"/>
          <w:sz w:val="28"/>
          <w:szCs w:val="28"/>
          <w:lang w:eastAsia="ru-RU"/>
        </w:rPr>
        <w:t>Г «Об утверждении методики расчё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арендной платы за пользование муниципальным имуществом, расположенным на территории города» применяется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договорам аренды муниципального имущества, заключ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 до вступления в силу настоящего решения Думы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действует до наступления срока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окончания. </w:t>
      </w:r>
    </w:p>
    <w:p w:rsidR="009B3DD3" w:rsidRPr="0093685E" w:rsidRDefault="009B3DD3" w:rsidP="009B3D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решение вступает в силу с момента его опубликования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распространяет сво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 на договоры аренды, заключаемые после вступления в силу настоящего решения Думы города.</w:t>
      </w:r>
    </w:p>
    <w:p w:rsidR="009B3DD3" w:rsidRPr="003F7EBB" w:rsidRDefault="009B3DD3" w:rsidP="009B3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4800"/>
        <w:gridCol w:w="4698"/>
      </w:tblGrid>
      <w:tr w:rsidR="009B3DD3" w:rsidRPr="00A84397" w:rsidTr="009B3DD3">
        <w:tc>
          <w:tcPr>
            <w:tcW w:w="4800" w:type="dxa"/>
          </w:tcPr>
          <w:p w:rsidR="009B3DD3" w:rsidRPr="00A84397" w:rsidRDefault="009B3DD3" w:rsidP="009B3DD3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8439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Председатель Думы города</w:t>
            </w:r>
          </w:p>
          <w:p w:rsidR="009B3DD3" w:rsidRPr="00A84397" w:rsidRDefault="009B3DD3" w:rsidP="009B3DD3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B3DD3" w:rsidRPr="00A84397" w:rsidRDefault="009B3DD3" w:rsidP="009B3DD3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8439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 Н.А. Красноярова</w:t>
            </w:r>
          </w:p>
          <w:p w:rsidR="009B3DD3" w:rsidRPr="00A84397" w:rsidRDefault="009B3DD3" w:rsidP="009B3DD3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B3DD3" w:rsidRPr="00A84397" w:rsidRDefault="009B3DD3" w:rsidP="009B3D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84397">
              <w:rPr>
                <w:rFonts w:ascii="Times New Roman" w:eastAsia="Calibri" w:hAnsi="Times New Roman" w:cs="Times New Roman"/>
                <w:sz w:val="28"/>
              </w:rPr>
              <w:t>«</w:t>
            </w:r>
            <w:r w:rsidR="008625C9">
              <w:rPr>
                <w:rFonts w:ascii="Times New Roman" w:eastAsia="Calibri" w:hAnsi="Times New Roman" w:cs="Times New Roman"/>
                <w:sz w:val="28"/>
                <w:u w:val="single"/>
              </w:rPr>
              <w:t>20</w:t>
            </w:r>
            <w:r w:rsidRPr="00A84397">
              <w:rPr>
                <w:rFonts w:ascii="Times New Roman" w:eastAsia="Calibri" w:hAnsi="Times New Roman" w:cs="Times New Roman"/>
                <w:sz w:val="28"/>
              </w:rPr>
              <w:t xml:space="preserve">» </w:t>
            </w:r>
            <w:r w:rsidR="008625C9">
              <w:rPr>
                <w:rFonts w:ascii="Times New Roman" w:eastAsia="Calibri" w:hAnsi="Times New Roman" w:cs="Times New Roman"/>
                <w:sz w:val="28"/>
                <w:u w:val="single"/>
              </w:rPr>
              <w:t>февраля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2018</w:t>
            </w:r>
            <w:r w:rsidRPr="00A84397">
              <w:rPr>
                <w:rFonts w:ascii="Times New Roman" w:eastAsia="Calibri" w:hAnsi="Times New Roman" w:cs="Times New Roman"/>
                <w:sz w:val="28"/>
              </w:rPr>
              <w:t xml:space="preserve"> г.</w:t>
            </w:r>
          </w:p>
        </w:tc>
        <w:tc>
          <w:tcPr>
            <w:tcW w:w="4698" w:type="dxa"/>
          </w:tcPr>
          <w:p w:rsidR="009B3DD3" w:rsidRPr="00A84397" w:rsidRDefault="009B3DD3" w:rsidP="009B3DD3">
            <w:pPr>
              <w:spacing w:after="0" w:line="240" w:lineRule="auto"/>
              <w:ind w:left="742" w:right="-14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8439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Глава города</w:t>
            </w:r>
          </w:p>
          <w:p w:rsidR="009B3DD3" w:rsidRPr="00A84397" w:rsidRDefault="009B3DD3" w:rsidP="009B3DD3">
            <w:pPr>
              <w:spacing w:after="0" w:line="240" w:lineRule="auto"/>
              <w:ind w:left="742" w:right="-144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:rsidR="009B3DD3" w:rsidRPr="00A84397" w:rsidRDefault="009B3DD3" w:rsidP="009B3DD3">
            <w:pPr>
              <w:spacing w:after="0" w:line="240" w:lineRule="auto"/>
              <w:ind w:left="742" w:right="-14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84397">
              <w:rPr>
                <w:rFonts w:ascii="Times New Roman" w:eastAsia="Calibri" w:hAnsi="Times New Roman" w:cs="Times New Roman"/>
                <w:sz w:val="28"/>
              </w:rPr>
              <w:t>______________ В.Н. Шувалов</w:t>
            </w:r>
          </w:p>
          <w:p w:rsidR="009B3DD3" w:rsidRPr="00A84397" w:rsidRDefault="009B3DD3" w:rsidP="009B3DD3">
            <w:pPr>
              <w:spacing w:after="0" w:line="240" w:lineRule="auto"/>
              <w:ind w:left="742" w:right="-14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B3DD3" w:rsidRPr="00A84397" w:rsidRDefault="009B3DD3" w:rsidP="009B3DD3">
            <w:pPr>
              <w:tabs>
                <w:tab w:val="left" w:pos="1276"/>
              </w:tabs>
              <w:spacing w:after="0" w:line="240" w:lineRule="auto"/>
              <w:ind w:left="742" w:right="23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84397">
              <w:rPr>
                <w:rFonts w:ascii="Times New Roman" w:eastAsia="Calibri" w:hAnsi="Times New Roman" w:cs="Times New Roman"/>
                <w:sz w:val="28"/>
              </w:rPr>
              <w:t>«</w:t>
            </w:r>
            <w:r w:rsidR="008625C9">
              <w:rPr>
                <w:rFonts w:ascii="Times New Roman" w:eastAsia="Calibri" w:hAnsi="Times New Roman" w:cs="Times New Roman"/>
                <w:sz w:val="28"/>
                <w:u w:val="single"/>
              </w:rPr>
              <w:t>21</w:t>
            </w:r>
            <w:r w:rsidRPr="00A84397">
              <w:rPr>
                <w:rFonts w:ascii="Times New Roman" w:eastAsia="Calibri" w:hAnsi="Times New Roman" w:cs="Times New Roman"/>
                <w:sz w:val="28"/>
              </w:rPr>
              <w:t xml:space="preserve">» </w:t>
            </w:r>
            <w:r w:rsidR="008625C9">
              <w:rPr>
                <w:rFonts w:ascii="Times New Roman" w:eastAsia="Calibri" w:hAnsi="Times New Roman" w:cs="Times New Roman"/>
                <w:sz w:val="28"/>
                <w:u w:val="single"/>
              </w:rPr>
              <w:t>февраля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2018</w:t>
            </w:r>
            <w:r w:rsidRPr="00A84397">
              <w:rPr>
                <w:rFonts w:ascii="Times New Roman" w:eastAsia="Calibri" w:hAnsi="Times New Roman" w:cs="Times New Roman"/>
                <w:sz w:val="28"/>
              </w:rPr>
              <w:t xml:space="preserve"> г.</w:t>
            </w:r>
          </w:p>
        </w:tc>
      </w:tr>
    </w:tbl>
    <w:p w:rsidR="009B3DD3" w:rsidRPr="009B3DD3" w:rsidRDefault="009B3DD3" w:rsidP="009B3DD3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B3DD3" w:rsidRPr="009B3DD3" w:rsidRDefault="009B3DD3" w:rsidP="009B3DD3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 города</w:t>
      </w:r>
    </w:p>
    <w:p w:rsidR="009B3DD3" w:rsidRPr="00824DC0" w:rsidRDefault="009B3DD3" w:rsidP="009B3DD3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625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21.02.2018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24D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233-</w:t>
      </w:r>
      <w:r w:rsidR="00824DC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VI</w:t>
      </w:r>
      <w:r w:rsidR="00824D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ДГ</w:t>
      </w:r>
    </w:p>
    <w:p w:rsidR="009B3DD3" w:rsidRPr="009B3DD3" w:rsidRDefault="009B3DD3" w:rsidP="009B3DD3">
      <w:pPr>
        <w:tabs>
          <w:tab w:val="left" w:pos="112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DD3" w:rsidRPr="009B3DD3" w:rsidRDefault="009B3DD3" w:rsidP="009B3DD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B3DD3">
        <w:rPr>
          <w:rFonts w:ascii="Times New Roman" w:eastAsia="Calibri" w:hAnsi="Times New Roman" w:cs="Times New Roman"/>
          <w:bCs/>
          <w:sz w:val="28"/>
          <w:szCs w:val="28"/>
        </w:rPr>
        <w:t>Методика расч</w:t>
      </w:r>
      <w:r>
        <w:rPr>
          <w:rFonts w:ascii="Times New Roman" w:eastAsia="Calibri" w:hAnsi="Times New Roman" w:cs="Times New Roman"/>
          <w:bCs/>
          <w:sz w:val="28"/>
          <w:szCs w:val="28"/>
        </w:rPr>
        <w:t>ё</w:t>
      </w:r>
      <w:r w:rsidRPr="009B3DD3">
        <w:rPr>
          <w:rFonts w:ascii="Times New Roman" w:eastAsia="Calibri" w:hAnsi="Times New Roman" w:cs="Times New Roman"/>
          <w:bCs/>
          <w:sz w:val="28"/>
          <w:szCs w:val="28"/>
        </w:rPr>
        <w:t>та арендной платы за пользование муниципальным имуществом, расположенным на территории города</w:t>
      </w:r>
      <w:bookmarkStart w:id="0" w:name="_GoBack"/>
      <w:bookmarkEnd w:id="0"/>
    </w:p>
    <w:p w:rsidR="009B3DD3" w:rsidRPr="009B3DD3" w:rsidRDefault="009B3DD3" w:rsidP="009B3DD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8F6" w:rsidRDefault="009B3DD3" w:rsidP="009B3D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47"/>
      <w:bookmarkStart w:id="2" w:name="P70"/>
      <w:bookmarkEnd w:id="1"/>
      <w:bookmarkEnd w:id="2"/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1. Расчёт арендной платы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пользование недвижимыми объектами, </w:t>
      </w:r>
      <w:r w:rsidR="00AA5B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недвижимых объектов, указанных в части 10 приложения </w:t>
      </w:r>
      <w:r w:rsidR="00AA5B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решению, осуществляется</w:t>
      </w:r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 за один квадратный метр нежилых помещений </w:t>
      </w:r>
      <w:r w:rsidR="00AA5B63">
        <w:rPr>
          <w:rFonts w:ascii="Times New Roman" w:eastAsia="Calibri" w:hAnsi="Times New Roman" w:cs="Times New Roman"/>
          <w:sz w:val="28"/>
          <w:szCs w:val="28"/>
        </w:rPr>
        <w:br/>
      </w:r>
      <w:r w:rsidRPr="009B3DD3">
        <w:rPr>
          <w:rFonts w:ascii="Times New Roman" w:eastAsia="Calibri" w:hAnsi="Times New Roman" w:cs="Times New Roman"/>
          <w:sz w:val="28"/>
          <w:szCs w:val="28"/>
        </w:rPr>
        <w:t>в месяц без учёта НДС по</w:t>
      </w:r>
      <w:r w:rsidR="00AA5B63">
        <w:rPr>
          <w:rFonts w:ascii="Times New Roman" w:eastAsia="Calibri" w:hAnsi="Times New Roman" w:cs="Times New Roman"/>
          <w:sz w:val="28"/>
          <w:szCs w:val="28"/>
        </w:rPr>
        <w:t xml:space="preserve"> формуле: </w:t>
      </w:r>
    </w:p>
    <w:p w:rsidR="002F7CA6" w:rsidRDefault="002F7CA6" w:rsidP="009B3D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3DD3" w:rsidRDefault="00AA5B63" w:rsidP="00A228F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= Р</w:t>
      </w:r>
      <w:r w:rsidRPr="00633F26">
        <w:rPr>
          <w:rFonts w:ascii="Times New Roman" w:eastAsia="Calibri" w:hAnsi="Times New Roman" w:cs="Times New Roman"/>
          <w:sz w:val="28"/>
          <w:szCs w:val="28"/>
          <w:vertAlign w:val="subscript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x К</w:t>
      </w:r>
      <w:r w:rsidRPr="00633F26">
        <w:rPr>
          <w:rFonts w:ascii="Times New Roman" w:eastAsia="Calibri" w:hAnsi="Times New Roman" w:cs="Times New Roman"/>
          <w:sz w:val="28"/>
          <w:szCs w:val="28"/>
          <w:vertAlign w:val="subscript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633F26">
        <w:rPr>
          <w:rFonts w:ascii="Times New Roman" w:eastAsia="Calibri" w:hAnsi="Times New Roman" w:cs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где:</w:t>
      </w:r>
    </w:p>
    <w:p w:rsidR="002F7CA6" w:rsidRPr="009B3DD3" w:rsidRDefault="002F7CA6" w:rsidP="00A228F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3DD3" w:rsidRPr="009B3DD3" w:rsidRDefault="00AA5B63" w:rsidP="009B3D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–</w:t>
      </w:r>
      <w:r w:rsidR="009B3DD3" w:rsidRPr="009B3DD3">
        <w:rPr>
          <w:rFonts w:ascii="Times New Roman" w:eastAsia="Calibri" w:hAnsi="Times New Roman" w:cs="Times New Roman"/>
          <w:sz w:val="28"/>
          <w:szCs w:val="28"/>
        </w:rPr>
        <w:t xml:space="preserve"> размер арендной платы за один квадратный метр площади нежилых помещений в месяц (рублей);</w:t>
      </w:r>
    </w:p>
    <w:p w:rsidR="009B3DD3" w:rsidRPr="009B3DD3" w:rsidRDefault="009B3DD3" w:rsidP="009B3D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DD3">
        <w:rPr>
          <w:rFonts w:ascii="Times New Roman" w:eastAsia="Calibri" w:hAnsi="Times New Roman" w:cs="Times New Roman"/>
          <w:sz w:val="28"/>
          <w:szCs w:val="28"/>
        </w:rPr>
        <w:t>Р</w:t>
      </w:r>
      <w:r w:rsidRPr="00633F26">
        <w:rPr>
          <w:rFonts w:ascii="Times New Roman" w:eastAsia="Calibri" w:hAnsi="Times New Roman" w:cs="Times New Roman"/>
          <w:sz w:val="28"/>
          <w:szCs w:val="28"/>
          <w:vertAlign w:val="subscript"/>
        </w:rPr>
        <w:t>а</w:t>
      </w:r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 – базовая ставка арендной платы за один квадратный метр площади муниципального имущества, расположенного на тер</w:t>
      </w:r>
      <w:r w:rsidR="00AA5B63">
        <w:rPr>
          <w:rFonts w:ascii="Times New Roman" w:eastAsia="Calibri" w:hAnsi="Times New Roman" w:cs="Times New Roman"/>
          <w:sz w:val="28"/>
          <w:szCs w:val="28"/>
        </w:rPr>
        <w:t>ритории города (приложение 2 к М</w:t>
      </w:r>
      <w:r w:rsidRPr="009B3DD3">
        <w:rPr>
          <w:rFonts w:ascii="Times New Roman" w:eastAsia="Calibri" w:hAnsi="Times New Roman" w:cs="Times New Roman"/>
          <w:sz w:val="28"/>
          <w:szCs w:val="28"/>
        </w:rPr>
        <w:t>етодике</w:t>
      </w:r>
      <w:r w:rsidR="00AA5B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5B63" w:rsidRPr="009B3DD3">
        <w:rPr>
          <w:rFonts w:ascii="Times New Roman" w:eastAsia="Calibri" w:hAnsi="Times New Roman" w:cs="Times New Roman"/>
          <w:bCs/>
          <w:sz w:val="28"/>
          <w:szCs w:val="28"/>
        </w:rPr>
        <w:t>расч</w:t>
      </w:r>
      <w:r w:rsidR="00AA5B63">
        <w:rPr>
          <w:rFonts w:ascii="Times New Roman" w:eastAsia="Calibri" w:hAnsi="Times New Roman" w:cs="Times New Roman"/>
          <w:bCs/>
          <w:sz w:val="28"/>
          <w:szCs w:val="28"/>
        </w:rPr>
        <w:t>ё</w:t>
      </w:r>
      <w:r w:rsidR="00AA5B63" w:rsidRPr="009B3DD3">
        <w:rPr>
          <w:rFonts w:ascii="Times New Roman" w:eastAsia="Calibri" w:hAnsi="Times New Roman" w:cs="Times New Roman"/>
          <w:bCs/>
          <w:sz w:val="28"/>
          <w:szCs w:val="28"/>
        </w:rPr>
        <w:t>та арендной платы за пользование муниципальным имуществом, расположенным на территории города</w:t>
      </w:r>
      <w:r w:rsidR="00AA5B63">
        <w:rPr>
          <w:rFonts w:ascii="Times New Roman" w:eastAsia="Calibri" w:hAnsi="Times New Roman" w:cs="Times New Roman"/>
          <w:bCs/>
          <w:sz w:val="28"/>
          <w:szCs w:val="28"/>
        </w:rPr>
        <w:t>, – далее Методика</w:t>
      </w:r>
      <w:r w:rsidRPr="009B3DD3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B3DD3" w:rsidRPr="009B3DD3" w:rsidRDefault="00AA5B63" w:rsidP="009B3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633F26">
        <w:rPr>
          <w:rFonts w:ascii="Times New Roman" w:eastAsia="Calibri" w:hAnsi="Times New Roman" w:cs="Times New Roman"/>
          <w:sz w:val="28"/>
          <w:szCs w:val="28"/>
          <w:vertAlign w:val="subscript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9B3DD3" w:rsidRPr="009B3DD3">
        <w:rPr>
          <w:rFonts w:ascii="Times New Roman" w:eastAsia="Calibri" w:hAnsi="Times New Roman" w:cs="Times New Roman"/>
          <w:sz w:val="28"/>
          <w:szCs w:val="28"/>
        </w:rPr>
        <w:t xml:space="preserve"> коэффициент, учитывающий вид деятельности ар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ендатора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9B3DD3" w:rsidRPr="009B3DD3">
        <w:rPr>
          <w:rFonts w:ascii="Times New Roman" w:eastAsia="Calibri" w:hAnsi="Times New Roman" w:cs="Times New Roman"/>
          <w:sz w:val="28"/>
          <w:szCs w:val="28"/>
        </w:rPr>
        <w:t>на арен</w:t>
      </w:r>
      <w:r>
        <w:rPr>
          <w:rFonts w:ascii="Times New Roman" w:eastAsia="Calibri" w:hAnsi="Times New Roman" w:cs="Times New Roman"/>
          <w:sz w:val="28"/>
          <w:szCs w:val="28"/>
        </w:rPr>
        <w:t>дуемой площади (приложение 3 к М</w:t>
      </w:r>
      <w:r w:rsidR="009B3DD3" w:rsidRPr="009B3DD3">
        <w:rPr>
          <w:rFonts w:ascii="Times New Roman" w:eastAsia="Calibri" w:hAnsi="Times New Roman" w:cs="Times New Roman"/>
          <w:sz w:val="28"/>
          <w:szCs w:val="28"/>
        </w:rPr>
        <w:t xml:space="preserve">етодике); </w:t>
      </w:r>
    </w:p>
    <w:p w:rsidR="009B3DD3" w:rsidRPr="009B3DD3" w:rsidRDefault="009B3DD3" w:rsidP="009B3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B3DD3">
        <w:rPr>
          <w:rFonts w:ascii="Times New Roman" w:eastAsia="Calibri" w:hAnsi="Times New Roman" w:cs="Times New Roman"/>
          <w:sz w:val="28"/>
          <w:szCs w:val="28"/>
        </w:rPr>
        <w:t>К</w:t>
      </w:r>
      <w:r w:rsidRPr="00633F26">
        <w:rPr>
          <w:rFonts w:ascii="Times New Roman" w:eastAsia="Calibri" w:hAnsi="Times New Roman" w:cs="Times New Roman"/>
          <w:sz w:val="28"/>
          <w:szCs w:val="28"/>
          <w:vertAlign w:val="subscript"/>
        </w:rPr>
        <w:t>п</w:t>
      </w:r>
      <w:proofErr w:type="spellEnd"/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 – коэффициент, учитывающи</w:t>
      </w:r>
      <w:r w:rsidR="00AA5B63">
        <w:rPr>
          <w:rFonts w:ascii="Times New Roman" w:eastAsia="Calibri" w:hAnsi="Times New Roman" w:cs="Times New Roman"/>
          <w:sz w:val="28"/>
          <w:szCs w:val="28"/>
        </w:rPr>
        <w:t xml:space="preserve">й тип помещения (приложение 4 </w:t>
      </w:r>
      <w:r w:rsidR="00AA5B63">
        <w:rPr>
          <w:rFonts w:ascii="Times New Roman" w:eastAsia="Calibri" w:hAnsi="Times New Roman" w:cs="Times New Roman"/>
          <w:sz w:val="28"/>
          <w:szCs w:val="28"/>
        </w:rPr>
        <w:br/>
        <w:t>к М</w:t>
      </w:r>
      <w:r w:rsidRPr="009B3DD3">
        <w:rPr>
          <w:rFonts w:ascii="Times New Roman" w:eastAsia="Calibri" w:hAnsi="Times New Roman" w:cs="Times New Roman"/>
          <w:sz w:val="28"/>
          <w:szCs w:val="28"/>
        </w:rPr>
        <w:t>етодике).</w:t>
      </w:r>
    </w:p>
    <w:p w:rsidR="009B3DD3" w:rsidRPr="009B3DD3" w:rsidRDefault="009B3DD3" w:rsidP="009B3D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Коэффициент, учитывающий вид деятельности арендатора </w:t>
      </w:r>
      <w:r w:rsidR="00AA5B63">
        <w:rPr>
          <w:rFonts w:ascii="Times New Roman" w:eastAsia="Calibri" w:hAnsi="Times New Roman" w:cs="Times New Roman"/>
          <w:sz w:val="28"/>
          <w:szCs w:val="28"/>
        </w:rPr>
        <w:br/>
      </w:r>
      <w:r w:rsidRPr="009B3DD3">
        <w:rPr>
          <w:rFonts w:ascii="Times New Roman" w:eastAsia="Calibri" w:hAnsi="Times New Roman" w:cs="Times New Roman"/>
          <w:sz w:val="28"/>
          <w:szCs w:val="28"/>
        </w:rPr>
        <w:t>на арендуемой</w:t>
      </w:r>
      <w:r w:rsidR="00AA5B63">
        <w:rPr>
          <w:rFonts w:ascii="Times New Roman" w:eastAsia="Calibri" w:hAnsi="Times New Roman" w:cs="Times New Roman"/>
          <w:sz w:val="28"/>
          <w:szCs w:val="28"/>
        </w:rPr>
        <w:t xml:space="preserve"> площади (приложение 3 к М</w:t>
      </w:r>
      <w:r w:rsidRPr="009B3DD3">
        <w:rPr>
          <w:rFonts w:ascii="Times New Roman" w:eastAsia="Calibri" w:hAnsi="Times New Roman" w:cs="Times New Roman"/>
          <w:sz w:val="28"/>
          <w:szCs w:val="28"/>
        </w:rPr>
        <w:t>етодике), применяется при расч</w:t>
      </w:r>
      <w:r w:rsidR="00AA5B63">
        <w:rPr>
          <w:rFonts w:ascii="Times New Roman" w:eastAsia="Calibri" w:hAnsi="Times New Roman" w:cs="Times New Roman"/>
          <w:sz w:val="28"/>
          <w:szCs w:val="28"/>
        </w:rPr>
        <w:t>ё</w:t>
      </w:r>
      <w:r w:rsidRPr="009B3DD3">
        <w:rPr>
          <w:rFonts w:ascii="Times New Roman" w:eastAsia="Calibri" w:hAnsi="Times New Roman" w:cs="Times New Roman"/>
          <w:sz w:val="28"/>
          <w:szCs w:val="28"/>
        </w:rPr>
        <w:t>те арендной платы в случае передачи муниципального имущества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некоммерческим организациям.</w:t>
      </w:r>
    </w:p>
    <w:p w:rsidR="009B3DD3" w:rsidRPr="009B3DD3" w:rsidRDefault="009B3DD3" w:rsidP="009B3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3D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передачи муниципального имущества физическим лицам, юридическим лицам, не являющимся субъектами малого и среднего предпринимательства, организациями, образующими инфраструктуру поддержки субъектов малого и среднего предпринимательства</w:t>
      </w:r>
      <w:r w:rsidR="00AA5B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9B3D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A5B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B3D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некоммерческими организациями, для осуществления ими видов деятельности, указанных в приложении 3 к Методике, при расч</w:t>
      </w:r>
      <w:r w:rsidR="00AA5B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</w:t>
      </w:r>
      <w:r w:rsidRPr="009B3D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 арендной платы </w:t>
      </w:r>
      <w:r w:rsidR="00AA5B63" w:rsidRPr="00AA5B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применяются следующие </w:t>
      </w:r>
      <w:r w:rsidR="00AA5B63" w:rsidRPr="00AA5B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коэффициента К</w:t>
      </w:r>
      <w:r w:rsidR="00AA5B63" w:rsidRPr="00633F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</w:t>
      </w:r>
      <w:r w:rsidRPr="00AA5B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9B3DD3" w:rsidRPr="009B3DD3" w:rsidRDefault="00AA5B63" w:rsidP="009B3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значении К</w:t>
      </w:r>
      <w:r w:rsidRPr="00633F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меньше 1 </w:t>
      </w:r>
      <w:r w:rsidR="009B3DD3" w:rsidRPr="009B3D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применяется коэффициент 1;</w:t>
      </w:r>
    </w:p>
    <w:p w:rsidR="009B3DD3" w:rsidRPr="009B3DD3" w:rsidRDefault="00AA5B63" w:rsidP="009B3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значении К</w:t>
      </w:r>
      <w:r w:rsidRPr="00633F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больше 1 </w:t>
      </w:r>
      <w:r w:rsidR="009B3DD3" w:rsidRPr="009B3D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применяется коэффициент, указанный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9B3DD3" w:rsidRPr="009B3D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приложении 3.</w:t>
      </w:r>
    </w:p>
    <w:p w:rsidR="00AA5B63" w:rsidRPr="00AA5B63" w:rsidRDefault="00AA5B63" w:rsidP="009B3D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B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передачи муниципального имущества физическим лицам, юридическим лицам, не являющимся субъектами малого и среднего предпринимательства, организациями, образующими инфраструктуру поддержки субъектов малого и среднего предпринимательства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AA5B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AA5B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некоммерческими организациями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AA5B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осуществления ими видов деятельности, не указанных в приложении 3 к Методике, при расчёте арендной платы применяется коэффициент</w:t>
      </w:r>
      <w:r w:rsidRPr="00AA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633F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</w:t>
      </w:r>
      <w:r w:rsidRPr="00AA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равный 3.</w:t>
      </w:r>
    </w:p>
    <w:p w:rsidR="009B3DD3" w:rsidRPr="009B3DD3" w:rsidRDefault="009B3DD3" w:rsidP="009B3D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При отсутствии в </w:t>
      </w:r>
      <w:hyperlink r:id="rId9" w:anchor="P247" w:history="1">
        <w:r w:rsidRPr="009B3DD3">
          <w:rPr>
            <w:rFonts w:ascii="Times New Roman" w:eastAsia="Calibri" w:hAnsi="Times New Roman" w:cs="Times New Roman"/>
            <w:sz w:val="28"/>
            <w:szCs w:val="28"/>
          </w:rPr>
          <w:t>приложении 1</w:t>
        </w:r>
      </w:hyperlink>
      <w:r w:rsidR="00AA5B63">
        <w:rPr>
          <w:rFonts w:ascii="Times New Roman" w:eastAsia="Calibri" w:hAnsi="Times New Roman" w:cs="Times New Roman"/>
          <w:sz w:val="28"/>
          <w:szCs w:val="28"/>
        </w:rPr>
        <w:t xml:space="preserve"> к М</w:t>
      </w:r>
      <w:r w:rsidRPr="009B3DD3">
        <w:rPr>
          <w:rFonts w:ascii="Times New Roman" w:eastAsia="Calibri" w:hAnsi="Times New Roman" w:cs="Times New Roman"/>
          <w:sz w:val="28"/>
          <w:szCs w:val="28"/>
        </w:rPr>
        <w:t>етодике наименований районов, улиц, проездов и проспектов, на которых расположены арендуемые помещения, для расч</w:t>
      </w:r>
      <w:r w:rsidR="00AA5B63">
        <w:rPr>
          <w:rFonts w:ascii="Times New Roman" w:eastAsia="Calibri" w:hAnsi="Times New Roman" w:cs="Times New Roman"/>
          <w:sz w:val="28"/>
          <w:szCs w:val="28"/>
        </w:rPr>
        <w:t>ё</w:t>
      </w:r>
      <w:r w:rsidRPr="009B3DD3">
        <w:rPr>
          <w:rFonts w:ascii="Times New Roman" w:eastAsia="Calibri" w:hAnsi="Times New Roman" w:cs="Times New Roman"/>
          <w:sz w:val="28"/>
          <w:szCs w:val="28"/>
        </w:rPr>
        <w:t>та арендной платы используется базовая ставка, установленная для зоны, включающей ближайшие располо</w:t>
      </w:r>
      <w:r w:rsidR="00AA5B63">
        <w:rPr>
          <w:rFonts w:ascii="Times New Roman" w:eastAsia="Calibri" w:hAnsi="Times New Roman" w:cs="Times New Roman"/>
          <w:sz w:val="28"/>
          <w:szCs w:val="28"/>
        </w:rPr>
        <w:t xml:space="preserve">женные районы, улицы, проезды </w:t>
      </w:r>
      <w:r w:rsidR="00A228F6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9B3DD3">
        <w:rPr>
          <w:rFonts w:ascii="Times New Roman" w:eastAsia="Calibri" w:hAnsi="Times New Roman" w:cs="Times New Roman"/>
          <w:sz w:val="28"/>
          <w:szCs w:val="28"/>
        </w:rPr>
        <w:t>проспекты, при этом районы, улицы, проезды и проспекты, не</w:t>
      </w:r>
      <w:r w:rsidR="00AA5B63">
        <w:rPr>
          <w:rFonts w:ascii="Times New Roman" w:eastAsia="Calibri" w:hAnsi="Times New Roman" w:cs="Times New Roman"/>
          <w:sz w:val="28"/>
          <w:szCs w:val="28"/>
        </w:rPr>
        <w:t xml:space="preserve"> указанные </w:t>
      </w:r>
      <w:r w:rsidRPr="009B3DD3">
        <w:rPr>
          <w:rFonts w:ascii="Times New Roman" w:eastAsia="Calibri" w:hAnsi="Times New Roman" w:cs="Times New Roman"/>
          <w:sz w:val="28"/>
          <w:szCs w:val="28"/>
        </w:rPr>
        <w:t>в приложении 1 к Методике, должны соответствовать установленным зонам.</w:t>
      </w:r>
    </w:p>
    <w:p w:rsidR="009B3DD3" w:rsidRPr="009B3DD3" w:rsidRDefault="009B3DD3" w:rsidP="00A228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2. Ежегодно производится актуализация базовых </w:t>
      </w:r>
      <w:hyperlink w:anchor="P390" w:history="1">
        <w:r w:rsidRPr="009B3DD3">
          <w:rPr>
            <w:rFonts w:ascii="Times New Roman" w:eastAsia="Calibri" w:hAnsi="Times New Roman" w:cs="Times New Roman"/>
            <w:sz w:val="28"/>
            <w:szCs w:val="28"/>
          </w:rPr>
          <w:t>ставок</w:t>
        </w:r>
      </w:hyperlink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 арендной платы за один квадратный метр площади муниципального имущества,</w:t>
      </w:r>
      <w:r w:rsidR="00A228F6">
        <w:rPr>
          <w:rFonts w:ascii="Times New Roman" w:eastAsia="Calibri" w:hAnsi="Times New Roman" w:cs="Times New Roman"/>
          <w:sz w:val="28"/>
          <w:szCs w:val="28"/>
        </w:rPr>
        <w:t xml:space="preserve"> установленных приложением 2 к М</w:t>
      </w:r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етодике. Размер базовых ставок арендной платы за один квадратный метр площади муниципального имущества </w:t>
      </w:r>
      <w:r w:rsidR="00A228F6">
        <w:rPr>
          <w:rFonts w:ascii="Times New Roman" w:eastAsia="Calibri" w:hAnsi="Times New Roman" w:cs="Times New Roman"/>
          <w:sz w:val="28"/>
          <w:szCs w:val="28"/>
        </w:rPr>
        <w:br/>
      </w:r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на очередной финансовый год </w:t>
      </w:r>
      <w:r w:rsidR="00A228F6">
        <w:rPr>
          <w:rFonts w:ascii="Times New Roman" w:eastAsia="Calibri" w:hAnsi="Times New Roman" w:cs="Times New Roman"/>
          <w:sz w:val="28"/>
          <w:szCs w:val="28"/>
        </w:rPr>
        <w:t>и плановый период утверждается р</w:t>
      </w:r>
      <w:r w:rsidRPr="009B3DD3">
        <w:rPr>
          <w:rFonts w:ascii="Times New Roman" w:eastAsia="Calibri" w:hAnsi="Times New Roman" w:cs="Times New Roman"/>
          <w:sz w:val="28"/>
          <w:szCs w:val="28"/>
        </w:rPr>
        <w:t>ешением Думы города не позднее 01 июня текущего года.</w:t>
      </w:r>
    </w:p>
    <w:p w:rsidR="009B3DD3" w:rsidRDefault="009B3DD3" w:rsidP="00A228F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DD3">
        <w:rPr>
          <w:rFonts w:ascii="Times New Roman" w:eastAsia="Calibri" w:hAnsi="Times New Roman" w:cs="Times New Roman"/>
          <w:sz w:val="28"/>
          <w:szCs w:val="28"/>
        </w:rPr>
        <w:t>3. При передаче в аренду помещений, находящихся в составе объекта недвижимости, являющегося муниципальной собственностью, при расчёте арендной платы дополнительно учитывается площадь мест общего пользования, не переданная по договорам третьим лицам, рассчитанная следующим образом:</w:t>
      </w:r>
    </w:p>
    <w:p w:rsidR="002F7CA6" w:rsidRPr="009B3DD3" w:rsidRDefault="002F7CA6" w:rsidP="00A228F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3DD3" w:rsidRDefault="009B3DD3" w:rsidP="00A228F6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B3DD3">
        <w:rPr>
          <w:rFonts w:ascii="Times New Roman" w:eastAsia="Calibri" w:hAnsi="Times New Roman" w:cs="Times New Roman"/>
          <w:sz w:val="28"/>
          <w:szCs w:val="28"/>
        </w:rPr>
        <w:t>S</w:t>
      </w:r>
      <w:r w:rsidRPr="00633F26">
        <w:rPr>
          <w:rFonts w:ascii="Times New Roman" w:eastAsia="Calibri" w:hAnsi="Times New Roman" w:cs="Times New Roman"/>
          <w:sz w:val="28"/>
          <w:szCs w:val="28"/>
          <w:vertAlign w:val="subscript"/>
        </w:rPr>
        <w:t>моп</w:t>
      </w:r>
      <w:proofErr w:type="spellEnd"/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9B3DD3">
        <w:rPr>
          <w:rFonts w:ascii="Times New Roman" w:eastAsia="Calibri" w:hAnsi="Times New Roman" w:cs="Times New Roman"/>
          <w:sz w:val="28"/>
          <w:szCs w:val="28"/>
        </w:rPr>
        <w:t>S</w:t>
      </w:r>
      <w:r w:rsidRPr="00633F26">
        <w:rPr>
          <w:rFonts w:ascii="Times New Roman" w:eastAsia="Calibri" w:hAnsi="Times New Roman" w:cs="Times New Roman"/>
          <w:sz w:val="28"/>
          <w:szCs w:val="28"/>
          <w:vertAlign w:val="subscript"/>
        </w:rPr>
        <w:t>ап</w:t>
      </w:r>
      <w:proofErr w:type="spellEnd"/>
      <w:r w:rsidRPr="009B3DD3">
        <w:rPr>
          <w:rFonts w:ascii="Times New Roman" w:eastAsia="Calibri" w:hAnsi="Times New Roman" w:cs="Times New Roman"/>
          <w:sz w:val="28"/>
          <w:szCs w:val="28"/>
        </w:rPr>
        <w:t>*</w:t>
      </w:r>
      <w:proofErr w:type="spellStart"/>
      <w:r w:rsidRPr="009B3DD3">
        <w:rPr>
          <w:rFonts w:ascii="Times New Roman" w:eastAsia="Calibri" w:hAnsi="Times New Roman" w:cs="Times New Roman"/>
          <w:sz w:val="28"/>
          <w:szCs w:val="28"/>
        </w:rPr>
        <w:t>d</w:t>
      </w:r>
      <w:r w:rsidRPr="00633F26">
        <w:rPr>
          <w:rFonts w:ascii="Times New Roman" w:eastAsia="Calibri" w:hAnsi="Times New Roman" w:cs="Times New Roman"/>
          <w:sz w:val="28"/>
          <w:szCs w:val="28"/>
          <w:vertAlign w:val="subscript"/>
        </w:rPr>
        <w:t>моп</w:t>
      </w:r>
      <w:proofErr w:type="spellEnd"/>
      <w:r w:rsidRPr="009B3DD3">
        <w:rPr>
          <w:rFonts w:ascii="Times New Roman" w:eastAsia="Calibri" w:hAnsi="Times New Roman" w:cs="Times New Roman"/>
          <w:sz w:val="28"/>
          <w:szCs w:val="28"/>
        </w:rPr>
        <w:t>, где:</w:t>
      </w:r>
    </w:p>
    <w:p w:rsidR="002F7CA6" w:rsidRPr="009B3DD3" w:rsidRDefault="002F7CA6" w:rsidP="00A228F6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3DD3" w:rsidRPr="009B3DD3" w:rsidRDefault="00A228F6" w:rsidP="00A228F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</w:t>
      </w:r>
      <w:r w:rsidRPr="00633F26">
        <w:rPr>
          <w:rFonts w:ascii="Times New Roman" w:eastAsia="Calibri" w:hAnsi="Times New Roman" w:cs="Times New Roman"/>
          <w:sz w:val="28"/>
          <w:szCs w:val="28"/>
          <w:vertAlign w:val="subscript"/>
        </w:rPr>
        <w:t>моп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9B3DD3" w:rsidRPr="009B3DD3">
        <w:rPr>
          <w:rFonts w:ascii="Times New Roman" w:eastAsia="Calibri" w:hAnsi="Times New Roman" w:cs="Times New Roman"/>
          <w:sz w:val="28"/>
          <w:szCs w:val="28"/>
        </w:rPr>
        <w:t xml:space="preserve"> площадь мест общего пользования, не переданная по договорам третьим лицам;</w:t>
      </w:r>
    </w:p>
    <w:p w:rsidR="009B3DD3" w:rsidRPr="009B3DD3" w:rsidRDefault="009B3DD3" w:rsidP="00A228F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B3DD3">
        <w:rPr>
          <w:rFonts w:ascii="Times New Roman" w:eastAsia="Calibri" w:hAnsi="Times New Roman" w:cs="Times New Roman"/>
          <w:sz w:val="28"/>
          <w:szCs w:val="28"/>
        </w:rPr>
        <w:t>S</w:t>
      </w:r>
      <w:r w:rsidRPr="00633F26">
        <w:rPr>
          <w:rFonts w:ascii="Times New Roman" w:eastAsia="Calibri" w:hAnsi="Times New Roman" w:cs="Times New Roman"/>
          <w:sz w:val="28"/>
          <w:szCs w:val="28"/>
          <w:vertAlign w:val="subscript"/>
        </w:rPr>
        <w:t>ап</w:t>
      </w:r>
      <w:proofErr w:type="spellEnd"/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 – площадь арендуемого помещения;</w:t>
      </w:r>
    </w:p>
    <w:p w:rsidR="009B3DD3" w:rsidRPr="009B3DD3" w:rsidRDefault="00A228F6" w:rsidP="00A228F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</w:t>
      </w:r>
      <w:r w:rsidRPr="00633F26">
        <w:rPr>
          <w:rFonts w:ascii="Times New Roman" w:eastAsia="Calibri" w:hAnsi="Times New Roman" w:cs="Times New Roman"/>
          <w:sz w:val="28"/>
          <w:szCs w:val="28"/>
          <w:vertAlign w:val="subscript"/>
        </w:rPr>
        <w:t>моп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9B3DD3" w:rsidRPr="009B3DD3">
        <w:rPr>
          <w:rFonts w:ascii="Times New Roman" w:eastAsia="Calibri" w:hAnsi="Times New Roman" w:cs="Times New Roman"/>
          <w:sz w:val="28"/>
          <w:szCs w:val="28"/>
        </w:rPr>
        <w:t xml:space="preserve"> доля общей площади мест общего пользования (вспомогательных помещений) объекта недвижимости, являющегос</w:t>
      </w:r>
      <w:r>
        <w:rPr>
          <w:rFonts w:ascii="Times New Roman" w:eastAsia="Calibri" w:hAnsi="Times New Roman" w:cs="Times New Roman"/>
          <w:sz w:val="28"/>
          <w:szCs w:val="28"/>
        </w:rPr>
        <w:t>я муниципальной собственностью,</w:t>
      </w:r>
      <w:r w:rsidR="009B3DD3" w:rsidRPr="009B3DD3">
        <w:rPr>
          <w:rFonts w:ascii="Times New Roman" w:eastAsia="Calibri" w:hAnsi="Times New Roman" w:cs="Times New Roman"/>
          <w:sz w:val="28"/>
          <w:szCs w:val="28"/>
        </w:rPr>
        <w:t xml:space="preserve"> приходящихся на 1 м</w:t>
      </w:r>
      <w:r w:rsidR="009B3DD3" w:rsidRPr="00A228F6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9B3DD3" w:rsidRPr="009B3DD3">
        <w:rPr>
          <w:rFonts w:ascii="Times New Roman" w:eastAsia="Calibri" w:hAnsi="Times New Roman" w:cs="Times New Roman"/>
          <w:sz w:val="28"/>
          <w:szCs w:val="28"/>
        </w:rPr>
        <w:t xml:space="preserve"> основных помещений.</w:t>
      </w:r>
    </w:p>
    <w:p w:rsidR="009B3DD3" w:rsidRPr="009B3DD3" w:rsidRDefault="009B3DD3" w:rsidP="00A228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DD3">
        <w:rPr>
          <w:rFonts w:ascii="Times New Roman" w:eastAsia="Calibri" w:hAnsi="Times New Roman" w:cs="Times New Roman"/>
          <w:sz w:val="28"/>
          <w:szCs w:val="28"/>
        </w:rPr>
        <w:t>Площадь мест общего пользования не учитывается при расч</w:t>
      </w:r>
      <w:r w:rsidR="00A228F6">
        <w:rPr>
          <w:rFonts w:ascii="Times New Roman" w:eastAsia="Calibri" w:hAnsi="Times New Roman" w:cs="Times New Roman"/>
          <w:sz w:val="28"/>
          <w:szCs w:val="28"/>
        </w:rPr>
        <w:t>ё</w:t>
      </w:r>
      <w:r w:rsidRPr="009B3DD3">
        <w:rPr>
          <w:rFonts w:ascii="Times New Roman" w:eastAsia="Calibri" w:hAnsi="Times New Roman" w:cs="Times New Roman"/>
          <w:sz w:val="28"/>
          <w:szCs w:val="28"/>
        </w:rPr>
        <w:t>те арендной платы в отношении муниципального имущества, закрепл</w:t>
      </w:r>
      <w:r w:rsidR="00A228F6">
        <w:rPr>
          <w:rFonts w:ascii="Times New Roman" w:eastAsia="Calibri" w:hAnsi="Times New Roman" w:cs="Times New Roman"/>
          <w:sz w:val="28"/>
          <w:szCs w:val="28"/>
        </w:rPr>
        <w:t>ё</w:t>
      </w:r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нного </w:t>
      </w:r>
      <w:r w:rsidR="00A228F6">
        <w:rPr>
          <w:rFonts w:ascii="Times New Roman" w:eastAsia="Calibri" w:hAnsi="Times New Roman" w:cs="Times New Roman"/>
          <w:sz w:val="28"/>
          <w:szCs w:val="28"/>
        </w:rPr>
        <w:br/>
      </w:r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на праве оперативного управления за муниципальными учреждениями, </w:t>
      </w:r>
      <w:r w:rsidR="00A228F6">
        <w:rPr>
          <w:rFonts w:ascii="Times New Roman" w:eastAsia="Calibri" w:hAnsi="Times New Roman" w:cs="Times New Roman"/>
          <w:sz w:val="28"/>
          <w:szCs w:val="28"/>
        </w:rPr>
        <w:br/>
      </w:r>
      <w:r w:rsidRPr="009B3DD3">
        <w:rPr>
          <w:rFonts w:ascii="Times New Roman" w:eastAsia="Calibri" w:hAnsi="Times New Roman" w:cs="Times New Roman"/>
          <w:sz w:val="28"/>
          <w:szCs w:val="28"/>
        </w:rPr>
        <w:t>в следующих случаях:</w:t>
      </w:r>
    </w:p>
    <w:p w:rsidR="009B3DD3" w:rsidRPr="009B3DD3" w:rsidRDefault="009B3DD3" w:rsidP="00A228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DD3">
        <w:rPr>
          <w:rFonts w:ascii="Times New Roman" w:eastAsia="Calibri" w:hAnsi="Times New Roman" w:cs="Times New Roman"/>
          <w:sz w:val="28"/>
          <w:szCs w:val="28"/>
        </w:rPr>
        <w:t>при передаче в почасовое пользование;</w:t>
      </w:r>
    </w:p>
    <w:p w:rsidR="009B3DD3" w:rsidRPr="009B3DD3" w:rsidRDefault="009B3DD3" w:rsidP="00A228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DD3">
        <w:rPr>
          <w:rFonts w:ascii="Times New Roman" w:eastAsia="Calibri" w:hAnsi="Times New Roman" w:cs="Times New Roman"/>
          <w:sz w:val="28"/>
          <w:szCs w:val="28"/>
        </w:rPr>
        <w:t>при передаче в аренду помещений, являющихся частью либо частями помещения, здания, строения или сооружения,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помещения, здания, строения или сооружения, закрепл</w:t>
      </w:r>
      <w:r w:rsidR="00A228F6">
        <w:rPr>
          <w:rFonts w:ascii="Times New Roman" w:eastAsia="Calibri" w:hAnsi="Times New Roman" w:cs="Times New Roman"/>
          <w:sz w:val="28"/>
          <w:szCs w:val="28"/>
        </w:rPr>
        <w:t>ё</w:t>
      </w:r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нного на праве оперативного управления за муниципальными учреждениями. </w:t>
      </w:r>
    </w:p>
    <w:p w:rsidR="009B3DD3" w:rsidRPr="009B3DD3" w:rsidRDefault="009B3DD3" w:rsidP="00A228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DD3">
        <w:rPr>
          <w:rFonts w:ascii="Times New Roman" w:eastAsia="Calibri" w:hAnsi="Times New Roman" w:cs="Times New Roman"/>
          <w:sz w:val="28"/>
          <w:szCs w:val="28"/>
        </w:rPr>
        <w:t>4. В зависимости от количества заключ</w:t>
      </w:r>
      <w:r w:rsidR="00A228F6">
        <w:rPr>
          <w:rFonts w:ascii="Times New Roman" w:eastAsia="Calibri" w:hAnsi="Times New Roman" w:cs="Times New Roman"/>
          <w:sz w:val="28"/>
          <w:szCs w:val="28"/>
        </w:rPr>
        <w:t>ё</w:t>
      </w:r>
      <w:r w:rsidRPr="009B3DD3">
        <w:rPr>
          <w:rFonts w:ascii="Times New Roman" w:eastAsia="Calibri" w:hAnsi="Times New Roman" w:cs="Times New Roman"/>
          <w:sz w:val="28"/>
          <w:szCs w:val="28"/>
        </w:rPr>
        <w:t>нных арендатором договоров субаренды арендная плата, установленная по д</w:t>
      </w:r>
      <w:r w:rsidR="00A228F6">
        <w:rPr>
          <w:rFonts w:ascii="Times New Roman" w:eastAsia="Calibri" w:hAnsi="Times New Roman" w:cs="Times New Roman"/>
          <w:sz w:val="28"/>
          <w:szCs w:val="28"/>
        </w:rPr>
        <w:t xml:space="preserve">оговору аренды, изменяется </w:t>
      </w:r>
      <w:r w:rsidR="00A228F6">
        <w:rPr>
          <w:rFonts w:ascii="Times New Roman" w:eastAsia="Calibri" w:hAnsi="Times New Roman" w:cs="Times New Roman"/>
          <w:sz w:val="28"/>
          <w:szCs w:val="28"/>
        </w:rPr>
        <w:br/>
      </w:r>
      <w:r w:rsidRPr="009B3DD3">
        <w:rPr>
          <w:rFonts w:ascii="Times New Roman" w:eastAsia="Calibri" w:hAnsi="Times New Roman" w:cs="Times New Roman"/>
          <w:sz w:val="28"/>
          <w:szCs w:val="28"/>
        </w:rPr>
        <w:t>в следующем порядке:</w:t>
      </w:r>
    </w:p>
    <w:p w:rsidR="009B3DD3" w:rsidRPr="009B3DD3" w:rsidRDefault="009B3DD3" w:rsidP="00A228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DD3">
        <w:rPr>
          <w:rFonts w:ascii="Times New Roman" w:eastAsia="Calibri" w:hAnsi="Times New Roman" w:cs="Times New Roman"/>
          <w:sz w:val="28"/>
          <w:szCs w:val="28"/>
        </w:rPr>
        <w:t>1) п</w:t>
      </w:r>
      <w:r w:rsidR="00A228F6">
        <w:rPr>
          <w:rFonts w:ascii="Times New Roman" w:eastAsia="Calibri" w:hAnsi="Times New Roman" w:cs="Times New Roman"/>
          <w:sz w:val="28"/>
          <w:szCs w:val="28"/>
        </w:rPr>
        <w:t>ри заключении арендатором до 2</w:t>
      </w:r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 договоров субаренды </w:t>
      </w:r>
      <w:r w:rsidRPr="009B3DD3">
        <w:rPr>
          <w:rFonts w:ascii="Times New Roman" w:eastAsia="Calibri" w:hAnsi="Times New Roman" w:cs="Times New Roman"/>
          <w:sz w:val="28"/>
          <w:szCs w:val="28"/>
        </w:rPr>
        <w:lastRenderedPageBreak/>
        <w:t>(включительно) размер арендной оплаты повышается на 6</w:t>
      </w:r>
      <w:r w:rsidR="00574D62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3DD3">
        <w:rPr>
          <w:rFonts w:ascii="Times New Roman" w:eastAsia="Calibri" w:hAnsi="Times New Roman" w:cs="Times New Roman"/>
          <w:sz w:val="28"/>
          <w:szCs w:val="28"/>
        </w:rPr>
        <w:t>% и подлежит перечислению арендатором в сроки, предусмотренные договором аренды. Датой перерасч</w:t>
      </w:r>
      <w:r w:rsidR="00A228F6">
        <w:rPr>
          <w:rFonts w:ascii="Times New Roman" w:eastAsia="Calibri" w:hAnsi="Times New Roman" w:cs="Times New Roman"/>
          <w:sz w:val="28"/>
          <w:szCs w:val="28"/>
        </w:rPr>
        <w:t>ё</w:t>
      </w:r>
      <w:r w:rsidRPr="009B3DD3">
        <w:rPr>
          <w:rFonts w:ascii="Times New Roman" w:eastAsia="Calibri" w:hAnsi="Times New Roman" w:cs="Times New Roman"/>
          <w:sz w:val="28"/>
          <w:szCs w:val="28"/>
        </w:rPr>
        <w:t>та арендной платы считается дата заключения договора субаренды;</w:t>
      </w:r>
    </w:p>
    <w:p w:rsidR="009B3DD3" w:rsidRPr="009B3DD3" w:rsidRDefault="009B3DD3" w:rsidP="00574D62">
      <w:pPr>
        <w:widowControl w:val="0"/>
        <w:tabs>
          <w:tab w:val="left" w:pos="79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DD3">
        <w:rPr>
          <w:rFonts w:ascii="Times New Roman" w:eastAsia="Calibri" w:hAnsi="Times New Roman" w:cs="Times New Roman"/>
          <w:sz w:val="28"/>
          <w:szCs w:val="28"/>
        </w:rPr>
        <w:t>2) п</w:t>
      </w:r>
      <w:r w:rsidR="00A228F6">
        <w:rPr>
          <w:rFonts w:ascii="Times New Roman" w:eastAsia="Calibri" w:hAnsi="Times New Roman" w:cs="Times New Roman"/>
          <w:sz w:val="28"/>
          <w:szCs w:val="28"/>
        </w:rPr>
        <w:t>ри заключении арендатором от 3 до 5</w:t>
      </w:r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 договоров субаренды (включительно) размер арендной платы повышается на 50</w:t>
      </w:r>
      <w:r w:rsidR="00574D62" w:rsidRPr="00E10E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3DD3">
        <w:rPr>
          <w:rFonts w:ascii="Times New Roman" w:eastAsia="Calibri" w:hAnsi="Times New Roman" w:cs="Times New Roman"/>
          <w:sz w:val="28"/>
          <w:szCs w:val="28"/>
        </w:rPr>
        <w:t>%. Датой перерасч</w:t>
      </w:r>
      <w:r w:rsidR="00A228F6">
        <w:rPr>
          <w:rFonts w:ascii="Times New Roman" w:eastAsia="Calibri" w:hAnsi="Times New Roman" w:cs="Times New Roman"/>
          <w:sz w:val="28"/>
          <w:szCs w:val="28"/>
        </w:rPr>
        <w:t>ё</w:t>
      </w:r>
      <w:r w:rsidRPr="009B3DD3">
        <w:rPr>
          <w:rFonts w:ascii="Times New Roman" w:eastAsia="Calibri" w:hAnsi="Times New Roman" w:cs="Times New Roman"/>
          <w:sz w:val="28"/>
          <w:szCs w:val="28"/>
        </w:rPr>
        <w:t>та считается дата заключения 3-го договора субаренды при условии опл</w:t>
      </w:r>
      <w:r w:rsidR="00A228F6">
        <w:rPr>
          <w:rFonts w:ascii="Times New Roman" w:eastAsia="Calibri" w:hAnsi="Times New Roman" w:cs="Times New Roman"/>
          <w:sz w:val="28"/>
          <w:szCs w:val="28"/>
        </w:rPr>
        <w:t>аты по первым 2</w:t>
      </w:r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 договорам субаренды в соответствии с </w:t>
      </w:r>
      <w:hyperlink w:anchor="P71" w:history="1">
        <w:r w:rsidRPr="009B3DD3">
          <w:rPr>
            <w:rFonts w:ascii="Times New Roman" w:eastAsia="Calibri" w:hAnsi="Times New Roman" w:cs="Times New Roman"/>
            <w:sz w:val="28"/>
            <w:szCs w:val="28"/>
          </w:rPr>
          <w:t>пунктом 1 части 4</w:t>
        </w:r>
      </w:hyperlink>
      <w:r w:rsidR="00A228F6">
        <w:rPr>
          <w:rFonts w:ascii="Times New Roman" w:eastAsia="Calibri" w:hAnsi="Times New Roman" w:cs="Times New Roman"/>
          <w:sz w:val="28"/>
          <w:szCs w:val="28"/>
        </w:rPr>
        <w:t xml:space="preserve"> настоящей М</w:t>
      </w:r>
      <w:r w:rsidRPr="009B3DD3">
        <w:rPr>
          <w:rFonts w:ascii="Times New Roman" w:eastAsia="Calibri" w:hAnsi="Times New Roman" w:cs="Times New Roman"/>
          <w:sz w:val="28"/>
          <w:szCs w:val="28"/>
        </w:rPr>
        <w:t>етодики;</w:t>
      </w:r>
    </w:p>
    <w:p w:rsidR="009B3DD3" w:rsidRPr="009B3DD3" w:rsidRDefault="009B3DD3" w:rsidP="00A228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P73"/>
      <w:bookmarkEnd w:id="3"/>
      <w:r w:rsidRPr="009B3DD3">
        <w:rPr>
          <w:rFonts w:ascii="Times New Roman" w:eastAsia="Calibri" w:hAnsi="Times New Roman" w:cs="Times New Roman"/>
          <w:sz w:val="28"/>
          <w:szCs w:val="28"/>
        </w:rPr>
        <w:t>3) пр</w:t>
      </w:r>
      <w:r w:rsidR="00A228F6">
        <w:rPr>
          <w:rFonts w:ascii="Times New Roman" w:eastAsia="Calibri" w:hAnsi="Times New Roman" w:cs="Times New Roman"/>
          <w:sz w:val="28"/>
          <w:szCs w:val="28"/>
        </w:rPr>
        <w:t>и заключении арендатором от 6 до 10</w:t>
      </w:r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 договоров субаренды (включительно) размер арендной платы повышается на 100</w:t>
      </w:r>
      <w:r w:rsidR="00574D62" w:rsidRPr="00E10E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3DD3">
        <w:rPr>
          <w:rFonts w:ascii="Times New Roman" w:eastAsia="Calibri" w:hAnsi="Times New Roman" w:cs="Times New Roman"/>
          <w:sz w:val="28"/>
          <w:szCs w:val="28"/>
        </w:rPr>
        <w:t>%. Датой перерасч</w:t>
      </w:r>
      <w:r w:rsidR="00A228F6">
        <w:rPr>
          <w:rFonts w:ascii="Times New Roman" w:eastAsia="Calibri" w:hAnsi="Times New Roman" w:cs="Times New Roman"/>
          <w:sz w:val="28"/>
          <w:szCs w:val="28"/>
        </w:rPr>
        <w:t>ё</w:t>
      </w:r>
      <w:r w:rsidRPr="009B3DD3">
        <w:rPr>
          <w:rFonts w:ascii="Times New Roman" w:eastAsia="Calibri" w:hAnsi="Times New Roman" w:cs="Times New Roman"/>
          <w:sz w:val="28"/>
          <w:szCs w:val="28"/>
        </w:rPr>
        <w:t>та считается дата заключения 6-го договора субаренды п</w:t>
      </w:r>
      <w:r w:rsidR="00A228F6">
        <w:rPr>
          <w:rFonts w:ascii="Times New Roman" w:eastAsia="Calibri" w:hAnsi="Times New Roman" w:cs="Times New Roman"/>
          <w:sz w:val="28"/>
          <w:szCs w:val="28"/>
        </w:rPr>
        <w:t>ри условии оплаты по первым 5</w:t>
      </w:r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 договорам субаренды в соответствии с </w:t>
      </w:r>
      <w:hyperlink w:anchor="P71" w:history="1">
        <w:r w:rsidRPr="009B3DD3">
          <w:rPr>
            <w:rFonts w:ascii="Times New Roman" w:eastAsia="Calibri" w:hAnsi="Times New Roman" w:cs="Times New Roman"/>
            <w:sz w:val="28"/>
            <w:szCs w:val="28"/>
          </w:rPr>
          <w:t>пунктами 1</w:t>
        </w:r>
      </w:hyperlink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, 2 части </w:t>
      </w:r>
      <w:r w:rsidR="00A228F6">
        <w:rPr>
          <w:rFonts w:ascii="Times New Roman" w:eastAsia="Calibri" w:hAnsi="Times New Roman" w:cs="Times New Roman"/>
          <w:sz w:val="28"/>
          <w:szCs w:val="28"/>
        </w:rPr>
        <w:t>4 настоящей М</w:t>
      </w:r>
      <w:r w:rsidRPr="009B3DD3">
        <w:rPr>
          <w:rFonts w:ascii="Times New Roman" w:eastAsia="Calibri" w:hAnsi="Times New Roman" w:cs="Times New Roman"/>
          <w:sz w:val="28"/>
          <w:szCs w:val="28"/>
        </w:rPr>
        <w:t>етодики;</w:t>
      </w:r>
    </w:p>
    <w:p w:rsidR="009B3DD3" w:rsidRPr="009B3DD3" w:rsidRDefault="009B3DD3" w:rsidP="00A228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DD3">
        <w:rPr>
          <w:rFonts w:ascii="Times New Roman" w:eastAsia="Calibri" w:hAnsi="Times New Roman" w:cs="Times New Roman"/>
          <w:sz w:val="28"/>
          <w:szCs w:val="28"/>
        </w:rPr>
        <w:t>4) при за</w:t>
      </w:r>
      <w:r w:rsidR="00A228F6">
        <w:rPr>
          <w:rFonts w:ascii="Times New Roman" w:eastAsia="Calibri" w:hAnsi="Times New Roman" w:cs="Times New Roman"/>
          <w:sz w:val="28"/>
          <w:szCs w:val="28"/>
        </w:rPr>
        <w:t>ключении арендатором свыше 10</w:t>
      </w:r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 договоров субаренды размер арендной платы повышается на 300</w:t>
      </w:r>
      <w:r w:rsidR="00574D62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3DD3">
        <w:rPr>
          <w:rFonts w:ascii="Times New Roman" w:eastAsia="Calibri" w:hAnsi="Times New Roman" w:cs="Times New Roman"/>
          <w:sz w:val="28"/>
          <w:szCs w:val="28"/>
        </w:rPr>
        <w:t>%. Датой перерасч</w:t>
      </w:r>
      <w:r w:rsidR="00A228F6">
        <w:rPr>
          <w:rFonts w:ascii="Times New Roman" w:eastAsia="Calibri" w:hAnsi="Times New Roman" w:cs="Times New Roman"/>
          <w:sz w:val="28"/>
          <w:szCs w:val="28"/>
        </w:rPr>
        <w:t>ё</w:t>
      </w:r>
      <w:r w:rsidRPr="009B3DD3">
        <w:rPr>
          <w:rFonts w:ascii="Times New Roman" w:eastAsia="Calibri" w:hAnsi="Times New Roman" w:cs="Times New Roman"/>
          <w:sz w:val="28"/>
          <w:szCs w:val="28"/>
        </w:rPr>
        <w:t>та считается дата заключения 11-го договора субаренды пр</w:t>
      </w:r>
      <w:r w:rsidR="00A228F6">
        <w:rPr>
          <w:rFonts w:ascii="Times New Roman" w:eastAsia="Calibri" w:hAnsi="Times New Roman" w:cs="Times New Roman"/>
          <w:sz w:val="28"/>
          <w:szCs w:val="28"/>
        </w:rPr>
        <w:t>и условии оплаты по первым 10</w:t>
      </w:r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 договорам субаренды в соответствии с </w:t>
      </w:r>
      <w:hyperlink w:anchor="P71" w:history="1">
        <w:r w:rsidRPr="009B3DD3">
          <w:rPr>
            <w:rFonts w:ascii="Times New Roman" w:eastAsia="Calibri" w:hAnsi="Times New Roman" w:cs="Times New Roman"/>
            <w:sz w:val="28"/>
            <w:szCs w:val="28"/>
          </w:rPr>
          <w:t>пунктами 1</w:t>
        </w:r>
      </w:hyperlink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w:anchor="P72" w:history="1">
        <w:r w:rsidRPr="009B3DD3">
          <w:rPr>
            <w:rFonts w:ascii="Times New Roman" w:eastAsia="Calibri" w:hAnsi="Times New Roman" w:cs="Times New Roman"/>
            <w:sz w:val="28"/>
            <w:szCs w:val="28"/>
          </w:rPr>
          <w:t>2</w:t>
        </w:r>
      </w:hyperlink>
      <w:r w:rsidRPr="009B3D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w:anchor="P73" w:history="1">
        <w:r w:rsidR="00A228F6">
          <w:rPr>
            <w:rFonts w:ascii="Times New Roman" w:eastAsia="Calibri" w:hAnsi="Times New Roman" w:cs="Times New Roman"/>
            <w:sz w:val="28"/>
            <w:szCs w:val="28"/>
          </w:rPr>
          <w:t>3</w:t>
        </w:r>
      </w:hyperlink>
      <w:r w:rsidR="00A228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4D62">
        <w:rPr>
          <w:rFonts w:ascii="Times New Roman" w:eastAsia="Calibri" w:hAnsi="Times New Roman" w:cs="Times New Roman"/>
          <w:sz w:val="28"/>
          <w:szCs w:val="28"/>
        </w:rPr>
        <w:t xml:space="preserve">части 4 </w:t>
      </w:r>
      <w:r w:rsidR="00A228F6">
        <w:rPr>
          <w:rFonts w:ascii="Times New Roman" w:eastAsia="Calibri" w:hAnsi="Times New Roman" w:cs="Times New Roman"/>
          <w:sz w:val="28"/>
          <w:szCs w:val="28"/>
        </w:rPr>
        <w:t>настоящей М</w:t>
      </w:r>
      <w:r w:rsidRPr="009B3DD3">
        <w:rPr>
          <w:rFonts w:ascii="Times New Roman" w:eastAsia="Calibri" w:hAnsi="Times New Roman" w:cs="Times New Roman"/>
          <w:sz w:val="28"/>
          <w:szCs w:val="28"/>
        </w:rPr>
        <w:t>етодики.</w:t>
      </w:r>
    </w:p>
    <w:p w:rsidR="00A228F6" w:rsidRPr="00473292" w:rsidRDefault="00A228F6" w:rsidP="00A228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 субаренды могут быть заключены только с письменного согласия уполномоченного структурного подразделения Администрации города</w:t>
      </w:r>
      <w:r w:rsidR="004732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B3DD3" w:rsidRPr="009B3DD3" w:rsidRDefault="009B3DD3" w:rsidP="00A228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DD3">
        <w:rPr>
          <w:rFonts w:ascii="Times New Roman" w:eastAsia="Calibri" w:hAnsi="Times New Roman" w:cs="Times New Roman"/>
          <w:sz w:val="28"/>
          <w:szCs w:val="28"/>
        </w:rPr>
        <w:t>Датой перерасч</w:t>
      </w:r>
      <w:r w:rsidR="00473292">
        <w:rPr>
          <w:rFonts w:ascii="Times New Roman" w:eastAsia="Calibri" w:hAnsi="Times New Roman" w:cs="Times New Roman"/>
          <w:sz w:val="28"/>
          <w:szCs w:val="28"/>
        </w:rPr>
        <w:t>ё</w:t>
      </w:r>
      <w:r w:rsidRPr="009B3DD3">
        <w:rPr>
          <w:rFonts w:ascii="Times New Roman" w:eastAsia="Calibri" w:hAnsi="Times New Roman" w:cs="Times New Roman"/>
          <w:sz w:val="28"/>
          <w:szCs w:val="28"/>
        </w:rPr>
        <w:t>та арендной платы считается дата заключения соответствующего договора субаренды.</w:t>
      </w:r>
    </w:p>
    <w:p w:rsidR="009B3DD3" w:rsidRPr="009B3DD3" w:rsidRDefault="009B3DD3" w:rsidP="00A228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72"/>
      <w:bookmarkEnd w:id="4"/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Запрещается сдача арендуемых помещений в субаренду</w:t>
      </w:r>
      <w:r w:rsidR="0047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цели, </w:t>
      </w:r>
      <w:r w:rsidR="004732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соответствующие целевому назначению основного договора</w:t>
      </w:r>
      <w:r w:rsidR="0047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аренды, </w:t>
      </w:r>
      <w:r w:rsidR="004732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передачи в субаренду части помещений для размещения банкоматов, плат</w:t>
      </w:r>
      <w:r w:rsidR="00450F12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жных терминалов, электронных кассиров, автоматических сейфов.</w:t>
      </w:r>
    </w:p>
    <w:p w:rsidR="009B3DD3" w:rsidRPr="009B3DD3" w:rsidRDefault="009B3DD3" w:rsidP="00A228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DD3">
        <w:rPr>
          <w:rFonts w:ascii="Times New Roman" w:eastAsia="Calibri" w:hAnsi="Times New Roman" w:cs="Times New Roman"/>
          <w:sz w:val="28"/>
          <w:szCs w:val="28"/>
        </w:rPr>
        <w:t>6. При применении почасовой оплаты за аренду помещений годовая арендная плата рассчитывае</w:t>
      </w:r>
      <w:r w:rsidR="00450F12">
        <w:rPr>
          <w:rFonts w:ascii="Times New Roman" w:eastAsia="Calibri" w:hAnsi="Times New Roman" w:cs="Times New Roman"/>
          <w:sz w:val="28"/>
          <w:szCs w:val="28"/>
        </w:rPr>
        <w:t>тся в соответствии с настоящей М</w:t>
      </w:r>
      <w:r w:rsidRPr="009B3DD3">
        <w:rPr>
          <w:rFonts w:ascii="Times New Roman" w:eastAsia="Calibri" w:hAnsi="Times New Roman" w:cs="Times New Roman"/>
          <w:sz w:val="28"/>
          <w:szCs w:val="28"/>
        </w:rPr>
        <w:t>етодикой</w:t>
      </w:r>
      <w:r w:rsidR="00450F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0F12">
        <w:rPr>
          <w:rFonts w:ascii="Times New Roman" w:eastAsia="Calibri" w:hAnsi="Times New Roman" w:cs="Times New Roman"/>
          <w:sz w:val="28"/>
          <w:szCs w:val="28"/>
        </w:rPr>
        <w:br/>
      </w:r>
      <w:r w:rsidRPr="009B3DD3">
        <w:rPr>
          <w:rFonts w:ascii="Times New Roman" w:eastAsia="Calibri" w:hAnsi="Times New Roman" w:cs="Times New Roman"/>
          <w:sz w:val="28"/>
          <w:szCs w:val="28"/>
        </w:rPr>
        <w:t>и делится на норму рабочего времени в году. Нормой рабочего времени призна</w:t>
      </w:r>
      <w:r w:rsidR="00450F12">
        <w:rPr>
          <w:rFonts w:ascii="Times New Roman" w:eastAsia="Calibri" w:hAnsi="Times New Roman" w:cs="Times New Roman"/>
          <w:sz w:val="28"/>
          <w:szCs w:val="28"/>
        </w:rPr>
        <w:t>ё</w:t>
      </w:r>
      <w:r w:rsidRPr="009B3DD3">
        <w:rPr>
          <w:rFonts w:ascii="Times New Roman" w:eastAsia="Calibri" w:hAnsi="Times New Roman" w:cs="Times New Roman"/>
          <w:sz w:val="28"/>
          <w:szCs w:val="28"/>
        </w:rPr>
        <w:t>тся количество рабочих часов в соответствии с производственным календар</w:t>
      </w:r>
      <w:r w:rsidR="00633F26">
        <w:rPr>
          <w:rFonts w:ascii="Times New Roman" w:eastAsia="Calibri" w:hAnsi="Times New Roman" w:cs="Times New Roman"/>
          <w:sz w:val="28"/>
          <w:szCs w:val="28"/>
        </w:rPr>
        <w:t>ё</w:t>
      </w:r>
      <w:r w:rsidRPr="009B3DD3">
        <w:rPr>
          <w:rFonts w:ascii="Times New Roman" w:eastAsia="Calibri" w:hAnsi="Times New Roman" w:cs="Times New Roman"/>
          <w:sz w:val="28"/>
          <w:szCs w:val="28"/>
        </w:rPr>
        <w:t>м на соответствующий календарный год, рассчитанная из уч</w:t>
      </w:r>
      <w:r w:rsidR="00633F26">
        <w:rPr>
          <w:rFonts w:ascii="Times New Roman" w:eastAsia="Calibri" w:hAnsi="Times New Roman" w:cs="Times New Roman"/>
          <w:sz w:val="28"/>
          <w:szCs w:val="28"/>
        </w:rPr>
        <w:t>ё</w:t>
      </w:r>
      <w:r w:rsidRPr="009B3DD3">
        <w:rPr>
          <w:rFonts w:ascii="Times New Roman" w:eastAsia="Calibri" w:hAnsi="Times New Roman" w:cs="Times New Roman"/>
          <w:sz w:val="28"/>
          <w:szCs w:val="28"/>
        </w:rPr>
        <w:t>та пятидневной рабочей недели.</w:t>
      </w:r>
    </w:p>
    <w:p w:rsidR="009B3DD3" w:rsidRDefault="00633F26" w:rsidP="00A228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Расчё</w:t>
      </w:r>
      <w:r w:rsidR="009B3DD3" w:rsidRPr="009B3DD3">
        <w:rPr>
          <w:rFonts w:ascii="Times New Roman" w:eastAsia="Calibri" w:hAnsi="Times New Roman" w:cs="Times New Roman"/>
          <w:sz w:val="28"/>
          <w:szCs w:val="28"/>
        </w:rPr>
        <w:t>т размера годовой арендной платы оборудования, транспортных средств, прочего имущества первоначальной стоимостью более 40000,00 рублей и сроко</w:t>
      </w:r>
      <w:r>
        <w:rPr>
          <w:rFonts w:ascii="Times New Roman" w:eastAsia="Calibri" w:hAnsi="Times New Roman" w:cs="Times New Roman"/>
          <w:sz w:val="28"/>
          <w:szCs w:val="28"/>
        </w:rPr>
        <w:t>м полезного действия более 12</w:t>
      </w:r>
      <w:r w:rsidR="009B3DD3" w:rsidRPr="009B3DD3">
        <w:rPr>
          <w:rFonts w:ascii="Times New Roman" w:eastAsia="Calibri" w:hAnsi="Times New Roman" w:cs="Times New Roman"/>
          <w:sz w:val="28"/>
          <w:szCs w:val="28"/>
        </w:rPr>
        <w:t xml:space="preserve"> месяцев производится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9B3DD3" w:rsidRPr="009B3DD3">
        <w:rPr>
          <w:rFonts w:ascii="Times New Roman" w:eastAsia="Calibri" w:hAnsi="Times New Roman" w:cs="Times New Roman"/>
          <w:sz w:val="28"/>
          <w:szCs w:val="28"/>
        </w:rPr>
        <w:t>по формуле:</w:t>
      </w:r>
    </w:p>
    <w:p w:rsidR="002F7CA6" w:rsidRDefault="002F7CA6" w:rsidP="00A228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3DD3" w:rsidRDefault="009B3DD3" w:rsidP="00633F2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А = (Ц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</w:t>
      </w:r>
      <w:proofErr w:type="gramStart"/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</w:t>
      </w:r>
      <w:r w:rsidR="00633F26">
        <w:rPr>
          <w:rFonts w:ascii="Times New Roman" w:eastAsia="Times New Roman" w:hAnsi="Times New Roman" w:cs="Times New Roman"/>
          <w:sz w:val="28"/>
          <w:szCs w:val="28"/>
          <w:lang w:eastAsia="ru-RU"/>
        </w:rPr>
        <w:t>)/</w:t>
      </w:r>
      <w:proofErr w:type="gramEnd"/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100 + (Ц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К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</w:t>
      </w:r>
      <w:r w:rsidR="00633F26">
        <w:rPr>
          <w:rFonts w:ascii="Times New Roman" w:eastAsia="Times New Roman" w:hAnsi="Times New Roman" w:cs="Times New Roman"/>
          <w:sz w:val="28"/>
          <w:szCs w:val="28"/>
          <w:lang w:eastAsia="ru-RU"/>
        </w:rPr>
        <w:t>)/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100 x К</w:t>
      </w:r>
      <w:r w:rsidRPr="00633F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2F7CA6" w:rsidRDefault="002F7CA6" w:rsidP="00633F2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Pr="009B3DD3" w:rsidRDefault="00633F26" w:rsidP="00A228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–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годовая арендная плата (рублей);</w:t>
      </w:r>
    </w:p>
    <w:p w:rsidR="009B3DD3" w:rsidRPr="009B3DD3" w:rsidRDefault="009B3DD3" w:rsidP="00A228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633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балансовая стоимость (рублей);</w:t>
      </w:r>
    </w:p>
    <w:p w:rsidR="009B3DD3" w:rsidRPr="009B3DD3" w:rsidRDefault="009B3DD3" w:rsidP="00A228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633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остаточная стоимость (рублей);</w:t>
      </w:r>
    </w:p>
    <w:p w:rsidR="009B3DD3" w:rsidRPr="009B3DD3" w:rsidRDefault="009B3DD3" w:rsidP="00A228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</w:t>
      </w:r>
      <w:r w:rsidR="00633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 амортизационных отчислений;</w:t>
      </w:r>
    </w:p>
    <w:p w:rsidR="009B3DD3" w:rsidRPr="009B3DD3" w:rsidRDefault="009B3DD3" w:rsidP="00A228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</w:t>
      </w:r>
      <w:r w:rsidR="00633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арендный процент (т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аблица 1);</w:t>
      </w:r>
    </w:p>
    <w:p w:rsidR="009B3DD3" w:rsidRPr="009B3DD3" w:rsidRDefault="009B3DD3" w:rsidP="00A22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</w:t>
      </w:r>
      <w:r w:rsidR="00633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коэффициент, учитывающий вид деятельности арендатора </w:t>
      </w:r>
      <w:r w:rsidR="00633F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арендуемой площади (приложение 3</w:t>
      </w:r>
      <w:r w:rsidR="00633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етодике).</w:t>
      </w:r>
    </w:p>
    <w:p w:rsidR="006D5821" w:rsidRDefault="006D5821" w:rsidP="009B3DD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Pr="009B3DD3" w:rsidRDefault="009B3DD3" w:rsidP="009B3DD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1843"/>
      </w:tblGrid>
      <w:tr w:rsidR="004C6065" w:rsidRPr="009B3DD3" w:rsidTr="004C6065">
        <w:trPr>
          <w:trHeight w:val="558"/>
        </w:trPr>
        <w:tc>
          <w:tcPr>
            <w:tcW w:w="567" w:type="dxa"/>
          </w:tcPr>
          <w:p w:rsidR="004C6065" w:rsidRDefault="004C6065" w:rsidP="00633F2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4C6065" w:rsidRPr="009B3DD3" w:rsidRDefault="004C6065" w:rsidP="00633F2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804" w:type="dxa"/>
          </w:tcPr>
          <w:p w:rsidR="004C6065" w:rsidRPr="009B3DD3" w:rsidRDefault="004C6065" w:rsidP="00633F2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оборудования</w:t>
            </w:r>
          </w:p>
        </w:tc>
        <w:tc>
          <w:tcPr>
            <w:tcW w:w="1843" w:type="dxa"/>
          </w:tcPr>
          <w:p w:rsidR="004C6065" w:rsidRPr="009B3DD3" w:rsidRDefault="004C6065" w:rsidP="00633F2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Арендный процент</w:t>
            </w:r>
          </w:p>
        </w:tc>
      </w:tr>
      <w:tr w:rsidR="004C6065" w:rsidRPr="009B3DD3" w:rsidTr="004C6065">
        <w:trPr>
          <w:trHeight w:val="20"/>
        </w:trPr>
        <w:tc>
          <w:tcPr>
            <w:tcW w:w="567" w:type="dxa"/>
          </w:tcPr>
          <w:p w:rsidR="004C6065" w:rsidRPr="009B3DD3" w:rsidRDefault="004C6065" w:rsidP="00574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04" w:type="dxa"/>
          </w:tcPr>
          <w:p w:rsidR="004C6065" w:rsidRPr="009B3DD3" w:rsidRDefault="004C6065" w:rsidP="009B3D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Торговое оборудование</w:t>
            </w:r>
          </w:p>
        </w:tc>
        <w:tc>
          <w:tcPr>
            <w:tcW w:w="1843" w:type="dxa"/>
          </w:tcPr>
          <w:p w:rsidR="004C6065" w:rsidRPr="009B3DD3" w:rsidRDefault="004C6065" w:rsidP="004C6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4C6065" w:rsidRPr="009B3DD3" w:rsidTr="004C6065">
        <w:trPr>
          <w:trHeight w:val="20"/>
        </w:trPr>
        <w:tc>
          <w:tcPr>
            <w:tcW w:w="567" w:type="dxa"/>
          </w:tcPr>
          <w:p w:rsidR="004C6065" w:rsidRPr="009B3DD3" w:rsidRDefault="004C6065" w:rsidP="00574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04" w:type="dxa"/>
          </w:tcPr>
          <w:p w:rsidR="004C6065" w:rsidRPr="009B3DD3" w:rsidRDefault="004C6065" w:rsidP="009B3D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Телекоммутационное</w:t>
            </w:r>
            <w:proofErr w:type="spellEnd"/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оборудование</w:t>
            </w:r>
          </w:p>
        </w:tc>
        <w:tc>
          <w:tcPr>
            <w:tcW w:w="1843" w:type="dxa"/>
          </w:tcPr>
          <w:p w:rsidR="004C6065" w:rsidRPr="009B3DD3" w:rsidRDefault="004C6065" w:rsidP="004C6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4C6065" w:rsidRPr="009B3DD3" w:rsidTr="004C6065">
        <w:trPr>
          <w:trHeight w:val="20"/>
        </w:trPr>
        <w:tc>
          <w:tcPr>
            <w:tcW w:w="567" w:type="dxa"/>
          </w:tcPr>
          <w:p w:rsidR="004C6065" w:rsidRPr="009B3DD3" w:rsidRDefault="004C6065" w:rsidP="00574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04" w:type="dxa"/>
          </w:tcPr>
          <w:p w:rsidR="004C6065" w:rsidRPr="009B3DD3" w:rsidRDefault="004C6065" w:rsidP="009B3D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Станки, механизмы</w:t>
            </w:r>
          </w:p>
        </w:tc>
        <w:tc>
          <w:tcPr>
            <w:tcW w:w="1843" w:type="dxa"/>
          </w:tcPr>
          <w:p w:rsidR="004C6065" w:rsidRPr="009B3DD3" w:rsidRDefault="004C6065" w:rsidP="004C6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C6065" w:rsidRPr="009B3DD3" w:rsidTr="004C6065">
        <w:trPr>
          <w:trHeight w:val="20"/>
        </w:trPr>
        <w:tc>
          <w:tcPr>
            <w:tcW w:w="567" w:type="dxa"/>
          </w:tcPr>
          <w:p w:rsidR="004C6065" w:rsidRPr="009B3DD3" w:rsidRDefault="004C6065" w:rsidP="00574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04" w:type="dxa"/>
          </w:tcPr>
          <w:p w:rsidR="004C6065" w:rsidRPr="009B3DD3" w:rsidRDefault="004C6065" w:rsidP="009B3D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Пищевое оборудование, оборудование общественного питания</w:t>
            </w:r>
          </w:p>
        </w:tc>
        <w:tc>
          <w:tcPr>
            <w:tcW w:w="1843" w:type="dxa"/>
          </w:tcPr>
          <w:p w:rsidR="004C6065" w:rsidRPr="009B3DD3" w:rsidRDefault="004C6065" w:rsidP="004C6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</w:tr>
      <w:tr w:rsidR="004C6065" w:rsidRPr="009B3DD3" w:rsidTr="004C6065">
        <w:trPr>
          <w:trHeight w:val="20"/>
        </w:trPr>
        <w:tc>
          <w:tcPr>
            <w:tcW w:w="567" w:type="dxa"/>
          </w:tcPr>
          <w:p w:rsidR="004C6065" w:rsidRPr="009B3DD3" w:rsidRDefault="004C6065" w:rsidP="00574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04" w:type="dxa"/>
          </w:tcPr>
          <w:p w:rsidR="004C6065" w:rsidRPr="009B3DD3" w:rsidRDefault="004C6065" w:rsidP="009B3D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1843" w:type="dxa"/>
          </w:tcPr>
          <w:p w:rsidR="004C6065" w:rsidRPr="009B3DD3" w:rsidRDefault="004C6065" w:rsidP="004C6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4C6065" w:rsidRPr="009B3DD3" w:rsidTr="004C6065">
        <w:trPr>
          <w:trHeight w:val="20"/>
        </w:trPr>
        <w:tc>
          <w:tcPr>
            <w:tcW w:w="567" w:type="dxa"/>
          </w:tcPr>
          <w:p w:rsidR="004C6065" w:rsidRPr="009B3DD3" w:rsidRDefault="004C6065" w:rsidP="00574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804" w:type="dxa"/>
          </w:tcPr>
          <w:p w:rsidR="004C6065" w:rsidRPr="009B3DD3" w:rsidRDefault="004C6065" w:rsidP="009B3D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телевизионного вещания</w:t>
            </w:r>
          </w:p>
        </w:tc>
        <w:tc>
          <w:tcPr>
            <w:tcW w:w="1843" w:type="dxa"/>
          </w:tcPr>
          <w:p w:rsidR="004C6065" w:rsidRPr="009B3DD3" w:rsidRDefault="004C6065" w:rsidP="004C6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C6065" w:rsidRPr="009B3DD3" w:rsidTr="004C6065">
        <w:trPr>
          <w:trHeight w:val="20"/>
        </w:trPr>
        <w:tc>
          <w:tcPr>
            <w:tcW w:w="567" w:type="dxa"/>
          </w:tcPr>
          <w:p w:rsidR="004C6065" w:rsidRPr="009B3DD3" w:rsidRDefault="004C6065" w:rsidP="00574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804" w:type="dxa"/>
          </w:tcPr>
          <w:p w:rsidR="004C6065" w:rsidRPr="009B3DD3" w:rsidRDefault="004C6065" w:rsidP="009B3D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для перевозки пассажиров и грузов</w:t>
            </w:r>
          </w:p>
        </w:tc>
        <w:tc>
          <w:tcPr>
            <w:tcW w:w="1843" w:type="dxa"/>
          </w:tcPr>
          <w:p w:rsidR="004C6065" w:rsidRPr="009B3DD3" w:rsidRDefault="004C6065" w:rsidP="004C6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C6065" w:rsidRPr="009B3DD3" w:rsidTr="004C6065">
        <w:trPr>
          <w:trHeight w:val="20"/>
        </w:trPr>
        <w:tc>
          <w:tcPr>
            <w:tcW w:w="567" w:type="dxa"/>
          </w:tcPr>
          <w:p w:rsidR="004C6065" w:rsidRPr="009B3DD3" w:rsidRDefault="004C6065" w:rsidP="00574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804" w:type="dxa"/>
          </w:tcPr>
          <w:p w:rsidR="004C6065" w:rsidRPr="009B3DD3" w:rsidRDefault="004C6065" w:rsidP="009B3D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Прочее</w:t>
            </w:r>
          </w:p>
        </w:tc>
        <w:tc>
          <w:tcPr>
            <w:tcW w:w="1843" w:type="dxa"/>
          </w:tcPr>
          <w:p w:rsidR="004C6065" w:rsidRPr="009B3DD3" w:rsidRDefault="004C6065" w:rsidP="004C6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4C6065" w:rsidRDefault="004C6065" w:rsidP="009B3D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Default="009B3DD3" w:rsidP="004C60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Расч</w:t>
      </w:r>
      <w:r w:rsidR="004C6065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размера годовой арендной платы за использование оборудования, транспортных средств, прочего имущества первоначальной стоимостью более 40000,00 рублей и сроком </w:t>
      </w:r>
      <w:r w:rsidR="004C60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полезного действия более 12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с ист</w:t>
      </w:r>
      <w:r w:rsidR="004C6065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кшими сроками амортизационных отчислений производится </w:t>
      </w:r>
      <w:r w:rsidR="004C60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формуле:</w:t>
      </w:r>
    </w:p>
    <w:p w:rsidR="002F7CA6" w:rsidRDefault="002F7CA6" w:rsidP="004C60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Default="009B3DD3" w:rsidP="004C60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А = Ц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К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</w:t>
      </w:r>
      <w:r w:rsidR="004C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0,5/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100 x К</w:t>
      </w:r>
      <w:r w:rsidRPr="004C60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2F7CA6" w:rsidRDefault="002F7CA6" w:rsidP="004C60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Pr="009B3DD3" w:rsidRDefault="004C6065" w:rsidP="004C60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–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годовая арендная плата (рублей);</w:t>
      </w:r>
    </w:p>
    <w:p w:rsidR="009B3DD3" w:rsidRPr="009B3DD3" w:rsidRDefault="009B3DD3" w:rsidP="004C60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4C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балансовая стоимость (рублей);</w:t>
      </w:r>
    </w:p>
    <w:p w:rsidR="009B3DD3" w:rsidRPr="009B3DD3" w:rsidRDefault="004C6065" w:rsidP="004C60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C60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арендный процент (т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аблица 1);</w:t>
      </w:r>
    </w:p>
    <w:p w:rsidR="009B3DD3" w:rsidRPr="009B3DD3" w:rsidRDefault="009B3DD3" w:rsidP="004C60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C60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</w:t>
      </w:r>
      <w:r w:rsidR="004C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коэффициент, учитывающий вид деятельности арендатора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арен</w:t>
      </w:r>
      <w:r w:rsidR="004C606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дуемой площади (приложение 3 к М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етодике). </w:t>
      </w:r>
    </w:p>
    <w:p w:rsidR="009B3DD3" w:rsidRPr="009B3DD3" w:rsidRDefault="009B3DD3" w:rsidP="004C60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 расч</w:t>
      </w:r>
      <w:r w:rsidR="004C6065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 размера годовой арендной платы за оборудование, транспортные средства и прочее имущество первоначальной стоимостью менее 40000,00 рублей и сроко</w:t>
      </w:r>
      <w:r w:rsidR="004C6065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полезного действия более 12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применяется следующий порядок:</w:t>
      </w:r>
    </w:p>
    <w:p w:rsidR="009B3DD3" w:rsidRDefault="009B3DD3" w:rsidP="004C60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первые 3 года эксплуатации расч</w:t>
      </w:r>
      <w:r w:rsidR="004C6065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размера годовой арендной платы производится по формуле:</w:t>
      </w:r>
    </w:p>
    <w:p w:rsidR="002F7CA6" w:rsidRDefault="002F7CA6" w:rsidP="004C60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Default="009B3DD3" w:rsidP="004C60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А = Ц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4C60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3 + Ц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К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</w:t>
      </w:r>
      <w:r w:rsidR="004C60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100 x К</w:t>
      </w:r>
      <w:r w:rsidRPr="004C60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2F7CA6" w:rsidRDefault="002F7CA6" w:rsidP="004C60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Pr="009B3DD3" w:rsidRDefault="004C6065" w:rsidP="004C60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–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годовая арендная плата (рублей);</w:t>
      </w:r>
    </w:p>
    <w:p w:rsidR="009B3DD3" w:rsidRPr="009B3DD3" w:rsidRDefault="009B3DD3" w:rsidP="004C60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4C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балансовая стоимость (рублей);</w:t>
      </w:r>
    </w:p>
    <w:p w:rsidR="009B3DD3" w:rsidRPr="009B3DD3" w:rsidRDefault="009B3DD3" w:rsidP="004C60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</w:t>
      </w:r>
      <w:r w:rsidR="004C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арендный процент (т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аблица 1);</w:t>
      </w:r>
    </w:p>
    <w:p w:rsidR="009B3DD3" w:rsidRPr="009B3DD3" w:rsidRDefault="009B3DD3" w:rsidP="006D5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C60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</w:t>
      </w:r>
      <w:r w:rsidR="004C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коэффициент, учитывающий вид деятельности арендатора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арен</w:t>
      </w:r>
      <w:r w:rsidR="004C606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дуемой площади (приложение 3 к Методике);</w:t>
      </w:r>
    </w:p>
    <w:p w:rsidR="009B3DD3" w:rsidRPr="009B3DD3" w:rsidRDefault="009B3DD3" w:rsidP="006D582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4-й и последующие годы эксплуатации расч</w:t>
      </w:r>
      <w:r w:rsidR="00997528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размера годовой арендной платы производится по формуле:</w:t>
      </w:r>
    </w:p>
    <w:p w:rsidR="009B3DD3" w:rsidRPr="009B3DD3" w:rsidRDefault="009B3DD3" w:rsidP="009B3D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Default="009B3DD3" w:rsidP="00997528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А = Ц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К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</w:t>
      </w:r>
      <w:r w:rsidR="00574D6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100 x К</w:t>
      </w:r>
      <w:r w:rsidRPr="0099752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2F7CA6" w:rsidRDefault="002F7CA6" w:rsidP="00997528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Pr="009B3DD3" w:rsidRDefault="009B3DD3" w:rsidP="009975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99752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годовая арендная плата (рублей);</w:t>
      </w:r>
    </w:p>
    <w:p w:rsidR="009B3DD3" w:rsidRPr="009B3DD3" w:rsidRDefault="009B3DD3" w:rsidP="009975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52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балансовая стоимость (рублей);</w:t>
      </w:r>
    </w:p>
    <w:p w:rsidR="009B3DD3" w:rsidRPr="009B3DD3" w:rsidRDefault="009B3DD3" w:rsidP="009975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9752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52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арендный процент (т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аблица 1);</w:t>
      </w:r>
    </w:p>
    <w:p w:rsidR="009B3DD3" w:rsidRPr="009B3DD3" w:rsidRDefault="009B3DD3" w:rsidP="009975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9752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</w:t>
      </w:r>
      <w:r w:rsidR="0099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коэффициент, учитывающий вид деятельности арендатора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арендуемой площади (приложение 3 </w:t>
      </w:r>
      <w:r w:rsidR="00997528">
        <w:rPr>
          <w:rFonts w:ascii="Times New Roman" w:eastAsia="Times New Roman" w:hAnsi="Times New Roman" w:cs="Times New Roman"/>
          <w:sz w:val="28"/>
          <w:szCs w:val="28"/>
          <w:lang w:eastAsia="ru-RU"/>
        </w:rPr>
        <w:t>к М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етодике). </w:t>
      </w:r>
    </w:p>
    <w:p w:rsidR="009B3DD3" w:rsidRPr="009B3DD3" w:rsidRDefault="009B3DD3" w:rsidP="006D582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Расч</w:t>
      </w:r>
      <w:r w:rsidR="00997528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размера годовой арендной платы за пользование недвижимыми объектами, сооружениями, оборудованием и прочим имуществом, входящим в состав объектов инженерной инфраструктуры жилищно-коммунального хозяйства города, для организаций, обеспечивающих предоставление жилищно-коммунальных услуг, производственными помещениями для ремонта и обслуживания общественного городского транспорта, транспортными средствами в целях перевозки детей и для осуществления городских пассажирских перевозок </w:t>
      </w:r>
      <w:r w:rsidR="006D58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автобусных маршрутах, общественными туалетами производится </w:t>
      </w:r>
      <w:r w:rsidR="006D58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нижеследующим формулам:</w:t>
      </w:r>
    </w:p>
    <w:p w:rsidR="009B3DD3" w:rsidRDefault="009B3DD3" w:rsidP="006D582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первоначальной стоимости имущества более 40000,00 рублей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сроко</w:t>
      </w:r>
      <w:r w:rsidR="006D5821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полезного действия более 12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месяцев:</w:t>
      </w:r>
    </w:p>
    <w:p w:rsidR="006D5821" w:rsidRDefault="006D5821" w:rsidP="006D582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Default="009B3DD3" w:rsidP="006D5821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А = Ц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</w:t>
      </w:r>
      <w:proofErr w:type="gramStart"/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</w:t>
      </w:r>
      <w:proofErr w:type="gramEnd"/>
      <w:r w:rsidR="006D582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100, где</w:t>
      </w:r>
      <w:r w:rsidR="006D58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5821" w:rsidRDefault="006D5821" w:rsidP="006D5821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Pr="009B3DD3" w:rsidRDefault="006D5821" w:rsidP="006D582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–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годовая арендная плата (рублей);</w:t>
      </w:r>
    </w:p>
    <w:p w:rsidR="009B3DD3" w:rsidRPr="009B3DD3" w:rsidRDefault="009B3DD3" w:rsidP="006D582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6D5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балансовая стоимость (рублей);</w:t>
      </w:r>
    </w:p>
    <w:p w:rsidR="009B3DD3" w:rsidRPr="009B3DD3" w:rsidRDefault="009B3DD3" w:rsidP="006D582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</w:t>
      </w:r>
      <w:r w:rsidR="006D5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 амортизационных отчислений в год;</w:t>
      </w:r>
    </w:p>
    <w:p w:rsidR="009B3DD3" w:rsidRDefault="009B3DD3" w:rsidP="006D582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 первоначальной стоимости имущества более 40000,00 рублей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сроко</w:t>
      </w:r>
      <w:r w:rsidR="006D5821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полезного действия более 12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с ист</w:t>
      </w:r>
      <w:r w:rsidR="006D5821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кшими сроками амортизационных отчислений или в случае использования установленной мощности имущества на 50</w:t>
      </w:r>
      <w:r w:rsidR="006D5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% и менее (по согласованию с департаментом городского хозяйства Администрации города):</w:t>
      </w:r>
    </w:p>
    <w:p w:rsidR="002F7CA6" w:rsidRPr="009B3DD3" w:rsidRDefault="002F7CA6" w:rsidP="006D582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Default="009B3DD3" w:rsidP="006D5821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А = Ц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</w:t>
      </w:r>
      <w:proofErr w:type="gramStart"/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</w:t>
      </w:r>
      <w:proofErr w:type="gramEnd"/>
      <w:r w:rsidR="006D5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0,5/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100, где:</w:t>
      </w:r>
    </w:p>
    <w:p w:rsidR="002F7CA6" w:rsidRPr="009B3DD3" w:rsidRDefault="002F7CA6" w:rsidP="006D5821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Pr="009B3DD3" w:rsidRDefault="006D5821" w:rsidP="006D582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–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годовая арендная плата (рублей);</w:t>
      </w:r>
    </w:p>
    <w:p w:rsidR="009B3DD3" w:rsidRPr="009B3DD3" w:rsidRDefault="009B3DD3" w:rsidP="006D582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6D5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балансовая стоимость (рублей);</w:t>
      </w:r>
    </w:p>
    <w:p w:rsidR="009B3DD3" w:rsidRPr="009B3DD3" w:rsidRDefault="009B3DD3" w:rsidP="006D582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</w:t>
      </w:r>
      <w:r w:rsidR="006D5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 а</w:t>
      </w:r>
      <w:r w:rsidR="006D58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мортизационных отчислений в год;</w:t>
      </w:r>
    </w:p>
    <w:p w:rsidR="009B3DD3" w:rsidRDefault="009B3DD3" w:rsidP="006D582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при стоимости имущества менее 40000,00 рублей и сроко</w:t>
      </w:r>
      <w:r w:rsidR="006D5821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полезного действия более 12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месяцев:</w:t>
      </w:r>
    </w:p>
    <w:p w:rsidR="006D5821" w:rsidRPr="009B3DD3" w:rsidRDefault="006D5821" w:rsidP="006D582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Default="009B3DD3" w:rsidP="006D5821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А = Ц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К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</w:t>
      </w:r>
      <w:r w:rsidR="006D582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100, где:</w:t>
      </w:r>
    </w:p>
    <w:p w:rsidR="006D5821" w:rsidRPr="009B3DD3" w:rsidRDefault="006D5821" w:rsidP="006D5821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Pr="009B3DD3" w:rsidRDefault="006D5821" w:rsidP="006D582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–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годовая арендная плата (рублей);</w:t>
      </w:r>
    </w:p>
    <w:p w:rsidR="009B3DD3" w:rsidRPr="009B3DD3" w:rsidRDefault="009B3DD3" w:rsidP="006D582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6D5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балансовая стоимость (рублей);</w:t>
      </w:r>
    </w:p>
    <w:p w:rsidR="009B3DD3" w:rsidRPr="009B3DD3" w:rsidRDefault="009B3DD3" w:rsidP="006D582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B3D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</w:t>
      </w:r>
      <w:r w:rsidR="006D5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арендный процент</w:t>
      </w:r>
      <w:r w:rsidR="0057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821">
        <w:rPr>
          <w:rFonts w:ascii="Times New Roman" w:eastAsia="Times New Roman" w:hAnsi="Times New Roman" w:cs="Times New Roman"/>
          <w:sz w:val="28"/>
          <w:szCs w:val="28"/>
          <w:lang w:eastAsia="ru-RU"/>
        </w:rPr>
        <w:t>(т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аблица 1).</w:t>
      </w:r>
    </w:p>
    <w:p w:rsidR="009B3DD3" w:rsidRPr="009B3DD3" w:rsidRDefault="002F7CA6" w:rsidP="002F7C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Размер арендной платы по перезаключаемым на новый 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</w:t>
      </w:r>
      <w:hyperlink r:id="rId10" w:history="1">
        <w:r w:rsidR="009B3DD3" w:rsidRPr="009B3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9 статьи 17.1</w:t>
        </w:r>
      </w:hyperlink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26.07.2006 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135-ФЗ «О защите конкуренции»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договорам аренды муниципального имущества определяется на основании оценки рыночной стоимости аренды имущества и изменяется на коэффициент актуализации базовых ставок.</w:t>
      </w:r>
    </w:p>
    <w:p w:rsidR="009B3DD3" w:rsidRPr="009B3DD3" w:rsidRDefault="009B3DD3" w:rsidP="002F7C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актуализации базовых ставок (</w:t>
      </w:r>
      <w:proofErr w:type="spellStart"/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F7CA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ас</w:t>
      </w:r>
      <w:proofErr w:type="spellEnd"/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как отношение актуализированных базовых ставок за один квадратный</w:t>
      </w:r>
      <w:r w:rsidR="002F7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 площади нежилых помещений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следующий финансовый год к базовым ставкам за один квадратный метр площади нежилых помещений текущего финансового года.</w:t>
      </w:r>
    </w:p>
    <w:p w:rsidR="009B3DD3" w:rsidRPr="009B3DD3" w:rsidRDefault="009B3DD3" w:rsidP="002F7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арендной платы на основании оценки рыночной стоимости применяются </w:t>
      </w:r>
      <w:hyperlink r:id="rId11" w:history="1">
        <w:r w:rsidRPr="009B3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коэффициенты</w:t>
        </w:r>
      </w:hyperlink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предусмотренные приложением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 к Методике. </w:t>
      </w:r>
    </w:p>
    <w:p w:rsidR="009B3DD3" w:rsidRPr="009B3DD3" w:rsidRDefault="009B3DD3" w:rsidP="002F7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арендатора от перезаключения на новый срок,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</w:t>
      </w:r>
      <w:hyperlink r:id="rId12" w:history="1">
        <w:r w:rsidRPr="009B3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9 статьи 17.1</w:t>
        </w:r>
      </w:hyperlink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26.07.2006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135-ФЗ «О защите конкуренции», договора </w:t>
      </w:r>
      <w:r w:rsidR="002F7CA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аренды муниципального имущества расчё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т арендной платы для заключения нового договора аренды производится на основании произвед</w:t>
      </w:r>
      <w:r w:rsidR="002F7CA6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оценки рыночной стоимости аренды имущества. </w:t>
      </w:r>
    </w:p>
    <w:p w:rsidR="009B3DD3" w:rsidRPr="009B3DD3" w:rsidRDefault="009B3DD3" w:rsidP="002F7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заключении нового договора в отношении муниц</w:t>
      </w:r>
      <w:r w:rsidR="0074691D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имущества к арендной плате, определённой на основании произведё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оценки рыночной стоимости, применяется соответствующий </w:t>
      </w:r>
      <w:hyperlink r:id="rId13" w:history="1">
        <w:r w:rsidRPr="009B3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коэффициент</w:t>
        </w:r>
      </w:hyperlink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предусмотренный приложением 3 к Методике. При этом размер арендной платы должен быть не ниже размера арендной платы, рассчитанного </w:t>
      </w:r>
      <w:r w:rsidR="007469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74691D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настоящей Методикой. В случае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</w:t>
      </w:r>
      <w:r w:rsidR="0074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арендной платы, определё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на ос</w:t>
      </w:r>
      <w:r w:rsidR="0074691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новании произведё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оценки рыночной стоимости, </w:t>
      </w:r>
      <w:r w:rsidR="007469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соответствующего </w:t>
      </w:r>
      <w:hyperlink r:id="rId14" w:history="1">
        <w:proofErr w:type="gramStart"/>
        <w:r w:rsidRPr="009B3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коэффициент</w:t>
        </w:r>
        <w:proofErr w:type="gramEnd"/>
      </w:hyperlink>
      <w:r w:rsidR="007469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 размера арендной платы, рассчитанного в соответствии с настоящей Методикой, ар</w:t>
      </w:r>
      <w:r w:rsidR="0074691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ендная плата по договору аренды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в соответствии с настоящей Методикой. </w:t>
      </w:r>
    </w:p>
    <w:p w:rsidR="009B3DD3" w:rsidRPr="009B3DD3" w:rsidRDefault="0074691D" w:rsidP="002F7C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Порядок, условия и сроки внесения арендной платы устанавливаются 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договоре аренды муниципального имущества.</w:t>
      </w:r>
    </w:p>
    <w:p w:rsidR="009B3DD3" w:rsidRPr="009B3DD3" w:rsidRDefault="009B3DD3" w:rsidP="002F7C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арендной пла</w:t>
      </w:r>
      <w:r w:rsidR="0074691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производится арендатором путё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перечисления денежных средств в порядке предоплаты за каждый месяц </w:t>
      </w:r>
      <w:r w:rsidR="007469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пятого числа текущего месяца. В случае заключения договора аренды</w:t>
      </w:r>
      <w:r w:rsidR="0074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пятого числа первый платё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ж производится в пятидневный срок со дня заключения договора.</w:t>
      </w:r>
    </w:p>
    <w:p w:rsidR="009B3DD3" w:rsidRPr="009B3DD3" w:rsidRDefault="009B3DD3" w:rsidP="002F7C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сроков внесения ежемесячной арендной платы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начисляется пеня в размере 1/300 ставки рефинансирования, установленной Центральным Банком Российской Федерации, действующей на день фактической оплаты, от суммы просроченного платежа за каждый день просрочки.</w:t>
      </w:r>
    </w:p>
    <w:p w:rsidR="009B3DD3" w:rsidRPr="009B3DD3" w:rsidRDefault="0074691D" w:rsidP="00746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заключении договоров аренды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Методикой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арендной платы подлежит округлению до рублей.</w:t>
      </w:r>
    </w:p>
    <w:p w:rsidR="009B3DD3" w:rsidRPr="009B3DD3" w:rsidRDefault="0074691D" w:rsidP="00746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Размер арендной платы, рассчитанный в соответствии 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Методикой, не включает в себя НДС и плату за содержание помещения 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коммунальные услуги.</w:t>
      </w:r>
    </w:p>
    <w:p w:rsidR="009B3DD3" w:rsidRPr="009B3DD3" w:rsidRDefault="0074691D" w:rsidP="007469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9B3DD3" w:rsidRPr="009B3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Проведение текущего и капитального ремонта арендуемого имущества осуществляется силами и за счёт средств арендатора.</w:t>
      </w:r>
    </w:p>
    <w:p w:rsidR="009B3DD3" w:rsidRPr="0074691D" w:rsidRDefault="0074691D" w:rsidP="007469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Pr="0074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создания условий для улучшения эксплуатационных показателей муниципального имущества (в том числе части помещений, отдельно стоящих зданий, пристроенных, встроенно-пристроенных помещений) арендатор вправе провести капитальный ремонт и (или) реконструкцию муниципального имущества с возможностью последующего уменьшения арендной платы по договорам в порядке, определённом приложением 5 к Методике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3DD3" w:rsidRPr="009B3DD3" w:rsidRDefault="009B3DD3" w:rsidP="009B3D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91D" w:rsidRDefault="0074691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B3DD3" w:rsidRPr="009B3DD3" w:rsidRDefault="009B3DD3" w:rsidP="00AA2E30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r w:rsidR="00AA2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Методике</w:t>
      </w:r>
    </w:p>
    <w:p w:rsidR="009B3DD3" w:rsidRPr="009B3DD3" w:rsidRDefault="009B3DD3" w:rsidP="009B3DD3">
      <w:pPr>
        <w:widowControl w:val="0"/>
        <w:autoSpaceDE w:val="0"/>
        <w:autoSpaceDN w:val="0"/>
        <w:spacing w:after="0" w:line="240" w:lineRule="auto"/>
        <w:ind w:left="737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Pr="009B3DD3" w:rsidRDefault="009B3DD3" w:rsidP="009B3D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Территориальное зонирование города Сургута</w:t>
      </w:r>
    </w:p>
    <w:p w:rsidR="009B3DD3" w:rsidRPr="009B3DD3" w:rsidRDefault="009B3DD3" w:rsidP="009B3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2268"/>
        <w:gridCol w:w="2126"/>
        <w:gridCol w:w="2694"/>
      </w:tblGrid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</w:t>
            </w:r>
          </w:p>
        </w:tc>
        <w:tc>
          <w:tcPr>
            <w:tcW w:w="2268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Близлежащие </w:t>
            </w:r>
            <w:r w:rsidR="00AA2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центру улицы</w:t>
            </w:r>
          </w:p>
        </w:tc>
        <w:tc>
          <w:tcPr>
            <w:tcW w:w="2126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Городская окраина</w:t>
            </w:r>
          </w:p>
        </w:tc>
        <w:tc>
          <w:tcPr>
            <w:tcW w:w="2694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Промышленные районы</w:t>
            </w:r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Зона I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Зона II</w:t>
            </w:r>
          </w:p>
        </w:tc>
        <w:tc>
          <w:tcPr>
            <w:tcW w:w="2126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Зона III</w:t>
            </w: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Зона IV</w:t>
            </w:r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лет Победы </w:t>
            </w:r>
            <w:r w:rsidR="00FF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(18 – 20А </w:t>
            </w:r>
            <w:proofErr w:type="spellStart"/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лет Победы </w:t>
            </w:r>
            <w:r w:rsidR="00FF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(31 – 32 </w:t>
            </w:r>
            <w:proofErr w:type="spellStart"/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126" w:type="dxa"/>
          </w:tcPr>
          <w:p w:rsidR="009B3DD3" w:rsidRPr="009B3DD3" w:rsidRDefault="00FF52D2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лет Победы (31Б – </w:t>
            </w:r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31В </w:t>
            </w:r>
            <w:proofErr w:type="spellStart"/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Автомобилистов</w:t>
            </w:r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лет ВЛКСМ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лет Октября</w:t>
            </w:r>
          </w:p>
        </w:tc>
        <w:tc>
          <w:tcPr>
            <w:tcW w:w="2126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Взлетный</w:t>
            </w: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зона </w:t>
            </w:r>
            <w:proofErr w:type="spellStart"/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Главснаб</w:t>
            </w:r>
            <w:proofErr w:type="spellEnd"/>
          </w:p>
        </w:tc>
      </w:tr>
      <w:tr w:rsidR="009B3DD3" w:rsidRPr="009B3DD3" w:rsidTr="00FE25FD">
        <w:trPr>
          <w:trHeight w:val="586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Бульвар Писателей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Артема</w:t>
            </w:r>
          </w:p>
        </w:tc>
        <w:tc>
          <w:tcPr>
            <w:tcW w:w="2126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Геологов</w:t>
            </w: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Андреевский заезд</w:t>
            </w:r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Бажова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Быстринская</w:t>
            </w:r>
            <w:proofErr w:type="spellEnd"/>
          </w:p>
        </w:tc>
        <w:tc>
          <w:tcPr>
            <w:tcW w:w="2126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Глухова</w:t>
            </w: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Аэрофлотская</w:t>
            </w:r>
            <w:proofErr w:type="spellEnd"/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Бахилова</w:t>
            </w:r>
            <w:proofErr w:type="spellEnd"/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Восход</w:t>
            </w:r>
          </w:p>
        </w:tc>
        <w:tc>
          <w:tcPr>
            <w:tcW w:w="2126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Грибоедова</w:t>
            </w: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Базовая</w:t>
            </w:r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Гагарина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Генерала Иванова</w:t>
            </w:r>
          </w:p>
        </w:tc>
        <w:tc>
          <w:tcPr>
            <w:tcW w:w="2126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Дорожный</w:t>
            </w: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Буровая</w:t>
            </w:r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Декабристов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Геологическая</w:t>
            </w:r>
          </w:p>
        </w:tc>
        <w:tc>
          <w:tcPr>
            <w:tcW w:w="2126" w:type="dxa"/>
          </w:tcPr>
          <w:p w:rsidR="009B3DD3" w:rsidRPr="009B3DD3" w:rsidRDefault="00574D62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Дмитрия</w:t>
            </w:r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тчаева</w:t>
            </w:r>
            <w:proofErr w:type="spellEnd"/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Гидростроитель</w:t>
            </w:r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Дзержинского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Губкина</w:t>
            </w:r>
          </w:p>
        </w:tc>
        <w:tc>
          <w:tcPr>
            <w:tcW w:w="2126" w:type="dxa"/>
          </w:tcPr>
          <w:p w:rsidR="009B3DD3" w:rsidRPr="009B3DD3" w:rsidRDefault="00FF52D2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Ивана</w:t>
            </w:r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Захарова</w:t>
            </w: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ГРЭС</w:t>
            </w:r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Дружбы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Ивана </w:t>
            </w:r>
            <w:proofErr w:type="spellStart"/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Кайдалова</w:t>
            </w:r>
            <w:proofErr w:type="spellEnd"/>
          </w:p>
        </w:tc>
        <w:tc>
          <w:tcPr>
            <w:tcW w:w="2126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Игоря </w:t>
            </w:r>
            <w:proofErr w:type="spellStart"/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Киртбая</w:t>
            </w:r>
            <w:proofErr w:type="spellEnd"/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Домостроителей</w:t>
            </w:r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FF52D2" w:rsidP="00FE25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Григория </w:t>
            </w:r>
            <w:proofErr w:type="spellStart"/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Кукуевицкого</w:t>
            </w:r>
            <w:proofErr w:type="spellEnd"/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(Квартал А, 6 </w:t>
            </w:r>
            <w:proofErr w:type="spellStart"/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Комсомольский</w:t>
            </w:r>
          </w:p>
        </w:tc>
        <w:tc>
          <w:tcPr>
            <w:tcW w:w="2126" w:type="dxa"/>
          </w:tcPr>
          <w:p w:rsidR="009B3DD3" w:rsidRPr="009B3DD3" w:rsidRDefault="00FF52D2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Иосифа</w:t>
            </w:r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Каролинского</w:t>
            </w: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Заячий остров</w:t>
            </w:r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</w:t>
            </w:r>
          </w:p>
        </w:tc>
        <w:tc>
          <w:tcPr>
            <w:tcW w:w="2268" w:type="dxa"/>
          </w:tcPr>
          <w:p w:rsidR="009B3DD3" w:rsidRPr="009B3DD3" w:rsidRDefault="00FF52D2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Григория </w:t>
            </w:r>
            <w:proofErr w:type="spellStart"/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Кукуевицкого</w:t>
            </w:r>
            <w:proofErr w:type="spellEnd"/>
          </w:p>
        </w:tc>
        <w:tc>
          <w:tcPr>
            <w:tcW w:w="2126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Крылова</w:t>
            </w: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Звездный</w:t>
            </w:r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Ленинградская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Лесная</w:t>
            </w:r>
          </w:p>
        </w:tc>
        <w:tc>
          <w:tcPr>
            <w:tcW w:w="2126" w:type="dxa"/>
          </w:tcPr>
          <w:p w:rsidR="009B3DD3" w:rsidRPr="009B3DD3" w:rsidRDefault="00FF52D2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Марии</w:t>
            </w:r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Поливановой</w:t>
            </w: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Индустриальная</w:t>
            </w:r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Лермонтова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Маяковского</w:t>
            </w:r>
          </w:p>
        </w:tc>
        <w:tc>
          <w:tcPr>
            <w:tcW w:w="2126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Мечникова</w:t>
            </w: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Инженерная</w:t>
            </w:r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Магистральная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Мелик-Карамова</w:t>
            </w:r>
            <w:proofErr w:type="spellEnd"/>
          </w:p>
        </w:tc>
        <w:tc>
          <w:tcPr>
            <w:tcW w:w="2126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Мунарева</w:t>
            </w:r>
            <w:proofErr w:type="spellEnd"/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Медвежий угол</w:t>
            </w:r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Майская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</w:t>
            </w:r>
          </w:p>
        </w:tc>
        <w:tc>
          <w:tcPr>
            <w:tcW w:w="2126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Нагорная</w:t>
            </w: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Нефтеюганское шоссе</w:t>
            </w:r>
          </w:p>
        </w:tc>
      </w:tr>
      <w:tr w:rsidR="009B3DD3" w:rsidRPr="009B3DD3" w:rsidTr="00FE25FD">
        <w:trPr>
          <w:trHeight w:val="314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Мира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Нефтяников</w:t>
            </w:r>
          </w:p>
        </w:tc>
        <w:tc>
          <w:tcPr>
            <w:tcW w:w="2126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Привокзальная</w:t>
            </w: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Нижневартовское</w:t>
            </w:r>
            <w:proofErr w:type="spellEnd"/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шоссе</w:t>
            </w:r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Островского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Набережный</w:t>
            </w:r>
          </w:p>
        </w:tc>
        <w:tc>
          <w:tcPr>
            <w:tcW w:w="2126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Рыбников</w:t>
            </w: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Кедровый</w:t>
            </w:r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Просвещения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Никольская</w:t>
            </w:r>
          </w:p>
        </w:tc>
        <w:tc>
          <w:tcPr>
            <w:tcW w:w="2126" w:type="dxa"/>
          </w:tcPr>
          <w:p w:rsidR="009B3DD3" w:rsidRPr="009B3DD3" w:rsidRDefault="00FF52D2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Семёна</w:t>
            </w:r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Билецкого</w:t>
            </w:r>
            <w:proofErr w:type="spellEnd"/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</w:t>
            </w:r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Пушкина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Первопроходцев</w:t>
            </w:r>
          </w:p>
        </w:tc>
        <w:tc>
          <w:tcPr>
            <w:tcW w:w="2126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Снежный</w:t>
            </w: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Промышленная</w:t>
            </w:r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Рабочая 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Пролетарский</w:t>
            </w:r>
          </w:p>
        </w:tc>
        <w:tc>
          <w:tcPr>
            <w:tcW w:w="2126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Таежный</w:t>
            </w: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Рационализаторов</w:t>
            </w:r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Профсоюзов</w:t>
            </w:r>
          </w:p>
        </w:tc>
        <w:tc>
          <w:tcPr>
            <w:tcW w:w="2126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Терешковой</w:t>
            </w: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СМП</w:t>
            </w:r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Северная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Университетская </w:t>
            </w:r>
          </w:p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(20А, 31, 32 </w:t>
            </w:r>
            <w:proofErr w:type="spellStart"/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126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Толстого</w:t>
            </w: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Сосновая</w:t>
            </w:r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Сергея </w:t>
            </w:r>
            <w:proofErr w:type="spellStart"/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Безверхова</w:t>
            </w:r>
            <w:proofErr w:type="spellEnd"/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</w:t>
            </w:r>
          </w:p>
        </w:tc>
        <w:tc>
          <w:tcPr>
            <w:tcW w:w="2126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Тюменский тракт (АУРА)</w:t>
            </w: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Сургутская</w:t>
            </w:r>
            <w:proofErr w:type="spellEnd"/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Сибирская</w:t>
            </w:r>
          </w:p>
        </w:tc>
        <w:tc>
          <w:tcPr>
            <w:tcW w:w="2268" w:type="dxa"/>
          </w:tcPr>
          <w:p w:rsidR="009B3DD3" w:rsidRPr="009B3DD3" w:rsidRDefault="00FF52D2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Флегонта</w:t>
            </w:r>
            <w:proofErr w:type="spellEnd"/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Показаньева</w:t>
            </w:r>
            <w:proofErr w:type="spellEnd"/>
          </w:p>
        </w:tc>
        <w:tc>
          <w:tcPr>
            <w:tcW w:w="2126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Усольцева</w:t>
            </w: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Технологическая</w:t>
            </w:r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Свободы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Чехова</w:t>
            </w:r>
          </w:p>
        </w:tc>
        <w:tc>
          <w:tcPr>
            <w:tcW w:w="2126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Фармана Салманова</w:t>
            </w: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Черный Мыс</w:t>
            </w:r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Студенческая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Энтузиастов</w:t>
            </w:r>
          </w:p>
        </w:tc>
        <w:tc>
          <w:tcPr>
            <w:tcW w:w="2126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Щепеткина</w:t>
            </w: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Электротехническая</w:t>
            </w:r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FF52D2" w:rsidP="00FE25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Университетская (7 кв., 18 – </w:t>
            </w:r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</w:t>
            </w:r>
            <w:proofErr w:type="spellStart"/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Югорская</w:t>
            </w: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Энергостроителей</w:t>
            </w:r>
            <w:proofErr w:type="spellEnd"/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Энгельса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Югорский тракт</w:t>
            </w: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Юность</w:t>
            </w:r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Энергетиков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3DD3" w:rsidRPr="009B3DD3" w:rsidTr="00FE25FD">
        <w:trPr>
          <w:trHeight w:val="20"/>
        </w:trPr>
        <w:tc>
          <w:tcPr>
            <w:tcW w:w="2410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Юности</w:t>
            </w:r>
          </w:p>
        </w:tc>
        <w:tc>
          <w:tcPr>
            <w:tcW w:w="2268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9B3DD3" w:rsidRPr="009B3DD3" w:rsidRDefault="009B3DD3" w:rsidP="00AA2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3DD3" w:rsidRPr="009B3DD3" w:rsidRDefault="009B3DD3" w:rsidP="009B3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2D2" w:rsidRDefault="00FF52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B3DD3" w:rsidRPr="009B3DD3" w:rsidRDefault="009B3DD3" w:rsidP="00FF52D2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  <w:r w:rsidR="00FF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Методике</w:t>
      </w:r>
    </w:p>
    <w:p w:rsidR="009B3DD3" w:rsidRPr="009B3DD3" w:rsidRDefault="009B3DD3" w:rsidP="009B3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Pr="009B3DD3" w:rsidRDefault="009B3DD3" w:rsidP="009B3D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Базовые ставки арендной платы за один квадратный метр площади муниципального имущества, расположенного на территории города</w:t>
      </w:r>
    </w:p>
    <w:p w:rsidR="009B3DD3" w:rsidRPr="009B3DD3" w:rsidRDefault="009B3DD3" w:rsidP="009B3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093"/>
        <w:gridCol w:w="1242"/>
        <w:gridCol w:w="1242"/>
        <w:gridCol w:w="1235"/>
      </w:tblGrid>
      <w:tr w:rsidR="009B3DD3" w:rsidRPr="009B3DD3" w:rsidTr="009B3DD3">
        <w:trPr>
          <w:trHeight w:val="20"/>
        </w:trPr>
        <w:tc>
          <w:tcPr>
            <w:tcW w:w="4531" w:type="dxa"/>
            <w:vMerge w:val="restart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группы помещений*</w:t>
            </w:r>
          </w:p>
        </w:tc>
        <w:tc>
          <w:tcPr>
            <w:tcW w:w="4812" w:type="dxa"/>
            <w:gridSpan w:val="4"/>
          </w:tcPr>
          <w:p w:rsidR="009B3DD3" w:rsidRPr="009B3DD3" w:rsidRDefault="009B3DD3" w:rsidP="00FF52D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Базовые ставки за 1 кв.</w:t>
            </w:r>
            <w:r w:rsidR="00FF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метр в ме</w:t>
            </w:r>
            <w:r w:rsidR="00FF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сяц</w:t>
            </w:r>
          </w:p>
          <w:p w:rsidR="009B3DD3" w:rsidRPr="009B3DD3" w:rsidRDefault="009B3DD3" w:rsidP="00FF52D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</w:t>
            </w:r>
            <w:r w:rsidR="00FF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НДС)</w:t>
            </w:r>
            <w:r w:rsidR="00FF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9B3DD3" w:rsidRPr="009B3DD3" w:rsidTr="009B3DD3">
        <w:trPr>
          <w:trHeight w:val="20"/>
        </w:trPr>
        <w:tc>
          <w:tcPr>
            <w:tcW w:w="4531" w:type="dxa"/>
            <w:vMerge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3" w:type="dxa"/>
          </w:tcPr>
          <w:p w:rsidR="009B3DD3" w:rsidRPr="00FF52D2" w:rsidRDefault="009B3DD3" w:rsidP="00FF52D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Зона </w:t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242" w:type="dxa"/>
          </w:tcPr>
          <w:p w:rsidR="009B3DD3" w:rsidRPr="00FF52D2" w:rsidRDefault="009B3DD3" w:rsidP="00FF52D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Зона </w:t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1242" w:type="dxa"/>
          </w:tcPr>
          <w:p w:rsidR="009B3DD3" w:rsidRPr="00FF52D2" w:rsidRDefault="009B3DD3" w:rsidP="00FF52D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Зона </w:t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1235" w:type="dxa"/>
          </w:tcPr>
          <w:p w:rsidR="009B3DD3" w:rsidRPr="009B3DD3" w:rsidRDefault="009B3DD3" w:rsidP="00FF52D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Зона IV</w:t>
            </w:r>
          </w:p>
        </w:tc>
      </w:tr>
      <w:tr w:rsidR="009B3DD3" w:rsidRPr="009B3DD3" w:rsidTr="009B3DD3">
        <w:trPr>
          <w:trHeight w:val="20"/>
        </w:trPr>
        <w:tc>
          <w:tcPr>
            <w:tcW w:w="4531" w:type="dxa"/>
          </w:tcPr>
          <w:p w:rsidR="009B3DD3" w:rsidRPr="009B3DD3" w:rsidRDefault="00FF52D2" w:rsidP="009B3DD3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Офисно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торговые</w:t>
            </w:r>
          </w:p>
        </w:tc>
        <w:tc>
          <w:tcPr>
            <w:tcW w:w="1093" w:type="dxa"/>
          </w:tcPr>
          <w:p w:rsidR="009B3DD3" w:rsidRPr="00FF52D2" w:rsidRDefault="009B3DD3" w:rsidP="00FF52D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609</w:t>
            </w:r>
          </w:p>
        </w:tc>
        <w:tc>
          <w:tcPr>
            <w:tcW w:w="1242" w:type="dxa"/>
          </w:tcPr>
          <w:p w:rsidR="009B3DD3" w:rsidRPr="00FF52D2" w:rsidRDefault="009B3DD3" w:rsidP="00FF52D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1242" w:type="dxa"/>
          </w:tcPr>
          <w:p w:rsidR="009B3DD3" w:rsidRPr="00FF52D2" w:rsidRDefault="009B3DD3" w:rsidP="00FF52D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1235" w:type="dxa"/>
          </w:tcPr>
          <w:p w:rsidR="009B3DD3" w:rsidRPr="00FF52D2" w:rsidRDefault="009B3DD3" w:rsidP="00FF52D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</w:t>
            </w:r>
          </w:p>
        </w:tc>
      </w:tr>
      <w:tr w:rsidR="009B3DD3" w:rsidRPr="009B3DD3" w:rsidTr="009B3DD3">
        <w:trPr>
          <w:trHeight w:val="20"/>
        </w:trPr>
        <w:tc>
          <w:tcPr>
            <w:tcW w:w="4531" w:type="dxa"/>
          </w:tcPr>
          <w:p w:rsidR="009B3DD3" w:rsidRPr="009B3DD3" w:rsidRDefault="00FF52D2" w:rsidP="009B3DD3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Производственно-</w:t>
            </w:r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складские</w:t>
            </w:r>
          </w:p>
        </w:tc>
        <w:tc>
          <w:tcPr>
            <w:tcW w:w="1093" w:type="dxa"/>
          </w:tcPr>
          <w:p w:rsidR="009B3DD3" w:rsidRPr="00FF52D2" w:rsidRDefault="009B3DD3" w:rsidP="00FF52D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1242" w:type="dxa"/>
          </w:tcPr>
          <w:p w:rsidR="009B3DD3" w:rsidRPr="00FF52D2" w:rsidRDefault="009B3DD3" w:rsidP="00FF52D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1242" w:type="dxa"/>
          </w:tcPr>
          <w:p w:rsidR="009B3DD3" w:rsidRPr="00FF52D2" w:rsidRDefault="009B3DD3" w:rsidP="00FF52D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1235" w:type="dxa"/>
          </w:tcPr>
          <w:p w:rsidR="009B3DD3" w:rsidRPr="00FF52D2" w:rsidRDefault="009B3DD3" w:rsidP="00FF52D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</w:tr>
    </w:tbl>
    <w:p w:rsidR="009B3DD3" w:rsidRPr="009B3DD3" w:rsidRDefault="009B3DD3" w:rsidP="009B3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Pr="009B3DD3" w:rsidRDefault="009B3DD3" w:rsidP="009B3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*Справочник оценщика недвижимости 2016. Том </w:t>
      </w:r>
      <w:r w:rsidRPr="009B3D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D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Нижний Новгород, 2016, под редакцией </w:t>
      </w:r>
      <w:proofErr w:type="spellStart"/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Лейфера</w:t>
      </w:r>
      <w:proofErr w:type="spellEnd"/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</w:t>
      </w:r>
    </w:p>
    <w:p w:rsidR="009B3DD3" w:rsidRPr="009B3DD3" w:rsidRDefault="009B3DD3" w:rsidP="009B3DD3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2D2" w:rsidRDefault="00FF52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B3DD3" w:rsidRPr="009B3DD3" w:rsidRDefault="009B3DD3" w:rsidP="00FF52D2">
      <w:pPr>
        <w:widowControl w:val="0"/>
        <w:autoSpaceDE w:val="0"/>
        <w:autoSpaceDN w:val="0"/>
        <w:spacing w:after="0" w:line="240" w:lineRule="auto"/>
        <w:ind w:left="609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  <w:r w:rsidR="00FF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Методике</w:t>
      </w:r>
    </w:p>
    <w:p w:rsidR="009B3DD3" w:rsidRPr="009B3DD3" w:rsidRDefault="009B3DD3" w:rsidP="009B3DD3">
      <w:pPr>
        <w:widowControl w:val="0"/>
        <w:autoSpaceDE w:val="0"/>
        <w:autoSpaceDN w:val="0"/>
        <w:spacing w:after="0" w:line="240" w:lineRule="auto"/>
        <w:ind w:left="7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Pr="009B3DD3" w:rsidRDefault="009B3DD3" w:rsidP="009B3DD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Коэффициент, учитывающий вид деятельности арендатора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арендуемой площади (К</w:t>
      </w:r>
      <w:r w:rsidRPr="00F21C9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B3DD3" w:rsidRPr="009B3DD3" w:rsidRDefault="009B3DD3" w:rsidP="009B3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37"/>
        <w:gridCol w:w="1985"/>
      </w:tblGrid>
      <w:tr w:rsidR="009B3DD3" w:rsidRPr="009B3DD3" w:rsidTr="00F21C94">
        <w:trPr>
          <w:trHeight w:val="934"/>
        </w:trPr>
        <w:tc>
          <w:tcPr>
            <w:tcW w:w="567" w:type="dxa"/>
          </w:tcPr>
          <w:p w:rsidR="009B3DD3" w:rsidRPr="009B3DD3" w:rsidRDefault="009B3DD3" w:rsidP="00F21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737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использования</w:t>
            </w:r>
          </w:p>
        </w:tc>
        <w:tc>
          <w:tcPr>
            <w:tcW w:w="1985" w:type="dxa"/>
          </w:tcPr>
          <w:p w:rsidR="009B3DD3" w:rsidRPr="009B3DD3" w:rsidRDefault="009B3DD3" w:rsidP="00F21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коэффициента К</w:t>
            </w:r>
            <w:r w:rsidRPr="00F21C9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д</w:t>
            </w:r>
          </w:p>
        </w:tc>
      </w:tr>
      <w:tr w:rsidR="009B3DD3" w:rsidRPr="009B3DD3" w:rsidTr="00F21C94">
        <w:trPr>
          <w:trHeight w:val="1320"/>
        </w:trPr>
        <w:tc>
          <w:tcPr>
            <w:tcW w:w="567" w:type="dxa"/>
          </w:tcPr>
          <w:p w:rsidR="009B3DD3" w:rsidRPr="009B3DD3" w:rsidRDefault="009B3DD3" w:rsidP="00FE25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37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Дискотеки, </w:t>
            </w:r>
            <w:proofErr w:type="spellStart"/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микрофинансовая</w:t>
            </w:r>
            <w:proofErr w:type="spellEnd"/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деятельность, букмекерские конторы, ночные клубы, гастрольные мероприятия, коммерчески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культурно-массовые мероприятия</w:t>
            </w:r>
          </w:p>
        </w:tc>
        <w:tc>
          <w:tcPr>
            <w:tcW w:w="1985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9B3DD3" w:rsidRPr="009B3DD3" w:rsidTr="00F21C94">
        <w:tc>
          <w:tcPr>
            <w:tcW w:w="567" w:type="dxa"/>
          </w:tcPr>
          <w:p w:rsidR="009B3DD3" w:rsidRPr="009B3DD3" w:rsidRDefault="009B3DD3" w:rsidP="00FE25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P122"/>
            <w:bookmarkEnd w:id="5"/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37" w:type="dxa"/>
          </w:tcPr>
          <w:p w:rsidR="009B3DD3" w:rsidRPr="009B3DD3" w:rsidRDefault="009B3DD3" w:rsidP="00F21C9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Торговля товарами собственного производства 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(или) сельскохозяйственным сырь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м, произвед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нным 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Ханты-Мансий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автономного округа – Югры</w:t>
            </w:r>
          </w:p>
        </w:tc>
        <w:tc>
          <w:tcPr>
            <w:tcW w:w="1985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</w:tr>
      <w:tr w:rsidR="009B3DD3" w:rsidRPr="009B3DD3" w:rsidTr="00F21C94">
        <w:tc>
          <w:tcPr>
            <w:tcW w:w="567" w:type="dxa"/>
          </w:tcPr>
          <w:p w:rsidR="009B3DD3" w:rsidRPr="009B3DD3" w:rsidRDefault="009B3DD3" w:rsidP="00FE25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37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Торговля книгами, периодическими изданиями</w:t>
            </w:r>
          </w:p>
        </w:tc>
        <w:tc>
          <w:tcPr>
            <w:tcW w:w="1985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  <w:tr w:rsidR="009B3DD3" w:rsidRPr="009B3DD3" w:rsidTr="00F21C94">
        <w:tc>
          <w:tcPr>
            <w:tcW w:w="567" w:type="dxa"/>
          </w:tcPr>
          <w:p w:rsidR="009B3DD3" w:rsidRPr="009B3DD3" w:rsidRDefault="009B3DD3" w:rsidP="00FE25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37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Банки, биржи, аудиторские фирмы, офисы нотариусов, страховая деятельность; торговая деятельность, 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исключением осуществления торговой д</w:t>
            </w:r>
            <w:r w:rsidR="009476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еятельности, указанной в частях</w:t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2, 3 настоящего приложен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ия; размещение банкоматов, платё</w:t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жных терминалов (при этом передаваемая в аренду 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установки такого оборудования площадь помещения должн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составлять не менее 2 кв. м)</w:t>
            </w:r>
          </w:p>
        </w:tc>
        <w:tc>
          <w:tcPr>
            <w:tcW w:w="1985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9B3DD3" w:rsidRPr="009B3DD3" w:rsidTr="00F21C94">
        <w:tc>
          <w:tcPr>
            <w:tcW w:w="567" w:type="dxa"/>
          </w:tcPr>
          <w:p w:rsidR="009B3DD3" w:rsidRPr="009B3DD3" w:rsidRDefault="009B3DD3" w:rsidP="00FE25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37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Деятельность предприятий общественного питания, 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реализующих алкогольную продукцию</w:t>
            </w:r>
          </w:p>
        </w:tc>
        <w:tc>
          <w:tcPr>
            <w:tcW w:w="1985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0,35</w:t>
            </w:r>
          </w:p>
        </w:tc>
      </w:tr>
      <w:tr w:rsidR="009B3DD3" w:rsidRPr="009B3DD3" w:rsidTr="00F21C94">
        <w:tc>
          <w:tcPr>
            <w:tcW w:w="567" w:type="dxa"/>
          </w:tcPr>
          <w:p w:rsidR="009B3DD3" w:rsidRPr="009B3DD3" w:rsidRDefault="009B3DD3" w:rsidP="00FE25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37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деятельность</w:t>
            </w:r>
          </w:p>
        </w:tc>
        <w:tc>
          <w:tcPr>
            <w:tcW w:w="1985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</w:tr>
      <w:tr w:rsidR="009B3DD3" w:rsidRPr="009B3DD3" w:rsidTr="00F21C94">
        <w:tc>
          <w:tcPr>
            <w:tcW w:w="567" w:type="dxa"/>
          </w:tcPr>
          <w:p w:rsidR="009B3DD3" w:rsidRPr="009B3DD3" w:rsidRDefault="009B3DD3" w:rsidP="00FE25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37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 деятельность, за исключением</w:t>
            </w:r>
            <w:r w:rsidR="009476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указанных в части</w:t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 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настоящего приложения</w:t>
            </w:r>
          </w:p>
        </w:tc>
        <w:tc>
          <w:tcPr>
            <w:tcW w:w="1985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</w:tr>
      <w:tr w:rsidR="009B3DD3" w:rsidRPr="009B3DD3" w:rsidTr="00F21C94">
        <w:tc>
          <w:tcPr>
            <w:tcW w:w="567" w:type="dxa"/>
          </w:tcPr>
          <w:p w:rsidR="009B3DD3" w:rsidRPr="009B3DD3" w:rsidRDefault="009B3DD3" w:rsidP="00FE25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37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Издательская деятельность, деятельность в области теле-, радиовещания </w:t>
            </w:r>
          </w:p>
        </w:tc>
        <w:tc>
          <w:tcPr>
            <w:tcW w:w="1985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</w:tr>
      <w:tr w:rsidR="009B3DD3" w:rsidRPr="009B3DD3" w:rsidTr="00F21C94">
        <w:tc>
          <w:tcPr>
            <w:tcW w:w="567" w:type="dxa"/>
          </w:tcPr>
          <w:p w:rsidR="009B3DD3" w:rsidRPr="009B3DD3" w:rsidRDefault="009B3DD3" w:rsidP="00FE25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37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Ателье по пошиву одежды, обуви, мастерские 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ремонту теле- и радиоаппаратуры, бытовой техники, обуви, часов, фотомастерские, пекарни, парикмахерские и косметические салоны площадью менее 40 кв.</w:t>
            </w:r>
            <w:r w:rsidR="00FE2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0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985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</w:tr>
      <w:tr w:rsidR="009B3DD3" w:rsidRPr="009B3DD3" w:rsidTr="00F21C94">
        <w:tc>
          <w:tcPr>
            <w:tcW w:w="567" w:type="dxa"/>
          </w:tcPr>
          <w:p w:rsidR="009B3DD3" w:rsidRPr="009B3DD3" w:rsidRDefault="009B3DD3" w:rsidP="00FE25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37" w:type="dxa"/>
          </w:tcPr>
          <w:p w:rsidR="009B3DD3" w:rsidRPr="009B3DD3" w:rsidRDefault="00F21C94" w:rsidP="009B3D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оборудования связи,</w:t>
            </w:r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организаций, обслуживающих жилищный фонд; офисы некоммерческих организаций</w:t>
            </w:r>
          </w:p>
        </w:tc>
        <w:tc>
          <w:tcPr>
            <w:tcW w:w="1985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  <w:tr w:rsidR="009B3DD3" w:rsidRPr="009B3DD3" w:rsidTr="00F21C94">
        <w:tc>
          <w:tcPr>
            <w:tcW w:w="567" w:type="dxa"/>
          </w:tcPr>
          <w:p w:rsidR="009B3DD3" w:rsidRPr="009B3DD3" w:rsidRDefault="009B3DD3" w:rsidP="00FE25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37" w:type="dxa"/>
          </w:tcPr>
          <w:p w:rsidR="009B3DD3" w:rsidRPr="009B3DD3" w:rsidRDefault="009B3DD3" w:rsidP="00920A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организациями, обслуживающими жилищный фонд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арендуем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 ими помещениях первичный приё</w:t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от граждан документов 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регистрацию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снятие с регистрационного учё</w:t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месту пребывания и по месту жительства, подготовки и передачи в орган регистрационного 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учёта предусмотренных учё</w:t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тных документов, а также ведения и хранения поквартирных карточек и карточек регистрации по месту жительства</w:t>
            </w:r>
            <w:r w:rsidR="00920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0,1*</w:t>
            </w:r>
          </w:p>
        </w:tc>
      </w:tr>
      <w:tr w:rsidR="009B3DD3" w:rsidRPr="009B3DD3" w:rsidTr="00F21C94">
        <w:tc>
          <w:tcPr>
            <w:tcW w:w="567" w:type="dxa"/>
          </w:tcPr>
          <w:p w:rsidR="009B3DD3" w:rsidRPr="009B3DD3" w:rsidRDefault="009B3DD3" w:rsidP="00FE25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P146"/>
            <w:bookmarkEnd w:id="6"/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37" w:type="dxa"/>
          </w:tcPr>
          <w:p w:rsidR="009B3DD3" w:rsidRPr="009B3DD3" w:rsidRDefault="009B3DD3" w:rsidP="00F21C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Осуществление социально значимых видов деятельности, включая:</w:t>
            </w:r>
          </w:p>
          <w:p w:rsidR="009B3DD3" w:rsidRPr="009B3DD3" w:rsidRDefault="009B3DD3" w:rsidP="00F21C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содействие профессиональной ориентации 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трудоустройству лиц, 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относящихся к социально незащищё</w:t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нным группам населения;</w:t>
            </w:r>
          </w:p>
          <w:p w:rsidR="009B3DD3" w:rsidRPr="009B3DD3" w:rsidRDefault="009B3DD3" w:rsidP="00F21C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социальное обслуживание лиц, относящихся 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социально незащищё</w:t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нным группам граждан, в сфере здравоохранения, физической культуры и массового спорта;</w:t>
            </w:r>
          </w:p>
          <w:p w:rsidR="009B3DD3" w:rsidRPr="009B3DD3" w:rsidRDefault="00F21C94" w:rsidP="00F21C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организацию</w:t>
            </w:r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 дневного времяпрепровождения детей дошкольного возраста;</w:t>
            </w:r>
          </w:p>
          <w:p w:rsidR="009B3DD3" w:rsidRPr="009B3DD3" w:rsidRDefault="00F21C94" w:rsidP="00F21C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реализацию</w:t>
            </w:r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основных общеобразовательных программ дошкольного образования, в том числе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обучающихся с ограниченными возможностями здоровья (ОВЗ), инвалидов;</w:t>
            </w:r>
          </w:p>
          <w:p w:rsidR="009B3DD3" w:rsidRPr="009B3DD3" w:rsidRDefault="00F21C94" w:rsidP="00F21C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реализацию</w:t>
            </w:r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дополнительн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 общеобразовательных программ,</w:t>
            </w:r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дополнительных общеразвивающих программ;</w:t>
            </w:r>
          </w:p>
          <w:p w:rsidR="009B3DD3" w:rsidRPr="009B3DD3" w:rsidRDefault="009B3DD3" w:rsidP="00F21C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 прове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дение занятий в детских и молодё</w:t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жных кружках, секциях, студиях;</w:t>
            </w:r>
          </w:p>
          <w:p w:rsidR="009B3DD3" w:rsidRPr="009B3DD3" w:rsidRDefault="009B3DD3" w:rsidP="00F21C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ж)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и (или) реализацию</w:t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медицинской техники, протезно-ортопедических изделий, а также технических средств, включая автотранспорт, материалы, которые могут быть использованы исключительно для профилактики инвалидности 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реабилитации инвалидов;</w:t>
            </w:r>
          </w:p>
          <w:p w:rsidR="009B3DD3" w:rsidRPr="009B3DD3" w:rsidRDefault="009B3DD3" w:rsidP="00F21C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з) обеспечение культурно-просветительской деятельности (концерты, театр, школы-студии, музыкальные учреждения, творческие мастерские 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т.д.), за исключением мероприятий, указанных </w:t>
            </w:r>
            <w:r w:rsidR="009476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части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настоящего приложения;</w:t>
            </w:r>
          </w:p>
          <w:p w:rsidR="009B3DD3" w:rsidRPr="009B3DD3" w:rsidRDefault="009B3DD3" w:rsidP="00F21C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и) предоставление образовательных услуг группам граждан, имеющим ограниченный доступ 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образовательным услугам;</w:t>
            </w:r>
          </w:p>
          <w:p w:rsidR="009B3DD3" w:rsidRPr="009B3DD3" w:rsidRDefault="009B3DD3" w:rsidP="00F21C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к) содействие вовлечению в социально активную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социально незащищённых групп граждан (инвалидов, сирот, выпускников детских домов, пожилых людей), а также лиц, освобождё</w:t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нных из мест лишения свободы;</w:t>
            </w:r>
          </w:p>
          <w:p w:rsidR="009B3DD3" w:rsidRPr="009B3DD3" w:rsidRDefault="009B3DD3" w:rsidP="00F21C94">
            <w:pPr>
              <w:spacing w:after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л) деятельность по организации выст</w:t>
            </w:r>
            <w:r w:rsidR="00F2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авок-ярмарок, ярмарок,</w:t>
            </w:r>
            <w:r w:rsidR="00920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сезонно-ярмарочной торговли.</w:t>
            </w:r>
          </w:p>
          <w:p w:rsidR="009B3DD3" w:rsidRPr="009B3DD3" w:rsidRDefault="009B3DD3" w:rsidP="00F21C94">
            <w:pPr>
              <w:spacing w:after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Деятельность организаций, образующих инфраструктуру поддержки субъектов малого </w:t>
            </w:r>
            <w:r w:rsidR="00920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476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среднего предпринимательства</w:t>
            </w:r>
          </w:p>
        </w:tc>
        <w:tc>
          <w:tcPr>
            <w:tcW w:w="1985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0,3</w:t>
            </w:r>
          </w:p>
        </w:tc>
      </w:tr>
      <w:tr w:rsidR="009B3DD3" w:rsidRPr="009B3DD3" w:rsidTr="00F21C94">
        <w:tc>
          <w:tcPr>
            <w:tcW w:w="567" w:type="dxa"/>
          </w:tcPr>
          <w:p w:rsidR="009B3DD3" w:rsidRPr="009B3DD3" w:rsidRDefault="00F21C94" w:rsidP="00FE25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6737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виды деятельности, не указанные выше</w:t>
            </w:r>
            <w:r w:rsidR="00920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E2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20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настоящем приложении</w:t>
            </w:r>
          </w:p>
        </w:tc>
        <w:tc>
          <w:tcPr>
            <w:tcW w:w="1985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B3DD3" w:rsidRPr="009B3DD3" w:rsidRDefault="009B3DD3" w:rsidP="009B3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652"/>
      <w:bookmarkEnd w:id="7"/>
    </w:p>
    <w:p w:rsidR="009B3DD3" w:rsidRPr="009B3DD3" w:rsidRDefault="00920A5E" w:rsidP="009B3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Применяется исключительно в отношении площади, на которой осу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ществляется данная деятельность.</w:t>
      </w:r>
    </w:p>
    <w:p w:rsidR="009B3DD3" w:rsidRPr="009B3DD3" w:rsidRDefault="009B3DD3" w:rsidP="009B3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A5E" w:rsidRDefault="00920A5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B3DD3" w:rsidRPr="009B3DD3" w:rsidRDefault="009B3DD3" w:rsidP="00920A5E">
      <w:pPr>
        <w:widowControl w:val="0"/>
        <w:autoSpaceDE w:val="0"/>
        <w:autoSpaceDN w:val="0"/>
        <w:spacing w:after="0" w:line="240" w:lineRule="auto"/>
        <w:ind w:left="609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  <w:r w:rsidR="0092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Методике</w:t>
      </w:r>
    </w:p>
    <w:p w:rsidR="009B3DD3" w:rsidRPr="009B3DD3" w:rsidRDefault="009B3DD3" w:rsidP="009B3DD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Pr="009B3DD3" w:rsidRDefault="009B3DD3" w:rsidP="009B3DD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764"/>
      <w:bookmarkEnd w:id="8"/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Коэффициент, учитывающий тип помещения (</w:t>
      </w:r>
      <w:proofErr w:type="spellStart"/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20A5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B3DD3" w:rsidRPr="009B3DD3" w:rsidRDefault="009B3DD3" w:rsidP="009B3DD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740"/>
        <w:gridCol w:w="992"/>
      </w:tblGrid>
      <w:tr w:rsidR="009B3DD3" w:rsidRPr="009B3DD3" w:rsidTr="00920A5E">
        <w:trPr>
          <w:trHeight w:val="585"/>
        </w:trPr>
        <w:tc>
          <w:tcPr>
            <w:tcW w:w="624" w:type="dxa"/>
          </w:tcPr>
          <w:p w:rsidR="009B3DD3" w:rsidRPr="009B3DD3" w:rsidRDefault="009B3DD3" w:rsidP="00920A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740" w:type="dxa"/>
          </w:tcPr>
          <w:p w:rsidR="009B3DD3" w:rsidRPr="009B3DD3" w:rsidRDefault="009B3DD3" w:rsidP="00920A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помещения</w:t>
            </w:r>
          </w:p>
        </w:tc>
        <w:tc>
          <w:tcPr>
            <w:tcW w:w="992" w:type="dxa"/>
          </w:tcPr>
          <w:p w:rsidR="009B3DD3" w:rsidRPr="009B3DD3" w:rsidRDefault="009B3DD3" w:rsidP="00920A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п</w:t>
            </w:r>
            <w:proofErr w:type="spellEnd"/>
          </w:p>
        </w:tc>
      </w:tr>
      <w:tr w:rsidR="009B3DD3" w:rsidRPr="009B3DD3" w:rsidTr="00920A5E">
        <w:tc>
          <w:tcPr>
            <w:tcW w:w="624" w:type="dxa"/>
          </w:tcPr>
          <w:p w:rsidR="009B3DD3" w:rsidRPr="009B3DD3" w:rsidRDefault="009B3DD3" w:rsidP="00FE25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40" w:type="dxa"/>
          </w:tcPr>
          <w:p w:rsidR="009B3DD3" w:rsidRPr="009B3DD3" w:rsidRDefault="00920A5E" w:rsidP="009B3D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Цокольный этаж с оконными проё</w:t>
            </w:r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мами, полуподва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льное помещение без оконных проё</w:t>
            </w:r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</w:t>
            </w:r>
          </w:p>
        </w:tc>
        <w:tc>
          <w:tcPr>
            <w:tcW w:w="992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</w:tr>
      <w:tr w:rsidR="009B3DD3" w:rsidRPr="009B3DD3" w:rsidTr="00920A5E">
        <w:tc>
          <w:tcPr>
            <w:tcW w:w="624" w:type="dxa"/>
          </w:tcPr>
          <w:p w:rsidR="009B3DD3" w:rsidRPr="009B3DD3" w:rsidRDefault="009B3DD3" w:rsidP="00FE25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740" w:type="dxa"/>
          </w:tcPr>
          <w:p w:rsidR="009B3DD3" w:rsidRPr="009B3DD3" w:rsidRDefault="00920A5E" w:rsidP="009B3D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без оконных проё</w:t>
            </w:r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мов, кроме гаражей и складов (коэффициент применяет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к помещениям без оконных проё</w:t>
            </w:r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мов, не относящихся к подваль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если договор аренды заключё</w:t>
            </w:r>
            <w:r w:rsidR="009B3DD3"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только на данное помещение)</w:t>
            </w:r>
          </w:p>
        </w:tc>
        <w:tc>
          <w:tcPr>
            <w:tcW w:w="992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</w:tr>
      <w:tr w:rsidR="009B3DD3" w:rsidRPr="009B3DD3" w:rsidTr="00920A5E">
        <w:tc>
          <w:tcPr>
            <w:tcW w:w="624" w:type="dxa"/>
          </w:tcPr>
          <w:p w:rsidR="009B3DD3" w:rsidRPr="009B3DD3" w:rsidRDefault="009B3DD3" w:rsidP="00FE25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740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Подвальное помещение</w:t>
            </w:r>
          </w:p>
        </w:tc>
        <w:tc>
          <w:tcPr>
            <w:tcW w:w="992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</w:tr>
      <w:tr w:rsidR="009B3DD3" w:rsidRPr="009B3DD3" w:rsidTr="00920A5E">
        <w:tc>
          <w:tcPr>
            <w:tcW w:w="624" w:type="dxa"/>
          </w:tcPr>
          <w:p w:rsidR="009B3DD3" w:rsidRPr="009B3DD3" w:rsidRDefault="009B3DD3" w:rsidP="00FE25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740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Здания каркасно-панельные и панельные с металлическим </w:t>
            </w:r>
            <w:r w:rsidR="00920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деревянным каркасом с ограждающими конструкциями </w:t>
            </w:r>
            <w:r w:rsidR="00920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профилированного металлического листа</w:t>
            </w:r>
          </w:p>
        </w:tc>
        <w:tc>
          <w:tcPr>
            <w:tcW w:w="992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</w:tr>
      <w:tr w:rsidR="009B3DD3" w:rsidRPr="009B3DD3" w:rsidTr="00920A5E">
        <w:tc>
          <w:tcPr>
            <w:tcW w:w="624" w:type="dxa"/>
          </w:tcPr>
          <w:p w:rsidR="009B3DD3" w:rsidRPr="009B3DD3" w:rsidRDefault="009B3DD3" w:rsidP="00FE25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740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 деревянное</w:t>
            </w:r>
          </w:p>
        </w:tc>
        <w:tc>
          <w:tcPr>
            <w:tcW w:w="992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  <w:tr w:rsidR="009B3DD3" w:rsidRPr="009B3DD3" w:rsidTr="00920A5E">
        <w:tc>
          <w:tcPr>
            <w:tcW w:w="624" w:type="dxa"/>
          </w:tcPr>
          <w:p w:rsidR="009B3DD3" w:rsidRPr="009B3DD3" w:rsidRDefault="009B3DD3" w:rsidP="00FE25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740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Подвальное помещение в деревянном здании</w:t>
            </w:r>
          </w:p>
        </w:tc>
        <w:tc>
          <w:tcPr>
            <w:tcW w:w="992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9B3DD3" w:rsidRPr="009B3DD3" w:rsidTr="00920A5E">
        <w:tc>
          <w:tcPr>
            <w:tcW w:w="624" w:type="dxa"/>
          </w:tcPr>
          <w:p w:rsidR="009B3DD3" w:rsidRPr="009B3DD3" w:rsidRDefault="009B3DD3" w:rsidP="00FE25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740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 теплицы</w:t>
            </w:r>
          </w:p>
        </w:tc>
        <w:tc>
          <w:tcPr>
            <w:tcW w:w="992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</w:tr>
      <w:tr w:rsidR="009B3DD3" w:rsidRPr="009B3DD3" w:rsidTr="00920A5E">
        <w:tc>
          <w:tcPr>
            <w:tcW w:w="624" w:type="dxa"/>
          </w:tcPr>
          <w:p w:rsidR="009B3DD3" w:rsidRPr="009B3DD3" w:rsidRDefault="009B3DD3" w:rsidP="00FE25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740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Прочее (не указанное выше</w:t>
            </w:r>
            <w:r w:rsidR="00920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настоящем приложении</w:t>
            </w: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</w:tcPr>
          <w:p w:rsidR="009B3DD3" w:rsidRPr="009B3DD3" w:rsidRDefault="009B3DD3" w:rsidP="009B3D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</w:tbl>
    <w:p w:rsidR="009B3DD3" w:rsidRPr="009B3DD3" w:rsidRDefault="009B3DD3" w:rsidP="009B3D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A5E" w:rsidRDefault="00920A5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B3DD3" w:rsidRPr="009B3DD3" w:rsidRDefault="009B3DD3" w:rsidP="00920A5E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  <w:r w:rsidR="0092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Методике</w:t>
      </w:r>
    </w:p>
    <w:p w:rsidR="00920A5E" w:rsidRDefault="00920A5E" w:rsidP="009B3D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Pr="009B3DD3" w:rsidRDefault="00920A5E" w:rsidP="009B3D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9B3DD3" w:rsidRPr="009B3DD3" w:rsidRDefault="009B3DD3" w:rsidP="009B3D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капитального ремонта, реконструкции</w:t>
      </w:r>
    </w:p>
    <w:p w:rsidR="009B3DD3" w:rsidRPr="009B3DD3" w:rsidRDefault="009B3DD3" w:rsidP="009B3D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недвижимого имущества, переданного в аренду</w:t>
      </w:r>
    </w:p>
    <w:p w:rsidR="009B3DD3" w:rsidRPr="009B3DD3" w:rsidRDefault="009B3DD3" w:rsidP="009B3D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Default="009B3DD3" w:rsidP="00920A5E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1. </w:t>
      </w:r>
      <w:r w:rsidRPr="00920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920A5E" w:rsidRPr="009B3DD3" w:rsidRDefault="00920A5E" w:rsidP="00920A5E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Pr="009B3DD3" w:rsidRDefault="00920A5E" w:rsidP="00920A5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</w:t>
      </w:r>
      <w:r w:rsidRPr="0092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капитального ремонта, реконструкции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недвижимого имущества, переданного </w:t>
      </w:r>
      <w:r w:rsidR="001667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аренду</w:t>
      </w:r>
      <w:r w:rsidR="0016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Порядок),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в соответствии с Гражданским </w:t>
      </w:r>
      <w:r w:rsidR="001667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Градостроительным кодексами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 Сургут.</w:t>
      </w:r>
    </w:p>
    <w:p w:rsidR="009B3DD3" w:rsidRPr="009B3DD3" w:rsidRDefault="0016677F" w:rsidP="00920A5E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Настоящий П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устанавливает:</w:t>
      </w:r>
    </w:p>
    <w:p w:rsidR="009B3DD3" w:rsidRPr="009B3DD3" w:rsidRDefault="0016677F" w:rsidP="00920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к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ритерии необходимости проведения капитального ремонта, реконструкции муниципального недвижимого имущества, пере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аренду (помещений, отдельно стоящих зданий или их частей, встроенных, 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троенно-пристроенных помещений);</w:t>
      </w:r>
    </w:p>
    <w:p w:rsidR="009B3DD3" w:rsidRPr="009B3DD3" w:rsidRDefault="0016677F" w:rsidP="00920A5E">
      <w:pPr>
        <w:widowControl w:val="0"/>
        <w:tabs>
          <w:tab w:val="left" w:pos="-538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с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документации, необходимой для осуществления капитального ремонта, реконструкции муниципального недвижимого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имущества, переданного в аренду;</w:t>
      </w:r>
    </w:p>
    <w:p w:rsidR="009B3DD3" w:rsidRPr="009B3DD3" w:rsidRDefault="0016677F" w:rsidP="00920A5E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к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омпетенцию уполномоченных органов на выдачу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капитальный ремонт, разрешения на реконструкцию муниципального недвижимого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имущества, переданного в аренду;</w:t>
      </w:r>
    </w:p>
    <w:p w:rsidR="009B3DD3" w:rsidRPr="009B3DD3" w:rsidRDefault="0016677F" w:rsidP="00920A5E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к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омпетенци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уполномоченных органов на приё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отремонтированного, реконструиро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ванного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недвижимого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имущества, переданного в аренду;</w:t>
      </w:r>
    </w:p>
    <w:p w:rsidR="009B3DD3" w:rsidRPr="009B3DD3" w:rsidRDefault="0016677F" w:rsidP="00920A5E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к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омпетенцию уполномоченных органов на приняти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уменьшении арендной платы;</w:t>
      </w:r>
    </w:p>
    <w:p w:rsidR="009B3DD3" w:rsidRPr="009B3DD3" w:rsidRDefault="0016677F" w:rsidP="00920A5E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с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 документации, необходимой для принятия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капитальным ремонтом, реконструкцией муниципального недвижимого имущества, переданного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аренду;</w:t>
      </w:r>
    </w:p>
    <w:p w:rsidR="009B3DD3" w:rsidRPr="009B3DD3" w:rsidRDefault="0016677F" w:rsidP="00920A5E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с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 документации, необходимый для уменьшения размера арендной платы.</w:t>
      </w:r>
    </w:p>
    <w:p w:rsidR="009B3DD3" w:rsidRPr="009B3DD3" w:rsidRDefault="0016677F" w:rsidP="00920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Настоящий П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устанавливает совокупность действий арендатора, направленных на улучшение эксплуатационных показателей арендуемого муниципального имущества (помещений, отдельно стоящих зданий и их частей, встроенных, встроенно-пристроенных помещений).</w:t>
      </w:r>
    </w:p>
    <w:p w:rsidR="009B3DD3" w:rsidRPr="009B3DD3" w:rsidRDefault="0016677F" w:rsidP="00920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Настоящий П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устанавл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ивает критерии,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которыми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арендаторами может быть произ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н капит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альный ремонт или реконструкция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последующим уменьшением арендной платы по договорам аренды.</w:t>
      </w:r>
    </w:p>
    <w:p w:rsidR="009B3DD3" w:rsidRPr="009B3DD3" w:rsidRDefault="009B3DD3" w:rsidP="00920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Периодичность проведения капитального ремонта устанавливается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кратной 6 годам, для в</w:t>
      </w:r>
      <w:r w:rsidR="001667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новь возведё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объек</w:t>
      </w:r>
      <w:r w:rsidR="0016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капитального </w:t>
      </w:r>
      <w:r w:rsidR="00320E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67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–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годам</w:t>
      </w:r>
      <w:r w:rsidR="001667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3DD3" w:rsidRPr="009B3DD3" w:rsidRDefault="009B3DD3" w:rsidP="001667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Арендная плата не подлежит уменьшению в случае проведения арендатором капитального ремонта и (или) реконструкции </w:t>
      </w:r>
      <w:r w:rsidR="001667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предварительного согласования с уполномоченным органом в сфере имущественных отношений в </w:t>
      </w:r>
      <w:r w:rsidR="00FE2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порядке,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 w:rsidR="00FE25F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настоящим Порядком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3DD3" w:rsidRPr="009B3DD3" w:rsidRDefault="009B3DD3" w:rsidP="001667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Основные понятия и тер</w:t>
      </w:r>
      <w:r w:rsidR="001667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мины, используемые в настоящем П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орядке:</w:t>
      </w:r>
    </w:p>
    <w:p w:rsidR="009B3DD3" w:rsidRPr="009B3DD3" w:rsidRDefault="0016677F" w:rsidP="001667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улучшениями </w:t>
      </w:r>
      <w:r w:rsidR="00C073DB" w:rsidRPr="00C07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эксплуатационных показателей арендуемого муниципального имущества 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понимаются работы капитального характера, которые повышают (изменяют) качественные характеристики объекта, то есть улучшения связаны с модернизацией, реконструкцией, достройкой, доо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борудованием основного средства;</w:t>
      </w:r>
    </w:p>
    <w:p w:rsidR="009B3DD3" w:rsidRPr="009B3DD3" w:rsidRDefault="0016677F" w:rsidP="001667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капитальным ремонтом муниципального имущества, применительно к настоящему Порядку, понимается смена изношенных конструкций и деталей, замена (на более прочные и экономичные, улучшающие эксплуатационные возможности ремонтируемы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объектов)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вос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указанных элементов;</w:t>
      </w:r>
    </w:p>
    <w:p w:rsidR="009B3DD3" w:rsidRPr="009B3DD3" w:rsidRDefault="0016677F" w:rsidP="001667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реконструкцией муниципального имущества,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Порядку, понимается изменение параметров объекта капитального строительства, его частей (высоты,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количества этажей, площади, объё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апитального строительства,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замены отдельных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элементов таких конструкций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аналогичные или иные улучшающие показатели таких конструкций элементы и (или) вос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становления указанных элементов;</w:t>
      </w:r>
    </w:p>
    <w:p w:rsidR="009B3DD3" w:rsidRPr="009B3DD3" w:rsidRDefault="0016677F" w:rsidP="001667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у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в сфере строительства – д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 архитектуры и градостроительства Администрации город</w:t>
      </w:r>
      <w:r w:rsidR="00064DC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Сургута (далее – Департамент);</w:t>
      </w:r>
    </w:p>
    <w:p w:rsidR="009B3DD3" w:rsidRPr="009B3DD3" w:rsidRDefault="00064DC1" w:rsidP="001667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у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полномоченный орган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фере имущественных отношений – к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 по управлению имуществом Администрации города Сургута (далее – Комитет).</w:t>
      </w:r>
    </w:p>
    <w:p w:rsidR="009B3DD3" w:rsidRPr="009B3DD3" w:rsidRDefault="009B3DD3" w:rsidP="001667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Перечень и объёмы работ по реконструкции и капитальному ремонту должны соответствовать документам технического регулирования в области градостроительной деятельности.</w:t>
      </w:r>
    </w:p>
    <w:p w:rsidR="009B3DD3" w:rsidRDefault="009B3DD3" w:rsidP="001667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состав комиссии для определения необходимости проведения капитального ремонта, реконструкции муниципального недвижимого имущества входят представители Департамента, Комитета, управляющей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по территориальной принадлежности муниципального имущества (при нахождении муниципального имущества в составе многоквартирного жилого дома).</w:t>
      </w:r>
    </w:p>
    <w:p w:rsidR="00064DC1" w:rsidRPr="009B3DD3" w:rsidRDefault="00064DC1" w:rsidP="001667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Default="00064DC1" w:rsidP="00064DC1">
      <w:pPr>
        <w:widowControl w:val="0"/>
        <w:tabs>
          <w:tab w:val="left" w:pos="1134"/>
          <w:tab w:val="left" w:pos="1985"/>
        </w:tabs>
        <w:autoSpaceDE w:val="0"/>
        <w:autoSpaceDN w:val="0"/>
        <w:adjustRightInd w:val="0"/>
        <w:spacing w:after="0" w:line="240" w:lineRule="auto"/>
        <w:ind w:left="2127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3DD3" w:rsidRPr="00064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необходимости в капитальном ре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монте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или </w:t>
      </w:r>
      <w:r w:rsidR="009B3DD3" w:rsidRPr="00064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реконструкции</w:t>
      </w:r>
    </w:p>
    <w:p w:rsidR="00064DC1" w:rsidRPr="009B3DD3" w:rsidRDefault="00064DC1" w:rsidP="009B3D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Pr="009B3DD3" w:rsidRDefault="009B3DD3" w:rsidP="00064D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Арендатор, заинтересованный в проведении капитального ремонта, реконструкции муниципального недвижимого имущества, направляет </w:t>
      </w:r>
      <w:r w:rsidR="00064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Комитет уведомление о необходимости проведения капитального ремонта или реконструкции муниципального недвижимого имущества с приложением дефектной ведомости и </w:t>
      </w:r>
      <w:proofErr w:type="spellStart"/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фототаблицы</w:t>
      </w:r>
      <w:proofErr w:type="spellEnd"/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 недвижимого имущества, требующих капитального ремонта или реконструкции.</w:t>
      </w:r>
    </w:p>
    <w:p w:rsidR="009B3DD3" w:rsidRPr="009B3DD3" w:rsidRDefault="009B3DD3" w:rsidP="00064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Комитет рассматривает поступившие от арендатора документы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течение 10 рабочих дней обеспечивает проведение комиссионного обследования муниципального недвижимого имущества с целью определения необходимости проведения капитального ремонта или реконструкции.</w:t>
      </w:r>
    </w:p>
    <w:p w:rsidR="009B3DD3" w:rsidRPr="009B3DD3" w:rsidRDefault="009B3DD3" w:rsidP="00064D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результатам обследования муниципального недвижимого имущества</w:t>
      </w:r>
      <w:r w:rsidR="0006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 в этот же день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 комиссионный акт</w:t>
      </w:r>
      <w:r w:rsidR="0006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64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перечисляются элементы недвижимого имущества, требующие проведения ремонта или реконструкции</w:t>
      </w:r>
      <w:r w:rsidR="0006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делается вывод о необходимости либо отсутствии необходимости проведения капитального ремонта </w:t>
      </w:r>
      <w:r w:rsidR="00064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реконструкции муниципального недвижимого имущества.</w:t>
      </w:r>
    </w:p>
    <w:p w:rsidR="009B3DD3" w:rsidRDefault="009B3DD3" w:rsidP="00064D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Комиссионный акт составляется в количестве экземпляров по числу лиц, участвующих в комиссии.</w:t>
      </w:r>
    </w:p>
    <w:p w:rsidR="00064DC1" w:rsidRPr="009B3DD3" w:rsidRDefault="00064DC1" w:rsidP="00064D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Pr="00064DC1" w:rsidRDefault="00064DC1" w:rsidP="00064DC1">
      <w:pPr>
        <w:widowControl w:val="0"/>
        <w:tabs>
          <w:tab w:val="left" w:pos="-5387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2127" w:hanging="14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3DD3" w:rsidRPr="00064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Выдача заключения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проведение капитального ремонта </w:t>
      </w:r>
      <w:r w:rsidR="009B3DD3" w:rsidRPr="00064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недвижимого имущества</w:t>
      </w:r>
    </w:p>
    <w:p w:rsidR="00064DC1" w:rsidRPr="009B3DD3" w:rsidRDefault="00064DC1" w:rsidP="00064DC1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Pr="009B3DD3" w:rsidRDefault="009B3DD3" w:rsidP="00064DC1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1. Арендатор, получив комиссионный акт о необходимости проведения капитального ремонта муниципального недвижимого имущества</w:t>
      </w:r>
      <w:r w:rsidR="0006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готовит необходи</w:t>
      </w:r>
      <w:r w:rsidR="00064D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мую документацию о перечне, объё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 работ, их стоимости и стоимости применяе</w:t>
      </w:r>
      <w:r w:rsidR="0006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мых при ремонте материалов, отчёт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оценке стоимости работ, стоимос</w:t>
      </w:r>
      <w:r w:rsidR="00064DC1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применяемых материалов и объё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ме работ и направляет указанные документы в Департамент.</w:t>
      </w:r>
    </w:p>
    <w:p w:rsidR="009B3DD3" w:rsidRPr="009B3DD3" w:rsidRDefault="009B3DD3" w:rsidP="00064DC1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Департамент, получив от арендатора док</w:t>
      </w:r>
      <w:r w:rsidR="0006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ументацию, указанную </w:t>
      </w:r>
      <w:r w:rsidR="00064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части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настоящей статьи</w:t>
      </w:r>
      <w:r w:rsidR="0006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5 (пяти) рабочих дней про</w:t>
      </w:r>
      <w:r w:rsidR="0006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веряет </w:t>
      </w:r>
      <w:r w:rsidR="00064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соответствие дефектной ведомости, комиссионному акту и перечню видов работ по капитальному ремонту.</w:t>
      </w:r>
    </w:p>
    <w:p w:rsidR="009B3DD3" w:rsidRPr="009B3DD3" w:rsidRDefault="009B3DD3" w:rsidP="00064DC1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 соответствии представленных документов заявленным </w:t>
      </w:r>
      <w:r w:rsidR="0006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параметрам капитального ремонта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в течение 7 (семи) рабочих дней после проверки выдает арендатору заключение на проведение капитального ремонта.</w:t>
      </w:r>
    </w:p>
    <w:p w:rsidR="009B3DD3" w:rsidRPr="009B3DD3" w:rsidRDefault="009B3DD3" w:rsidP="00064DC1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частичном несоответствии представленных документов заявленным параметрам капит</w:t>
      </w:r>
      <w:r w:rsidR="00064DC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ремонта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</w:t>
      </w:r>
      <w:r w:rsidR="0006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тамент в течение </w:t>
      </w:r>
      <w:r w:rsidR="00064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 (семи) рабочих дней после проверки выдает арендатору заключен</w:t>
      </w:r>
      <w:r w:rsidR="0006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="00064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капитального ремонта, в ко</w:t>
      </w:r>
      <w:r w:rsidR="00064DC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тором указывает виды работ, объё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работ, стоимость работ, </w:t>
      </w:r>
      <w:r w:rsidR="00064DC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объё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применяемых материалов </w:t>
      </w:r>
      <w:r w:rsidR="00064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стоимость.</w:t>
      </w:r>
    </w:p>
    <w:p w:rsidR="009B3DD3" w:rsidRPr="009B3DD3" w:rsidRDefault="009B3DD3" w:rsidP="00064DC1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Арендатор, в случае несогласия с принятым решением, в течение 2 (двух) рабочих дней с момента получения им заключения на </w:t>
      </w:r>
      <w:r w:rsidR="0006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капитального ремонта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в Комитет возражения.</w:t>
      </w:r>
    </w:p>
    <w:p w:rsidR="009B3DD3" w:rsidRDefault="00064DC1" w:rsidP="00064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в течение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(десяти) рабочих дней обеспечивает проведение повторного комиссионно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обследования, решение которого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данному вопросу является окончательным и является неотъемлемой частью заключения Департамента.</w:t>
      </w:r>
    </w:p>
    <w:p w:rsidR="00064DC1" w:rsidRPr="009B3DD3" w:rsidRDefault="00064DC1" w:rsidP="00064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Default="00064DC1" w:rsidP="00064DC1">
      <w:pPr>
        <w:widowControl w:val="0"/>
        <w:tabs>
          <w:tab w:val="left" w:pos="-5387"/>
          <w:tab w:val="left" w:pos="2127"/>
        </w:tabs>
        <w:autoSpaceDE w:val="0"/>
        <w:autoSpaceDN w:val="0"/>
        <w:adjustRightInd w:val="0"/>
        <w:spacing w:after="0" w:line="240" w:lineRule="auto"/>
        <w:ind w:left="2127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3DD3" w:rsidRPr="00064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разрешения на реконструкцию муниципального недвижимого имущества</w:t>
      </w:r>
    </w:p>
    <w:p w:rsidR="00064DC1" w:rsidRPr="009B3DD3" w:rsidRDefault="00064DC1" w:rsidP="00064DC1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Default="009B3DD3" w:rsidP="00064D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Выдача разрешения на реконструкцию муниципального недвижимого имущества осуществляется Департаментом в соответств</w:t>
      </w:r>
      <w:r w:rsidR="00C073D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со статьями 2, 3 настоящего Порядка, а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дминистративным регламентом предоставления муниципальной услуги «Выдача разрешения на строительство </w:t>
      </w:r>
      <w:r w:rsidR="00C073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строительства, реконструкции объектов капитального строительства, расположенных на территории муниципального образования городской округ город Сургут».</w:t>
      </w:r>
    </w:p>
    <w:p w:rsidR="00C073DB" w:rsidRPr="009B3DD3" w:rsidRDefault="00C073DB" w:rsidP="00064D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Pr="00C073DB" w:rsidRDefault="00C073DB" w:rsidP="00C073DB">
      <w:pPr>
        <w:widowControl w:val="0"/>
        <w:tabs>
          <w:tab w:val="left" w:pos="-5387"/>
          <w:tab w:val="left" w:pos="2127"/>
        </w:tabs>
        <w:autoSpaceDE w:val="0"/>
        <w:autoSpaceDN w:val="0"/>
        <w:adjustRightInd w:val="0"/>
        <w:spacing w:after="0" w:line="240" w:lineRule="auto"/>
        <w:ind w:left="2127" w:hanging="14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7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приёмки работ по проведё</w:t>
      </w:r>
      <w:r w:rsidR="009B3DD3" w:rsidRPr="00C07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нному капитальному ремонту муниципального недвижимого имущества</w:t>
      </w:r>
    </w:p>
    <w:p w:rsidR="00C073DB" w:rsidRPr="009B3DD3" w:rsidRDefault="00C073DB" w:rsidP="00064DC1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Pr="009B3DD3" w:rsidRDefault="009B3DD3" w:rsidP="00064DC1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Арендатор, завершивший работы по капитальному ремонту муниципального недвижимого </w:t>
      </w:r>
      <w:r w:rsidR="00C073D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имущества, направляет в Комитет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 завершении капитального ремонта муниципального недвижимого имущества с приложением исполнительной документации </w:t>
      </w:r>
      <w:r w:rsidR="00C073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необходимости), актов скрытых работ, справки о стоимости выполненных работ</w:t>
      </w:r>
      <w:r w:rsidR="00C07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затрат (форма КС-3), акта приё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мки выполненных работ (форма КС-2), сертификатов качества применяемых материалов, технического плана и кадастрового паспорта объекта (в случае изменения параметров объекта).</w:t>
      </w:r>
    </w:p>
    <w:p w:rsidR="009B3DD3" w:rsidRPr="009B3DD3" w:rsidRDefault="009B3DD3" w:rsidP="00064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Комитет рассматривает поступившие от арендатора док</w:t>
      </w:r>
      <w:r w:rsidR="00C07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ументы </w:t>
      </w:r>
      <w:r w:rsidR="00C073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 течение 10 </w:t>
      </w:r>
      <w:r w:rsidR="009D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(десяти) </w:t>
      </w:r>
      <w:r w:rsidR="00C073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проведение комиссионного обследования муниципального недвижимого имущества.</w:t>
      </w:r>
    </w:p>
    <w:p w:rsidR="009B3DD3" w:rsidRPr="00C073DB" w:rsidRDefault="009B3DD3" w:rsidP="00064DC1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 результатам обследования муниципального </w:t>
      </w:r>
      <w:r w:rsidR="00C073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недвижимого имущества комиссией в этот же день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 комиссион</w:t>
      </w:r>
      <w:r w:rsidR="00C07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акт, </w:t>
      </w:r>
      <w:r w:rsidR="00C073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</w:t>
      </w:r>
      <w:r w:rsidR="00C073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тором делается вывод о произведё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нном капитальном ремонте </w:t>
      </w:r>
      <w:r w:rsidRPr="00C073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недвижимого имущества, о вып</w:t>
      </w:r>
      <w:r w:rsidR="00C07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олненных работах и их стоимости, </w:t>
      </w:r>
      <w:r w:rsidR="00C073DB" w:rsidRPr="00C073DB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соответствии выполненных работ комиссионному акту, составленному на основании части 3 статьи 2 настоящего Порядка</w:t>
      </w:r>
      <w:r w:rsidR="00C073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3DD3" w:rsidRPr="009B3DD3" w:rsidRDefault="009B3DD3" w:rsidP="00064DC1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Комиссионный акт составляется в количестве экземпляров по числу лиц,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участвующих в комиссии.</w:t>
      </w:r>
    </w:p>
    <w:p w:rsidR="009B3DD3" w:rsidRPr="009B3DD3" w:rsidRDefault="009B3DD3" w:rsidP="00064DC1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Комиссионный акт является основанием для принятия Комитетом решения об уменьшении арендной платы.</w:t>
      </w:r>
    </w:p>
    <w:p w:rsidR="00C073DB" w:rsidRDefault="00C073DB" w:rsidP="00064DC1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Default="009D34EC" w:rsidP="00C073DB">
      <w:pPr>
        <w:widowControl w:val="0"/>
        <w:tabs>
          <w:tab w:val="left" w:pos="-5387"/>
          <w:tab w:val="left" w:pos="2127"/>
        </w:tabs>
        <w:autoSpaceDE w:val="0"/>
        <w:autoSpaceDN w:val="0"/>
        <w:adjustRightInd w:val="0"/>
        <w:spacing w:after="0" w:line="240" w:lineRule="auto"/>
        <w:ind w:left="2127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3DD3" w:rsidRPr="009D3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="00C073DB" w:rsidRPr="009D3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приёмки работ по проведё</w:t>
      </w:r>
      <w:r w:rsidR="009B3DD3" w:rsidRPr="009D3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нной реконструкции муниципального недвижимого имущества</w:t>
      </w:r>
    </w:p>
    <w:p w:rsidR="00C073DB" w:rsidRPr="009B3DD3" w:rsidRDefault="00C073DB" w:rsidP="00064DC1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Pr="009B3DD3" w:rsidRDefault="009B3DD3" w:rsidP="00064DC1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1. Арендатор, завершивший работы по реконструкции муниципального недвижимого имущества, направляет в Комитет уведомление о завершении реконструкции муниципального недвижимого имущества с приложением справки о стоимости выполненных работ, сертификаты качества применяемых материалов.</w:t>
      </w:r>
    </w:p>
    <w:p w:rsidR="009B3DD3" w:rsidRPr="009B3DD3" w:rsidRDefault="009B3DD3" w:rsidP="009D3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Комитет рассматривает поступившие от арендатора документы </w:t>
      </w:r>
      <w:r w:rsidR="009D3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течение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r w:rsidR="009D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(десяти)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обеспечивает проведение комиссионного обследования муниципального недвижимого имущества.</w:t>
      </w:r>
    </w:p>
    <w:p w:rsidR="009B3DD3" w:rsidRPr="009D34EC" w:rsidRDefault="009B3DD3" w:rsidP="009D34EC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 результатам обследования муниципального </w:t>
      </w:r>
      <w:r w:rsidR="009D34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недвижимого имущества комиссией в этот же день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 комиссионный акт,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котором делается вывод о завершении работ по реконструкции муниципального недвижимого имущества, о вып</w:t>
      </w:r>
      <w:r w:rsidR="009D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олненных работах и их стоимости, </w:t>
      </w:r>
      <w:r w:rsidR="009D34EC" w:rsidRPr="009D34E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соответствии выполненных работ комиссионному акту, составленному на основании части 3 статьи 2 настоящего Порядка</w:t>
      </w:r>
      <w:r w:rsidR="009D3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3DD3" w:rsidRPr="009B3DD3" w:rsidRDefault="009B3DD3" w:rsidP="009D34EC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Комиссионный акт составляется в количестве экземпляров по числу лиц, участвующих в комиссии.</w:t>
      </w:r>
    </w:p>
    <w:p w:rsidR="009B3DD3" w:rsidRPr="009B3DD3" w:rsidRDefault="009B3DD3" w:rsidP="009D34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Для получения разрешения на ввод в эксплуатацию реконструированного объекта арендатор самостоятельно обращаетс</w:t>
      </w:r>
      <w:r w:rsidR="009D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9D3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Департам</w:t>
      </w:r>
      <w:r w:rsidR="009D34EC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 в порядке, предусмотренном а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дминистративным регламентом предоставления муниципальной услуги «Выдача разрешения </w:t>
      </w:r>
      <w:r w:rsidR="009D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 городской округ город Сургут».</w:t>
      </w:r>
    </w:p>
    <w:p w:rsidR="009B3DD3" w:rsidRDefault="009B3DD3" w:rsidP="009D34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Для принятия решения об уменьшении арендной платы </w:t>
      </w:r>
      <w:r w:rsidR="009D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арендатор </w:t>
      </w:r>
      <w:r w:rsidR="009D3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течение 3 (трё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х) рабочих дней направляет в Комитет разреш</w:t>
      </w:r>
      <w:r w:rsidR="009D34E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ение, указанное в части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настоящей статьи, технический план и кадастровый паспорт объекта (в случае изменения параметров объекта).</w:t>
      </w:r>
    </w:p>
    <w:p w:rsidR="009D34EC" w:rsidRPr="009B3DD3" w:rsidRDefault="009D34EC" w:rsidP="009D34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Pr="009D34EC" w:rsidRDefault="009B3DD3" w:rsidP="009D34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7. </w:t>
      </w:r>
      <w:r w:rsidRPr="009D3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уменьшения арендной платы</w:t>
      </w:r>
    </w:p>
    <w:p w:rsidR="009D34EC" w:rsidRPr="009B3DD3" w:rsidRDefault="009D34EC" w:rsidP="009D34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D3" w:rsidRPr="009B3DD3" w:rsidRDefault="009B3DD3" w:rsidP="009D34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течение 7 (семи) рабочих дней с момента получения комиссионного акта о завершении работ по капитальному ремонту (при проведении капитального ремонта), разрешения на ввод в эксплуатацию реконструированного объекта (при пр</w:t>
      </w:r>
      <w:r w:rsidR="009D34E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оведении реконструкции) Комитет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об уменьшении арендной платы. Решение оформляется дополнительным соглашением к договору аренды на основании приказа Комитета. </w:t>
      </w:r>
    </w:p>
    <w:p w:rsidR="009B3DD3" w:rsidRPr="009B3DD3" w:rsidRDefault="009B3DD3" w:rsidP="009D34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Если затраты на капитальный ремонт или реконструкцию составили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сумму</w:t>
      </w:r>
      <w:r w:rsidR="009D34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равную или меньшую размеру годовой арендной платы, то годовая арендная плата уменьшается на 20</w:t>
      </w:r>
      <w:r w:rsidR="00FE25FD" w:rsidRPr="00E10E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% и уплачивается в эт</w:t>
      </w:r>
      <w:r w:rsidR="009D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размере </w:t>
      </w:r>
      <w:r w:rsidR="009D3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окончания срока договора либо до возмещения затрат арендатора </w:t>
      </w:r>
      <w:r w:rsidR="009D3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того, какое обстоятельство наступит раньше.</w:t>
      </w:r>
    </w:p>
    <w:p w:rsidR="009B3DD3" w:rsidRPr="009B3DD3" w:rsidRDefault="009B3DD3" w:rsidP="009D34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затраты на капитальный ремонт или реконструкцию составили сумму</w:t>
      </w:r>
      <w:r w:rsidR="009D34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превышающую размер годовой арендной платы до двух раз, то годовая арендная плата уменьшается на 40</w:t>
      </w:r>
      <w:r w:rsidR="00FE25FD" w:rsidRPr="00E10E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 уплачивается в этом размере </w:t>
      </w:r>
      <w:r w:rsidR="009D3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окончания срока договора либо до возмещения затрат арендатора </w:t>
      </w:r>
      <w:r w:rsidR="009D3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того, какое обстоятельство наступит раньше.</w:t>
      </w:r>
    </w:p>
    <w:p w:rsidR="009B3DD3" w:rsidRPr="009B3DD3" w:rsidRDefault="009B3DD3" w:rsidP="009D34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Если затраты на капитальный ремонт или реконструкцию составили сумму, превосходящую размер годовой арендной платы в 2 раза и более, </w:t>
      </w:r>
      <w:r w:rsidR="009D3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годовая арендная плата уменьшается на 50</w:t>
      </w:r>
      <w:r w:rsidR="009D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 уплачивается в этом размере до окончания срока договора либо до возмещения затрат арендатора </w:t>
      </w:r>
      <w:r w:rsidR="009D3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того, какое обстоятельство наступит раньше.</w:t>
      </w:r>
    </w:p>
    <w:p w:rsidR="009B3DD3" w:rsidRPr="009B3DD3" w:rsidRDefault="009B3DD3" w:rsidP="009D34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случае если объектом договора аренды является несколько муниципальных помещений (зданий), уменьшение арендной платы </w:t>
      </w:r>
      <w:r w:rsidR="00F85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осуществляется в отношении того муниципального имущества, улучшение которого (капитальный ремонт, реконструкция) произведено арендатором.</w:t>
      </w:r>
    </w:p>
    <w:p w:rsidR="009B3DD3" w:rsidRPr="009B3DD3" w:rsidRDefault="009B3DD3" w:rsidP="009D3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случае уменьшения арендной платы в порядке, предусмотренном настоящей Методикой, стоимость неотделимых улучшений </w:t>
      </w:r>
      <w:r w:rsidR="00F8500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арендуемого имущества, произведё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арендатором</w:t>
      </w:r>
      <w:r w:rsidR="00F8500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засчитывается в счё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оплаты приобретаемого арендуемого имущества.</w:t>
      </w:r>
    </w:p>
    <w:p w:rsidR="009B3DD3" w:rsidRPr="009B3DD3" w:rsidRDefault="009B3DD3" w:rsidP="009D3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Комитет отказывает арендатору в уменьшении арендной платы </w:t>
      </w:r>
      <w:r w:rsidR="00F85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следующих случаях:</w:t>
      </w:r>
    </w:p>
    <w:p w:rsidR="009B3DD3" w:rsidRPr="009B3DD3" w:rsidRDefault="00F85009" w:rsidP="009D34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к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апитальный ремонт или реконструкция имущества выполнены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предварительного согласования с Комитетом в порядке, установл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енном настоящим Порядком;</w:t>
      </w:r>
    </w:p>
    <w:p w:rsidR="009B3DD3" w:rsidRPr="009B3DD3" w:rsidRDefault="00F85009" w:rsidP="009D34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ыполненный капитальный ремонт или реконструкция муниципального имущества не связана с физическим износом конструктивных элементов, изменением функционального назначения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технических характе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ристик муниципального имущества;</w:t>
      </w:r>
    </w:p>
    <w:p w:rsidR="009B3DD3" w:rsidRDefault="00F85009" w:rsidP="009D34E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наличие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по арендной плате,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несвоевременного возмещения расходов бюджета города на оплату коммунальных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содержание общедомового имущества (в случае нахождения арендуемого помещения в составе многоквартирного дома) либо несвоевременной оплаты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коммунальных ресурсов (в случае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арендуемое помещение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отдельностоящим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зданием</w:t>
      </w:r>
      <w:proofErr w:type="gramEnd"/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его частью) на дату принятия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уменьшении арендной платы;</w:t>
      </w:r>
    </w:p>
    <w:p w:rsidR="00F85009" w:rsidRPr="00F85009" w:rsidRDefault="00F85009" w:rsidP="009D34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выполненный капитальный ремонт или реконструкция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50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соответствуют комиссионному акту, составленному на основании части 3 статьи 2 настоящего 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5009" w:rsidRPr="00F85009" w:rsidRDefault="00F85009" w:rsidP="00F850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На период проведения капитального ремонта (реконструкции) арендатору по его заявлению предоставляется Комитетом отсрочка внесения арендной платы на нормативный период проведения капитального ремонта </w:t>
      </w:r>
      <w:r w:rsidRPr="00F850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реконструкции, но не более чем на 6 (шесть) месяцев. Отсрочка оформляется дополнительным соглашением к договору аренды на основании приказа Комитета.</w:t>
      </w:r>
    </w:p>
    <w:p w:rsidR="00F85009" w:rsidRPr="00F85009" w:rsidRDefault="00F85009" w:rsidP="00F850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0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периода отсрочки внесения арендной платы производится начисление отсроченных и текущих арендных платежей без начисления пени в следующем порядке:</w:t>
      </w:r>
    </w:p>
    <w:p w:rsidR="00F85009" w:rsidRPr="00F85009" w:rsidRDefault="00F85009" w:rsidP="00F850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случае принятия решения об уменьшении размера арендной платы в соответствии с </w:t>
      </w:r>
      <w:r w:rsidR="00326B7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частями</w:t>
      </w:r>
      <w:r w:rsidRPr="00F85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3, 4 статьи 7 настоящего Порядка начисление отсроченных арендных платежей производится с учётом уменьшения арендной платы в зависимости от принятого решения.</w:t>
      </w:r>
    </w:p>
    <w:p w:rsidR="00F85009" w:rsidRPr="00F85009" w:rsidRDefault="00F85009" w:rsidP="00F850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0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суммы отсроченных платежей производится арендатором равными долями в течение срока, не превышающего период ранее предоставленной отсрочки;</w:t>
      </w:r>
    </w:p>
    <w:p w:rsidR="00F85009" w:rsidRPr="00F85009" w:rsidRDefault="00F85009" w:rsidP="00F850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случае отказа арендатору в уменьшении арендной платы </w:t>
      </w:r>
      <w:r w:rsidR="00326B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50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основаниям, предусмотренным частью 7 статьи 7 настоящего</w:t>
      </w:r>
      <w:r w:rsidR="00326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F850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орядка, начисление отсроченных арендных платежей производится в полном объёме в соответствии с договором аренды.</w:t>
      </w:r>
    </w:p>
    <w:p w:rsidR="00F85009" w:rsidRPr="00F85009" w:rsidRDefault="00F85009" w:rsidP="00F850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0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суммы отсроченных платежей производится арендатором единовременным платежом в сроки</w:t>
      </w:r>
      <w:r w:rsidR="00326B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85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установленные договором аренды муниципального имущества</w:t>
      </w:r>
      <w:r w:rsidR="00326B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3DD3" w:rsidRPr="009B3DD3" w:rsidRDefault="009B3DD3" w:rsidP="00326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Решение об уменьшении арендной п</w:t>
      </w:r>
      <w:r w:rsidR="00326B7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латы подлежит отмене, в случае</w:t>
      </w:r>
      <w:r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арендатор:</w:t>
      </w:r>
    </w:p>
    <w:p w:rsidR="009B3DD3" w:rsidRPr="009B3DD3" w:rsidRDefault="00326B73" w:rsidP="00326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ользуется имуществом с существенным нарушением условий дог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овора или назначения имущества;</w:t>
      </w:r>
    </w:p>
    <w:p w:rsidR="009B3DD3" w:rsidRPr="009B3DD3" w:rsidRDefault="00326B73" w:rsidP="00326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более двух раз за время действия договора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евременно вносит арендную плату;</w:t>
      </w:r>
    </w:p>
    <w:p w:rsidR="009B3DD3" w:rsidRPr="009B3DD3" w:rsidRDefault="00326B73" w:rsidP="00326B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более двух раз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ремя действия договора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несвоевременно возмещает расходы бюджета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оплату коммунальных услуг 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содержание общедомового имущества (в случае нахождения арендуемого помещения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многоквартирного дома).</w:t>
      </w:r>
    </w:p>
    <w:p w:rsidR="009B3DD3" w:rsidRPr="009B3DD3" w:rsidRDefault="00326B73" w:rsidP="00326B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б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двух раз за время действия договора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несвоевре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 вносит оплату коммунальных ресурсов (в случае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арендуемое помещение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отдельностоящим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зданием либо его частью);</w:t>
      </w:r>
    </w:p>
    <w:p w:rsidR="009B3DD3" w:rsidRPr="009B3DD3" w:rsidRDefault="00326B73" w:rsidP="00326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о</w:t>
      </w:r>
      <w:r w:rsidR="009B3DD3" w:rsidRPr="009B3DD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братился с заявлением о досрочном расторжении договора аренды муниципального имущества по инициативе арендатора.</w:t>
      </w:r>
    </w:p>
    <w:p w:rsidR="009B3DD3" w:rsidRDefault="009B3DD3" w:rsidP="009B3DD3"/>
    <w:p w:rsidR="009B3DD3" w:rsidRDefault="009B3DD3" w:rsidP="009B3DD3"/>
    <w:p w:rsidR="009B3DD3" w:rsidRDefault="009B3DD3" w:rsidP="009B3DD3"/>
    <w:p w:rsidR="009B3DD3" w:rsidRDefault="009B3DD3"/>
    <w:sectPr w:rsidR="009B3DD3" w:rsidSect="009B3DD3">
      <w:foot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B83" w:rsidRDefault="00E50B83">
      <w:pPr>
        <w:spacing w:after="0" w:line="240" w:lineRule="auto"/>
      </w:pPr>
      <w:r>
        <w:separator/>
      </w:r>
    </w:p>
  </w:endnote>
  <w:endnote w:type="continuationSeparator" w:id="0">
    <w:p w:rsidR="00E50B83" w:rsidRDefault="00E50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3174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A2152" w:rsidRPr="00101890" w:rsidRDefault="004A2152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10189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0189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0189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24DC0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10189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B83" w:rsidRDefault="00E50B83">
      <w:pPr>
        <w:spacing w:after="0" w:line="240" w:lineRule="auto"/>
      </w:pPr>
      <w:r>
        <w:separator/>
      </w:r>
    </w:p>
  </w:footnote>
  <w:footnote w:type="continuationSeparator" w:id="0">
    <w:p w:rsidR="00E50B83" w:rsidRDefault="00E50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D3"/>
    <w:rsid w:val="00064DC1"/>
    <w:rsid w:val="0016677F"/>
    <w:rsid w:val="002F7CA6"/>
    <w:rsid w:val="00320ED5"/>
    <w:rsid w:val="00326B73"/>
    <w:rsid w:val="00450F12"/>
    <w:rsid w:val="00473292"/>
    <w:rsid w:val="004A2152"/>
    <w:rsid w:val="004C6065"/>
    <w:rsid w:val="00574D62"/>
    <w:rsid w:val="00633F26"/>
    <w:rsid w:val="006D5821"/>
    <w:rsid w:val="006E209B"/>
    <w:rsid w:val="0074691D"/>
    <w:rsid w:val="00824DC0"/>
    <w:rsid w:val="008625C9"/>
    <w:rsid w:val="008927F1"/>
    <w:rsid w:val="00920A5E"/>
    <w:rsid w:val="00922A0E"/>
    <w:rsid w:val="00927A0C"/>
    <w:rsid w:val="00947666"/>
    <w:rsid w:val="00997528"/>
    <w:rsid w:val="009B3DD3"/>
    <w:rsid w:val="009D34EC"/>
    <w:rsid w:val="00A228F6"/>
    <w:rsid w:val="00AA2E30"/>
    <w:rsid w:val="00AA5B63"/>
    <w:rsid w:val="00C073DB"/>
    <w:rsid w:val="00E04B6F"/>
    <w:rsid w:val="00E45912"/>
    <w:rsid w:val="00E50B83"/>
    <w:rsid w:val="00F21C94"/>
    <w:rsid w:val="00F85009"/>
    <w:rsid w:val="00FE25FD"/>
    <w:rsid w:val="00FF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C5AF0-1DFB-471C-9E33-133DF5EC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B3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B3DD3"/>
  </w:style>
  <w:style w:type="table" w:styleId="a5">
    <w:name w:val="Table Grid"/>
    <w:basedOn w:val="a1"/>
    <w:uiPriority w:val="39"/>
    <w:rsid w:val="009B3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B3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3DD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B3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91678D7B03A53FC36EEA5ACDA4D9C53E6AECB8754D937E70EC13E059D7A3DDg1e2H" TargetMode="External"/><Relationship Id="rId13" Type="http://schemas.openxmlformats.org/officeDocument/2006/relationships/hyperlink" Target="consultantplus://offline/ref=A82D25CD693CE7FCA13888CD9EB3D02063CC524096FB9F8AC9EF7967CE565BB144DA552042598E5A3CE1CB31L3c1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776AEA44C760717EE7858B7C4C66CCAA1B5AD2D59CCF75127734DD9698123101226E900E0Fc4l0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82D25CD693CE7FCA13888CD9EB3D02063CC524096FB9F8AC9EF7967CE565BB144DA552042598E5A3CE1CB31L3c1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76AEA44C760717EE7858B7C4C66CCAA1B5AD2D59CCF75127734DD9698123101226E900E0Fc4l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emelyanova_r\AppData\Local\Microsoft\Windows\Temporary%20Internet%20Files\Content.Outlook\R8C60HOK\&#1055;&#1088;&#1086;&#1077;&#1082;&#1090;%20&#1052;&#1077;&#1090;&#1086;&#1076;&#1080;&#1082;&#1080;%20&#1088;&#1072;&#1089;&#1095;&#1077;&#1090;&#1072;%20&#1072;&#1088;&#1077;&#1085;&#1076;&#1085;&#1086;&#1081;%20&#1087;&#1083;&#1072;&#1090;&#1099;%20(&#1087;&#1086;&#1089;&#1083;&#1077;%20&#1054;&#1056;&#1042;)%20&#1076;&#1083;&#1103;%20&#1079;&#1072;&#1084;&#1077;&#1085;&#1099;.docx" TargetMode="External"/><Relationship Id="rId14" Type="http://schemas.openxmlformats.org/officeDocument/2006/relationships/hyperlink" Target="consultantplus://offline/ref=A82D25CD693CE7FCA13888CD9EB3D02063CC524096FB9F8AC9EF7967CE565BB144DA552042598E5A3CE1CB31L3c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1677E-9A79-4E20-9283-C65CA578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5938</Words>
  <Characters>33849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39708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Туголукова Анастасия Анатольевна</dc:creator>
  <cp:keywords/>
  <dc:description/>
  <cp:lastModifiedBy>Таран Людмила Равильевна</cp:lastModifiedBy>
  <cp:revision>12</cp:revision>
  <cp:lastPrinted>2018-02-21T10:16:00Z</cp:lastPrinted>
  <dcterms:created xsi:type="dcterms:W3CDTF">2018-02-19T09:03:00Z</dcterms:created>
  <dcterms:modified xsi:type="dcterms:W3CDTF">2018-02-21T10:45:00Z</dcterms:modified>
</cp:coreProperties>
</file>