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FC3" w:rsidRDefault="000A2FC3" w:rsidP="000A2FC3">
      <w:pPr>
        <w:ind w:left="6096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Проект подготовлен              </w:t>
      </w:r>
    </w:p>
    <w:p w:rsidR="000A2FC3" w:rsidRDefault="000A2FC3" w:rsidP="000A2FC3">
      <w:pPr>
        <w:ind w:left="6096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контрольным управлением </w:t>
      </w:r>
    </w:p>
    <w:p w:rsidR="000A2FC3" w:rsidRDefault="000A2FC3" w:rsidP="000A2FC3">
      <w:pPr>
        <w:ind w:left="6096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Администрации города</w:t>
      </w:r>
    </w:p>
    <w:p w:rsidR="000A2FC3" w:rsidRDefault="000A2FC3" w:rsidP="000A2FC3">
      <w:pPr>
        <w:rPr>
          <w:rFonts w:ascii="Times New Roman" w:hAnsi="Times New Roman" w:cs="Times New Roman"/>
          <w:sz w:val="28"/>
          <w:szCs w:val="28"/>
        </w:rPr>
      </w:pPr>
    </w:p>
    <w:p w:rsidR="000A2FC3" w:rsidRDefault="000A2FC3" w:rsidP="000A2FC3">
      <w:pPr>
        <w:rPr>
          <w:rFonts w:ascii="Times New Roman" w:hAnsi="Times New Roman" w:cs="Times New Roman"/>
          <w:sz w:val="28"/>
          <w:szCs w:val="28"/>
        </w:rPr>
      </w:pPr>
    </w:p>
    <w:p w:rsidR="000A2FC3" w:rsidRDefault="000A2FC3" w:rsidP="000A2FC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0A2FC3" w:rsidRDefault="000A2FC3" w:rsidP="000A2FC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0A2FC3" w:rsidRDefault="000A2FC3" w:rsidP="000A2F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2FC3" w:rsidRDefault="000A2FC3" w:rsidP="000A2FC3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ГОРОДА </w:t>
      </w:r>
    </w:p>
    <w:p w:rsidR="000A2FC3" w:rsidRDefault="000A2FC3" w:rsidP="000A2FC3">
      <w:pPr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A2FC3" w:rsidRDefault="000A2FC3" w:rsidP="000A2FC3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A2FC3" w:rsidRDefault="000A2FC3" w:rsidP="000A2FC3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A2FC3" w:rsidRDefault="000A2FC3" w:rsidP="000A2FC3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A2FC3" w:rsidRDefault="000A2FC3" w:rsidP="000A2FC3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«____»__________2016 г.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№ </w:t>
      </w:r>
      <w:r w:rsidR="00472426">
        <w:rPr>
          <w:rFonts w:ascii="Times New Roman" w:hAnsi="Times New Roman" w:cs="Times New Roman"/>
          <w:sz w:val="28"/>
          <w:szCs w:val="28"/>
        </w:rPr>
        <w:t>_______</w:t>
      </w:r>
    </w:p>
    <w:p w:rsidR="000A2FC3" w:rsidRDefault="000A2FC3" w:rsidP="000A2FC3">
      <w:pPr>
        <w:widowControl/>
        <w:rPr>
          <w:rFonts w:ascii="Times New Roman" w:hAnsi="Times New Roman" w:cs="Times New Roman"/>
          <w:sz w:val="28"/>
          <w:szCs w:val="28"/>
        </w:rPr>
      </w:pPr>
    </w:p>
    <w:p w:rsidR="000A2FC3" w:rsidRDefault="00E55F41" w:rsidP="00085D15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порядка</w:t>
      </w:r>
    </w:p>
    <w:p w:rsidR="00E55F41" w:rsidRDefault="00E55F41" w:rsidP="00085D1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8D7D6F">
        <w:rPr>
          <w:rFonts w:ascii="Times New Roman" w:hAnsi="Times New Roman" w:cs="Times New Roman"/>
          <w:sz w:val="28"/>
          <w:szCs w:val="28"/>
        </w:rPr>
        <w:t>оформления и содержани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D7D6F">
        <w:rPr>
          <w:rFonts w:ascii="Times New Roman" w:hAnsi="Times New Roman" w:cs="Times New Roman"/>
          <w:sz w:val="28"/>
          <w:szCs w:val="28"/>
        </w:rPr>
        <w:t xml:space="preserve"> заданий, </w:t>
      </w:r>
    </w:p>
    <w:p w:rsidR="00E55F41" w:rsidRDefault="00E55F41" w:rsidP="00085D1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E9308B">
        <w:rPr>
          <w:rFonts w:ascii="Times New Roman" w:hAnsi="Times New Roman" w:cs="Times New Roman"/>
          <w:sz w:val="28"/>
          <w:szCs w:val="28"/>
        </w:rPr>
        <w:t>а также</w:t>
      </w:r>
      <w:r w:rsidRPr="008D7D6F">
        <w:rPr>
          <w:rFonts w:ascii="Times New Roman" w:hAnsi="Times New Roman" w:cs="Times New Roman"/>
          <w:sz w:val="28"/>
          <w:szCs w:val="28"/>
        </w:rPr>
        <w:t xml:space="preserve"> результатов мероприятия по </w:t>
      </w:r>
    </w:p>
    <w:p w:rsidR="00E55F41" w:rsidRDefault="00E55F41" w:rsidP="00085D1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8D7D6F">
        <w:rPr>
          <w:rFonts w:ascii="Times New Roman" w:hAnsi="Times New Roman" w:cs="Times New Roman"/>
          <w:sz w:val="28"/>
          <w:szCs w:val="28"/>
        </w:rPr>
        <w:t xml:space="preserve">контролю без взаимодействия </w:t>
      </w:r>
    </w:p>
    <w:p w:rsidR="00E55F41" w:rsidRDefault="00E55F41" w:rsidP="00085D1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8D7D6F">
        <w:rPr>
          <w:rFonts w:ascii="Times New Roman" w:hAnsi="Times New Roman" w:cs="Times New Roman"/>
          <w:sz w:val="28"/>
          <w:szCs w:val="28"/>
        </w:rPr>
        <w:t>с юридическими лицами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55F41" w:rsidRPr="00E9308B" w:rsidRDefault="00E55F41" w:rsidP="00085D1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индивидуальными предпринимателями</w:t>
      </w:r>
    </w:p>
    <w:p w:rsidR="00E55F41" w:rsidRDefault="00E55F41" w:rsidP="00085D15">
      <w:pPr>
        <w:widowControl/>
        <w:spacing w:line="276" w:lineRule="auto"/>
        <w:ind w:firstLine="0"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</w:p>
    <w:p w:rsidR="00E55F41" w:rsidRPr="000A2FC3" w:rsidRDefault="00E55F41" w:rsidP="00E55F41">
      <w:pPr>
        <w:widowControl/>
        <w:ind w:firstLine="0"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</w:p>
    <w:p w:rsidR="00D06393" w:rsidRDefault="000A2FC3" w:rsidP="00D0639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соответствии с Федеральным законом от 26</w:t>
      </w:r>
      <w:r w:rsidR="007573F2">
        <w:rPr>
          <w:rFonts w:ascii="Times New Roman" w:hAnsi="Times New Roman" w:cs="Times New Roman"/>
          <w:sz w:val="28"/>
        </w:rPr>
        <w:t xml:space="preserve">.12.2008 № 294 - </w:t>
      </w:r>
      <w:r w:rsidR="00D06393">
        <w:rPr>
          <w:rFonts w:ascii="Times New Roman" w:hAnsi="Times New Roman" w:cs="Times New Roman"/>
          <w:sz w:val="28"/>
        </w:rPr>
        <w:t>ФЗ «О защите прав юридических лиц и индивидуальных предпринимателей при осуществлении государственного контроля</w:t>
      </w:r>
      <w:r>
        <w:rPr>
          <w:rFonts w:ascii="Times New Roman" w:hAnsi="Times New Roman" w:cs="Times New Roman"/>
          <w:sz w:val="28"/>
        </w:rPr>
        <w:t xml:space="preserve"> </w:t>
      </w:r>
      <w:r w:rsidR="00D06393">
        <w:rPr>
          <w:rFonts w:ascii="Times New Roman" w:hAnsi="Times New Roman" w:cs="Times New Roman"/>
          <w:sz w:val="28"/>
        </w:rPr>
        <w:t>(надзора) и муниципального контроля», распоряжением Администрации города от 30.12.2005 № 3686 «Об утверждении Регламента Администрации города».</w:t>
      </w:r>
    </w:p>
    <w:p w:rsidR="00E55F41" w:rsidRDefault="00D06393" w:rsidP="00E55F41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D06393">
        <w:rPr>
          <w:rFonts w:ascii="Times New Roman" w:hAnsi="Times New Roman" w:cs="Times New Roman"/>
          <w:sz w:val="28"/>
          <w:szCs w:val="28"/>
        </w:rPr>
        <w:t>1.</w:t>
      </w:r>
      <w:r w:rsidR="00E55F41">
        <w:rPr>
          <w:rFonts w:ascii="Times New Roman" w:hAnsi="Times New Roman" w:cs="Times New Roman"/>
          <w:sz w:val="28"/>
          <w:szCs w:val="28"/>
        </w:rPr>
        <w:t xml:space="preserve"> Утвердить порядок </w:t>
      </w:r>
      <w:r w:rsidR="00E55F41" w:rsidRPr="008D7D6F">
        <w:rPr>
          <w:rFonts w:ascii="Times New Roman" w:hAnsi="Times New Roman" w:cs="Times New Roman"/>
          <w:sz w:val="28"/>
          <w:szCs w:val="28"/>
        </w:rPr>
        <w:t>оформления и содержани</w:t>
      </w:r>
      <w:r w:rsidR="00E55F41">
        <w:rPr>
          <w:rFonts w:ascii="Times New Roman" w:hAnsi="Times New Roman" w:cs="Times New Roman"/>
          <w:sz w:val="28"/>
          <w:szCs w:val="28"/>
        </w:rPr>
        <w:t>е</w:t>
      </w:r>
      <w:r w:rsidR="00E55F41" w:rsidRPr="008D7D6F">
        <w:rPr>
          <w:rFonts w:ascii="Times New Roman" w:hAnsi="Times New Roman" w:cs="Times New Roman"/>
          <w:sz w:val="28"/>
          <w:szCs w:val="28"/>
        </w:rPr>
        <w:t xml:space="preserve"> заданий, </w:t>
      </w:r>
      <w:r w:rsidR="00E55F41" w:rsidRPr="00E9308B">
        <w:rPr>
          <w:rFonts w:ascii="Times New Roman" w:hAnsi="Times New Roman" w:cs="Times New Roman"/>
          <w:sz w:val="28"/>
          <w:szCs w:val="28"/>
        </w:rPr>
        <w:t>а также</w:t>
      </w:r>
      <w:r w:rsidR="00E55F41" w:rsidRPr="008D7D6F">
        <w:rPr>
          <w:rFonts w:ascii="Times New Roman" w:hAnsi="Times New Roman" w:cs="Times New Roman"/>
          <w:sz w:val="28"/>
          <w:szCs w:val="28"/>
        </w:rPr>
        <w:t xml:space="preserve"> результатов мероприятия по контролю без взаимодействия с юридическими лицами</w:t>
      </w:r>
      <w:r w:rsidR="00E55F41">
        <w:rPr>
          <w:rFonts w:ascii="Times New Roman" w:hAnsi="Times New Roman" w:cs="Times New Roman"/>
          <w:sz w:val="28"/>
          <w:szCs w:val="28"/>
        </w:rPr>
        <w:t>, индивидуальными предпринимателями согласно приложению.</w:t>
      </w:r>
    </w:p>
    <w:p w:rsidR="00F73955" w:rsidRPr="00473352" w:rsidRDefault="00F73955" w:rsidP="00F73955">
      <w:pPr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01.01.2017.</w:t>
      </w:r>
    </w:p>
    <w:p w:rsidR="000A2FC3" w:rsidRDefault="00F73955" w:rsidP="00E55F41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A2FC3">
        <w:rPr>
          <w:rFonts w:ascii="Times New Roman" w:hAnsi="Times New Roman" w:cs="Times New Roman"/>
          <w:sz w:val="28"/>
          <w:szCs w:val="28"/>
        </w:rPr>
        <w:t>. Управлению информ</w:t>
      </w:r>
      <w:r w:rsidR="00473352">
        <w:rPr>
          <w:rFonts w:ascii="Times New Roman" w:hAnsi="Times New Roman" w:cs="Times New Roman"/>
          <w:sz w:val="28"/>
          <w:szCs w:val="28"/>
        </w:rPr>
        <w:t>ационной политики</w:t>
      </w:r>
      <w:r w:rsidR="000A2FC3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средствах массовой информации и размести</w:t>
      </w:r>
      <w:r w:rsidR="00473352">
        <w:rPr>
          <w:rFonts w:ascii="Times New Roman" w:hAnsi="Times New Roman" w:cs="Times New Roman"/>
          <w:sz w:val="28"/>
          <w:szCs w:val="28"/>
        </w:rPr>
        <w:t>ть на официальном портале</w:t>
      </w:r>
      <w:r w:rsidR="000A2FC3">
        <w:rPr>
          <w:rFonts w:ascii="Times New Roman" w:hAnsi="Times New Roman" w:cs="Times New Roman"/>
          <w:sz w:val="28"/>
          <w:szCs w:val="28"/>
        </w:rPr>
        <w:t xml:space="preserve"> Администрации города.</w:t>
      </w:r>
    </w:p>
    <w:p w:rsidR="000A2FC3" w:rsidRDefault="00F73955" w:rsidP="000A2FC3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A2FC3">
        <w:rPr>
          <w:rFonts w:ascii="Times New Roman" w:hAnsi="Times New Roman" w:cs="Times New Roman"/>
          <w:sz w:val="28"/>
          <w:szCs w:val="28"/>
        </w:rPr>
        <w:t xml:space="preserve">. </w:t>
      </w:r>
      <w:r w:rsidR="00E55F41">
        <w:rPr>
          <w:rFonts w:ascii="Times New Roman" w:hAnsi="Times New Roman" w:cs="Times New Roman"/>
          <w:sz w:val="28"/>
          <w:szCs w:val="28"/>
        </w:rPr>
        <w:t xml:space="preserve"> </w:t>
      </w:r>
      <w:r w:rsidR="000A2FC3">
        <w:rPr>
          <w:rFonts w:ascii="Times New Roman" w:hAnsi="Times New Roman" w:cs="Times New Roman"/>
          <w:sz w:val="28"/>
          <w:szCs w:val="28"/>
        </w:rPr>
        <w:t>Контроль за выполнением постановления</w:t>
      </w:r>
      <w:r w:rsidR="00E55F41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Администрации города</w:t>
      </w:r>
      <w:r w:rsidR="004A603A">
        <w:rPr>
          <w:rFonts w:ascii="Times New Roman" w:hAnsi="Times New Roman" w:cs="Times New Roman"/>
          <w:sz w:val="28"/>
          <w:szCs w:val="28"/>
        </w:rPr>
        <w:t xml:space="preserve"> А.А. </w:t>
      </w:r>
      <w:proofErr w:type="spellStart"/>
      <w:r w:rsidR="004A603A">
        <w:rPr>
          <w:rFonts w:ascii="Times New Roman" w:hAnsi="Times New Roman" w:cs="Times New Roman"/>
          <w:sz w:val="28"/>
          <w:szCs w:val="28"/>
        </w:rPr>
        <w:t>Жердева</w:t>
      </w:r>
      <w:proofErr w:type="spellEnd"/>
      <w:r w:rsidR="000A2FC3">
        <w:rPr>
          <w:rFonts w:ascii="Times New Roman" w:hAnsi="Times New Roman" w:cs="Times New Roman"/>
          <w:sz w:val="28"/>
          <w:szCs w:val="28"/>
        </w:rPr>
        <w:t>.</w:t>
      </w:r>
    </w:p>
    <w:p w:rsidR="000A2FC3" w:rsidRDefault="000A2FC3" w:rsidP="000A2FC3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0A2FC3" w:rsidRDefault="000A2FC3" w:rsidP="000A2FC3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A2FC3" w:rsidRDefault="000A2FC3" w:rsidP="000A2FC3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502E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В.Н. Шувалов</w:t>
      </w:r>
    </w:p>
    <w:p w:rsidR="00585C1C" w:rsidRDefault="00585C1C" w:rsidP="003F647C">
      <w:pPr>
        <w:rPr>
          <w:rFonts w:ascii="Times New Roman" w:hAnsi="Times New Roman" w:cs="Times New Roman"/>
          <w:sz w:val="28"/>
          <w:szCs w:val="28"/>
        </w:rPr>
      </w:pPr>
    </w:p>
    <w:p w:rsidR="00757A74" w:rsidRDefault="00757A74" w:rsidP="003F647C">
      <w:pPr>
        <w:rPr>
          <w:rFonts w:ascii="Times New Roman" w:hAnsi="Times New Roman" w:cs="Times New Roman"/>
          <w:sz w:val="28"/>
          <w:szCs w:val="28"/>
        </w:rPr>
      </w:pPr>
    </w:p>
    <w:p w:rsidR="00757A74" w:rsidRDefault="00757A74" w:rsidP="003F647C">
      <w:pPr>
        <w:rPr>
          <w:rFonts w:ascii="Times New Roman" w:hAnsi="Times New Roman" w:cs="Times New Roman"/>
          <w:sz w:val="28"/>
          <w:szCs w:val="28"/>
        </w:rPr>
      </w:pPr>
    </w:p>
    <w:p w:rsidR="00757A74" w:rsidRDefault="00757A74" w:rsidP="003F647C">
      <w:pPr>
        <w:rPr>
          <w:rFonts w:ascii="Times New Roman" w:hAnsi="Times New Roman" w:cs="Times New Roman"/>
          <w:sz w:val="28"/>
          <w:szCs w:val="28"/>
        </w:rPr>
      </w:pPr>
    </w:p>
    <w:p w:rsidR="00757A74" w:rsidRDefault="00757A74" w:rsidP="003F647C">
      <w:pPr>
        <w:rPr>
          <w:rFonts w:ascii="Times New Roman" w:hAnsi="Times New Roman" w:cs="Times New Roman"/>
          <w:sz w:val="28"/>
          <w:szCs w:val="28"/>
        </w:rPr>
      </w:pPr>
    </w:p>
    <w:p w:rsidR="00085D15" w:rsidRDefault="00085D15" w:rsidP="003F647C">
      <w:pPr>
        <w:rPr>
          <w:rFonts w:ascii="Times New Roman" w:hAnsi="Times New Roman" w:cs="Times New Roman"/>
          <w:sz w:val="28"/>
          <w:szCs w:val="28"/>
        </w:rPr>
      </w:pPr>
    </w:p>
    <w:p w:rsidR="00757A74" w:rsidRPr="00757A74" w:rsidRDefault="00757A74" w:rsidP="00757A74">
      <w:pPr>
        <w:jc w:val="center"/>
        <w:rPr>
          <w:rFonts w:ascii="Times New Roman" w:hAnsi="Times New Roman" w:cs="Times New Roman"/>
          <w:sz w:val="28"/>
          <w:szCs w:val="28"/>
        </w:rPr>
      </w:pPr>
      <w:r w:rsidRPr="00757A74">
        <w:rPr>
          <w:rFonts w:ascii="Times New Roman" w:hAnsi="Times New Roman" w:cs="Times New Roman"/>
          <w:sz w:val="28"/>
          <w:szCs w:val="28"/>
        </w:rPr>
        <w:t xml:space="preserve">Лист согласования </w:t>
      </w:r>
    </w:p>
    <w:p w:rsidR="00757A74" w:rsidRPr="00757A74" w:rsidRDefault="00757A74" w:rsidP="00757A74">
      <w:pPr>
        <w:jc w:val="center"/>
        <w:rPr>
          <w:rFonts w:ascii="Times New Roman" w:hAnsi="Times New Roman" w:cs="Times New Roman"/>
          <w:sz w:val="28"/>
          <w:szCs w:val="28"/>
        </w:rPr>
      </w:pPr>
      <w:r w:rsidRPr="00757A74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города </w:t>
      </w:r>
    </w:p>
    <w:p w:rsidR="00757A74" w:rsidRPr="00757A74" w:rsidRDefault="00757A74" w:rsidP="00757A74">
      <w:pPr>
        <w:jc w:val="center"/>
        <w:rPr>
          <w:rFonts w:ascii="Times New Roman" w:hAnsi="Times New Roman" w:cs="Times New Roman"/>
          <w:sz w:val="28"/>
          <w:szCs w:val="28"/>
        </w:rPr>
      </w:pPr>
      <w:r w:rsidRPr="00757A74">
        <w:rPr>
          <w:rFonts w:ascii="Times New Roman" w:hAnsi="Times New Roman" w:cs="Times New Roman"/>
          <w:sz w:val="28"/>
          <w:szCs w:val="28"/>
        </w:rPr>
        <w:t>«Об утверждении порядка оформления и содержании заданий, а также результатов мероприятия по контролю без взаимодействия с юридическими лицами, индивидуальными предпринимателями»</w:t>
      </w:r>
    </w:p>
    <w:p w:rsidR="00757A74" w:rsidRPr="00757A74" w:rsidRDefault="00757A74" w:rsidP="00757A74">
      <w:pPr>
        <w:rPr>
          <w:rFonts w:ascii="Times New Roman" w:hAnsi="Times New Roman" w:cs="Times New Roman"/>
          <w:sz w:val="28"/>
          <w:szCs w:val="28"/>
        </w:rPr>
      </w:pPr>
    </w:p>
    <w:p w:rsidR="00757A74" w:rsidRPr="00757A74" w:rsidRDefault="00757A74" w:rsidP="00757A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7A74" w:rsidRPr="00757A74" w:rsidRDefault="00757A74" w:rsidP="00757A7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57A74" w:rsidRPr="00085D15" w:rsidRDefault="00757A74" w:rsidP="00757A74">
      <w:pPr>
        <w:rPr>
          <w:rFonts w:ascii="Times New Roman" w:hAnsi="Times New Roman" w:cs="Times New Roman"/>
          <w:sz w:val="26"/>
          <w:szCs w:val="26"/>
        </w:rPr>
      </w:pPr>
      <w:r w:rsidRPr="00085D15">
        <w:rPr>
          <w:rFonts w:ascii="Times New Roman" w:hAnsi="Times New Roman" w:cs="Times New Roman"/>
          <w:sz w:val="26"/>
          <w:szCs w:val="26"/>
        </w:rPr>
        <w:t>Согласовано:</w:t>
      </w:r>
    </w:p>
    <w:p w:rsidR="00757A74" w:rsidRPr="00757A74" w:rsidRDefault="00757A74" w:rsidP="00757A74">
      <w:pPr>
        <w:rPr>
          <w:rFonts w:ascii="Times New Roman" w:hAnsi="Times New Roman" w:cs="Times New Roman"/>
          <w:sz w:val="22"/>
          <w:szCs w:val="22"/>
        </w:rPr>
      </w:pPr>
    </w:p>
    <w:p w:rsidR="00757A74" w:rsidRPr="00757A74" w:rsidRDefault="00757A74" w:rsidP="00757A74">
      <w:pPr>
        <w:rPr>
          <w:rFonts w:ascii="Times New Roman" w:hAnsi="Times New Roman" w:cs="Times New Roman"/>
        </w:rPr>
      </w:pPr>
    </w:p>
    <w:p w:rsidR="00757A74" w:rsidRPr="00757A74" w:rsidRDefault="00757A74" w:rsidP="00757A74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7"/>
        <w:gridCol w:w="2268"/>
        <w:gridCol w:w="1750"/>
        <w:gridCol w:w="1751"/>
      </w:tblGrid>
      <w:tr w:rsidR="00757A74" w:rsidRPr="00757A74" w:rsidTr="00757A74">
        <w:trPr>
          <w:trHeight w:val="1057"/>
          <w:jc w:val="center"/>
        </w:trPr>
        <w:tc>
          <w:tcPr>
            <w:tcW w:w="3787" w:type="dxa"/>
            <w:vMerge w:val="restart"/>
          </w:tcPr>
          <w:p w:rsidR="00757A74" w:rsidRPr="00085D15" w:rsidRDefault="00757A74" w:rsidP="00757A74">
            <w:pPr>
              <w:pStyle w:val="1"/>
              <w:ind w:firstLine="30"/>
              <w:jc w:val="center"/>
              <w:rPr>
                <w:rFonts w:ascii="Times New Roman" w:hAnsi="Times New Roman" w:cs="Times New Roman"/>
                <w:b w:val="0"/>
              </w:rPr>
            </w:pPr>
            <w:r w:rsidRPr="00085D15">
              <w:rPr>
                <w:rFonts w:ascii="Times New Roman" w:hAnsi="Times New Roman" w:cs="Times New Roman"/>
                <w:b w:val="0"/>
                <w:color w:val="auto"/>
              </w:rPr>
              <w:t>Должность, ФИО</w:t>
            </w:r>
          </w:p>
        </w:tc>
        <w:tc>
          <w:tcPr>
            <w:tcW w:w="2268" w:type="dxa"/>
            <w:vMerge w:val="restart"/>
          </w:tcPr>
          <w:p w:rsidR="00757A74" w:rsidRPr="00757A74" w:rsidRDefault="00757A74" w:rsidP="005F1CD9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b w:val="0"/>
                <w:i w:val="0"/>
              </w:rPr>
            </w:pPr>
            <w:r w:rsidRPr="00757A74">
              <w:rPr>
                <w:rFonts w:ascii="Times New Roman" w:hAnsi="Times New Roman" w:cs="Times New Roman"/>
                <w:b w:val="0"/>
                <w:i w:val="0"/>
              </w:rPr>
              <w:t>Подпись</w:t>
            </w:r>
          </w:p>
          <w:p w:rsidR="00757A74" w:rsidRPr="00757A74" w:rsidRDefault="00757A74" w:rsidP="005F1CD9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b w:val="0"/>
              </w:rPr>
            </w:pPr>
            <w:r w:rsidRPr="00757A74">
              <w:rPr>
                <w:rFonts w:ascii="Times New Roman" w:hAnsi="Times New Roman" w:cs="Times New Roman"/>
                <w:b w:val="0"/>
                <w:i w:val="0"/>
              </w:rPr>
              <w:t>(возможные замечания)</w:t>
            </w:r>
          </w:p>
        </w:tc>
        <w:tc>
          <w:tcPr>
            <w:tcW w:w="3501" w:type="dxa"/>
            <w:gridSpan w:val="2"/>
          </w:tcPr>
          <w:p w:rsidR="00757A74" w:rsidRPr="00757A74" w:rsidRDefault="00757A74" w:rsidP="005F1C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A74">
              <w:rPr>
                <w:rFonts w:ascii="Times New Roman" w:hAnsi="Times New Roman" w:cs="Times New Roman"/>
                <w:sz w:val="28"/>
                <w:szCs w:val="28"/>
              </w:rPr>
              <w:t>Дата визирования документов</w:t>
            </w:r>
          </w:p>
        </w:tc>
      </w:tr>
      <w:tr w:rsidR="00757A74" w:rsidRPr="00757A74" w:rsidTr="00757A74">
        <w:trPr>
          <w:cantSplit/>
          <w:trHeight w:val="301"/>
          <w:jc w:val="center"/>
        </w:trPr>
        <w:tc>
          <w:tcPr>
            <w:tcW w:w="3787" w:type="dxa"/>
            <w:vMerge/>
          </w:tcPr>
          <w:p w:rsidR="00757A74" w:rsidRPr="00757A74" w:rsidRDefault="00757A74" w:rsidP="005F1C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57A74" w:rsidRPr="00757A74" w:rsidRDefault="00757A74" w:rsidP="005F1C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</w:tcPr>
          <w:p w:rsidR="00757A74" w:rsidRPr="00757A74" w:rsidRDefault="00757A74" w:rsidP="00757A7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A74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757A74">
              <w:rPr>
                <w:rFonts w:ascii="Times New Roman" w:hAnsi="Times New Roman" w:cs="Times New Roman"/>
                <w:sz w:val="28"/>
                <w:szCs w:val="28"/>
              </w:rPr>
              <w:t>вх</w:t>
            </w:r>
            <w:proofErr w:type="spellEnd"/>
            <w:r w:rsidRPr="00757A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1" w:type="dxa"/>
          </w:tcPr>
          <w:p w:rsidR="00757A74" w:rsidRPr="00757A74" w:rsidRDefault="00757A74" w:rsidP="00757A7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A74">
              <w:rPr>
                <w:rFonts w:ascii="Times New Roman" w:hAnsi="Times New Roman" w:cs="Times New Roman"/>
                <w:sz w:val="28"/>
                <w:szCs w:val="28"/>
              </w:rPr>
              <w:t>Дата исх.</w:t>
            </w:r>
          </w:p>
        </w:tc>
      </w:tr>
      <w:tr w:rsidR="00757A74" w:rsidRPr="00757A74" w:rsidTr="00757A74">
        <w:trPr>
          <w:cantSplit/>
          <w:trHeight w:val="905"/>
          <w:jc w:val="center"/>
        </w:trPr>
        <w:tc>
          <w:tcPr>
            <w:tcW w:w="3787" w:type="dxa"/>
          </w:tcPr>
          <w:p w:rsidR="00757A74" w:rsidRPr="00757A74" w:rsidRDefault="00757A74" w:rsidP="00757A7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7A74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города</w:t>
            </w:r>
          </w:p>
          <w:p w:rsidR="00757A74" w:rsidRPr="00757A74" w:rsidRDefault="004A603A" w:rsidP="00757A7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Жердев</w:t>
            </w:r>
            <w:proofErr w:type="spellEnd"/>
          </w:p>
        </w:tc>
        <w:tc>
          <w:tcPr>
            <w:tcW w:w="2268" w:type="dxa"/>
          </w:tcPr>
          <w:p w:rsidR="00757A74" w:rsidRPr="00757A74" w:rsidRDefault="00757A74" w:rsidP="005F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</w:tcPr>
          <w:p w:rsidR="00757A74" w:rsidRPr="00757A74" w:rsidRDefault="00757A74" w:rsidP="005F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</w:tcPr>
          <w:p w:rsidR="00757A74" w:rsidRPr="00757A74" w:rsidRDefault="00757A74" w:rsidP="005F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7A74" w:rsidRPr="00757A74" w:rsidTr="00757A74">
        <w:trPr>
          <w:cantSplit/>
          <w:trHeight w:val="905"/>
          <w:jc w:val="center"/>
        </w:trPr>
        <w:tc>
          <w:tcPr>
            <w:tcW w:w="3787" w:type="dxa"/>
          </w:tcPr>
          <w:p w:rsidR="00757A74" w:rsidRPr="00757A74" w:rsidRDefault="00757A74" w:rsidP="00757A7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7A74">
              <w:rPr>
                <w:rFonts w:ascii="Times New Roman" w:hAnsi="Times New Roman" w:cs="Times New Roman"/>
                <w:sz w:val="28"/>
                <w:szCs w:val="28"/>
              </w:rPr>
              <w:t xml:space="preserve">Правовое управление </w:t>
            </w:r>
          </w:p>
          <w:p w:rsidR="00757A74" w:rsidRPr="00757A74" w:rsidRDefault="00757A74" w:rsidP="005F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7A74" w:rsidRPr="00757A74" w:rsidRDefault="00757A74" w:rsidP="005F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</w:tcPr>
          <w:p w:rsidR="00757A74" w:rsidRPr="00757A74" w:rsidRDefault="00757A74" w:rsidP="005F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</w:tcPr>
          <w:p w:rsidR="00757A74" w:rsidRPr="00757A74" w:rsidRDefault="00757A74" w:rsidP="005F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603A" w:rsidRPr="00757A74" w:rsidTr="00757A74">
        <w:trPr>
          <w:cantSplit/>
          <w:trHeight w:val="589"/>
          <w:jc w:val="center"/>
        </w:trPr>
        <w:tc>
          <w:tcPr>
            <w:tcW w:w="3787" w:type="dxa"/>
          </w:tcPr>
          <w:p w:rsidR="004A603A" w:rsidRDefault="004A603A" w:rsidP="004A603A">
            <w:pPr>
              <w:ind w:firstLine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департамента городского хозяйства </w:t>
            </w:r>
          </w:p>
          <w:p w:rsidR="004A603A" w:rsidRPr="00757A74" w:rsidRDefault="004A603A" w:rsidP="004A603A">
            <w:pPr>
              <w:ind w:firstLine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В.В. Кочетков</w:t>
            </w:r>
          </w:p>
        </w:tc>
        <w:tc>
          <w:tcPr>
            <w:tcW w:w="2268" w:type="dxa"/>
          </w:tcPr>
          <w:p w:rsidR="004A603A" w:rsidRPr="00757A74" w:rsidRDefault="004A603A" w:rsidP="005F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</w:tcPr>
          <w:p w:rsidR="004A603A" w:rsidRPr="00757A74" w:rsidRDefault="004A603A" w:rsidP="005F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</w:tcPr>
          <w:p w:rsidR="004A603A" w:rsidRPr="00757A74" w:rsidRDefault="004A603A" w:rsidP="005F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7A74" w:rsidRPr="00757A74" w:rsidTr="00757A74">
        <w:trPr>
          <w:cantSplit/>
          <w:trHeight w:val="589"/>
          <w:jc w:val="center"/>
        </w:trPr>
        <w:tc>
          <w:tcPr>
            <w:tcW w:w="3787" w:type="dxa"/>
          </w:tcPr>
          <w:p w:rsidR="00757A74" w:rsidRPr="00757A74" w:rsidRDefault="00757A74" w:rsidP="00757A74">
            <w:pPr>
              <w:ind w:firstLine="30"/>
              <w:rPr>
                <w:rFonts w:ascii="Times New Roman" w:hAnsi="Times New Roman" w:cs="Times New Roman"/>
                <w:sz w:val="28"/>
                <w:szCs w:val="28"/>
              </w:rPr>
            </w:pPr>
            <w:r w:rsidRPr="00757A74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информационной политики</w:t>
            </w:r>
          </w:p>
          <w:p w:rsidR="00757A74" w:rsidRPr="00757A74" w:rsidRDefault="00757A74" w:rsidP="004A603A">
            <w:pPr>
              <w:ind w:firstLine="30"/>
              <w:rPr>
                <w:rFonts w:ascii="Times New Roman" w:hAnsi="Times New Roman" w:cs="Times New Roman"/>
                <w:sz w:val="28"/>
                <w:szCs w:val="28"/>
              </w:rPr>
            </w:pPr>
            <w:r w:rsidRPr="00757A74">
              <w:rPr>
                <w:rFonts w:ascii="Times New Roman" w:hAnsi="Times New Roman" w:cs="Times New Roman"/>
                <w:sz w:val="28"/>
                <w:szCs w:val="28"/>
              </w:rPr>
              <w:t xml:space="preserve">Е.А. </w:t>
            </w:r>
            <w:proofErr w:type="spellStart"/>
            <w:r w:rsidRPr="00757A74">
              <w:rPr>
                <w:rFonts w:ascii="Times New Roman" w:hAnsi="Times New Roman" w:cs="Times New Roman"/>
                <w:sz w:val="28"/>
                <w:szCs w:val="28"/>
              </w:rPr>
              <w:t>Швидкая</w:t>
            </w:r>
            <w:proofErr w:type="spellEnd"/>
          </w:p>
        </w:tc>
        <w:tc>
          <w:tcPr>
            <w:tcW w:w="2268" w:type="dxa"/>
          </w:tcPr>
          <w:p w:rsidR="00757A74" w:rsidRPr="00757A74" w:rsidRDefault="00757A74" w:rsidP="005F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</w:tcPr>
          <w:p w:rsidR="00757A74" w:rsidRPr="00757A74" w:rsidRDefault="00757A74" w:rsidP="005F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</w:tcPr>
          <w:p w:rsidR="00757A74" w:rsidRPr="00757A74" w:rsidRDefault="00757A74" w:rsidP="005F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7A74" w:rsidRPr="00757A74" w:rsidTr="00757A74">
        <w:trPr>
          <w:cantSplit/>
          <w:trHeight w:val="951"/>
          <w:jc w:val="center"/>
        </w:trPr>
        <w:tc>
          <w:tcPr>
            <w:tcW w:w="3787" w:type="dxa"/>
          </w:tcPr>
          <w:p w:rsidR="00757A74" w:rsidRPr="00757A74" w:rsidRDefault="00757A74" w:rsidP="00757A7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7A7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контрольного управления </w:t>
            </w:r>
          </w:p>
          <w:p w:rsidR="00757A74" w:rsidRPr="00757A74" w:rsidRDefault="00757A74" w:rsidP="00757A7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7A74">
              <w:rPr>
                <w:rFonts w:ascii="Times New Roman" w:hAnsi="Times New Roman" w:cs="Times New Roman"/>
                <w:sz w:val="28"/>
                <w:szCs w:val="28"/>
              </w:rPr>
              <w:t>В.И. Яремаченко</w:t>
            </w:r>
          </w:p>
        </w:tc>
        <w:tc>
          <w:tcPr>
            <w:tcW w:w="2268" w:type="dxa"/>
          </w:tcPr>
          <w:p w:rsidR="00757A74" w:rsidRPr="00757A74" w:rsidRDefault="00757A74" w:rsidP="005F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</w:tcPr>
          <w:p w:rsidR="00757A74" w:rsidRPr="00757A74" w:rsidRDefault="00757A74" w:rsidP="005F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</w:tcPr>
          <w:p w:rsidR="00757A74" w:rsidRPr="00757A74" w:rsidRDefault="00757A74" w:rsidP="005F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7A74" w:rsidRPr="00757A74" w:rsidRDefault="00757A74" w:rsidP="00757A74">
      <w:pPr>
        <w:rPr>
          <w:rFonts w:ascii="Times New Roman" w:hAnsi="Times New Roman" w:cs="Times New Roman"/>
          <w:sz w:val="28"/>
          <w:szCs w:val="28"/>
        </w:rPr>
      </w:pPr>
    </w:p>
    <w:p w:rsidR="00757A74" w:rsidRPr="00757A74" w:rsidRDefault="00757A74" w:rsidP="00757A74">
      <w:pPr>
        <w:rPr>
          <w:rFonts w:ascii="Times New Roman" w:hAnsi="Times New Roman" w:cs="Times New Roman"/>
          <w:sz w:val="28"/>
          <w:szCs w:val="28"/>
        </w:rPr>
      </w:pPr>
    </w:p>
    <w:p w:rsidR="00757A74" w:rsidRPr="00757A74" w:rsidRDefault="00757A74" w:rsidP="00757A74">
      <w:pPr>
        <w:rPr>
          <w:rFonts w:ascii="Times New Roman" w:hAnsi="Times New Roman" w:cs="Times New Roman"/>
          <w:sz w:val="28"/>
          <w:szCs w:val="28"/>
        </w:rPr>
      </w:pPr>
    </w:p>
    <w:p w:rsidR="00757A74" w:rsidRPr="00757A74" w:rsidRDefault="00757A74" w:rsidP="00757A7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57A74">
        <w:rPr>
          <w:rFonts w:ascii="Times New Roman" w:hAnsi="Times New Roman" w:cs="Times New Roman"/>
          <w:sz w:val="28"/>
          <w:szCs w:val="28"/>
        </w:rPr>
        <w:t>Разослать:</w:t>
      </w:r>
    </w:p>
    <w:p w:rsidR="00757A74" w:rsidRPr="00757A74" w:rsidRDefault="00757A74" w:rsidP="00757A7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57A74">
        <w:rPr>
          <w:rFonts w:ascii="Times New Roman" w:hAnsi="Times New Roman" w:cs="Times New Roman"/>
          <w:sz w:val="28"/>
          <w:szCs w:val="28"/>
        </w:rPr>
        <w:t>КУ</w:t>
      </w:r>
    </w:p>
    <w:p w:rsidR="00757A74" w:rsidRPr="00757A74" w:rsidRDefault="00757A74" w:rsidP="00757A7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57A74">
        <w:rPr>
          <w:rFonts w:ascii="Times New Roman" w:hAnsi="Times New Roman" w:cs="Times New Roman"/>
          <w:sz w:val="28"/>
          <w:szCs w:val="28"/>
        </w:rPr>
        <w:t>ДГХ</w:t>
      </w:r>
    </w:p>
    <w:p w:rsidR="00757A74" w:rsidRPr="00757A74" w:rsidRDefault="00757A74" w:rsidP="00757A7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57A74">
        <w:rPr>
          <w:rFonts w:ascii="Times New Roman" w:hAnsi="Times New Roman" w:cs="Times New Roman"/>
          <w:sz w:val="28"/>
          <w:szCs w:val="28"/>
        </w:rPr>
        <w:t>УИП</w:t>
      </w:r>
    </w:p>
    <w:p w:rsidR="00757A74" w:rsidRPr="00757A74" w:rsidRDefault="00757A74" w:rsidP="00757A74">
      <w:pPr>
        <w:rPr>
          <w:rFonts w:ascii="Times New Roman" w:hAnsi="Times New Roman" w:cs="Times New Roman"/>
          <w:sz w:val="28"/>
          <w:szCs w:val="28"/>
        </w:rPr>
      </w:pPr>
    </w:p>
    <w:p w:rsidR="00757A74" w:rsidRDefault="00757A74" w:rsidP="00757A74">
      <w:pPr>
        <w:rPr>
          <w:rFonts w:ascii="Times New Roman" w:hAnsi="Times New Roman" w:cs="Times New Roman"/>
          <w:sz w:val="22"/>
          <w:szCs w:val="22"/>
        </w:rPr>
      </w:pPr>
    </w:p>
    <w:p w:rsidR="00085D15" w:rsidRDefault="00085D15" w:rsidP="00757A74">
      <w:pPr>
        <w:rPr>
          <w:rFonts w:ascii="Times New Roman" w:hAnsi="Times New Roman" w:cs="Times New Roman"/>
          <w:sz w:val="22"/>
          <w:szCs w:val="22"/>
        </w:rPr>
      </w:pPr>
    </w:p>
    <w:p w:rsidR="004A603A" w:rsidRDefault="004A603A" w:rsidP="00757A74">
      <w:pPr>
        <w:rPr>
          <w:rFonts w:ascii="Times New Roman" w:hAnsi="Times New Roman" w:cs="Times New Roman"/>
          <w:sz w:val="22"/>
          <w:szCs w:val="22"/>
        </w:rPr>
      </w:pPr>
    </w:p>
    <w:p w:rsidR="004A603A" w:rsidRDefault="004A603A" w:rsidP="00757A74">
      <w:pPr>
        <w:rPr>
          <w:rFonts w:ascii="Times New Roman" w:hAnsi="Times New Roman" w:cs="Times New Roman"/>
          <w:sz w:val="22"/>
          <w:szCs w:val="22"/>
        </w:rPr>
      </w:pPr>
    </w:p>
    <w:p w:rsidR="00757A74" w:rsidRPr="00757A74" w:rsidRDefault="00757A74" w:rsidP="00757A74">
      <w:pPr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p w:rsidR="00757A74" w:rsidRPr="00757A74" w:rsidRDefault="00757A74" w:rsidP="00757A7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57A74">
        <w:rPr>
          <w:rFonts w:ascii="Times New Roman" w:hAnsi="Times New Roman" w:cs="Times New Roman"/>
        </w:rPr>
        <w:t>Яремаченко Владимир Иванович (3462)52-83-80</w:t>
      </w:r>
    </w:p>
    <w:sectPr w:rsidR="00757A74" w:rsidRPr="00757A74" w:rsidSect="00194DD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FC3"/>
    <w:rsid w:val="00011772"/>
    <w:rsid w:val="00020F67"/>
    <w:rsid w:val="00037E39"/>
    <w:rsid w:val="00045479"/>
    <w:rsid w:val="00085D15"/>
    <w:rsid w:val="000A2FC3"/>
    <w:rsid w:val="001226C7"/>
    <w:rsid w:val="00194DD7"/>
    <w:rsid w:val="00256462"/>
    <w:rsid w:val="002B6D74"/>
    <w:rsid w:val="002D4214"/>
    <w:rsid w:val="00320A93"/>
    <w:rsid w:val="003714DB"/>
    <w:rsid w:val="003F647C"/>
    <w:rsid w:val="004325F1"/>
    <w:rsid w:val="00472426"/>
    <w:rsid w:val="00473352"/>
    <w:rsid w:val="004A603A"/>
    <w:rsid w:val="004B4B32"/>
    <w:rsid w:val="004F00BB"/>
    <w:rsid w:val="00510B6F"/>
    <w:rsid w:val="00585C1C"/>
    <w:rsid w:val="007362D8"/>
    <w:rsid w:val="007573F2"/>
    <w:rsid w:val="00757A74"/>
    <w:rsid w:val="00793313"/>
    <w:rsid w:val="007D1C43"/>
    <w:rsid w:val="007D730D"/>
    <w:rsid w:val="008B1F98"/>
    <w:rsid w:val="008B571E"/>
    <w:rsid w:val="009C0590"/>
    <w:rsid w:val="00AB10F5"/>
    <w:rsid w:val="00AB542D"/>
    <w:rsid w:val="00AF5BEC"/>
    <w:rsid w:val="00AF6309"/>
    <w:rsid w:val="00B41CDC"/>
    <w:rsid w:val="00C17584"/>
    <w:rsid w:val="00C502ED"/>
    <w:rsid w:val="00C6368E"/>
    <w:rsid w:val="00C85B85"/>
    <w:rsid w:val="00CA1E02"/>
    <w:rsid w:val="00CC1265"/>
    <w:rsid w:val="00CE4DBD"/>
    <w:rsid w:val="00D06393"/>
    <w:rsid w:val="00D96081"/>
    <w:rsid w:val="00E300C8"/>
    <w:rsid w:val="00E349F2"/>
    <w:rsid w:val="00E43FCB"/>
    <w:rsid w:val="00E55F41"/>
    <w:rsid w:val="00E97BFB"/>
    <w:rsid w:val="00EC3250"/>
    <w:rsid w:val="00F161B9"/>
    <w:rsid w:val="00F332D7"/>
    <w:rsid w:val="00F477F8"/>
    <w:rsid w:val="00F73955"/>
    <w:rsid w:val="00FC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7F543"/>
  <w15:docId w15:val="{44E71243-8E12-4E2B-8240-C772A1E8E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FC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63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757A74"/>
    <w:pPr>
      <w:keepNext/>
      <w:widowControl/>
      <w:autoSpaceDE/>
      <w:autoSpaceDN/>
      <w:adjustRightInd/>
      <w:spacing w:before="240" w:after="60"/>
      <w:ind w:firstLine="0"/>
      <w:jc w:val="left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63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57A7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85D1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5D1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F739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Бурла Федор Викторович</dc:creator>
  <cp:lastModifiedBy>Яремаченко Владимир Иванович</cp:lastModifiedBy>
  <cp:revision>8</cp:revision>
  <cp:lastPrinted>2016-09-06T10:17:00Z</cp:lastPrinted>
  <dcterms:created xsi:type="dcterms:W3CDTF">2016-09-02T12:21:00Z</dcterms:created>
  <dcterms:modified xsi:type="dcterms:W3CDTF">2016-11-29T09:35:00Z</dcterms:modified>
</cp:coreProperties>
</file>