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4"/>
      </w:tblGrid>
      <w:tr w:rsidR="00812C67" w:rsidRPr="00262ECA" w:rsidTr="005B6D57">
        <w:trPr>
          <w:trHeight w:val="1124"/>
        </w:trPr>
        <w:tc>
          <w:tcPr>
            <w:tcW w:w="3084" w:type="dxa"/>
          </w:tcPr>
          <w:p w:rsidR="00812C67" w:rsidRPr="00262ECA" w:rsidRDefault="00812C67" w:rsidP="005B6D57">
            <w:pPr>
              <w:pStyle w:val="4"/>
              <w:jc w:val="left"/>
              <w:rPr>
                <w:b w:val="0"/>
                <w:szCs w:val="24"/>
              </w:rPr>
            </w:pPr>
            <w:r w:rsidRPr="00262ECA">
              <w:rPr>
                <w:b w:val="0"/>
                <w:szCs w:val="24"/>
              </w:rPr>
              <w:t>Проект</w:t>
            </w:r>
          </w:p>
          <w:p w:rsidR="00812C67" w:rsidRDefault="00812C67" w:rsidP="005B6D57"/>
          <w:p w:rsidR="00812C67" w:rsidRDefault="00812C67" w:rsidP="005B6D57">
            <w:proofErr w:type="gramStart"/>
            <w:r w:rsidRPr="002B0A32">
              <w:t>подготовлен</w:t>
            </w:r>
            <w:proofErr w:type="gramEnd"/>
            <w:r w:rsidRPr="002B0A32">
              <w:t xml:space="preserve"> управлением</w:t>
            </w:r>
          </w:p>
          <w:p w:rsidR="00812C67" w:rsidRPr="002B0A32" w:rsidRDefault="00812C67" w:rsidP="005B6D57">
            <w:proofErr w:type="gramStart"/>
            <w:r w:rsidRPr="002B0A32">
              <w:t>по</w:t>
            </w:r>
            <w:proofErr w:type="gramEnd"/>
            <w:r w:rsidRPr="002B0A32">
              <w:t xml:space="preserve"> природопользованию </w:t>
            </w:r>
          </w:p>
          <w:p w:rsidR="00812C67" w:rsidRPr="002B0A32" w:rsidRDefault="00812C67" w:rsidP="005B6D57">
            <w:proofErr w:type="gramStart"/>
            <w:r w:rsidRPr="002B0A32">
              <w:t>и</w:t>
            </w:r>
            <w:proofErr w:type="gramEnd"/>
            <w:r w:rsidRPr="002B0A32">
              <w:t xml:space="preserve"> экологии</w:t>
            </w:r>
          </w:p>
        </w:tc>
      </w:tr>
    </w:tbl>
    <w:p w:rsidR="00812C67" w:rsidRDefault="00812C67" w:rsidP="00812C67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812C67" w:rsidRDefault="00812C67" w:rsidP="00812C67">
      <w:pPr>
        <w:pStyle w:val="5"/>
        <w:rPr>
          <w:b w:val="0"/>
          <w:bCs/>
        </w:rPr>
      </w:pPr>
      <w:r>
        <w:rPr>
          <w:b w:val="0"/>
          <w:bCs/>
        </w:rPr>
        <w:t>МУНИЦИПАЛЬНОЕ ОБРАЗОВАНИЕ</w:t>
      </w:r>
    </w:p>
    <w:p w:rsidR="00812C67" w:rsidRDefault="00812C67" w:rsidP="00812C6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812C67" w:rsidRPr="00D824CC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pStyle w:val="5"/>
        <w:rPr>
          <w:b w:val="0"/>
          <w:bCs/>
        </w:rPr>
      </w:pPr>
      <w:r>
        <w:rPr>
          <w:b w:val="0"/>
          <w:bCs/>
        </w:rPr>
        <w:t>АДМИНИСТРАЦИЯ ГОРОДА</w:t>
      </w:r>
    </w:p>
    <w:p w:rsidR="00812C67" w:rsidRPr="00D824CC" w:rsidRDefault="00812C67" w:rsidP="00812C67">
      <w:pPr>
        <w:jc w:val="center"/>
        <w:rPr>
          <w:bCs/>
          <w:sz w:val="28"/>
          <w:szCs w:val="28"/>
        </w:rPr>
      </w:pPr>
    </w:p>
    <w:p w:rsidR="00812C67" w:rsidRDefault="00102965" w:rsidP="00812C67">
      <w:pPr>
        <w:pStyle w:val="5"/>
        <w:rPr>
          <w:b w:val="0"/>
          <w:bCs/>
        </w:rPr>
      </w:pPr>
      <w:r>
        <w:rPr>
          <w:b w:val="0"/>
          <w:bCs/>
        </w:rPr>
        <w:t>ПОСТАНОВЛЕ</w:t>
      </w:r>
      <w:r w:rsidR="00812C67">
        <w:rPr>
          <w:b w:val="0"/>
          <w:bCs/>
        </w:rPr>
        <w:t>НИЕ</w:t>
      </w: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 признании утратившими силу</w:t>
      </w:r>
    </w:p>
    <w:p w:rsidR="00812C67" w:rsidRDefault="00812C67" w:rsidP="00812C67">
      <w:pPr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муниципальных</w:t>
      </w:r>
      <w:proofErr w:type="gramEnd"/>
      <w:r>
        <w:rPr>
          <w:rFonts w:eastAsia="Calibri"/>
          <w:color w:val="000000"/>
          <w:sz w:val="28"/>
          <w:szCs w:val="28"/>
        </w:rPr>
        <w:t xml:space="preserve"> правовых актов</w:t>
      </w:r>
    </w:p>
    <w:p w:rsidR="00812C67" w:rsidRDefault="00812C67" w:rsidP="00812C67">
      <w:pPr>
        <w:rPr>
          <w:rFonts w:eastAsia="Calibri"/>
          <w:color w:val="000000"/>
          <w:sz w:val="28"/>
          <w:szCs w:val="28"/>
        </w:rPr>
      </w:pPr>
    </w:p>
    <w:p w:rsidR="00812C67" w:rsidRPr="006E0354" w:rsidRDefault="00812C67" w:rsidP="00812C67">
      <w:pPr>
        <w:rPr>
          <w:rFonts w:eastAsia="Calibri"/>
          <w:color w:val="000000"/>
          <w:sz w:val="28"/>
          <w:szCs w:val="28"/>
        </w:rPr>
      </w:pPr>
    </w:p>
    <w:p w:rsidR="00812C67" w:rsidRDefault="00812C67" w:rsidP="00812C67">
      <w:pPr>
        <w:pStyle w:val="1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В соответствии с </w:t>
      </w:r>
      <w:hyperlink r:id="rId4" w:history="1">
        <w:r w:rsidRPr="00C82573">
          <w:rPr>
            <w:rStyle w:val="a3"/>
            <w:rFonts w:ascii="Times New Roman" w:eastAsia="Calibri" w:hAnsi="Times New Roman"/>
            <w:b w:val="0"/>
            <w:color w:val="000000"/>
            <w:sz w:val="28"/>
            <w:szCs w:val="28"/>
            <w:u w:val="none"/>
          </w:rPr>
          <w:t>распоряжени</w:t>
        </w:r>
        <w:r>
          <w:rPr>
            <w:rStyle w:val="a3"/>
            <w:rFonts w:ascii="Times New Roman" w:eastAsia="Calibri" w:hAnsi="Times New Roman"/>
            <w:b w:val="0"/>
            <w:color w:val="000000"/>
            <w:sz w:val="28"/>
            <w:szCs w:val="28"/>
            <w:u w:val="none"/>
          </w:rPr>
          <w:t>я</w:t>
        </w:r>
        <w:r w:rsidRPr="00C82573">
          <w:rPr>
            <w:rStyle w:val="a3"/>
            <w:rFonts w:ascii="Times New Roman" w:eastAsia="Calibri" w:hAnsi="Times New Roman"/>
            <w:b w:val="0"/>
            <w:color w:val="000000"/>
            <w:sz w:val="28"/>
            <w:szCs w:val="28"/>
            <w:u w:val="none"/>
          </w:rPr>
          <w:t>м</w:t>
        </w:r>
      </w:hyperlink>
      <w:r>
        <w:rPr>
          <w:rStyle w:val="a3"/>
          <w:rFonts w:ascii="Times New Roman" w:eastAsia="Calibri" w:hAnsi="Times New Roman"/>
          <w:b w:val="0"/>
          <w:color w:val="000000"/>
          <w:sz w:val="28"/>
          <w:szCs w:val="28"/>
          <w:u w:val="none"/>
        </w:rPr>
        <w:t>и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Администрации города от 30.12.2005 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br/>
        <w:t xml:space="preserve">№ 3686 «Об утверждении Регламента Администрации города» (с последующими </w:t>
      </w:r>
      <w:r w:rsidRPr="00D17CE7">
        <w:rPr>
          <w:rFonts w:ascii="Times New Roman" w:eastAsia="Calibri" w:hAnsi="Times New Roman"/>
          <w:b w:val="0"/>
          <w:color w:val="000000"/>
          <w:sz w:val="28"/>
          <w:szCs w:val="28"/>
        </w:rPr>
        <w:t>изменениями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>),</w:t>
      </w:r>
      <w:r w:rsidR="00476FD6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 w:rsidR="00696876">
        <w:rPr>
          <w:rFonts w:ascii="Times New Roman" w:eastAsia="Calibri" w:hAnsi="Times New Roman"/>
          <w:b w:val="0"/>
          <w:color w:val="000000"/>
          <w:sz w:val="28"/>
          <w:szCs w:val="28"/>
        </w:rPr>
        <w:t>постановлением Администрации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от</w:t>
      </w:r>
      <w:r w:rsidR="00481AE9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25.01.2016 № 418 </w:t>
      </w:r>
      <w:r w:rsidR="00481AE9">
        <w:rPr>
          <w:rFonts w:ascii="Times New Roman" w:eastAsia="Calibri" w:hAnsi="Times New Roman"/>
          <w:b w:val="0"/>
          <w:color w:val="000000"/>
          <w:sz w:val="28"/>
          <w:szCs w:val="28"/>
        </w:rPr>
        <w:br/>
        <w:t>«О внесении изменения в постановление Администрации города от 31.05.2012 № 4054 «Об утверждении порядка разработки, утверждения и применения стандартов качества муниципальных услуг (работ)»</w:t>
      </w:r>
      <w:r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481AE9" w:rsidRDefault="00812C67" w:rsidP="00481A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1AE9">
        <w:rPr>
          <w:sz w:val="28"/>
          <w:szCs w:val="28"/>
        </w:rPr>
        <w:t>Признать утратившими силу постановления Администрации города:</w:t>
      </w:r>
    </w:p>
    <w:p w:rsidR="00481AE9" w:rsidRPr="00481AE9" w:rsidRDefault="00102965" w:rsidP="0010296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- п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остановление Администрации г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орода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0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.02.2015 №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652 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Об утверждении стандарта качества муниципальной работы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Участие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в организации деятельности по сбору, транспортированию, обработке, утилизации, обезвреживанию, захоронен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ию твердых коммунальных отходов»;</w:t>
      </w:r>
    </w:p>
    <w:p w:rsidR="00481AE9" w:rsidRDefault="00102965" w:rsidP="0010296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- п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остановление Администрации г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орода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 25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.11.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2015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№ 8172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br/>
        <w:t>«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Администрации города от 03.02.2015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№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652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Об утверждении стандарта качества муниципальной работы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Участие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в организации деятельности по сбору, транспортированию, обработке, утилизации, обезвреживанию, захоронен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ию твердых коммунальных отходов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»;</w:t>
      </w:r>
    </w:p>
    <w:p w:rsidR="00102965" w:rsidRPr="00102965" w:rsidRDefault="00102965" w:rsidP="00102965">
      <w:pPr>
        <w:pStyle w:val="1"/>
        <w:spacing w:before="0" w:after="0"/>
        <w:ind w:firstLine="567"/>
        <w:jc w:val="both"/>
      </w:pPr>
      <w:r>
        <w:t xml:space="preserve">-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п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остановление Администрации г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орода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12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201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6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№ 34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br/>
        <w:t>«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Администрации города от 03.02.2015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№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652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Об утверждении стандарта качества муниципальной работы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Участие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в организации деятельности по сбору, транспортированию, обработке, утилизации, обезвреживанию, захоронен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ию твердых коммунальных отходов»;</w:t>
      </w:r>
    </w:p>
    <w:p w:rsidR="00812C67" w:rsidRDefault="00102965" w:rsidP="00102965">
      <w:pPr>
        <w:pStyle w:val="1"/>
        <w:spacing w:before="0" w:after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- п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остановление Администрации г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орода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0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.10.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2012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№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7679 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Об утверждении стандарта качества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муниципальной работы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br/>
        <w:t>«</w:t>
      </w:r>
      <w:r w:rsidR="00481AE9" w:rsidRPr="00481AE9">
        <w:rPr>
          <w:rFonts w:ascii="Times New Roman" w:hAnsi="Times New Roman"/>
          <w:b w:val="0"/>
          <w:color w:val="000000" w:themeColor="text1"/>
          <w:sz w:val="28"/>
          <w:szCs w:val="28"/>
        </w:rPr>
        <w:t>Организация мероприятий по охране окружающей среды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».</w:t>
      </w:r>
      <w:r w:rsidR="00481AE9">
        <w:rPr>
          <w:sz w:val="28"/>
          <w:szCs w:val="28"/>
        </w:rPr>
        <w:t xml:space="preserve"> </w:t>
      </w:r>
    </w:p>
    <w:p w:rsidR="00016104" w:rsidRDefault="00812C67" w:rsidP="0001610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Настоящее </w:t>
      </w:r>
      <w:r w:rsidR="00102965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 xml:space="preserve"> вступает в силу с 01.01.2016.</w:t>
      </w:r>
      <w:bookmarkStart w:id="0" w:name="sub_2"/>
    </w:p>
    <w:p w:rsidR="00812C67" w:rsidRDefault="00812C67" w:rsidP="000161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Управлению информационной политики опубликовать настоящее </w:t>
      </w:r>
      <w:r w:rsidR="00102965">
        <w:rPr>
          <w:sz w:val="28"/>
          <w:szCs w:val="28"/>
        </w:rPr>
        <w:t>постановле</w:t>
      </w:r>
      <w:r>
        <w:rPr>
          <w:sz w:val="28"/>
          <w:szCs w:val="28"/>
        </w:rPr>
        <w:t xml:space="preserve">ние в средствах массовой информации и разместить </w:t>
      </w:r>
      <w:r>
        <w:rPr>
          <w:sz w:val="28"/>
          <w:szCs w:val="28"/>
        </w:rPr>
        <w:br/>
        <w:t>на официальном интернет - сайте Администрации города.</w:t>
      </w:r>
    </w:p>
    <w:bookmarkEnd w:id="0"/>
    <w:p w:rsidR="00812C67" w:rsidRDefault="00812C67" w:rsidP="00812C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Контроль за выполнением </w:t>
      </w:r>
      <w:r w:rsidR="00102965">
        <w:rPr>
          <w:sz w:val="28"/>
          <w:szCs w:val="28"/>
        </w:rPr>
        <w:t>постановле</w:t>
      </w:r>
      <w:r>
        <w:rPr>
          <w:sz w:val="28"/>
          <w:szCs w:val="28"/>
        </w:rPr>
        <w:t>ния оставляю за собой.</w:t>
      </w:r>
    </w:p>
    <w:p w:rsidR="00812C67" w:rsidRDefault="00812C67" w:rsidP="00812C67">
      <w:pPr>
        <w:ind w:firstLine="720"/>
        <w:jc w:val="both"/>
        <w:rPr>
          <w:sz w:val="28"/>
          <w:szCs w:val="28"/>
        </w:rPr>
      </w:pPr>
    </w:p>
    <w:p w:rsidR="00812C67" w:rsidRDefault="00812C67" w:rsidP="00812C67">
      <w:pPr>
        <w:ind w:firstLine="720"/>
        <w:jc w:val="both"/>
        <w:rPr>
          <w:sz w:val="28"/>
          <w:szCs w:val="28"/>
        </w:rPr>
      </w:pPr>
    </w:p>
    <w:p w:rsidR="00812C67" w:rsidRDefault="00812C67" w:rsidP="00812C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    Д.В. Попов</w:t>
      </w:r>
    </w:p>
    <w:p w:rsidR="00812C67" w:rsidRDefault="00812C67" w:rsidP="00812C67">
      <w:pPr>
        <w:jc w:val="both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</w:pPr>
    </w:p>
    <w:p w:rsidR="00812C67" w:rsidRDefault="00812C67" w:rsidP="00812C67">
      <w:pPr>
        <w:jc w:val="center"/>
        <w:rPr>
          <w:sz w:val="28"/>
          <w:szCs w:val="28"/>
        </w:rPr>
        <w:sectPr w:rsidR="00812C67" w:rsidSect="001029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2C67" w:rsidRDefault="00812C67" w:rsidP="00812C6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812C67" w:rsidRDefault="00812C67" w:rsidP="00102965">
      <w:pPr>
        <w:jc w:val="center"/>
        <w:rPr>
          <w:rFonts w:eastAsia="Calibri"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проекту </w:t>
      </w:r>
      <w:r w:rsidR="00102965">
        <w:rPr>
          <w:sz w:val="28"/>
          <w:szCs w:val="28"/>
        </w:rPr>
        <w:t xml:space="preserve">постановления Администрации города </w:t>
      </w:r>
      <w:r w:rsidR="00102965">
        <w:rPr>
          <w:sz w:val="28"/>
          <w:szCs w:val="28"/>
        </w:rPr>
        <w:br/>
        <w:t>«</w:t>
      </w:r>
      <w:r w:rsidR="00102965">
        <w:rPr>
          <w:rFonts w:eastAsia="Calibri"/>
          <w:color w:val="000000"/>
          <w:sz w:val="28"/>
          <w:szCs w:val="28"/>
        </w:rPr>
        <w:t>О признании утратившими силу</w:t>
      </w:r>
      <w:r w:rsidR="00102965">
        <w:rPr>
          <w:rFonts w:eastAsia="Calibri"/>
          <w:color w:val="000000"/>
          <w:sz w:val="28"/>
          <w:szCs w:val="28"/>
        </w:rPr>
        <w:t xml:space="preserve"> </w:t>
      </w:r>
      <w:r w:rsidR="00102965">
        <w:rPr>
          <w:rFonts w:eastAsia="Calibri"/>
          <w:color w:val="000000"/>
          <w:sz w:val="28"/>
          <w:szCs w:val="28"/>
        </w:rPr>
        <w:t>муниципальных правовых актов</w:t>
      </w:r>
      <w:r w:rsidR="00102965">
        <w:rPr>
          <w:rFonts w:eastAsia="Calibri"/>
          <w:color w:val="000000"/>
          <w:sz w:val="28"/>
          <w:szCs w:val="28"/>
        </w:rPr>
        <w:t>»</w:t>
      </w:r>
    </w:p>
    <w:p w:rsidR="0095566F" w:rsidRDefault="0095566F" w:rsidP="00102965">
      <w:pPr>
        <w:jc w:val="center"/>
        <w:rPr>
          <w:sz w:val="28"/>
          <w:szCs w:val="28"/>
        </w:rPr>
      </w:pPr>
    </w:p>
    <w:p w:rsidR="0095566F" w:rsidRPr="0095566F" w:rsidRDefault="0095566F" w:rsidP="0095566F">
      <w:pPr>
        <w:pStyle w:val="1"/>
        <w:spacing w:before="0" w:after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В связи с прекращением с 01.01.2016 действия р</w:t>
      </w:r>
      <w:r w:rsidRPr="0095566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еестр</w:t>
      </w:r>
      <w:r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а</w:t>
      </w:r>
      <w:r w:rsidRPr="0095566F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муниципальных услуг (работ), оказываемых (выполняемых) муниципальными бюджетными, автономными, казенными учреждениями другими организациями, в соответствии с их полномочиями (основными видами деятельности, закрепленными в учредительных документах) </w:t>
      </w:r>
      <w:r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(утв. п</w:t>
      </w:r>
      <w:r w:rsidR="00016104" w:rsidRPr="0095566F">
        <w:rPr>
          <w:rFonts w:ascii="Times New Roman" w:hAnsi="Times New Roman"/>
          <w:b w:val="0"/>
          <w:color w:val="000000" w:themeColor="text1"/>
          <w:sz w:val="28"/>
          <w:szCs w:val="28"/>
        </w:rPr>
        <w:t>остановление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м</w:t>
      </w:r>
      <w:r w:rsidR="00016104" w:rsidRPr="0095566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Администрации г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орода</w:t>
      </w:r>
      <w:r w:rsidR="00016104" w:rsidRPr="0095566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от 16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.11.</w:t>
      </w:r>
      <w:r w:rsidR="00016104" w:rsidRPr="0095566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2015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№</w:t>
      </w:r>
      <w:r w:rsidR="00016104" w:rsidRPr="0095566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7978 </w:t>
      </w:r>
      <w:r w:rsidR="00016104" w:rsidRPr="0095566F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="00016104" w:rsidRPr="0095566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 внесении изменения в постановление Администрации города от 24.02.2011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№</w:t>
      </w:r>
      <w:r w:rsidR="00016104" w:rsidRPr="0095566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844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="00016104" w:rsidRPr="0095566F">
        <w:rPr>
          <w:rFonts w:ascii="Times New Roman" w:hAnsi="Times New Roman"/>
          <w:b w:val="0"/>
          <w:color w:val="000000" w:themeColor="text1"/>
          <w:sz w:val="28"/>
          <w:szCs w:val="28"/>
        </w:rPr>
        <w:t>Об утверждении реестра муниципальных услуг городского округа город Сургут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») подготовлен данный муниципальный правовой акт.</w:t>
      </w:r>
    </w:p>
    <w:p w:rsidR="00812C67" w:rsidRDefault="00812C67" w:rsidP="00812C67">
      <w:pPr>
        <w:jc w:val="both"/>
        <w:rPr>
          <w:sz w:val="28"/>
          <w:szCs w:val="28"/>
        </w:rPr>
      </w:pPr>
    </w:p>
    <w:p w:rsidR="00812C67" w:rsidRDefault="00812C67" w:rsidP="00812C67">
      <w:pPr>
        <w:jc w:val="both"/>
        <w:rPr>
          <w:sz w:val="28"/>
          <w:szCs w:val="28"/>
        </w:rPr>
      </w:pPr>
    </w:p>
    <w:p w:rsidR="00812C67" w:rsidRDefault="00812C67" w:rsidP="00812C6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                    А.С. Анохин</w:t>
      </w:r>
    </w:p>
    <w:p w:rsidR="00812C67" w:rsidRDefault="00812C67" w:rsidP="00812C67">
      <w:pPr>
        <w:jc w:val="both"/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  <w:r>
        <w:rPr>
          <w:sz w:val="28"/>
          <w:szCs w:val="28"/>
        </w:rPr>
        <w:t>«_____»___________201</w:t>
      </w:r>
      <w:r w:rsidR="0095566F">
        <w:rPr>
          <w:sz w:val="28"/>
          <w:szCs w:val="28"/>
        </w:rPr>
        <w:t>6</w:t>
      </w:r>
      <w:bookmarkStart w:id="1" w:name="_GoBack"/>
      <w:bookmarkEnd w:id="1"/>
      <w:r>
        <w:rPr>
          <w:sz w:val="28"/>
          <w:szCs w:val="28"/>
        </w:rPr>
        <w:t xml:space="preserve"> г.</w:t>
      </w: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pPr>
        <w:rPr>
          <w:sz w:val="28"/>
          <w:szCs w:val="28"/>
        </w:rPr>
      </w:pPr>
    </w:p>
    <w:p w:rsidR="00812C67" w:rsidRDefault="00812C67" w:rsidP="00812C67">
      <w:r>
        <w:t>Гусарова Лариса Юрьевна</w:t>
      </w:r>
    </w:p>
    <w:p w:rsidR="00812C67" w:rsidRDefault="00812C67" w:rsidP="00812C67">
      <w:r>
        <w:t>тел. (3462)52-45-44</w:t>
      </w:r>
    </w:p>
    <w:p w:rsidR="00812C67" w:rsidRDefault="00812C67" w:rsidP="00812C67">
      <w:pPr>
        <w:jc w:val="both"/>
        <w:rPr>
          <w:sz w:val="28"/>
        </w:rPr>
        <w:sectPr w:rsidR="00812C67" w:rsidSect="00FE4999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812C67" w:rsidRDefault="00812C67" w:rsidP="00812C67">
      <w:pPr>
        <w:jc w:val="both"/>
        <w:rPr>
          <w:sz w:val="28"/>
        </w:rPr>
      </w:pPr>
      <w:r>
        <w:rPr>
          <w:sz w:val="28"/>
        </w:rPr>
        <w:lastRenderedPageBreak/>
        <w:t>СОГЛАСОВАНО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1843"/>
        <w:gridCol w:w="1559"/>
      </w:tblGrid>
      <w:tr w:rsidR="00812C67" w:rsidRPr="003F5708" w:rsidTr="005B6D57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Должность, Ф.И.О.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Подпись </w:t>
            </w:r>
          </w:p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(</w:t>
            </w:r>
            <w:proofErr w:type="gramStart"/>
            <w:r w:rsidRPr="003F5708">
              <w:rPr>
                <w:sz w:val="28"/>
                <w:szCs w:val="28"/>
              </w:rPr>
              <w:t>возможные</w:t>
            </w:r>
            <w:proofErr w:type="gramEnd"/>
            <w:r w:rsidRPr="003F5708">
              <w:rPr>
                <w:sz w:val="28"/>
                <w:szCs w:val="28"/>
              </w:rPr>
              <w:t xml:space="preserve"> замечания)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согласования</w:t>
            </w:r>
          </w:p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proofErr w:type="gramStart"/>
            <w:r w:rsidRPr="003F5708">
              <w:rPr>
                <w:sz w:val="28"/>
                <w:szCs w:val="28"/>
              </w:rPr>
              <w:t>документов</w:t>
            </w:r>
            <w:proofErr w:type="gramEnd"/>
          </w:p>
        </w:tc>
      </w:tr>
      <w:tr w:rsidR="00812C67" w:rsidRPr="003F5708" w:rsidTr="005B6D57">
        <w:trPr>
          <w:cantSplit/>
          <w:trHeight w:val="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67" w:rsidRPr="003F5708" w:rsidRDefault="00812C67" w:rsidP="005B6D57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Заместитель главы Администрации города </w:t>
            </w:r>
            <w:r w:rsidRPr="003F5708">
              <w:rPr>
                <w:sz w:val="28"/>
                <w:szCs w:val="28"/>
              </w:rPr>
              <w:br/>
              <w:t>Н.П. Алешкова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67" w:rsidRPr="003F5708" w:rsidRDefault="00812C67" w:rsidP="005B6D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812C67" w:rsidRPr="003F5708" w:rsidTr="005B6D57">
        <w:trPr>
          <w:cantSplit/>
          <w:trHeight w:val="9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67" w:rsidRPr="003F5708" w:rsidRDefault="00812C67" w:rsidP="005B6D57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Заместитель главы</w:t>
            </w:r>
          </w:p>
          <w:p w:rsidR="00812C67" w:rsidRPr="003F5708" w:rsidRDefault="00812C67" w:rsidP="005B6D57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Администрации города</w:t>
            </w:r>
          </w:p>
          <w:p w:rsidR="00812C67" w:rsidRPr="003F5708" w:rsidRDefault="00812C67" w:rsidP="005B6D57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В.В. Базаров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67" w:rsidRPr="003F5708" w:rsidRDefault="00812C67" w:rsidP="005B6D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370BCE" w:rsidRPr="003F5708" w:rsidTr="005B6D57">
        <w:trPr>
          <w:cantSplit/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E" w:rsidRDefault="00370BCE" w:rsidP="00370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 по экономической политике</w:t>
            </w:r>
          </w:p>
          <w:p w:rsidR="00370BCE" w:rsidRPr="003F5708" w:rsidRDefault="00370BCE" w:rsidP="00370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Королёва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CE" w:rsidRPr="003F5708" w:rsidRDefault="00370BCE" w:rsidP="00370B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BCE" w:rsidRPr="003F5708" w:rsidRDefault="00370BCE" w:rsidP="00370BCE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370BCE" w:rsidRPr="003F5708" w:rsidRDefault="00370BCE" w:rsidP="00370BCE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BCE" w:rsidRPr="003F5708" w:rsidRDefault="00370BCE" w:rsidP="00370BCE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370BCE" w:rsidRPr="003F5708" w:rsidRDefault="00370BCE" w:rsidP="00370BCE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812C67" w:rsidRPr="003F5708" w:rsidTr="005B6D57">
        <w:trPr>
          <w:cantSplit/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67" w:rsidRPr="003F5708" w:rsidRDefault="00812C67" w:rsidP="005B6D57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Начальник управления информационной политики</w:t>
            </w:r>
          </w:p>
          <w:p w:rsidR="00812C67" w:rsidRPr="003F5708" w:rsidRDefault="00812C67" w:rsidP="005B6D57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Е.А. </w:t>
            </w:r>
            <w:proofErr w:type="spellStart"/>
            <w:r w:rsidRPr="003F5708">
              <w:rPr>
                <w:sz w:val="28"/>
                <w:szCs w:val="28"/>
              </w:rPr>
              <w:t>Швидкая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67" w:rsidRPr="003F5708" w:rsidRDefault="00812C67" w:rsidP="005B6D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</w:t>
            </w:r>
          </w:p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</w:tr>
      <w:tr w:rsidR="00812C67" w:rsidRPr="003F5708" w:rsidTr="005B6D57">
        <w:trPr>
          <w:cantSplit/>
          <w:trHeight w:val="7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67" w:rsidRPr="003F5708" w:rsidRDefault="00812C67" w:rsidP="005B6D57">
            <w:pPr>
              <w:jc w:val="both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Правовое управление</w:t>
            </w:r>
          </w:p>
          <w:p w:rsidR="00812C67" w:rsidRPr="003F5708" w:rsidRDefault="00812C67" w:rsidP="005B6D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67" w:rsidRPr="003F5708" w:rsidRDefault="00812C67" w:rsidP="005B6D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 «_</w:t>
            </w:r>
            <w:proofErr w:type="gramStart"/>
            <w:r w:rsidRPr="003F5708">
              <w:rPr>
                <w:sz w:val="28"/>
                <w:szCs w:val="28"/>
              </w:rPr>
              <w:t>_._</w:t>
            </w:r>
            <w:proofErr w:type="gramEnd"/>
            <w:r w:rsidRPr="003F5708">
              <w:rPr>
                <w:sz w:val="28"/>
                <w:szCs w:val="28"/>
              </w:rPr>
              <w:t>_.__»</w:t>
            </w:r>
          </w:p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</w:p>
        </w:tc>
      </w:tr>
      <w:tr w:rsidR="00812C67" w:rsidRPr="003F5708" w:rsidTr="005B6D57">
        <w:trPr>
          <w:cantSplit/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67" w:rsidRPr="003F5708" w:rsidRDefault="00812C67" w:rsidP="005B6D57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Начальник управления</w:t>
            </w:r>
          </w:p>
          <w:p w:rsidR="00812C67" w:rsidRPr="003F5708" w:rsidRDefault="00812C67" w:rsidP="005B6D57">
            <w:pPr>
              <w:jc w:val="both"/>
              <w:rPr>
                <w:sz w:val="28"/>
                <w:szCs w:val="28"/>
              </w:rPr>
            </w:pPr>
            <w:proofErr w:type="gramStart"/>
            <w:r w:rsidRPr="003F5708">
              <w:rPr>
                <w:sz w:val="28"/>
                <w:szCs w:val="28"/>
              </w:rPr>
              <w:t>по</w:t>
            </w:r>
            <w:proofErr w:type="gramEnd"/>
            <w:r w:rsidRPr="003F5708">
              <w:rPr>
                <w:sz w:val="28"/>
                <w:szCs w:val="28"/>
              </w:rPr>
              <w:t xml:space="preserve"> природопользованию </w:t>
            </w:r>
          </w:p>
          <w:p w:rsidR="00812C67" w:rsidRPr="003F5708" w:rsidRDefault="00812C67" w:rsidP="005B6D57">
            <w:pPr>
              <w:jc w:val="both"/>
              <w:rPr>
                <w:sz w:val="28"/>
                <w:szCs w:val="28"/>
              </w:rPr>
            </w:pPr>
            <w:proofErr w:type="gramStart"/>
            <w:r w:rsidRPr="003F5708">
              <w:rPr>
                <w:sz w:val="28"/>
                <w:szCs w:val="28"/>
              </w:rPr>
              <w:t>и</w:t>
            </w:r>
            <w:proofErr w:type="gramEnd"/>
            <w:r w:rsidRPr="003F5708">
              <w:rPr>
                <w:sz w:val="28"/>
                <w:szCs w:val="28"/>
              </w:rPr>
              <w:t xml:space="preserve"> экологии </w:t>
            </w:r>
          </w:p>
          <w:p w:rsidR="00812C67" w:rsidRPr="003F5708" w:rsidRDefault="00812C67" w:rsidP="005B6D57">
            <w:pPr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А.С. Анохин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67" w:rsidRPr="003F5708" w:rsidRDefault="00812C67" w:rsidP="005B6D5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 xml:space="preserve">Дата </w:t>
            </w:r>
            <w:proofErr w:type="spellStart"/>
            <w:r w:rsidRPr="003F5708">
              <w:rPr>
                <w:sz w:val="28"/>
                <w:szCs w:val="28"/>
              </w:rPr>
              <w:t>вх</w:t>
            </w:r>
            <w:proofErr w:type="spellEnd"/>
            <w:r w:rsidRPr="003F5708">
              <w:rPr>
                <w:sz w:val="28"/>
                <w:szCs w:val="28"/>
              </w:rPr>
              <w:t>.</w:t>
            </w:r>
          </w:p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67" w:rsidRPr="003F5708" w:rsidRDefault="00812C67" w:rsidP="005B6D57">
            <w:pPr>
              <w:jc w:val="center"/>
              <w:rPr>
                <w:sz w:val="28"/>
                <w:szCs w:val="28"/>
              </w:rPr>
            </w:pPr>
            <w:r w:rsidRPr="003F5708">
              <w:rPr>
                <w:sz w:val="28"/>
                <w:szCs w:val="28"/>
              </w:rPr>
              <w:t>Дата исх. «_</w:t>
            </w:r>
            <w:proofErr w:type="gramStart"/>
            <w:r w:rsidRPr="003F5708">
              <w:rPr>
                <w:sz w:val="28"/>
                <w:szCs w:val="28"/>
              </w:rPr>
              <w:t>_._</w:t>
            </w:r>
            <w:proofErr w:type="gramEnd"/>
            <w:r w:rsidRPr="003F5708">
              <w:rPr>
                <w:sz w:val="28"/>
                <w:szCs w:val="28"/>
              </w:rPr>
              <w:t>_.__»</w:t>
            </w:r>
          </w:p>
        </w:tc>
      </w:tr>
    </w:tbl>
    <w:p w:rsidR="00812C67" w:rsidRDefault="00812C67" w:rsidP="00812C67">
      <w:pPr>
        <w:ind w:left="-426"/>
        <w:rPr>
          <w:sz w:val="28"/>
          <w:szCs w:val="28"/>
        </w:rPr>
      </w:pPr>
    </w:p>
    <w:p w:rsidR="00812C67" w:rsidRDefault="00812C67" w:rsidP="00812C67">
      <w:pPr>
        <w:ind w:left="-426"/>
        <w:rPr>
          <w:sz w:val="28"/>
          <w:szCs w:val="28"/>
        </w:rPr>
      </w:pPr>
    </w:p>
    <w:p w:rsidR="00812C67" w:rsidRDefault="00812C67" w:rsidP="00812C67">
      <w:pPr>
        <w:ind w:left="-426"/>
        <w:rPr>
          <w:sz w:val="28"/>
          <w:szCs w:val="28"/>
        </w:rPr>
      </w:pPr>
    </w:p>
    <w:p w:rsidR="00812C67" w:rsidRDefault="00812C67" w:rsidP="00812C6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Рассылка:</w:t>
      </w:r>
    </w:p>
    <w:p w:rsidR="00812C67" w:rsidRDefault="00812C67" w:rsidP="00812C6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Управление по природопользованию и экологии</w:t>
      </w:r>
    </w:p>
    <w:p w:rsidR="00812C67" w:rsidRDefault="00812C67" w:rsidP="00812C67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708">
        <w:rPr>
          <w:sz w:val="28"/>
          <w:szCs w:val="28"/>
        </w:rPr>
        <w:t>Управление информационной политики</w:t>
      </w:r>
    </w:p>
    <w:p w:rsidR="00370BCE" w:rsidRDefault="00370BCE" w:rsidP="00812C67">
      <w:pPr>
        <w:ind w:left="-426"/>
        <w:rPr>
          <w:sz w:val="28"/>
          <w:szCs w:val="28"/>
        </w:rPr>
      </w:pPr>
    </w:p>
    <w:p w:rsidR="00812C67" w:rsidRDefault="00812C67" w:rsidP="00812C67">
      <w:pPr>
        <w:ind w:left="-426"/>
      </w:pPr>
    </w:p>
    <w:p w:rsidR="00812C67" w:rsidRDefault="00812C67" w:rsidP="00812C67">
      <w:pPr>
        <w:ind w:left="-426"/>
      </w:pPr>
    </w:p>
    <w:p w:rsidR="00812C67" w:rsidRDefault="00812C67" w:rsidP="00812C67">
      <w:pPr>
        <w:ind w:left="-426"/>
      </w:pPr>
    </w:p>
    <w:p w:rsidR="00812C67" w:rsidRDefault="00812C67" w:rsidP="00812C67">
      <w:pPr>
        <w:ind w:left="-426"/>
      </w:pPr>
    </w:p>
    <w:p w:rsidR="00812C67" w:rsidRDefault="00812C67" w:rsidP="00812C67">
      <w:pPr>
        <w:ind w:left="-426"/>
      </w:pPr>
    </w:p>
    <w:p w:rsidR="00812C67" w:rsidRDefault="00812C67" w:rsidP="00812C67">
      <w:pPr>
        <w:ind w:left="-426"/>
      </w:pPr>
    </w:p>
    <w:p w:rsidR="00812C67" w:rsidRDefault="00812C67" w:rsidP="00812C67">
      <w:pPr>
        <w:ind w:left="-426"/>
      </w:pPr>
    </w:p>
    <w:p w:rsidR="00812C67" w:rsidRDefault="00812C67" w:rsidP="00812C67">
      <w:pPr>
        <w:ind w:left="-426"/>
      </w:pPr>
    </w:p>
    <w:p w:rsidR="00812C67" w:rsidRDefault="00812C67" w:rsidP="00812C67">
      <w:pPr>
        <w:ind w:left="-426"/>
      </w:pPr>
    </w:p>
    <w:p w:rsidR="00812C67" w:rsidRDefault="00812C67" w:rsidP="00812C67">
      <w:pPr>
        <w:ind w:left="-426"/>
      </w:pPr>
    </w:p>
    <w:p w:rsidR="00812C67" w:rsidRDefault="00812C67" w:rsidP="00812C67">
      <w:pPr>
        <w:ind w:left="-426"/>
      </w:pPr>
    </w:p>
    <w:p w:rsidR="00812C67" w:rsidRDefault="00812C67" w:rsidP="00812C67">
      <w:pPr>
        <w:ind w:left="-426"/>
      </w:pPr>
    </w:p>
    <w:p w:rsidR="00812C67" w:rsidRDefault="00812C67" w:rsidP="00812C67">
      <w:pPr>
        <w:ind w:left="-426"/>
      </w:pPr>
    </w:p>
    <w:p w:rsidR="00812C67" w:rsidRDefault="00812C67" w:rsidP="00812C67">
      <w:pPr>
        <w:ind w:left="-426"/>
      </w:pPr>
    </w:p>
    <w:p w:rsidR="00812C67" w:rsidRDefault="00812C67" w:rsidP="00812C67">
      <w:pPr>
        <w:ind w:left="-426"/>
      </w:pPr>
      <w:r>
        <w:t xml:space="preserve">       </w:t>
      </w:r>
      <w:r w:rsidRPr="003F5708">
        <w:t>Гусарова Лариса Юрьевна</w:t>
      </w:r>
    </w:p>
    <w:p w:rsidR="00812C67" w:rsidRPr="003F5708" w:rsidRDefault="00812C67" w:rsidP="00812C67">
      <w:pPr>
        <w:ind w:left="-426"/>
      </w:pPr>
      <w:r>
        <w:t xml:space="preserve">       </w:t>
      </w:r>
      <w:r w:rsidRPr="003F5708">
        <w:t>тел. (3462)52-45-44</w:t>
      </w:r>
    </w:p>
    <w:p w:rsidR="00812C67" w:rsidRDefault="00812C67" w:rsidP="00812C67"/>
    <w:p w:rsidR="00812C67" w:rsidRDefault="00812C67" w:rsidP="00812C67"/>
    <w:p w:rsidR="00812C67" w:rsidRDefault="00812C67" w:rsidP="00812C67"/>
    <w:p w:rsidR="00EA5BA4" w:rsidRDefault="00EA5BA4"/>
    <w:sectPr w:rsidR="00EA5BA4" w:rsidSect="00FE4999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67"/>
    <w:rsid w:val="00016104"/>
    <w:rsid w:val="00102965"/>
    <w:rsid w:val="00107D50"/>
    <w:rsid w:val="00370BCE"/>
    <w:rsid w:val="00476FD6"/>
    <w:rsid w:val="00481AE9"/>
    <w:rsid w:val="00635CB7"/>
    <w:rsid w:val="00696876"/>
    <w:rsid w:val="00812C67"/>
    <w:rsid w:val="0095566F"/>
    <w:rsid w:val="00EA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973A1-3CFF-44D2-8F98-0A4ED07C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2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12C67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12C67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C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812C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12C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12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094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Гусарова Лариса Юрьевна</cp:lastModifiedBy>
  <cp:revision>4</cp:revision>
  <dcterms:created xsi:type="dcterms:W3CDTF">2016-02-04T10:41:00Z</dcterms:created>
  <dcterms:modified xsi:type="dcterms:W3CDTF">2016-02-05T11:13:00Z</dcterms:modified>
</cp:coreProperties>
</file>