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B6" w:rsidRPr="004C1F76" w:rsidRDefault="005F61B6" w:rsidP="005F61B6">
      <w:pPr>
        <w:widowControl w:val="0"/>
        <w:autoSpaceDE w:val="0"/>
        <w:autoSpaceDN w:val="0"/>
        <w:adjustRightInd w:val="0"/>
        <w:ind w:left="7230"/>
        <w:jc w:val="center"/>
      </w:pPr>
      <w:r w:rsidRPr="004C1F76">
        <w:t>Проект подготовлен правовым управлением</w:t>
      </w:r>
    </w:p>
    <w:p w:rsidR="005F61B6" w:rsidRDefault="005F61B6" w:rsidP="00B93B40">
      <w:pPr>
        <w:widowControl w:val="0"/>
        <w:autoSpaceDE w:val="0"/>
        <w:autoSpaceDN w:val="0"/>
        <w:adjustRightInd w:val="0"/>
        <w:spacing w:before="108" w:after="108"/>
        <w:outlineLvl w:val="2"/>
        <w:rPr>
          <w:b/>
          <w:bCs/>
          <w:sz w:val="28"/>
          <w:szCs w:val="28"/>
        </w:rPr>
      </w:pPr>
    </w:p>
    <w:p w:rsidR="005F61B6" w:rsidRPr="004C1F76" w:rsidRDefault="005F61B6" w:rsidP="005F61B6">
      <w:pPr>
        <w:widowControl w:val="0"/>
        <w:autoSpaceDE w:val="0"/>
        <w:autoSpaceDN w:val="0"/>
        <w:adjustRightInd w:val="0"/>
        <w:spacing w:before="108" w:after="108"/>
        <w:ind w:firstLine="540"/>
        <w:jc w:val="center"/>
        <w:outlineLvl w:val="2"/>
        <w:rPr>
          <w:b/>
          <w:bCs/>
          <w:sz w:val="28"/>
          <w:szCs w:val="28"/>
        </w:rPr>
      </w:pPr>
      <w:r w:rsidRPr="004C1F76">
        <w:rPr>
          <w:b/>
          <w:bCs/>
          <w:sz w:val="28"/>
          <w:szCs w:val="28"/>
        </w:rPr>
        <w:t>ГЛАВА ГОРОДА</w:t>
      </w:r>
    </w:p>
    <w:p w:rsidR="005F61B6" w:rsidRPr="004C1F76" w:rsidRDefault="005F61B6" w:rsidP="005F61B6">
      <w:pPr>
        <w:widowControl w:val="0"/>
        <w:autoSpaceDE w:val="0"/>
        <w:autoSpaceDN w:val="0"/>
        <w:adjustRightInd w:val="0"/>
        <w:ind w:firstLine="540"/>
        <w:jc w:val="center"/>
        <w:rPr>
          <w:caps/>
          <w:sz w:val="28"/>
          <w:szCs w:val="28"/>
        </w:rPr>
      </w:pPr>
      <w:r w:rsidRPr="004C1F76">
        <w:rPr>
          <w:caps/>
          <w:sz w:val="28"/>
          <w:szCs w:val="28"/>
        </w:rPr>
        <w:t>Распоряжение</w:t>
      </w:r>
    </w:p>
    <w:p w:rsidR="005F61B6" w:rsidRDefault="005F61B6" w:rsidP="00B93B40">
      <w:pPr>
        <w:widowControl w:val="0"/>
        <w:autoSpaceDE w:val="0"/>
        <w:autoSpaceDN w:val="0"/>
        <w:adjustRightInd w:val="0"/>
        <w:ind w:right="-766"/>
        <w:rPr>
          <w:sz w:val="28"/>
          <w:szCs w:val="28"/>
        </w:rPr>
      </w:pPr>
    </w:p>
    <w:p w:rsidR="00B93B40" w:rsidRDefault="00B93B40" w:rsidP="00B93B40">
      <w:pPr>
        <w:widowControl w:val="0"/>
        <w:autoSpaceDE w:val="0"/>
        <w:autoSpaceDN w:val="0"/>
        <w:adjustRightInd w:val="0"/>
        <w:ind w:right="-766"/>
        <w:rPr>
          <w:sz w:val="28"/>
          <w:szCs w:val="28"/>
        </w:rPr>
      </w:pPr>
    </w:p>
    <w:p w:rsidR="005F61B6" w:rsidRDefault="005F61B6" w:rsidP="005F61B6">
      <w:pPr>
        <w:widowControl w:val="0"/>
        <w:autoSpaceDE w:val="0"/>
        <w:autoSpaceDN w:val="0"/>
        <w:adjustRightInd w:val="0"/>
        <w:ind w:left="-567" w:right="-766" w:firstLine="207"/>
        <w:jc w:val="center"/>
        <w:rPr>
          <w:sz w:val="28"/>
          <w:szCs w:val="28"/>
        </w:rPr>
      </w:pPr>
    </w:p>
    <w:p w:rsidR="005F61B6" w:rsidRPr="004C1F76" w:rsidRDefault="005F61B6" w:rsidP="005F61B6">
      <w:pPr>
        <w:widowControl w:val="0"/>
        <w:autoSpaceDE w:val="0"/>
        <w:autoSpaceDN w:val="0"/>
        <w:adjustRightInd w:val="0"/>
        <w:ind w:right="-766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___» ________ 2016</w:t>
      </w:r>
      <w:r w:rsidRPr="004C1F76">
        <w:rPr>
          <w:sz w:val="28"/>
          <w:szCs w:val="28"/>
        </w:rPr>
        <w:t>г.</w:t>
      </w:r>
      <w:r w:rsidRPr="004C1F76">
        <w:rPr>
          <w:sz w:val="28"/>
          <w:szCs w:val="28"/>
        </w:rPr>
        <w:tab/>
      </w:r>
      <w:r w:rsidRPr="004C1F76">
        <w:rPr>
          <w:sz w:val="28"/>
          <w:szCs w:val="28"/>
        </w:rPr>
        <w:tab/>
      </w:r>
      <w:r w:rsidRPr="004C1F76">
        <w:rPr>
          <w:sz w:val="28"/>
          <w:szCs w:val="28"/>
        </w:rPr>
        <w:tab/>
      </w:r>
      <w:r w:rsidRPr="004C1F76">
        <w:rPr>
          <w:sz w:val="28"/>
          <w:szCs w:val="28"/>
        </w:rPr>
        <w:tab/>
      </w:r>
      <w:r w:rsidRPr="004C1F76">
        <w:rPr>
          <w:sz w:val="28"/>
          <w:szCs w:val="28"/>
        </w:rPr>
        <w:tab/>
        <w:t xml:space="preserve">                    </w:t>
      </w:r>
      <w:r w:rsidRPr="004C1F76">
        <w:rPr>
          <w:sz w:val="28"/>
          <w:szCs w:val="28"/>
        </w:rPr>
        <w:tab/>
      </w:r>
      <w:r w:rsidRPr="004C1F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№ _____</w:t>
      </w:r>
    </w:p>
    <w:p w:rsidR="005F61B6" w:rsidRDefault="005F61B6" w:rsidP="005F61B6">
      <w:pPr>
        <w:jc w:val="center"/>
        <w:rPr>
          <w:sz w:val="28"/>
          <w:szCs w:val="28"/>
        </w:rPr>
      </w:pPr>
    </w:p>
    <w:p w:rsidR="005F61B6" w:rsidRDefault="005F61B6" w:rsidP="005F61B6">
      <w:pPr>
        <w:jc w:val="both"/>
        <w:rPr>
          <w:sz w:val="28"/>
          <w:szCs w:val="28"/>
        </w:rPr>
      </w:pPr>
    </w:p>
    <w:p w:rsidR="005F61B6" w:rsidRDefault="005F61B6" w:rsidP="005F61B6">
      <w:pPr>
        <w:jc w:val="both"/>
        <w:rPr>
          <w:sz w:val="28"/>
          <w:szCs w:val="28"/>
        </w:rPr>
      </w:pPr>
    </w:p>
    <w:p w:rsidR="005F61B6" w:rsidRDefault="005F61B6" w:rsidP="005F6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распоряжение </w:t>
      </w:r>
    </w:p>
    <w:p w:rsidR="005F61B6" w:rsidRDefault="005F61B6" w:rsidP="005F6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от 05.04.2012 № 15 </w:t>
      </w:r>
    </w:p>
    <w:p w:rsidR="005F61B6" w:rsidRPr="00C17CA7" w:rsidRDefault="005F61B6" w:rsidP="005F61B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7CA7">
        <w:rPr>
          <w:sz w:val="28"/>
          <w:szCs w:val="28"/>
        </w:rPr>
        <w:t xml:space="preserve">Об утверждении порядка проведения </w:t>
      </w:r>
    </w:p>
    <w:p w:rsidR="005F61B6" w:rsidRPr="00C17CA7" w:rsidRDefault="005F61B6" w:rsidP="005F61B6">
      <w:pPr>
        <w:jc w:val="both"/>
        <w:rPr>
          <w:sz w:val="28"/>
          <w:szCs w:val="28"/>
        </w:rPr>
      </w:pPr>
      <w:r w:rsidRPr="00C17CA7">
        <w:rPr>
          <w:sz w:val="28"/>
          <w:szCs w:val="28"/>
        </w:rPr>
        <w:t xml:space="preserve">антикоррупционной экспертизы проектов </w:t>
      </w:r>
    </w:p>
    <w:p w:rsidR="005F61B6" w:rsidRPr="00C17CA7" w:rsidRDefault="005F61B6" w:rsidP="005F61B6">
      <w:pPr>
        <w:jc w:val="both"/>
        <w:rPr>
          <w:sz w:val="28"/>
          <w:szCs w:val="28"/>
        </w:rPr>
      </w:pPr>
      <w:r w:rsidRPr="00C17CA7">
        <w:rPr>
          <w:sz w:val="28"/>
          <w:szCs w:val="28"/>
        </w:rPr>
        <w:t xml:space="preserve">муниципальных нормативных правовых </w:t>
      </w:r>
    </w:p>
    <w:p w:rsidR="005F61B6" w:rsidRPr="00C17CA7" w:rsidRDefault="005F61B6" w:rsidP="005F61B6">
      <w:pPr>
        <w:jc w:val="both"/>
        <w:rPr>
          <w:sz w:val="28"/>
          <w:szCs w:val="28"/>
        </w:rPr>
      </w:pPr>
      <w:r w:rsidRPr="00C17CA7">
        <w:rPr>
          <w:sz w:val="28"/>
          <w:szCs w:val="28"/>
        </w:rPr>
        <w:t xml:space="preserve">актов и действующих муниципальных </w:t>
      </w:r>
    </w:p>
    <w:p w:rsidR="005F61B6" w:rsidRDefault="005F61B6" w:rsidP="005F61B6">
      <w:pPr>
        <w:jc w:val="both"/>
        <w:rPr>
          <w:sz w:val="28"/>
          <w:szCs w:val="28"/>
        </w:rPr>
      </w:pPr>
      <w:r w:rsidRPr="00C17CA7">
        <w:rPr>
          <w:sz w:val="28"/>
          <w:szCs w:val="28"/>
        </w:rPr>
        <w:t>нормативных правовых акто</w:t>
      </w:r>
      <w:r>
        <w:rPr>
          <w:sz w:val="28"/>
          <w:szCs w:val="28"/>
        </w:rPr>
        <w:t>в Главы города,</w:t>
      </w:r>
    </w:p>
    <w:p w:rsidR="005F61B6" w:rsidRPr="00C17CA7" w:rsidRDefault="005F61B6" w:rsidP="005F61B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B93B40">
        <w:rPr>
          <w:sz w:val="28"/>
          <w:szCs w:val="28"/>
        </w:rPr>
        <w:t xml:space="preserve"> и ее структурных подразделений</w:t>
      </w:r>
      <w:r>
        <w:rPr>
          <w:sz w:val="28"/>
          <w:szCs w:val="28"/>
        </w:rPr>
        <w:t xml:space="preserve">» </w:t>
      </w:r>
      <w:r w:rsidRPr="00C17CA7">
        <w:rPr>
          <w:sz w:val="28"/>
          <w:szCs w:val="28"/>
        </w:rPr>
        <w:t xml:space="preserve">   </w:t>
      </w:r>
    </w:p>
    <w:p w:rsidR="005F61B6" w:rsidRDefault="005F61B6" w:rsidP="005F61B6">
      <w:pPr>
        <w:jc w:val="both"/>
        <w:rPr>
          <w:sz w:val="28"/>
          <w:szCs w:val="28"/>
        </w:rPr>
      </w:pPr>
    </w:p>
    <w:p w:rsidR="005F61B6" w:rsidRDefault="005F61B6" w:rsidP="005F61B6">
      <w:pPr>
        <w:jc w:val="both"/>
        <w:rPr>
          <w:sz w:val="28"/>
          <w:szCs w:val="28"/>
        </w:rPr>
      </w:pPr>
    </w:p>
    <w:p w:rsidR="005F61B6" w:rsidRPr="00797229" w:rsidRDefault="005F61B6" w:rsidP="005F61B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97229">
        <w:rPr>
          <w:sz w:val="28"/>
          <w:szCs w:val="28"/>
        </w:rPr>
        <w:t xml:space="preserve">В соответствии с </w:t>
      </w:r>
      <w:hyperlink r:id="rId5" w:history="1">
        <w:r w:rsidRPr="00797229">
          <w:rPr>
            <w:sz w:val="28"/>
            <w:szCs w:val="28"/>
          </w:rPr>
          <w:t>Уставом</w:t>
        </w:r>
      </w:hyperlink>
      <w:r w:rsidRPr="00797229">
        <w:rPr>
          <w:sz w:val="28"/>
          <w:szCs w:val="28"/>
        </w:rPr>
        <w:t xml:space="preserve"> муниципального образовани</w:t>
      </w:r>
      <w:r>
        <w:rPr>
          <w:sz w:val="28"/>
          <w:szCs w:val="28"/>
        </w:rPr>
        <w:t xml:space="preserve">я городской округ город </w:t>
      </w:r>
      <w:r w:rsidRPr="00797229">
        <w:rPr>
          <w:sz w:val="28"/>
          <w:szCs w:val="28"/>
        </w:rPr>
        <w:t xml:space="preserve">Сургут, </w:t>
      </w:r>
      <w:hyperlink r:id="rId6" w:history="1">
        <w:r w:rsidRPr="00797229">
          <w:rPr>
            <w:rFonts w:eastAsiaTheme="minorHAnsi"/>
            <w:color w:val="000000" w:themeColor="text1"/>
            <w:sz w:val="28"/>
            <w:szCs w:val="28"/>
            <w:lang w:eastAsia="en-US"/>
          </w:rPr>
          <w:t>распоряжением</w:t>
        </w:r>
      </w:hyperlink>
      <w:r w:rsidRPr="00797229">
        <w:rPr>
          <w:rFonts w:eastAsiaTheme="minorHAnsi"/>
          <w:sz w:val="28"/>
          <w:szCs w:val="28"/>
          <w:lang w:eastAsia="en-US"/>
        </w:rPr>
        <w:t xml:space="preserve"> Адми</w:t>
      </w:r>
      <w:r>
        <w:rPr>
          <w:rFonts w:eastAsiaTheme="minorHAnsi"/>
          <w:sz w:val="28"/>
          <w:szCs w:val="28"/>
          <w:lang w:eastAsia="en-US"/>
        </w:rPr>
        <w:t>нистрации города от 30.12.2005 № 3686 «</w:t>
      </w:r>
      <w:r w:rsidRPr="00797229">
        <w:rPr>
          <w:rFonts w:eastAsiaTheme="minorHAnsi"/>
          <w:sz w:val="28"/>
          <w:szCs w:val="28"/>
          <w:lang w:eastAsia="en-US"/>
        </w:rPr>
        <w:t>Об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97229">
        <w:rPr>
          <w:rFonts w:eastAsiaTheme="minorHAnsi"/>
          <w:sz w:val="28"/>
          <w:szCs w:val="28"/>
          <w:lang w:eastAsia="en-US"/>
        </w:rPr>
        <w:t xml:space="preserve">утверждении </w:t>
      </w:r>
      <w:r>
        <w:rPr>
          <w:rFonts w:eastAsiaTheme="minorHAnsi"/>
          <w:sz w:val="28"/>
          <w:szCs w:val="28"/>
          <w:lang w:eastAsia="en-US"/>
        </w:rPr>
        <w:t>Регламента Администрации города»</w:t>
      </w:r>
      <w:r w:rsidRPr="00797229">
        <w:rPr>
          <w:rFonts w:eastAsiaTheme="minorHAnsi"/>
          <w:sz w:val="28"/>
          <w:szCs w:val="28"/>
          <w:lang w:eastAsia="en-US"/>
        </w:rPr>
        <w:t xml:space="preserve"> (с последующими изменениями)</w:t>
      </w:r>
      <w:r>
        <w:rPr>
          <w:rFonts w:eastAsiaTheme="minorHAnsi"/>
          <w:sz w:val="28"/>
          <w:szCs w:val="28"/>
          <w:lang w:eastAsia="en-US"/>
        </w:rPr>
        <w:t>:</w:t>
      </w:r>
      <w:r>
        <w:rPr>
          <w:sz w:val="28"/>
          <w:szCs w:val="28"/>
        </w:rPr>
        <w:t xml:space="preserve"> </w:t>
      </w:r>
    </w:p>
    <w:p w:rsidR="005F61B6" w:rsidRDefault="005F61B6" w:rsidP="003D5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</w:t>
      </w:r>
      <w:r w:rsidRPr="00DB59A5">
        <w:rPr>
          <w:sz w:val="28"/>
          <w:szCs w:val="28"/>
        </w:rPr>
        <w:t xml:space="preserve"> в распоряжение Главы города от 05.04.2012 № 15 «Об утверждении порядка проведения антикоррупционной экспертизы проектов муниципальных нормативных правовых актов и действующих муниципальных нормативных </w:t>
      </w:r>
      <w:r>
        <w:rPr>
          <w:sz w:val="28"/>
          <w:szCs w:val="28"/>
        </w:rPr>
        <w:t xml:space="preserve">          </w:t>
      </w:r>
      <w:r w:rsidRPr="00DB59A5">
        <w:rPr>
          <w:sz w:val="28"/>
          <w:szCs w:val="28"/>
        </w:rPr>
        <w:t>правовых актов Главы города,</w:t>
      </w:r>
      <w:r>
        <w:rPr>
          <w:sz w:val="28"/>
          <w:szCs w:val="28"/>
        </w:rPr>
        <w:t xml:space="preserve"> </w:t>
      </w:r>
      <w:r w:rsidRPr="00DB59A5">
        <w:rPr>
          <w:sz w:val="28"/>
          <w:szCs w:val="28"/>
        </w:rPr>
        <w:t>Администрации города</w:t>
      </w:r>
      <w:r w:rsidR="00B93B40" w:rsidRPr="00B93B40">
        <w:rPr>
          <w:sz w:val="28"/>
          <w:szCs w:val="28"/>
        </w:rPr>
        <w:t xml:space="preserve"> </w:t>
      </w:r>
      <w:r w:rsidR="00B93B40">
        <w:rPr>
          <w:sz w:val="28"/>
          <w:szCs w:val="28"/>
        </w:rPr>
        <w:t>и ее структурных подразделений</w:t>
      </w:r>
      <w:r w:rsidRPr="00DB59A5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от 27.06.2012 № 32, от 22</w:t>
      </w:r>
      <w:r w:rsidR="00A8061F">
        <w:rPr>
          <w:sz w:val="28"/>
          <w:szCs w:val="28"/>
        </w:rPr>
        <w:t>.01.2016 № 2) изменение, дополнив в</w:t>
      </w:r>
      <w:r>
        <w:rPr>
          <w:sz w:val="28"/>
          <w:szCs w:val="28"/>
        </w:rPr>
        <w:t xml:space="preserve"> абзац</w:t>
      </w:r>
      <w:r w:rsidR="00A8061F">
        <w:rPr>
          <w:sz w:val="28"/>
          <w:szCs w:val="28"/>
        </w:rPr>
        <w:t>е втором</w:t>
      </w:r>
      <w:r>
        <w:rPr>
          <w:sz w:val="28"/>
          <w:szCs w:val="28"/>
        </w:rPr>
        <w:t xml:space="preserve"> пункта 4.1. приложения 1 к распоряжению</w:t>
      </w:r>
      <w:r w:rsidR="00A8061F">
        <w:rPr>
          <w:sz w:val="28"/>
          <w:szCs w:val="28"/>
        </w:rPr>
        <w:t xml:space="preserve"> после слов </w:t>
      </w:r>
      <w:r w:rsidR="003D57F5">
        <w:rPr>
          <w:sz w:val="28"/>
          <w:szCs w:val="28"/>
        </w:rPr>
        <w:t>«Проект муниципального нормативного правового акта</w:t>
      </w:r>
      <w:r w:rsidRPr="00DB59A5">
        <w:rPr>
          <w:sz w:val="28"/>
          <w:szCs w:val="28"/>
        </w:rPr>
        <w:t xml:space="preserve"> </w:t>
      </w:r>
      <w:r w:rsidR="003D57F5">
        <w:rPr>
          <w:sz w:val="28"/>
          <w:szCs w:val="28"/>
        </w:rPr>
        <w:t>структурного</w:t>
      </w:r>
      <w:proofErr w:type="gramEnd"/>
      <w:r w:rsidR="003D57F5">
        <w:rPr>
          <w:sz w:val="28"/>
          <w:szCs w:val="28"/>
        </w:rPr>
        <w:t xml:space="preserve"> подразделения Администрации города» словом «(приказа)».</w:t>
      </w:r>
    </w:p>
    <w:p w:rsidR="00B93B40" w:rsidRDefault="00B93B40" w:rsidP="00B93B40">
      <w:pPr>
        <w:ind w:firstLine="540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2. </w:t>
      </w:r>
      <w:r w:rsidRPr="00AE649D">
        <w:rPr>
          <w:sz w:val="28"/>
          <w:szCs w:val="28"/>
        </w:rPr>
        <w:t>Управлению информационной политики (</w:t>
      </w:r>
      <w:proofErr w:type="spellStart"/>
      <w:r w:rsidRPr="00AE649D">
        <w:rPr>
          <w:sz w:val="28"/>
          <w:szCs w:val="28"/>
        </w:rPr>
        <w:t>Швидкая</w:t>
      </w:r>
      <w:proofErr w:type="spellEnd"/>
      <w:r w:rsidRPr="00AE649D">
        <w:rPr>
          <w:sz w:val="28"/>
          <w:szCs w:val="28"/>
        </w:rPr>
        <w:t xml:space="preserve"> Е.А.) </w:t>
      </w:r>
      <w:hyperlink r:id="rId7" w:history="1">
        <w:r w:rsidRPr="00AE649D">
          <w:rPr>
            <w:sz w:val="28"/>
            <w:szCs w:val="28"/>
          </w:rPr>
          <w:t>опубликовать</w:t>
        </w:r>
      </w:hyperlink>
      <w:r w:rsidRPr="00AE6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AE649D">
        <w:rPr>
          <w:sz w:val="28"/>
          <w:szCs w:val="28"/>
        </w:rPr>
        <w:t>настоящее постановление в средствах м</w:t>
      </w:r>
      <w:r>
        <w:rPr>
          <w:sz w:val="28"/>
          <w:szCs w:val="28"/>
        </w:rPr>
        <w:t xml:space="preserve">ассовой информации и разместить на </w:t>
      </w:r>
      <w:hyperlink r:id="rId8" w:history="1">
        <w:r w:rsidRPr="00AE649D">
          <w:rPr>
            <w:sz w:val="28"/>
            <w:szCs w:val="28"/>
          </w:rPr>
          <w:t>официальном интернет-сайте</w:t>
        </w:r>
      </w:hyperlink>
      <w:r w:rsidRPr="00AE649D">
        <w:rPr>
          <w:sz w:val="28"/>
          <w:szCs w:val="28"/>
        </w:rPr>
        <w:t xml:space="preserve"> Администрации города.</w:t>
      </w:r>
    </w:p>
    <w:p w:rsidR="00B93B40" w:rsidRPr="00C17CA7" w:rsidRDefault="00B93B40" w:rsidP="00B93B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30"/>
        <w:gridCol w:w="3683"/>
      </w:tblGrid>
      <w:tr w:rsidR="00B93B40" w:rsidRPr="00C17CA7" w:rsidTr="00C85DA5"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40" w:rsidRDefault="00B93B40" w:rsidP="00C85DA5">
            <w:pPr>
              <w:jc w:val="both"/>
              <w:rPr>
                <w:sz w:val="28"/>
                <w:szCs w:val="28"/>
              </w:rPr>
            </w:pPr>
          </w:p>
          <w:p w:rsidR="00B93B40" w:rsidRDefault="00B93B40" w:rsidP="00C85DA5">
            <w:pPr>
              <w:jc w:val="both"/>
              <w:rPr>
                <w:sz w:val="28"/>
                <w:szCs w:val="28"/>
              </w:rPr>
            </w:pPr>
          </w:p>
          <w:p w:rsidR="00B93B40" w:rsidRPr="00C17CA7" w:rsidRDefault="00B93B40" w:rsidP="00C85DA5">
            <w:pPr>
              <w:jc w:val="both"/>
              <w:rPr>
                <w:sz w:val="28"/>
                <w:szCs w:val="28"/>
              </w:rPr>
            </w:pPr>
            <w:r w:rsidRPr="00C17CA7">
              <w:rPr>
                <w:sz w:val="28"/>
                <w:szCs w:val="28"/>
              </w:rPr>
              <w:t>Глава города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40" w:rsidRPr="00C17CA7" w:rsidRDefault="00B93B40" w:rsidP="00C8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Д.В. Попов</w:t>
            </w:r>
          </w:p>
        </w:tc>
      </w:tr>
    </w:tbl>
    <w:p w:rsidR="00311F90" w:rsidRDefault="00311F90" w:rsidP="00B93B40">
      <w:pPr>
        <w:jc w:val="center"/>
        <w:rPr>
          <w:iCs/>
          <w:sz w:val="28"/>
          <w:szCs w:val="28"/>
        </w:rPr>
      </w:pPr>
    </w:p>
    <w:p w:rsidR="00311F90" w:rsidRDefault="00311F90" w:rsidP="00B93B40">
      <w:pPr>
        <w:jc w:val="center"/>
        <w:rPr>
          <w:iCs/>
          <w:sz w:val="28"/>
          <w:szCs w:val="28"/>
        </w:rPr>
      </w:pPr>
    </w:p>
    <w:p w:rsidR="00311F90" w:rsidRDefault="00311F90" w:rsidP="00B93B40">
      <w:pPr>
        <w:jc w:val="center"/>
        <w:rPr>
          <w:iCs/>
          <w:sz w:val="28"/>
          <w:szCs w:val="28"/>
        </w:rPr>
      </w:pPr>
    </w:p>
    <w:p w:rsidR="00311F90" w:rsidRDefault="00311F90" w:rsidP="00B93B40">
      <w:pPr>
        <w:jc w:val="center"/>
        <w:rPr>
          <w:iCs/>
          <w:sz w:val="28"/>
          <w:szCs w:val="28"/>
        </w:rPr>
      </w:pPr>
    </w:p>
    <w:p w:rsidR="00311F90" w:rsidRDefault="00311F90" w:rsidP="00B93B40">
      <w:pPr>
        <w:jc w:val="center"/>
        <w:rPr>
          <w:iCs/>
          <w:sz w:val="28"/>
          <w:szCs w:val="28"/>
        </w:rPr>
      </w:pPr>
    </w:p>
    <w:p w:rsidR="00311F90" w:rsidRDefault="00311F90" w:rsidP="00B93B40">
      <w:pPr>
        <w:jc w:val="center"/>
        <w:rPr>
          <w:iCs/>
          <w:sz w:val="28"/>
          <w:szCs w:val="28"/>
        </w:rPr>
      </w:pPr>
    </w:p>
    <w:p w:rsidR="00B93B40" w:rsidRPr="00630F21" w:rsidRDefault="00B93B40" w:rsidP="00B93B40">
      <w:pPr>
        <w:jc w:val="center"/>
        <w:rPr>
          <w:iCs/>
          <w:sz w:val="28"/>
          <w:szCs w:val="28"/>
        </w:rPr>
      </w:pPr>
      <w:bookmarkStart w:id="1" w:name="_GoBack"/>
      <w:bookmarkEnd w:id="1"/>
      <w:r w:rsidRPr="00630F21">
        <w:rPr>
          <w:iCs/>
          <w:sz w:val="28"/>
          <w:szCs w:val="28"/>
        </w:rPr>
        <w:t>Пояснительная записка</w:t>
      </w:r>
    </w:p>
    <w:p w:rsidR="00B93B40" w:rsidRPr="00630F21" w:rsidRDefault="00B93B40" w:rsidP="00B93B40">
      <w:pPr>
        <w:jc w:val="center"/>
        <w:rPr>
          <w:iCs/>
          <w:sz w:val="28"/>
          <w:szCs w:val="28"/>
        </w:rPr>
      </w:pPr>
    </w:p>
    <w:p w:rsidR="00B93B40" w:rsidRPr="00630F21" w:rsidRDefault="00B93B40" w:rsidP="00B93B40">
      <w:pPr>
        <w:jc w:val="center"/>
        <w:rPr>
          <w:iCs/>
          <w:sz w:val="28"/>
          <w:szCs w:val="28"/>
        </w:rPr>
      </w:pPr>
      <w:r w:rsidRPr="00630F21">
        <w:rPr>
          <w:iCs/>
          <w:sz w:val="28"/>
          <w:szCs w:val="28"/>
        </w:rPr>
        <w:t>к проекту распоряжения  Гла</w:t>
      </w:r>
      <w:r>
        <w:rPr>
          <w:iCs/>
          <w:sz w:val="28"/>
          <w:szCs w:val="28"/>
        </w:rPr>
        <w:t xml:space="preserve">вы города «О </w:t>
      </w:r>
      <w:r w:rsidR="00CE3EDC">
        <w:rPr>
          <w:iCs/>
          <w:sz w:val="28"/>
          <w:szCs w:val="28"/>
        </w:rPr>
        <w:t>внесении</w:t>
      </w:r>
      <w:r w:rsidR="00214156">
        <w:rPr>
          <w:iCs/>
          <w:sz w:val="28"/>
          <w:szCs w:val="28"/>
        </w:rPr>
        <w:t xml:space="preserve"> изменения</w:t>
      </w:r>
      <w:r w:rsidRPr="00630F21">
        <w:rPr>
          <w:iCs/>
          <w:sz w:val="28"/>
          <w:szCs w:val="28"/>
        </w:rPr>
        <w:t xml:space="preserve"> в распоряжение</w:t>
      </w:r>
    </w:p>
    <w:p w:rsidR="00B93B40" w:rsidRPr="00630F21" w:rsidRDefault="00B93B40" w:rsidP="00B93B40">
      <w:pPr>
        <w:jc w:val="center"/>
        <w:rPr>
          <w:iCs/>
          <w:sz w:val="28"/>
          <w:szCs w:val="28"/>
        </w:rPr>
      </w:pPr>
      <w:r w:rsidRPr="00630F21">
        <w:rPr>
          <w:iCs/>
          <w:sz w:val="28"/>
          <w:szCs w:val="28"/>
        </w:rPr>
        <w:t>Главы города от 05.04.2012 № 15 «Об утверждении порядка проведения антикоррупционной экспертизы проектов муниципальных нормативных правовых</w:t>
      </w:r>
    </w:p>
    <w:p w:rsidR="00B93B40" w:rsidRPr="00630F21" w:rsidRDefault="00B93B40" w:rsidP="00B93B40">
      <w:pPr>
        <w:jc w:val="center"/>
        <w:rPr>
          <w:iCs/>
          <w:sz w:val="28"/>
          <w:szCs w:val="28"/>
        </w:rPr>
      </w:pPr>
      <w:r w:rsidRPr="00630F21">
        <w:rPr>
          <w:iCs/>
          <w:sz w:val="28"/>
          <w:szCs w:val="28"/>
        </w:rPr>
        <w:t>актов и действующих муниципальных нормативных правовых актов Главы города, Администрации города</w:t>
      </w:r>
      <w:r>
        <w:rPr>
          <w:iCs/>
          <w:sz w:val="28"/>
          <w:szCs w:val="28"/>
        </w:rPr>
        <w:t xml:space="preserve"> и ее структурных подразделений</w:t>
      </w:r>
      <w:r w:rsidRPr="00630F21">
        <w:rPr>
          <w:iCs/>
          <w:sz w:val="28"/>
          <w:szCs w:val="28"/>
        </w:rPr>
        <w:t>»</w:t>
      </w: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  <w:r w:rsidRPr="00630F21">
        <w:rPr>
          <w:iCs/>
          <w:sz w:val="28"/>
          <w:szCs w:val="28"/>
        </w:rPr>
        <w:t xml:space="preserve">  </w:t>
      </w:r>
      <w:r w:rsidRPr="00630F21">
        <w:rPr>
          <w:iCs/>
          <w:sz w:val="28"/>
          <w:szCs w:val="28"/>
        </w:rPr>
        <w:tab/>
        <w:t xml:space="preserve">Проект распоряжения подготовлен в целях </w:t>
      </w:r>
      <w:r w:rsidR="006441F8">
        <w:rPr>
          <w:iCs/>
          <w:sz w:val="28"/>
          <w:szCs w:val="28"/>
        </w:rPr>
        <w:t>уточнения</w:t>
      </w:r>
      <w:r>
        <w:rPr>
          <w:iCs/>
          <w:sz w:val="28"/>
          <w:szCs w:val="28"/>
        </w:rPr>
        <w:t xml:space="preserve"> </w:t>
      </w:r>
      <w:r w:rsidR="006441F8">
        <w:rPr>
          <w:iCs/>
          <w:sz w:val="28"/>
          <w:szCs w:val="28"/>
        </w:rPr>
        <w:t>нормативных актов</w:t>
      </w:r>
      <w:r w:rsidRPr="00630F21">
        <w:rPr>
          <w:iCs/>
          <w:sz w:val="28"/>
          <w:szCs w:val="28"/>
        </w:rPr>
        <w:t xml:space="preserve"> структурных подразделений Администрации города, в отношении которых проводится антикоррупционная экспертиза. </w:t>
      </w: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  <w:r w:rsidRPr="00630F21">
        <w:rPr>
          <w:iCs/>
          <w:sz w:val="28"/>
          <w:szCs w:val="28"/>
        </w:rPr>
        <w:t xml:space="preserve">Начальник правового управления                                                             </w:t>
      </w:r>
      <w:r>
        <w:rPr>
          <w:iCs/>
          <w:sz w:val="28"/>
          <w:szCs w:val="28"/>
        </w:rPr>
        <w:t xml:space="preserve">   </w:t>
      </w:r>
      <w:r w:rsidRPr="00630F21">
        <w:rPr>
          <w:iCs/>
          <w:sz w:val="28"/>
          <w:szCs w:val="28"/>
        </w:rPr>
        <w:t xml:space="preserve">  А.Г. Лазарев</w:t>
      </w: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0"/>
          <w:szCs w:val="20"/>
        </w:rPr>
      </w:pPr>
    </w:p>
    <w:p w:rsidR="00B93B40" w:rsidRPr="00630F21" w:rsidRDefault="00B93B40" w:rsidP="00B93B40">
      <w:pPr>
        <w:jc w:val="both"/>
        <w:rPr>
          <w:iCs/>
          <w:sz w:val="20"/>
          <w:szCs w:val="20"/>
        </w:rPr>
      </w:pPr>
      <w:r w:rsidRPr="00630F21">
        <w:rPr>
          <w:iCs/>
          <w:sz w:val="20"/>
          <w:szCs w:val="20"/>
        </w:rPr>
        <w:t xml:space="preserve"> </w:t>
      </w: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ind w:left="5940"/>
        <w:jc w:val="both"/>
        <w:rPr>
          <w:iCs/>
          <w:sz w:val="28"/>
          <w:szCs w:val="28"/>
        </w:rPr>
      </w:pPr>
      <w:r w:rsidRPr="00630F21">
        <w:rPr>
          <w:iCs/>
          <w:sz w:val="28"/>
          <w:szCs w:val="28"/>
        </w:rPr>
        <w:t xml:space="preserve">            </w:t>
      </w:r>
    </w:p>
    <w:p w:rsidR="00B93B40" w:rsidRDefault="00B93B40" w:rsidP="00B93B40">
      <w:pPr>
        <w:jc w:val="center"/>
        <w:rPr>
          <w:iCs/>
          <w:sz w:val="28"/>
          <w:szCs w:val="28"/>
        </w:rPr>
      </w:pPr>
    </w:p>
    <w:p w:rsidR="00B93B40" w:rsidRDefault="00B93B40" w:rsidP="00B93B40">
      <w:pPr>
        <w:jc w:val="center"/>
        <w:rPr>
          <w:iCs/>
          <w:sz w:val="28"/>
          <w:szCs w:val="28"/>
        </w:rPr>
      </w:pPr>
    </w:p>
    <w:p w:rsidR="00B93B40" w:rsidRDefault="00B93B40" w:rsidP="00B93B40">
      <w:pPr>
        <w:jc w:val="center"/>
        <w:rPr>
          <w:iCs/>
          <w:sz w:val="28"/>
          <w:szCs w:val="28"/>
        </w:rPr>
      </w:pPr>
    </w:p>
    <w:p w:rsidR="006441F8" w:rsidRDefault="006441F8" w:rsidP="00B93B40">
      <w:pPr>
        <w:jc w:val="center"/>
        <w:rPr>
          <w:iCs/>
          <w:sz w:val="28"/>
          <w:szCs w:val="28"/>
        </w:rPr>
      </w:pPr>
    </w:p>
    <w:p w:rsidR="006441F8" w:rsidRDefault="006441F8" w:rsidP="00B93B40">
      <w:pPr>
        <w:jc w:val="center"/>
        <w:rPr>
          <w:iCs/>
          <w:sz w:val="28"/>
          <w:szCs w:val="28"/>
        </w:rPr>
      </w:pPr>
    </w:p>
    <w:p w:rsidR="006441F8" w:rsidRDefault="006441F8" w:rsidP="00B93B40">
      <w:pPr>
        <w:jc w:val="center"/>
        <w:rPr>
          <w:iCs/>
          <w:sz w:val="28"/>
          <w:szCs w:val="28"/>
        </w:rPr>
      </w:pPr>
    </w:p>
    <w:p w:rsidR="006441F8" w:rsidRDefault="006441F8" w:rsidP="00B93B40">
      <w:pPr>
        <w:jc w:val="center"/>
        <w:rPr>
          <w:iCs/>
          <w:sz w:val="28"/>
          <w:szCs w:val="28"/>
        </w:rPr>
      </w:pPr>
    </w:p>
    <w:p w:rsidR="00B93B40" w:rsidRPr="00630F21" w:rsidRDefault="00B93B40" w:rsidP="00B93B40">
      <w:pPr>
        <w:jc w:val="center"/>
        <w:rPr>
          <w:iCs/>
          <w:sz w:val="28"/>
          <w:szCs w:val="28"/>
        </w:rPr>
      </w:pPr>
      <w:r w:rsidRPr="00630F21">
        <w:rPr>
          <w:iCs/>
          <w:sz w:val="28"/>
          <w:szCs w:val="28"/>
        </w:rPr>
        <w:t>Заключение</w:t>
      </w:r>
    </w:p>
    <w:p w:rsidR="00B93B40" w:rsidRPr="00630F21" w:rsidRDefault="00B93B40" w:rsidP="00B93B40">
      <w:pPr>
        <w:jc w:val="center"/>
        <w:rPr>
          <w:iCs/>
          <w:sz w:val="28"/>
          <w:szCs w:val="28"/>
        </w:rPr>
      </w:pPr>
      <w:r w:rsidRPr="00630F21">
        <w:rPr>
          <w:iCs/>
          <w:sz w:val="28"/>
          <w:szCs w:val="28"/>
        </w:rPr>
        <w:t>о проведенной антикоррупционной экспертизе проекта муниципального нормативного правового акта</w:t>
      </w:r>
    </w:p>
    <w:p w:rsidR="00B93B40" w:rsidRPr="00630F21" w:rsidRDefault="00B93B40" w:rsidP="00B93B40">
      <w:pPr>
        <w:jc w:val="center"/>
        <w:rPr>
          <w:iCs/>
          <w:sz w:val="28"/>
          <w:szCs w:val="28"/>
        </w:rPr>
      </w:pPr>
      <w:r w:rsidRPr="00630F21">
        <w:rPr>
          <w:iCs/>
          <w:sz w:val="28"/>
          <w:szCs w:val="28"/>
        </w:rPr>
        <w:t xml:space="preserve">(об отсутствии </w:t>
      </w:r>
      <w:proofErr w:type="spellStart"/>
      <w:r w:rsidRPr="00630F21">
        <w:rPr>
          <w:iCs/>
          <w:sz w:val="28"/>
          <w:szCs w:val="28"/>
        </w:rPr>
        <w:t>коррупциогенных</w:t>
      </w:r>
      <w:proofErr w:type="spellEnd"/>
      <w:r w:rsidRPr="00630F21">
        <w:rPr>
          <w:iCs/>
          <w:sz w:val="28"/>
          <w:szCs w:val="28"/>
        </w:rPr>
        <w:t xml:space="preserve"> факторов)</w:t>
      </w: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  <w:r w:rsidRPr="00630F21">
        <w:rPr>
          <w:iCs/>
          <w:sz w:val="28"/>
          <w:szCs w:val="28"/>
        </w:rPr>
        <w:t xml:space="preserve">г. Сургут                                                                                                </w:t>
      </w:r>
      <w:r w:rsidR="00A26B90">
        <w:rPr>
          <w:iCs/>
          <w:sz w:val="28"/>
          <w:szCs w:val="28"/>
        </w:rPr>
        <w:t xml:space="preserve">                02.02.2016</w:t>
      </w: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center"/>
        <w:rPr>
          <w:iCs/>
          <w:sz w:val="28"/>
          <w:szCs w:val="28"/>
        </w:rPr>
      </w:pPr>
      <w:r w:rsidRPr="00630F21">
        <w:rPr>
          <w:iCs/>
          <w:sz w:val="28"/>
          <w:szCs w:val="28"/>
        </w:rPr>
        <w:t>1. Вводная часть</w:t>
      </w: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ind w:firstLine="540"/>
        <w:jc w:val="both"/>
        <w:rPr>
          <w:iCs/>
          <w:sz w:val="28"/>
          <w:szCs w:val="28"/>
        </w:rPr>
      </w:pPr>
      <w:proofErr w:type="gramStart"/>
      <w:r w:rsidRPr="00630F21">
        <w:rPr>
          <w:iCs/>
          <w:sz w:val="28"/>
          <w:szCs w:val="28"/>
        </w:rPr>
        <w:t>Настоящее заключение подготовлено по результатам проведенной антикоррупционной экспертизы проекта муниципального нормативного правового акта - распоряжения  Гл</w:t>
      </w:r>
      <w:r w:rsidR="00214156">
        <w:rPr>
          <w:iCs/>
          <w:sz w:val="28"/>
          <w:szCs w:val="28"/>
        </w:rPr>
        <w:t>авы города «О внесении изменения</w:t>
      </w:r>
      <w:r w:rsidRPr="00630F21">
        <w:rPr>
          <w:iCs/>
          <w:sz w:val="28"/>
          <w:szCs w:val="28"/>
        </w:rPr>
        <w:t xml:space="preserve"> в распоряжение Главы города от 05.04.2012 № 15 «Об утверждении порядка проведения антикоррупционной экспертизы проектов муниципальных нормативных правовых актов и действующих муниципальных нормативных правовых актов Главы города, Администрации города</w:t>
      </w:r>
      <w:r w:rsidR="006441F8">
        <w:rPr>
          <w:iCs/>
          <w:sz w:val="28"/>
          <w:szCs w:val="28"/>
        </w:rPr>
        <w:t xml:space="preserve"> и ее структурных подразделений</w:t>
      </w:r>
      <w:r w:rsidRPr="00630F21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  <w:r w:rsidRPr="00630F21">
        <w:rPr>
          <w:iCs/>
          <w:sz w:val="28"/>
          <w:szCs w:val="28"/>
        </w:rPr>
        <w:t xml:space="preserve">   </w:t>
      </w:r>
      <w:proofErr w:type="gramEnd"/>
    </w:p>
    <w:p w:rsidR="00B93B40" w:rsidRPr="00630F21" w:rsidRDefault="00B93B40" w:rsidP="00B93B40">
      <w:pPr>
        <w:ind w:firstLine="540"/>
        <w:jc w:val="both"/>
        <w:rPr>
          <w:iCs/>
          <w:sz w:val="28"/>
          <w:szCs w:val="28"/>
        </w:rPr>
      </w:pPr>
      <w:r w:rsidRPr="00630F21">
        <w:rPr>
          <w:iCs/>
          <w:sz w:val="28"/>
          <w:szCs w:val="28"/>
        </w:rPr>
        <w:t>Проект по</w:t>
      </w:r>
      <w:r>
        <w:rPr>
          <w:iCs/>
          <w:sz w:val="28"/>
          <w:szCs w:val="28"/>
        </w:rPr>
        <w:t>дготовлен заместителем начальника</w:t>
      </w:r>
      <w:r w:rsidRPr="00630F21">
        <w:rPr>
          <w:iCs/>
          <w:sz w:val="28"/>
          <w:szCs w:val="28"/>
        </w:rPr>
        <w:t xml:space="preserve"> аналитического отдела правового у</w:t>
      </w:r>
      <w:r>
        <w:rPr>
          <w:iCs/>
          <w:sz w:val="28"/>
          <w:szCs w:val="28"/>
        </w:rPr>
        <w:t>правления Бурла Ф.В. 52-21</w:t>
      </w:r>
      <w:r w:rsidRPr="00630F21">
        <w:rPr>
          <w:iCs/>
          <w:sz w:val="28"/>
          <w:szCs w:val="28"/>
        </w:rPr>
        <w:t>-37</w:t>
      </w:r>
      <w:r>
        <w:rPr>
          <w:iCs/>
          <w:sz w:val="28"/>
          <w:szCs w:val="28"/>
        </w:rPr>
        <w:t>.</w:t>
      </w:r>
    </w:p>
    <w:p w:rsidR="00B93B40" w:rsidRPr="00630F21" w:rsidRDefault="00B93B40" w:rsidP="00B93B40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Экспертиза проведена</w:t>
      </w:r>
      <w:r w:rsidRPr="00630F21">
        <w:rPr>
          <w:iCs/>
          <w:sz w:val="28"/>
          <w:szCs w:val="28"/>
        </w:rPr>
        <w:t xml:space="preserve"> заместителем </w:t>
      </w:r>
      <w:proofErr w:type="gramStart"/>
      <w:r w:rsidRPr="00630F21">
        <w:rPr>
          <w:iCs/>
          <w:sz w:val="28"/>
          <w:szCs w:val="28"/>
        </w:rPr>
        <w:t>начальника аналитического отдела правового управления Администрации города</w:t>
      </w:r>
      <w:proofErr w:type="gramEnd"/>
      <w:r>
        <w:rPr>
          <w:iCs/>
          <w:sz w:val="28"/>
          <w:szCs w:val="28"/>
        </w:rPr>
        <w:t xml:space="preserve"> Бурла Ф.В. тел. 52-21-37</w:t>
      </w:r>
      <w:r w:rsidRPr="00630F21">
        <w:rPr>
          <w:iCs/>
          <w:sz w:val="28"/>
          <w:szCs w:val="28"/>
        </w:rPr>
        <w:t>.</w:t>
      </w:r>
    </w:p>
    <w:p w:rsidR="00B93B40" w:rsidRPr="00630F21" w:rsidRDefault="00B93B40" w:rsidP="00B93B40">
      <w:pPr>
        <w:ind w:firstLine="540"/>
        <w:jc w:val="both"/>
        <w:rPr>
          <w:iCs/>
          <w:sz w:val="28"/>
          <w:szCs w:val="28"/>
        </w:rPr>
      </w:pPr>
      <w:proofErr w:type="gramStart"/>
      <w:r w:rsidRPr="00630F21">
        <w:rPr>
          <w:iCs/>
          <w:sz w:val="28"/>
          <w:szCs w:val="28"/>
        </w:rPr>
        <w:t>В процессе антикоррупционной экспертизы использованы положения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распоряжения Главы города от 05.04.2012 № 15 «Об утверждении порядка проведения антикоррупционной экспертизы проектов муниципальных нормативных правовых актов и действующих муниципальных</w:t>
      </w:r>
      <w:proofErr w:type="gramEnd"/>
      <w:r w:rsidRPr="00630F21">
        <w:rPr>
          <w:iCs/>
          <w:sz w:val="28"/>
          <w:szCs w:val="28"/>
        </w:rPr>
        <w:t xml:space="preserve"> нормативных правовых актов Главы города, Администрации города</w:t>
      </w:r>
      <w:r w:rsidR="003F40CE">
        <w:rPr>
          <w:iCs/>
          <w:sz w:val="28"/>
          <w:szCs w:val="28"/>
        </w:rPr>
        <w:t xml:space="preserve"> и ее структурных подразделений</w:t>
      </w:r>
      <w:r w:rsidRPr="00630F21">
        <w:rPr>
          <w:iCs/>
          <w:sz w:val="28"/>
          <w:szCs w:val="28"/>
        </w:rPr>
        <w:t xml:space="preserve">».    </w:t>
      </w:r>
    </w:p>
    <w:p w:rsidR="00B93B40" w:rsidRPr="00630F21" w:rsidRDefault="00B93B40" w:rsidP="00B93B40">
      <w:pPr>
        <w:ind w:firstLine="540"/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ind w:firstLine="540"/>
        <w:jc w:val="center"/>
        <w:rPr>
          <w:iCs/>
          <w:sz w:val="28"/>
          <w:szCs w:val="28"/>
        </w:rPr>
      </w:pPr>
      <w:r w:rsidRPr="00630F21">
        <w:rPr>
          <w:iCs/>
          <w:sz w:val="28"/>
          <w:szCs w:val="28"/>
        </w:rPr>
        <w:t>2. Выводы</w:t>
      </w:r>
    </w:p>
    <w:p w:rsidR="00B93B40" w:rsidRPr="00630F21" w:rsidRDefault="00B93B40" w:rsidP="00B93B40">
      <w:pPr>
        <w:ind w:firstLine="540"/>
        <w:jc w:val="center"/>
        <w:rPr>
          <w:iCs/>
          <w:sz w:val="28"/>
          <w:szCs w:val="28"/>
        </w:rPr>
      </w:pPr>
    </w:p>
    <w:p w:rsidR="00B93B40" w:rsidRPr="00630F21" w:rsidRDefault="00B93B40" w:rsidP="00B93B40">
      <w:pPr>
        <w:ind w:firstLine="540"/>
        <w:jc w:val="both"/>
        <w:rPr>
          <w:iCs/>
          <w:sz w:val="28"/>
          <w:szCs w:val="28"/>
        </w:rPr>
      </w:pPr>
      <w:proofErr w:type="spellStart"/>
      <w:r w:rsidRPr="00630F21">
        <w:rPr>
          <w:iCs/>
          <w:sz w:val="28"/>
          <w:szCs w:val="28"/>
        </w:rPr>
        <w:t>Коррупциогенные</w:t>
      </w:r>
      <w:proofErr w:type="spellEnd"/>
      <w:r w:rsidRPr="00630F21">
        <w:rPr>
          <w:iCs/>
          <w:sz w:val="28"/>
          <w:szCs w:val="28"/>
        </w:rPr>
        <w:t xml:space="preserve"> факторы, устанавливающие для </w:t>
      </w:r>
      <w:proofErr w:type="spellStart"/>
      <w:r w:rsidRPr="00630F21">
        <w:rPr>
          <w:iCs/>
          <w:sz w:val="28"/>
          <w:szCs w:val="28"/>
        </w:rPr>
        <w:t>правоприменителя</w:t>
      </w:r>
      <w:proofErr w:type="spellEnd"/>
      <w:r w:rsidRPr="00630F21">
        <w:rPr>
          <w:iCs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содержащие неопределенные, трудновыполнимые и (или) обременительные требования к гражданам и организациям в правовом акте (в проекте) не выявлены.</w:t>
      </w: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B93B40" w:rsidRDefault="00B93B40" w:rsidP="00B93B40">
      <w:pPr>
        <w:jc w:val="both"/>
        <w:rPr>
          <w:iCs/>
          <w:sz w:val="28"/>
          <w:szCs w:val="28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  <w:r w:rsidRPr="00630F21">
        <w:rPr>
          <w:iCs/>
          <w:sz w:val="28"/>
          <w:szCs w:val="28"/>
        </w:rPr>
        <w:t xml:space="preserve">Заместитель начальника аналитического </w:t>
      </w:r>
    </w:p>
    <w:p w:rsidR="00B93B40" w:rsidRDefault="00B93B40" w:rsidP="00B93B40">
      <w:pPr>
        <w:jc w:val="both"/>
        <w:rPr>
          <w:iCs/>
          <w:sz w:val="28"/>
          <w:szCs w:val="28"/>
        </w:rPr>
      </w:pPr>
      <w:r w:rsidRPr="00630F21">
        <w:rPr>
          <w:iCs/>
          <w:sz w:val="28"/>
          <w:szCs w:val="28"/>
        </w:rPr>
        <w:t xml:space="preserve">отдела правового управления                                                 </w:t>
      </w:r>
      <w:r>
        <w:rPr>
          <w:iCs/>
          <w:sz w:val="28"/>
          <w:szCs w:val="28"/>
        </w:rPr>
        <w:t xml:space="preserve">                           Ф.В. Бурла</w:t>
      </w:r>
      <w:r w:rsidRPr="00630F21">
        <w:rPr>
          <w:iCs/>
          <w:sz w:val="28"/>
          <w:szCs w:val="28"/>
        </w:rPr>
        <w:t xml:space="preserve"> </w:t>
      </w:r>
    </w:p>
    <w:p w:rsidR="00B93B40" w:rsidRDefault="00B93B40" w:rsidP="00B93B40">
      <w:pPr>
        <w:jc w:val="both"/>
        <w:rPr>
          <w:iCs/>
          <w:sz w:val="28"/>
          <w:szCs w:val="28"/>
        </w:rPr>
      </w:pPr>
    </w:p>
    <w:p w:rsidR="003F40CE" w:rsidRDefault="00B93B40" w:rsidP="00B93B40">
      <w:pPr>
        <w:shd w:val="clear" w:color="auto" w:fill="FFFFFF"/>
        <w:ind w:left="164"/>
        <w:rPr>
          <w:iCs/>
          <w:sz w:val="28"/>
          <w:szCs w:val="28"/>
        </w:rPr>
      </w:pPr>
      <w:r w:rsidRPr="00630F21">
        <w:rPr>
          <w:iCs/>
          <w:sz w:val="28"/>
          <w:szCs w:val="28"/>
        </w:rPr>
        <w:lastRenderedPageBreak/>
        <w:t xml:space="preserve"> </w:t>
      </w:r>
    </w:p>
    <w:p w:rsidR="003F40CE" w:rsidRDefault="003F40CE" w:rsidP="00B93B40">
      <w:pPr>
        <w:shd w:val="clear" w:color="auto" w:fill="FFFFFF"/>
        <w:ind w:left="164"/>
        <w:rPr>
          <w:iCs/>
          <w:sz w:val="28"/>
          <w:szCs w:val="28"/>
        </w:rPr>
      </w:pPr>
    </w:p>
    <w:p w:rsidR="00B93B40" w:rsidRPr="00630F21" w:rsidRDefault="00B93B40" w:rsidP="00B93B40">
      <w:pPr>
        <w:shd w:val="clear" w:color="auto" w:fill="FFFFFF"/>
        <w:ind w:left="164"/>
        <w:rPr>
          <w:b/>
          <w:i/>
          <w:iCs/>
          <w:color w:val="000000"/>
          <w:spacing w:val="-16"/>
          <w:sz w:val="28"/>
          <w:szCs w:val="28"/>
        </w:rPr>
      </w:pPr>
      <w:r w:rsidRPr="00630F21">
        <w:rPr>
          <w:b/>
          <w:i/>
          <w:iCs/>
          <w:color w:val="000000"/>
          <w:spacing w:val="-16"/>
          <w:sz w:val="28"/>
          <w:szCs w:val="28"/>
        </w:rPr>
        <w:t>Согласовано:</w:t>
      </w:r>
    </w:p>
    <w:p w:rsidR="00B93B40" w:rsidRPr="00630F21" w:rsidRDefault="00B93B40" w:rsidP="00B93B40">
      <w:pPr>
        <w:shd w:val="clear" w:color="auto" w:fill="FFFFFF"/>
        <w:ind w:left="164"/>
        <w:rPr>
          <w:b/>
          <w:i/>
          <w:iCs/>
          <w:color w:val="000000"/>
          <w:spacing w:val="-16"/>
        </w:rPr>
      </w:pPr>
    </w:p>
    <w:p w:rsidR="00B93B40" w:rsidRPr="00630F21" w:rsidRDefault="00B93B40" w:rsidP="00B93B40">
      <w:pPr>
        <w:shd w:val="clear" w:color="auto" w:fill="FFFFFF"/>
        <w:ind w:left="164"/>
        <w:rPr>
          <w:b/>
          <w:i/>
          <w:iCs/>
          <w:color w:val="000000"/>
          <w:spacing w:val="-16"/>
        </w:rPr>
      </w:pPr>
    </w:p>
    <w:tbl>
      <w:tblPr>
        <w:tblW w:w="98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0"/>
        <w:gridCol w:w="3600"/>
        <w:gridCol w:w="1716"/>
        <w:gridCol w:w="1704"/>
      </w:tblGrid>
      <w:tr w:rsidR="00B93B40" w:rsidRPr="00630F21" w:rsidTr="00C85DA5">
        <w:trPr>
          <w:trHeight w:val="662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B40" w:rsidRPr="00630F21" w:rsidRDefault="00B93B40" w:rsidP="00C85DA5">
            <w:pPr>
              <w:shd w:val="clear" w:color="auto" w:fill="FFFFFF"/>
              <w:rPr>
                <w:sz w:val="28"/>
                <w:szCs w:val="28"/>
              </w:rPr>
            </w:pPr>
            <w:r w:rsidRPr="00630F21">
              <w:rPr>
                <w:color w:val="000000"/>
                <w:spacing w:val="-6"/>
                <w:w w:val="104"/>
                <w:sz w:val="28"/>
                <w:szCs w:val="28"/>
              </w:rPr>
              <w:t>Должность, Ф.И.О.</w:t>
            </w:r>
          </w:p>
          <w:p w:rsidR="00B93B40" w:rsidRPr="00630F21" w:rsidRDefault="00B93B40" w:rsidP="00C85DA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B40" w:rsidRPr="00630F21" w:rsidRDefault="00B93B40" w:rsidP="00C85DA5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 w:rsidRPr="00630F21">
              <w:rPr>
                <w:color w:val="000000"/>
                <w:spacing w:val="-3"/>
                <w:w w:val="101"/>
                <w:sz w:val="28"/>
                <w:szCs w:val="28"/>
              </w:rPr>
              <w:t xml:space="preserve">Подпись </w:t>
            </w:r>
            <w:r w:rsidRPr="00630F21">
              <w:rPr>
                <w:color w:val="000000"/>
                <w:w w:val="101"/>
                <w:sz w:val="28"/>
                <w:szCs w:val="28"/>
              </w:rPr>
              <w:t>(возможные замечания)</w:t>
            </w:r>
          </w:p>
          <w:p w:rsidR="00B93B40" w:rsidRPr="00630F21" w:rsidRDefault="00B93B40" w:rsidP="00C85DA5">
            <w:pPr>
              <w:shd w:val="clear" w:color="auto" w:fill="FFFFFF"/>
              <w:spacing w:line="326" w:lineRule="exact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B40" w:rsidRPr="00630F21" w:rsidRDefault="00B93B40" w:rsidP="00C85DA5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630F21">
              <w:rPr>
                <w:color w:val="000000"/>
                <w:w w:val="102"/>
                <w:sz w:val="28"/>
                <w:szCs w:val="28"/>
              </w:rPr>
              <w:t xml:space="preserve">Время визирования </w:t>
            </w:r>
            <w:r w:rsidRPr="00630F21">
              <w:rPr>
                <w:color w:val="000000"/>
                <w:spacing w:val="-1"/>
                <w:w w:val="102"/>
                <w:sz w:val="28"/>
                <w:szCs w:val="28"/>
              </w:rPr>
              <w:t>документа</w:t>
            </w:r>
          </w:p>
          <w:p w:rsidR="00B93B40" w:rsidRPr="00630F21" w:rsidRDefault="00B93B40" w:rsidP="00C85DA5">
            <w:pPr>
              <w:shd w:val="clear" w:color="auto" w:fill="FFFFFF"/>
              <w:spacing w:line="317" w:lineRule="exact"/>
              <w:rPr>
                <w:sz w:val="28"/>
                <w:szCs w:val="28"/>
              </w:rPr>
            </w:pPr>
          </w:p>
        </w:tc>
      </w:tr>
      <w:tr w:rsidR="00B93B40" w:rsidRPr="00630F21" w:rsidTr="00C85DA5">
        <w:trPr>
          <w:cantSplit/>
          <w:trHeight w:val="1299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B40" w:rsidRPr="00630F21" w:rsidRDefault="00B93B40" w:rsidP="00C85DA5">
            <w:pPr>
              <w:shd w:val="clear" w:color="auto" w:fill="FFFFFF"/>
              <w:rPr>
                <w:sz w:val="28"/>
                <w:szCs w:val="28"/>
              </w:rPr>
            </w:pPr>
            <w:r w:rsidRPr="00630F21">
              <w:rPr>
                <w:sz w:val="28"/>
                <w:szCs w:val="28"/>
              </w:rPr>
              <w:t xml:space="preserve">Заместитель </w:t>
            </w:r>
          </w:p>
          <w:p w:rsidR="00B93B40" w:rsidRPr="00630F21" w:rsidRDefault="00B93B40" w:rsidP="00C85DA5">
            <w:pPr>
              <w:shd w:val="clear" w:color="auto" w:fill="FFFFFF"/>
              <w:rPr>
                <w:sz w:val="28"/>
                <w:szCs w:val="28"/>
              </w:rPr>
            </w:pPr>
            <w:r w:rsidRPr="00630F21">
              <w:rPr>
                <w:sz w:val="28"/>
                <w:szCs w:val="28"/>
              </w:rPr>
              <w:t>главы Администрации города</w:t>
            </w:r>
          </w:p>
          <w:p w:rsidR="00B93B40" w:rsidRPr="00630F21" w:rsidRDefault="00B93B40" w:rsidP="00C85DA5">
            <w:pPr>
              <w:shd w:val="clear" w:color="auto" w:fill="FFFFFF"/>
              <w:rPr>
                <w:sz w:val="28"/>
                <w:szCs w:val="28"/>
              </w:rPr>
            </w:pPr>
            <w:r w:rsidRPr="00630F21">
              <w:rPr>
                <w:sz w:val="28"/>
                <w:szCs w:val="28"/>
              </w:rPr>
              <w:t>Н.П. Алешкова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B40" w:rsidRPr="00630F21" w:rsidRDefault="00B93B40" w:rsidP="00C85DA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B40" w:rsidRPr="00630F21" w:rsidRDefault="00B93B40" w:rsidP="00C85DA5">
            <w:pPr>
              <w:shd w:val="clear" w:color="auto" w:fill="FFFFFF"/>
              <w:rPr>
                <w:color w:val="000000"/>
                <w:spacing w:val="-13"/>
                <w:sz w:val="28"/>
                <w:szCs w:val="28"/>
                <w:u w:val="single"/>
              </w:rPr>
            </w:pPr>
            <w:r w:rsidRPr="00630F21">
              <w:rPr>
                <w:color w:val="000000"/>
                <w:spacing w:val="-13"/>
                <w:sz w:val="28"/>
                <w:szCs w:val="28"/>
                <w:u w:val="single"/>
              </w:rPr>
              <w:t xml:space="preserve">Дата </w:t>
            </w:r>
            <w:proofErr w:type="spellStart"/>
            <w:r w:rsidRPr="00630F21">
              <w:rPr>
                <w:color w:val="000000"/>
                <w:spacing w:val="-13"/>
                <w:sz w:val="28"/>
                <w:szCs w:val="28"/>
                <w:u w:val="single"/>
              </w:rPr>
              <w:t>вх</w:t>
            </w:r>
            <w:proofErr w:type="spellEnd"/>
            <w:r w:rsidRPr="00630F21">
              <w:rPr>
                <w:color w:val="000000"/>
                <w:spacing w:val="-13"/>
                <w:sz w:val="28"/>
                <w:szCs w:val="28"/>
              </w:rPr>
              <w:t>._____</w:t>
            </w:r>
            <w:r w:rsidRPr="00630F21">
              <w:rPr>
                <w:sz w:val="28"/>
                <w:szCs w:val="28"/>
              </w:rPr>
              <w:t xml:space="preserve"> «__._._____»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B40" w:rsidRPr="00630F21" w:rsidRDefault="00B93B40" w:rsidP="00C85DA5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</w:rPr>
            </w:pPr>
            <w:r w:rsidRPr="00630F21">
              <w:rPr>
                <w:color w:val="000000"/>
                <w:spacing w:val="-6"/>
                <w:sz w:val="28"/>
                <w:szCs w:val="28"/>
                <w:u w:val="single"/>
              </w:rPr>
              <w:t>Дата исх</w:t>
            </w:r>
            <w:r w:rsidRPr="00630F21">
              <w:rPr>
                <w:color w:val="000000"/>
                <w:spacing w:val="-6"/>
                <w:sz w:val="28"/>
                <w:szCs w:val="28"/>
              </w:rPr>
              <w:t>.___</w:t>
            </w:r>
          </w:p>
          <w:p w:rsidR="00B93B40" w:rsidRPr="00630F21" w:rsidRDefault="00B93B40" w:rsidP="00C85DA5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  <w:u w:val="single"/>
              </w:rPr>
            </w:pPr>
            <w:r w:rsidRPr="00630F21">
              <w:rPr>
                <w:color w:val="000000"/>
                <w:spacing w:val="-6"/>
                <w:sz w:val="28"/>
                <w:szCs w:val="28"/>
              </w:rPr>
              <w:t>«__.__._____»</w:t>
            </w:r>
          </w:p>
        </w:tc>
      </w:tr>
      <w:tr w:rsidR="00B93B40" w:rsidRPr="00630F21" w:rsidTr="00C85DA5">
        <w:trPr>
          <w:cantSplit/>
          <w:trHeight w:val="124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B40" w:rsidRPr="00630F21" w:rsidRDefault="00B93B40" w:rsidP="00C85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30F21">
              <w:rPr>
                <w:sz w:val="28"/>
                <w:szCs w:val="28"/>
              </w:rPr>
              <w:t>ачальника правового управления</w:t>
            </w:r>
          </w:p>
          <w:p w:rsidR="00B93B40" w:rsidRPr="00630F21" w:rsidRDefault="00B93B40" w:rsidP="00C85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Лазарев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B40" w:rsidRPr="00630F21" w:rsidRDefault="00B93B40" w:rsidP="00C85DA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B40" w:rsidRPr="00630F21" w:rsidRDefault="00B93B40" w:rsidP="00C85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0F21">
              <w:rPr>
                <w:sz w:val="28"/>
                <w:szCs w:val="28"/>
                <w:u w:val="single"/>
              </w:rPr>
              <w:t xml:space="preserve">Дата </w:t>
            </w:r>
            <w:proofErr w:type="spellStart"/>
            <w:r w:rsidRPr="00630F21">
              <w:rPr>
                <w:sz w:val="28"/>
                <w:szCs w:val="28"/>
                <w:u w:val="single"/>
              </w:rPr>
              <w:t>вх</w:t>
            </w:r>
            <w:proofErr w:type="spellEnd"/>
            <w:r w:rsidRPr="00630F21">
              <w:rPr>
                <w:sz w:val="28"/>
                <w:szCs w:val="28"/>
              </w:rPr>
              <w:t>.____</w:t>
            </w:r>
          </w:p>
          <w:p w:rsidR="00B93B40" w:rsidRPr="00630F21" w:rsidRDefault="00B93B40" w:rsidP="00C85DA5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630F21">
              <w:rPr>
                <w:sz w:val="28"/>
                <w:szCs w:val="28"/>
              </w:rPr>
              <w:t>«__.__.____</w:t>
            </w:r>
            <w:r w:rsidRPr="00630F21">
              <w:rPr>
                <w:sz w:val="28"/>
                <w:szCs w:val="28"/>
                <w:u w:val="single"/>
              </w:rPr>
              <w:t>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3B40" w:rsidRPr="00630F21" w:rsidRDefault="00B93B40" w:rsidP="00C85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0F21">
              <w:rPr>
                <w:sz w:val="28"/>
                <w:szCs w:val="28"/>
                <w:u w:val="single"/>
              </w:rPr>
              <w:t>Дата исх</w:t>
            </w:r>
            <w:r w:rsidRPr="00630F21">
              <w:rPr>
                <w:sz w:val="28"/>
                <w:szCs w:val="28"/>
              </w:rPr>
              <w:t>.___</w:t>
            </w:r>
          </w:p>
          <w:p w:rsidR="00B93B40" w:rsidRPr="00630F21" w:rsidRDefault="00B93B40" w:rsidP="00C85DA5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630F21">
              <w:rPr>
                <w:sz w:val="28"/>
                <w:szCs w:val="28"/>
              </w:rPr>
              <w:t>«__.__.____»</w:t>
            </w:r>
          </w:p>
        </w:tc>
      </w:tr>
    </w:tbl>
    <w:p w:rsidR="00B93B40" w:rsidRPr="00630F21" w:rsidRDefault="00B93B40" w:rsidP="00B93B40">
      <w:pPr>
        <w:jc w:val="both"/>
      </w:pPr>
    </w:p>
    <w:p w:rsidR="00B93B40" w:rsidRPr="00630F21" w:rsidRDefault="00B93B40" w:rsidP="00B93B40">
      <w:pPr>
        <w:jc w:val="both"/>
        <w:rPr>
          <w:sz w:val="28"/>
          <w:szCs w:val="28"/>
        </w:rPr>
      </w:pPr>
    </w:p>
    <w:p w:rsidR="00B93B40" w:rsidRPr="00630F21" w:rsidRDefault="00B93B40" w:rsidP="00B93B40">
      <w:pPr>
        <w:jc w:val="both"/>
      </w:pPr>
      <w:r w:rsidRPr="00630F21">
        <w:t>Рассылка:</w:t>
      </w:r>
    </w:p>
    <w:p w:rsidR="00B93B40" w:rsidRPr="00630F21" w:rsidRDefault="00B93B40" w:rsidP="00B93B40">
      <w:pPr>
        <w:jc w:val="both"/>
      </w:pPr>
      <w:r w:rsidRPr="00630F21">
        <w:tab/>
        <w:t>1. Заместители главы Администрации города</w:t>
      </w:r>
    </w:p>
    <w:p w:rsidR="00B93B40" w:rsidRPr="00630F21" w:rsidRDefault="00B93B40" w:rsidP="00B93B40">
      <w:pPr>
        <w:ind w:firstLine="708"/>
        <w:jc w:val="both"/>
      </w:pPr>
      <w:r w:rsidRPr="00630F21">
        <w:t>2. Структурные подразделения Администрации города.</w:t>
      </w:r>
    </w:p>
    <w:p w:rsidR="00B93B40" w:rsidRDefault="00B93B40" w:rsidP="00B93B40">
      <w:pPr>
        <w:jc w:val="both"/>
      </w:pPr>
      <w:r w:rsidRPr="00630F21">
        <w:rPr>
          <w:sz w:val="28"/>
          <w:szCs w:val="28"/>
        </w:rPr>
        <w:tab/>
      </w:r>
      <w:r w:rsidRPr="00465609">
        <w:t>3. Правовое управление</w:t>
      </w:r>
    </w:p>
    <w:p w:rsidR="00B93B40" w:rsidRPr="00630F21" w:rsidRDefault="00B93B40" w:rsidP="00B93B40">
      <w:pPr>
        <w:jc w:val="both"/>
      </w:pPr>
      <w:r>
        <w:tab/>
        <w:t>4. Гарант, консультант</w:t>
      </w:r>
    </w:p>
    <w:p w:rsidR="00B93B40" w:rsidRPr="00630F21" w:rsidRDefault="00B93B40" w:rsidP="00B93B40">
      <w:pPr>
        <w:jc w:val="both"/>
      </w:pPr>
    </w:p>
    <w:p w:rsidR="00B93B40" w:rsidRPr="00630F21" w:rsidRDefault="00B93B40" w:rsidP="00B93B40">
      <w:pPr>
        <w:jc w:val="both"/>
      </w:pPr>
    </w:p>
    <w:p w:rsidR="00B93B40" w:rsidRPr="00630F21" w:rsidRDefault="00B93B40" w:rsidP="00B93B40">
      <w:pPr>
        <w:jc w:val="both"/>
      </w:pPr>
    </w:p>
    <w:p w:rsidR="00B93B40" w:rsidRPr="00630F21" w:rsidRDefault="00B93B40" w:rsidP="00B93B40">
      <w:pPr>
        <w:jc w:val="both"/>
      </w:pPr>
    </w:p>
    <w:p w:rsidR="00B93B40" w:rsidRPr="00630F21" w:rsidRDefault="00B93B40" w:rsidP="00B93B40">
      <w:pPr>
        <w:jc w:val="both"/>
      </w:pPr>
    </w:p>
    <w:p w:rsidR="00B93B40" w:rsidRPr="00630F21" w:rsidRDefault="00B93B40" w:rsidP="00B93B40">
      <w:pPr>
        <w:jc w:val="both"/>
      </w:pPr>
    </w:p>
    <w:p w:rsidR="00B93B40" w:rsidRPr="00630F21" w:rsidRDefault="00B93B40" w:rsidP="00B93B40">
      <w:pPr>
        <w:jc w:val="both"/>
      </w:pPr>
    </w:p>
    <w:p w:rsidR="00B93B40" w:rsidRPr="00630F21" w:rsidRDefault="00B93B40" w:rsidP="00B93B40">
      <w:pPr>
        <w:jc w:val="both"/>
      </w:pPr>
    </w:p>
    <w:p w:rsidR="00B93B40" w:rsidRPr="00630F21" w:rsidRDefault="00B93B40" w:rsidP="00B93B40">
      <w:pPr>
        <w:jc w:val="both"/>
      </w:pPr>
    </w:p>
    <w:p w:rsidR="00B93B40" w:rsidRPr="00630F21" w:rsidRDefault="00B93B40" w:rsidP="00B93B40">
      <w:pPr>
        <w:jc w:val="both"/>
      </w:pPr>
    </w:p>
    <w:p w:rsidR="00B93B40" w:rsidRPr="00630F21" w:rsidRDefault="00B93B40" w:rsidP="00B93B40">
      <w:pPr>
        <w:jc w:val="both"/>
      </w:pPr>
    </w:p>
    <w:p w:rsidR="00B93B40" w:rsidRPr="00630F21" w:rsidRDefault="00B93B40" w:rsidP="00B93B40">
      <w:pPr>
        <w:jc w:val="both"/>
      </w:pPr>
    </w:p>
    <w:p w:rsidR="00B93B40" w:rsidRDefault="00B93B40" w:rsidP="00B93B40">
      <w:pPr>
        <w:jc w:val="both"/>
      </w:pPr>
    </w:p>
    <w:p w:rsidR="00B93B40" w:rsidRDefault="00B93B40" w:rsidP="00B93B40">
      <w:pPr>
        <w:jc w:val="both"/>
      </w:pPr>
    </w:p>
    <w:p w:rsidR="00B93B40" w:rsidRDefault="00B93B40" w:rsidP="00B93B40">
      <w:pPr>
        <w:jc w:val="both"/>
      </w:pPr>
    </w:p>
    <w:p w:rsidR="00B93B40" w:rsidRDefault="00B93B40" w:rsidP="00B93B40">
      <w:pPr>
        <w:jc w:val="both"/>
      </w:pPr>
    </w:p>
    <w:p w:rsidR="00B93B40" w:rsidRDefault="00B93B40" w:rsidP="00B93B40">
      <w:pPr>
        <w:jc w:val="both"/>
      </w:pPr>
    </w:p>
    <w:p w:rsidR="00B93B40" w:rsidRPr="00630F21" w:rsidRDefault="00B93B40" w:rsidP="00B93B40">
      <w:pPr>
        <w:jc w:val="both"/>
      </w:pPr>
    </w:p>
    <w:p w:rsidR="00B93B40" w:rsidRPr="00630F21" w:rsidRDefault="00B93B40" w:rsidP="00B93B40">
      <w:pPr>
        <w:jc w:val="both"/>
      </w:pPr>
    </w:p>
    <w:p w:rsidR="00B93B40" w:rsidRPr="00630F21" w:rsidRDefault="00B93B40" w:rsidP="00B93B40">
      <w:pPr>
        <w:jc w:val="both"/>
        <w:rPr>
          <w:sz w:val="20"/>
          <w:szCs w:val="20"/>
        </w:rPr>
      </w:pPr>
      <w:r>
        <w:rPr>
          <w:sz w:val="20"/>
          <w:szCs w:val="20"/>
        </w:rPr>
        <w:t>Бурла Фёдор Викторович</w:t>
      </w:r>
    </w:p>
    <w:p w:rsidR="00B93B40" w:rsidRPr="00630F21" w:rsidRDefault="00B93B40" w:rsidP="00B93B40">
      <w:pPr>
        <w:jc w:val="both"/>
        <w:rPr>
          <w:sz w:val="20"/>
          <w:szCs w:val="20"/>
        </w:rPr>
      </w:pPr>
      <w:r>
        <w:rPr>
          <w:sz w:val="20"/>
          <w:szCs w:val="20"/>
        </w:rPr>
        <w:t>(3462) 52-21</w:t>
      </w:r>
      <w:r w:rsidRPr="00630F21">
        <w:rPr>
          <w:sz w:val="20"/>
          <w:szCs w:val="20"/>
        </w:rPr>
        <w:t xml:space="preserve">-37 </w:t>
      </w:r>
    </w:p>
    <w:p w:rsidR="00B93B40" w:rsidRPr="00630F21" w:rsidRDefault="00B93B40" w:rsidP="00B93B40">
      <w:pPr>
        <w:jc w:val="both"/>
        <w:rPr>
          <w:sz w:val="20"/>
          <w:szCs w:val="20"/>
        </w:rPr>
      </w:pPr>
    </w:p>
    <w:p w:rsidR="00B93B40" w:rsidRPr="00630F21" w:rsidRDefault="00B93B40" w:rsidP="00B93B40">
      <w:pPr>
        <w:jc w:val="both"/>
        <w:rPr>
          <w:sz w:val="20"/>
          <w:szCs w:val="20"/>
        </w:rPr>
      </w:pP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  <w:r w:rsidRPr="00630F21">
        <w:rPr>
          <w:iCs/>
          <w:sz w:val="28"/>
          <w:szCs w:val="28"/>
        </w:rPr>
        <w:t xml:space="preserve">              </w:t>
      </w:r>
    </w:p>
    <w:p w:rsidR="00B93B40" w:rsidRPr="00630F21" w:rsidRDefault="00B93B40" w:rsidP="00B93B40">
      <w:pPr>
        <w:jc w:val="both"/>
        <w:rPr>
          <w:iCs/>
          <w:sz w:val="28"/>
          <w:szCs w:val="28"/>
        </w:rPr>
      </w:pPr>
    </w:p>
    <w:p w:rsidR="00585C1C" w:rsidRPr="00194DD7" w:rsidRDefault="00585C1C" w:rsidP="003F647C">
      <w:pPr>
        <w:jc w:val="both"/>
        <w:rPr>
          <w:sz w:val="28"/>
          <w:szCs w:val="28"/>
        </w:rPr>
      </w:pPr>
    </w:p>
    <w:sectPr w:rsidR="00585C1C" w:rsidRPr="00194DD7" w:rsidSect="00B93B40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B6"/>
    <w:rsid w:val="00011772"/>
    <w:rsid w:val="00020F67"/>
    <w:rsid w:val="00045479"/>
    <w:rsid w:val="00194DD7"/>
    <w:rsid w:val="00214156"/>
    <w:rsid w:val="00256462"/>
    <w:rsid w:val="002B6D74"/>
    <w:rsid w:val="002D4214"/>
    <w:rsid w:val="00311F90"/>
    <w:rsid w:val="003714DB"/>
    <w:rsid w:val="003D57F5"/>
    <w:rsid w:val="003F40CE"/>
    <w:rsid w:val="003F647C"/>
    <w:rsid w:val="004325F1"/>
    <w:rsid w:val="004B4B32"/>
    <w:rsid w:val="004F00BB"/>
    <w:rsid w:val="00510B6F"/>
    <w:rsid w:val="00585C1C"/>
    <w:rsid w:val="005F61B6"/>
    <w:rsid w:val="006441F8"/>
    <w:rsid w:val="007362D8"/>
    <w:rsid w:val="007D1C43"/>
    <w:rsid w:val="007D730D"/>
    <w:rsid w:val="008B1F98"/>
    <w:rsid w:val="008B571E"/>
    <w:rsid w:val="009C0590"/>
    <w:rsid w:val="00A26B90"/>
    <w:rsid w:val="00A8061F"/>
    <w:rsid w:val="00AB10F5"/>
    <w:rsid w:val="00AB542D"/>
    <w:rsid w:val="00AF5BEC"/>
    <w:rsid w:val="00AF6309"/>
    <w:rsid w:val="00B41CDC"/>
    <w:rsid w:val="00B93B40"/>
    <w:rsid w:val="00C17584"/>
    <w:rsid w:val="00C6368E"/>
    <w:rsid w:val="00C85B85"/>
    <w:rsid w:val="00CA1E02"/>
    <w:rsid w:val="00CC1265"/>
    <w:rsid w:val="00CE3EDC"/>
    <w:rsid w:val="00D96081"/>
    <w:rsid w:val="00E300C8"/>
    <w:rsid w:val="00E349F2"/>
    <w:rsid w:val="00E43FCB"/>
    <w:rsid w:val="00F161B9"/>
    <w:rsid w:val="00F332D7"/>
    <w:rsid w:val="00F477F8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1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1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1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1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1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1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202.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12521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9009405.0" TargetMode="External"/><Relationship Id="rId5" Type="http://schemas.openxmlformats.org/officeDocument/2006/relationships/hyperlink" Target="garantF1://29007763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 Федор Викторович</dc:creator>
  <cp:lastModifiedBy>Бурла Федор Викторович</cp:lastModifiedBy>
  <cp:revision>6</cp:revision>
  <cp:lastPrinted>2016-02-02T04:48:00Z</cp:lastPrinted>
  <dcterms:created xsi:type="dcterms:W3CDTF">2016-01-29T04:47:00Z</dcterms:created>
  <dcterms:modified xsi:type="dcterms:W3CDTF">2016-02-03T10:19:00Z</dcterms:modified>
</cp:coreProperties>
</file>