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79" w:rsidRDefault="00F11B79" w:rsidP="00F11B79">
      <w:pPr>
        <w:ind w:left="5940"/>
        <w:rPr>
          <w:sz w:val="28"/>
          <w:szCs w:val="28"/>
        </w:rPr>
      </w:pPr>
      <w:r>
        <w:t xml:space="preserve">   </w:t>
      </w:r>
      <w:r w:rsidRPr="008E033B">
        <w:t>Проект</w:t>
      </w:r>
    </w:p>
    <w:p w:rsidR="00F11B79" w:rsidRPr="00F11B79" w:rsidRDefault="00F11B79" w:rsidP="00F11B79">
      <w:pPr>
        <w:ind w:left="5940"/>
        <w:rPr>
          <w:sz w:val="20"/>
          <w:szCs w:val="20"/>
        </w:rPr>
      </w:pPr>
    </w:p>
    <w:p w:rsidR="00F11B79" w:rsidRPr="008E033B" w:rsidRDefault="00F11B79" w:rsidP="00F11B79">
      <w:pPr>
        <w:ind w:left="5940"/>
      </w:pPr>
      <w:r w:rsidRPr="008E033B">
        <w:t xml:space="preserve">   </w:t>
      </w:r>
      <w:proofErr w:type="gramStart"/>
      <w:r>
        <w:t>п</w:t>
      </w:r>
      <w:r w:rsidRPr="008E033B">
        <w:t>одготовлен</w:t>
      </w:r>
      <w:proofErr w:type="gramEnd"/>
      <w:r w:rsidRPr="008E033B">
        <w:t xml:space="preserve"> департаментом </w:t>
      </w:r>
    </w:p>
    <w:p w:rsidR="00F11B79" w:rsidRPr="008E033B" w:rsidRDefault="00F11B79" w:rsidP="00F11B79">
      <w:pPr>
        <w:ind w:left="5940"/>
      </w:pPr>
      <w:r w:rsidRPr="008E033B">
        <w:t xml:space="preserve">   по экономической политике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D67383" w:rsidRDefault="00F11B79" w:rsidP="00F11B79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2027B5" w:rsidRDefault="00F11B79" w:rsidP="00F11B79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4B02DB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proofErr w:type="gramStart"/>
      <w:r w:rsidR="004B02DB">
        <w:rPr>
          <w:sz w:val="28"/>
          <w:szCs w:val="28"/>
        </w:rPr>
        <w:t>предельных</w:t>
      </w:r>
      <w:proofErr w:type="gramEnd"/>
    </w:p>
    <w:p w:rsidR="00564BB1" w:rsidRDefault="004B02DB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максимальных </w:t>
      </w:r>
      <w:r w:rsidR="00F11B79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платные</w:t>
      </w:r>
      <w:proofErr w:type="gramEnd"/>
    </w:p>
    <w:p w:rsidR="00FE2C7C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</w:t>
      </w:r>
      <w:r w:rsidR="00FF5C1D">
        <w:rPr>
          <w:sz w:val="28"/>
          <w:szCs w:val="28"/>
        </w:rPr>
        <w:t xml:space="preserve">, </w:t>
      </w:r>
      <w:r>
        <w:rPr>
          <w:sz w:val="28"/>
          <w:szCs w:val="28"/>
        </w:rPr>
        <w:t>оказываемые</w:t>
      </w:r>
      <w:r w:rsidR="00FF5C1D">
        <w:rPr>
          <w:sz w:val="28"/>
          <w:szCs w:val="28"/>
        </w:rPr>
        <w:t xml:space="preserve"> </w:t>
      </w:r>
      <w:proofErr w:type="spellStart"/>
      <w:r w:rsidR="00FF5C1D">
        <w:rPr>
          <w:sz w:val="28"/>
          <w:szCs w:val="28"/>
        </w:rPr>
        <w:t>Сургутским</w:t>
      </w:r>
      <w:proofErr w:type="spellEnd"/>
    </w:p>
    <w:p w:rsidR="00493E29" w:rsidRDefault="00FF5C1D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городским </w:t>
      </w:r>
      <w:r w:rsidR="00F11B79">
        <w:rPr>
          <w:sz w:val="28"/>
          <w:szCs w:val="28"/>
        </w:rPr>
        <w:t>муниципальным</w:t>
      </w:r>
      <w:r w:rsidR="00FE2C7C">
        <w:rPr>
          <w:sz w:val="28"/>
          <w:szCs w:val="28"/>
        </w:rPr>
        <w:t xml:space="preserve"> </w:t>
      </w:r>
      <w:r>
        <w:rPr>
          <w:sz w:val="28"/>
          <w:szCs w:val="28"/>
        </w:rPr>
        <w:t>унитарным</w:t>
      </w:r>
    </w:p>
    <w:p w:rsidR="00FF5C1D" w:rsidRDefault="00FF5C1D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предприятием «</w:t>
      </w:r>
      <w:proofErr w:type="spellStart"/>
      <w:r>
        <w:rPr>
          <w:sz w:val="28"/>
          <w:szCs w:val="28"/>
        </w:rPr>
        <w:t>Сургутский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кадастровый</w:t>
      </w:r>
      <w:proofErr w:type="gramEnd"/>
    </w:p>
    <w:p w:rsidR="001F7EAD" w:rsidRDefault="00FF5C1D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 Природа</w:t>
      </w:r>
      <w:r w:rsidR="00564BB1">
        <w:rPr>
          <w:sz w:val="28"/>
          <w:szCs w:val="28"/>
        </w:rPr>
        <w:t>»</w:t>
      </w:r>
    </w:p>
    <w:p w:rsidR="00F11B79" w:rsidRPr="00FE2C7C" w:rsidRDefault="00F11B79" w:rsidP="00F11B79">
      <w:pPr>
        <w:ind w:firstLine="540"/>
        <w:jc w:val="both"/>
        <w:rPr>
          <w:sz w:val="28"/>
          <w:szCs w:val="28"/>
        </w:rPr>
      </w:pPr>
    </w:p>
    <w:p w:rsidR="00F11B79" w:rsidRPr="00FE2C7C" w:rsidRDefault="00F11B79" w:rsidP="00F11B79">
      <w:pPr>
        <w:ind w:firstLine="540"/>
        <w:jc w:val="both"/>
        <w:rPr>
          <w:sz w:val="28"/>
          <w:szCs w:val="28"/>
        </w:rPr>
      </w:pPr>
    </w:p>
    <w:p w:rsidR="00F11B79" w:rsidRDefault="00F11B79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3048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соответствии с п.4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ч.1 ст.17  Федерального закона от 06.10.2003 №131-ФЗ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</w:t>
      </w:r>
      <w:r w:rsidRPr="00E0218D">
        <w:rPr>
          <w:sz w:val="28"/>
          <w:szCs w:val="28"/>
        </w:rPr>
        <w:t xml:space="preserve">(с изменениями от </w:t>
      </w:r>
      <w:r w:rsidR="00E0218D" w:rsidRPr="00E0218D">
        <w:rPr>
          <w:sz w:val="28"/>
          <w:szCs w:val="28"/>
        </w:rPr>
        <w:t>15</w:t>
      </w:r>
      <w:r w:rsidRPr="00E0218D">
        <w:rPr>
          <w:sz w:val="28"/>
          <w:szCs w:val="28"/>
        </w:rPr>
        <w:t>.</w:t>
      </w:r>
      <w:r w:rsidR="00E0218D" w:rsidRPr="00E0218D">
        <w:rPr>
          <w:sz w:val="28"/>
          <w:szCs w:val="28"/>
        </w:rPr>
        <w:t>0</w:t>
      </w:r>
      <w:r w:rsidR="00FE2C7C" w:rsidRPr="00E0218D">
        <w:rPr>
          <w:sz w:val="28"/>
          <w:szCs w:val="28"/>
        </w:rPr>
        <w:t>2</w:t>
      </w:r>
      <w:r w:rsidRPr="00E0218D">
        <w:rPr>
          <w:sz w:val="28"/>
          <w:szCs w:val="28"/>
        </w:rPr>
        <w:t>.201</w:t>
      </w:r>
      <w:r w:rsidR="00E0218D" w:rsidRPr="00E0218D">
        <w:rPr>
          <w:sz w:val="28"/>
          <w:szCs w:val="28"/>
        </w:rPr>
        <w:t>6</w:t>
      </w:r>
      <w:r w:rsidRPr="00E0218D">
        <w:rPr>
          <w:sz w:val="28"/>
          <w:szCs w:val="28"/>
        </w:rPr>
        <w:t>),</w:t>
      </w:r>
      <w:r w:rsidRPr="0030480E">
        <w:rPr>
          <w:sz w:val="28"/>
          <w:szCs w:val="28"/>
        </w:rPr>
        <w:t xml:space="preserve"> п.п.22 п.1 ст.38 Устава муниципального образования городской округ город Сургут, Положением о порядке установления тарифов на услуги</w:t>
      </w:r>
      <w:r>
        <w:rPr>
          <w:sz w:val="28"/>
          <w:szCs w:val="28"/>
        </w:rPr>
        <w:t xml:space="preserve"> (работы), предоставляемые (выполняемые) муниципальными предприятиями и учреждениями на территории города, утвержденным решением</w:t>
      </w:r>
      <w:proofErr w:type="gramEnd"/>
      <w:r>
        <w:rPr>
          <w:sz w:val="28"/>
          <w:szCs w:val="28"/>
        </w:rPr>
        <w:t xml:space="preserve"> городской Думы от 28.02.2006   № 575-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ГД (с последующими изменениями):</w:t>
      </w:r>
    </w:p>
    <w:p w:rsidR="00511DD6" w:rsidRDefault="00F11B79" w:rsidP="008948B4">
      <w:pPr>
        <w:ind w:firstLine="540"/>
        <w:jc w:val="both"/>
        <w:rPr>
          <w:sz w:val="28"/>
          <w:szCs w:val="28"/>
        </w:rPr>
      </w:pPr>
      <w:r w:rsidRPr="008F66AE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</w:t>
      </w:r>
      <w:r w:rsidR="00FE2C7C">
        <w:rPr>
          <w:sz w:val="28"/>
          <w:szCs w:val="28"/>
        </w:rPr>
        <w:t xml:space="preserve"> п</w:t>
      </w:r>
      <w:r w:rsidR="00511DD6">
        <w:rPr>
          <w:sz w:val="28"/>
          <w:szCs w:val="28"/>
        </w:rPr>
        <w:t>редельные максимальные тарифы на платные услуги, оказываемые</w:t>
      </w:r>
      <w:r w:rsidR="00EE4413">
        <w:rPr>
          <w:sz w:val="28"/>
          <w:szCs w:val="28"/>
        </w:rPr>
        <w:t xml:space="preserve"> </w:t>
      </w:r>
      <w:proofErr w:type="spellStart"/>
      <w:r w:rsidR="00EE4413">
        <w:rPr>
          <w:sz w:val="28"/>
          <w:szCs w:val="28"/>
        </w:rPr>
        <w:t>Сургутским</w:t>
      </w:r>
      <w:proofErr w:type="spellEnd"/>
      <w:r w:rsidR="00EE4413">
        <w:rPr>
          <w:sz w:val="28"/>
          <w:szCs w:val="28"/>
        </w:rPr>
        <w:t xml:space="preserve"> городским муниципальным унитарным предприятием «</w:t>
      </w:r>
      <w:proofErr w:type="spellStart"/>
      <w:r w:rsidR="00EE4413">
        <w:rPr>
          <w:sz w:val="28"/>
          <w:szCs w:val="28"/>
        </w:rPr>
        <w:t>Сургутский</w:t>
      </w:r>
      <w:proofErr w:type="spellEnd"/>
      <w:r w:rsidR="00EE4413">
        <w:rPr>
          <w:sz w:val="28"/>
          <w:szCs w:val="28"/>
        </w:rPr>
        <w:t xml:space="preserve"> кадастровый центр Природа»</w:t>
      </w:r>
      <w:r w:rsidR="00511DD6">
        <w:rPr>
          <w:sz w:val="28"/>
          <w:szCs w:val="28"/>
        </w:rPr>
        <w:t>, зафиксированные в прейскуранте № 1</w:t>
      </w:r>
      <w:r w:rsidR="00EE4413">
        <w:rPr>
          <w:sz w:val="28"/>
          <w:szCs w:val="28"/>
        </w:rPr>
        <w:t>7</w:t>
      </w:r>
      <w:r w:rsidR="00511DD6">
        <w:rPr>
          <w:sz w:val="28"/>
          <w:szCs w:val="28"/>
        </w:rPr>
        <w:t>-</w:t>
      </w:r>
      <w:r w:rsidR="00EE4413">
        <w:rPr>
          <w:sz w:val="28"/>
          <w:szCs w:val="28"/>
        </w:rPr>
        <w:t>06</w:t>
      </w:r>
      <w:r w:rsidR="00511DD6">
        <w:rPr>
          <w:sz w:val="28"/>
          <w:szCs w:val="28"/>
        </w:rPr>
        <w:t>-0</w:t>
      </w:r>
      <w:r w:rsidR="00FE2C7C">
        <w:rPr>
          <w:sz w:val="28"/>
          <w:szCs w:val="28"/>
        </w:rPr>
        <w:t>1</w:t>
      </w:r>
      <w:r w:rsidR="00511DD6">
        <w:rPr>
          <w:sz w:val="28"/>
          <w:szCs w:val="28"/>
        </w:rPr>
        <w:t>/</w:t>
      </w:r>
      <w:r w:rsidR="00EE4413">
        <w:rPr>
          <w:sz w:val="28"/>
          <w:szCs w:val="28"/>
        </w:rPr>
        <w:t>1</w:t>
      </w:r>
      <w:r w:rsidR="00511DD6">
        <w:rPr>
          <w:sz w:val="28"/>
          <w:szCs w:val="28"/>
        </w:rPr>
        <w:t xml:space="preserve"> согласно приложению.</w:t>
      </w:r>
    </w:p>
    <w:p w:rsidR="00F11B79" w:rsidRDefault="00EE4413" w:rsidP="00EE44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02DB">
        <w:rPr>
          <w:sz w:val="28"/>
          <w:szCs w:val="28"/>
        </w:rPr>
        <w:t xml:space="preserve">. </w:t>
      </w:r>
      <w:r w:rsidR="00F11B79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е</w:t>
      </w:r>
      <w:r w:rsidR="00F11B79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30</w:t>
      </w:r>
      <w:r w:rsidR="00F11B7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F11B79">
        <w:rPr>
          <w:sz w:val="28"/>
          <w:szCs w:val="28"/>
        </w:rPr>
        <w:t>.20</w:t>
      </w:r>
      <w:r w:rsidR="00A3289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F11B79">
        <w:rPr>
          <w:sz w:val="28"/>
          <w:szCs w:val="28"/>
        </w:rPr>
        <w:t xml:space="preserve"> № </w:t>
      </w:r>
      <w:r>
        <w:rPr>
          <w:sz w:val="28"/>
          <w:szCs w:val="28"/>
        </w:rPr>
        <w:t>9651</w:t>
      </w:r>
      <w:r w:rsidR="00F11B79">
        <w:rPr>
          <w:sz w:val="28"/>
          <w:szCs w:val="28"/>
        </w:rPr>
        <w:t xml:space="preserve"> «Об установлении </w:t>
      </w:r>
      <w:r>
        <w:rPr>
          <w:sz w:val="28"/>
          <w:szCs w:val="28"/>
        </w:rPr>
        <w:t xml:space="preserve">предельных максимальных тарифов </w:t>
      </w:r>
      <w:r w:rsidR="00F11B79">
        <w:rPr>
          <w:sz w:val="28"/>
          <w:szCs w:val="28"/>
        </w:rPr>
        <w:t xml:space="preserve">на </w:t>
      </w:r>
      <w:r w:rsidR="00A3289D">
        <w:rPr>
          <w:sz w:val="28"/>
          <w:szCs w:val="28"/>
        </w:rPr>
        <w:t>платные услуги</w:t>
      </w:r>
      <w:r w:rsidR="00F11B79">
        <w:rPr>
          <w:sz w:val="28"/>
          <w:szCs w:val="28"/>
        </w:rPr>
        <w:t xml:space="preserve">, оказываемые </w:t>
      </w:r>
      <w:proofErr w:type="spellStart"/>
      <w:r>
        <w:rPr>
          <w:sz w:val="28"/>
          <w:szCs w:val="28"/>
        </w:rPr>
        <w:t>Сургутским</w:t>
      </w:r>
      <w:proofErr w:type="spellEnd"/>
      <w:r>
        <w:rPr>
          <w:sz w:val="28"/>
          <w:szCs w:val="28"/>
        </w:rPr>
        <w:t xml:space="preserve"> городским </w:t>
      </w:r>
      <w:r w:rsidR="00F11B79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унитарным предприятием «</w:t>
      </w:r>
      <w:proofErr w:type="spellStart"/>
      <w:r>
        <w:rPr>
          <w:sz w:val="28"/>
          <w:szCs w:val="28"/>
        </w:rPr>
        <w:t>Сургутский</w:t>
      </w:r>
      <w:proofErr w:type="spellEnd"/>
      <w:r>
        <w:rPr>
          <w:sz w:val="28"/>
          <w:szCs w:val="28"/>
        </w:rPr>
        <w:t xml:space="preserve"> кадастровый центр Природа</w:t>
      </w:r>
      <w:r w:rsidR="00006F4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E4413" w:rsidRPr="00EE4413" w:rsidRDefault="00EE4413" w:rsidP="00EE4413">
      <w:pPr>
        <w:keepNext/>
        <w:tabs>
          <w:tab w:val="left" w:pos="453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4413">
        <w:rPr>
          <w:sz w:val="28"/>
          <w:szCs w:val="28"/>
          <w:lang w:eastAsia="x-none"/>
        </w:rPr>
        <w:t xml:space="preserve">. </w:t>
      </w:r>
      <w:r w:rsidRPr="00EE4413">
        <w:rPr>
          <w:sz w:val="28"/>
          <w:szCs w:val="28"/>
          <w:lang w:val="x-none" w:eastAsia="x-none"/>
        </w:rPr>
        <w:t xml:space="preserve">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Pr="00EE4413">
        <w:rPr>
          <w:sz w:val="28"/>
          <w:szCs w:val="28"/>
          <w:lang w:eastAsia="x-none"/>
        </w:rPr>
        <w:t>портале</w:t>
      </w:r>
      <w:r w:rsidRPr="00EE4413">
        <w:rPr>
          <w:sz w:val="28"/>
          <w:szCs w:val="28"/>
          <w:lang w:val="x-none" w:eastAsia="x-none"/>
        </w:rPr>
        <w:t xml:space="preserve"> Администрации города</w:t>
      </w:r>
      <w:r w:rsidRPr="00EE4413">
        <w:rPr>
          <w:sz w:val="28"/>
          <w:szCs w:val="28"/>
        </w:rPr>
        <w:t>.</w:t>
      </w:r>
    </w:p>
    <w:p w:rsidR="00EE4413" w:rsidRDefault="00EE4413" w:rsidP="00EE44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 истечении пяти дней с момента его официального опубликования.</w:t>
      </w:r>
    </w:p>
    <w:p w:rsidR="00695875" w:rsidRDefault="00695875" w:rsidP="00F11B79">
      <w:pPr>
        <w:jc w:val="both"/>
        <w:rPr>
          <w:sz w:val="28"/>
          <w:szCs w:val="28"/>
        </w:rPr>
      </w:pPr>
    </w:p>
    <w:p w:rsidR="00A468E3" w:rsidRPr="00FE2C7C" w:rsidRDefault="00A468E3" w:rsidP="00F11B79">
      <w:pPr>
        <w:jc w:val="both"/>
        <w:rPr>
          <w:sz w:val="28"/>
          <w:szCs w:val="28"/>
        </w:rPr>
      </w:pPr>
    </w:p>
    <w:p w:rsidR="00F11B79" w:rsidRDefault="00695875" w:rsidP="00F11B7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F11B79">
        <w:rPr>
          <w:sz w:val="28"/>
          <w:szCs w:val="28"/>
        </w:rPr>
        <w:t>лав</w:t>
      </w:r>
      <w:r>
        <w:rPr>
          <w:sz w:val="28"/>
          <w:szCs w:val="28"/>
        </w:rPr>
        <w:t>ы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О.М. Лапин</w:t>
      </w:r>
    </w:p>
    <w:p w:rsidR="00F11B79" w:rsidRPr="00197F7F" w:rsidRDefault="00E1291D" w:rsidP="00F11B79">
      <w:pPr>
        <w:jc w:val="both"/>
        <w:rPr>
          <w:sz w:val="20"/>
          <w:szCs w:val="20"/>
        </w:rPr>
      </w:pPr>
      <w:r>
        <w:rPr>
          <w:sz w:val="20"/>
          <w:szCs w:val="20"/>
        </w:rPr>
        <w:t>Е</w:t>
      </w:r>
      <w:r w:rsidR="00F11B79">
        <w:rPr>
          <w:sz w:val="20"/>
          <w:szCs w:val="20"/>
        </w:rPr>
        <w:t>рмакова Ольга Николаевна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FA105A" w:rsidRPr="00D60ACE" w:rsidTr="00D60ACE">
        <w:tc>
          <w:tcPr>
            <w:tcW w:w="6204" w:type="dxa"/>
            <w:shd w:val="clear" w:color="auto" w:fill="auto"/>
          </w:tcPr>
          <w:p w:rsidR="00511DD6" w:rsidRPr="00D60ACE" w:rsidRDefault="00F11B79" w:rsidP="006F732D">
            <w:pPr>
              <w:jc w:val="both"/>
              <w:rPr>
                <w:bCs/>
                <w:sz w:val="28"/>
              </w:rPr>
            </w:pPr>
            <w:r>
              <w:rPr>
                <w:sz w:val="20"/>
                <w:szCs w:val="20"/>
              </w:rPr>
              <w:t xml:space="preserve">тел. (3462) </w:t>
            </w:r>
            <w:r w:rsidRPr="00197F7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-</w:t>
            </w:r>
            <w:r w:rsidR="006F732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-</w:t>
            </w:r>
            <w:r w:rsidR="006F732D">
              <w:rPr>
                <w:sz w:val="20"/>
                <w:szCs w:val="20"/>
              </w:rPr>
              <w:t>87</w:t>
            </w:r>
            <w:bookmarkStart w:id="0" w:name="_GoBack"/>
            <w:bookmarkEnd w:id="0"/>
            <w:r w:rsidR="00695875">
              <w:rPr>
                <w:sz w:val="20"/>
                <w:szCs w:val="20"/>
              </w:rPr>
              <w:t>, 52-20-12</w:t>
            </w:r>
          </w:p>
        </w:tc>
        <w:tc>
          <w:tcPr>
            <w:tcW w:w="3543" w:type="dxa"/>
            <w:shd w:val="clear" w:color="auto" w:fill="auto"/>
          </w:tcPr>
          <w:p w:rsidR="00BD431E" w:rsidRDefault="00BD431E" w:rsidP="00D60ACE">
            <w:pPr>
              <w:jc w:val="both"/>
              <w:rPr>
                <w:bCs/>
                <w:sz w:val="28"/>
              </w:rPr>
            </w:pPr>
          </w:p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lastRenderedPageBreak/>
              <w:t>Приложение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к</w:t>
            </w:r>
            <w:r w:rsidR="00FA105A" w:rsidRPr="00D60ACE">
              <w:rPr>
                <w:bCs/>
                <w:sz w:val="28"/>
              </w:rPr>
              <w:t xml:space="preserve"> постановлению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F481A" w:rsidRDefault="00FA105A" w:rsidP="00D60AC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FE081E" w:rsidRPr="00DF481A" w:rsidRDefault="00FE081E" w:rsidP="00FE081E">
      <w:pPr>
        <w:jc w:val="both"/>
        <w:rPr>
          <w:bCs/>
          <w:sz w:val="20"/>
          <w:szCs w:val="20"/>
        </w:rPr>
      </w:pPr>
    </w:p>
    <w:p w:rsidR="00FE081E" w:rsidRDefault="00DB7FB1" w:rsidP="00FE081E">
      <w:pPr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 w:rsidR="009056B1">
        <w:rPr>
          <w:bCs/>
          <w:sz w:val="28"/>
        </w:rPr>
        <w:t>1</w:t>
      </w:r>
      <w:r w:rsidR="00E1291D">
        <w:rPr>
          <w:bCs/>
          <w:sz w:val="28"/>
        </w:rPr>
        <w:t>7</w:t>
      </w:r>
      <w:r>
        <w:rPr>
          <w:bCs/>
          <w:sz w:val="28"/>
        </w:rPr>
        <w:t>-</w:t>
      </w:r>
      <w:r w:rsidR="00E1291D">
        <w:rPr>
          <w:bCs/>
          <w:sz w:val="28"/>
        </w:rPr>
        <w:t>06</w:t>
      </w:r>
      <w:r>
        <w:rPr>
          <w:bCs/>
          <w:sz w:val="28"/>
        </w:rPr>
        <w:t>-01/</w:t>
      </w:r>
      <w:r w:rsidR="00E1291D">
        <w:rPr>
          <w:bCs/>
          <w:sz w:val="28"/>
        </w:rPr>
        <w:t>1</w:t>
      </w:r>
    </w:p>
    <w:p w:rsidR="00A17BB0" w:rsidRDefault="00B75F66" w:rsidP="00FE081E">
      <w:pPr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</w:t>
      </w:r>
      <w:r w:rsidR="00FE081E">
        <w:rPr>
          <w:bCs/>
          <w:sz w:val="28"/>
        </w:rPr>
        <w:t>арифы на платн</w:t>
      </w:r>
      <w:r w:rsidR="001A37BF">
        <w:rPr>
          <w:bCs/>
          <w:sz w:val="28"/>
        </w:rPr>
        <w:t>ые</w:t>
      </w:r>
      <w:r w:rsidR="00FE081E">
        <w:rPr>
          <w:bCs/>
          <w:sz w:val="28"/>
        </w:rPr>
        <w:t xml:space="preserve"> услуг</w:t>
      </w:r>
      <w:r w:rsidR="001A37BF">
        <w:rPr>
          <w:bCs/>
          <w:sz w:val="28"/>
        </w:rPr>
        <w:t>и</w:t>
      </w:r>
      <w:r w:rsidR="00FE081E">
        <w:rPr>
          <w:bCs/>
          <w:sz w:val="28"/>
        </w:rPr>
        <w:t>,</w:t>
      </w:r>
    </w:p>
    <w:p w:rsidR="009F543B" w:rsidRDefault="00FE081E" w:rsidP="00FE081E">
      <w:pPr>
        <w:jc w:val="center"/>
        <w:rPr>
          <w:bCs/>
          <w:sz w:val="28"/>
        </w:rPr>
      </w:pPr>
      <w:r>
        <w:rPr>
          <w:bCs/>
          <w:sz w:val="28"/>
        </w:rPr>
        <w:t>оказываем</w:t>
      </w:r>
      <w:r w:rsidR="001A37BF">
        <w:rPr>
          <w:bCs/>
          <w:sz w:val="28"/>
        </w:rPr>
        <w:t>ые</w:t>
      </w:r>
      <w:r>
        <w:rPr>
          <w:bCs/>
          <w:sz w:val="28"/>
        </w:rPr>
        <w:t xml:space="preserve"> </w:t>
      </w:r>
      <w:proofErr w:type="spellStart"/>
      <w:r w:rsidR="00E1291D">
        <w:rPr>
          <w:bCs/>
          <w:sz w:val="28"/>
        </w:rPr>
        <w:t>Сургутским</w:t>
      </w:r>
      <w:proofErr w:type="spellEnd"/>
      <w:r w:rsidR="00E1291D">
        <w:rPr>
          <w:bCs/>
          <w:sz w:val="28"/>
        </w:rPr>
        <w:t xml:space="preserve"> городским муниципальным унитарным</w:t>
      </w:r>
    </w:p>
    <w:p w:rsidR="00FE081E" w:rsidRDefault="00E1291D" w:rsidP="00FE081E">
      <w:pPr>
        <w:jc w:val="center"/>
        <w:rPr>
          <w:bCs/>
          <w:sz w:val="28"/>
        </w:rPr>
      </w:pPr>
      <w:r>
        <w:rPr>
          <w:bCs/>
          <w:sz w:val="28"/>
        </w:rPr>
        <w:t>предприятием «</w:t>
      </w:r>
      <w:proofErr w:type="spellStart"/>
      <w:r>
        <w:rPr>
          <w:bCs/>
          <w:sz w:val="28"/>
        </w:rPr>
        <w:t>Сургутский</w:t>
      </w:r>
      <w:proofErr w:type="spellEnd"/>
      <w:r>
        <w:rPr>
          <w:bCs/>
          <w:sz w:val="28"/>
        </w:rPr>
        <w:t xml:space="preserve"> кадастровый центр Природа»</w:t>
      </w:r>
    </w:p>
    <w:p w:rsidR="00FE081E" w:rsidRPr="00DF481A" w:rsidRDefault="00FE081E" w:rsidP="00FE081E">
      <w:pPr>
        <w:jc w:val="center"/>
        <w:rPr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1418"/>
        <w:gridCol w:w="1417"/>
      </w:tblGrid>
      <w:tr w:rsidR="007A4AF6" w:rsidRPr="00D60ACE" w:rsidTr="00695875">
        <w:tc>
          <w:tcPr>
            <w:tcW w:w="5070" w:type="dxa"/>
            <w:shd w:val="clear" w:color="auto" w:fill="auto"/>
            <w:vAlign w:val="center"/>
          </w:tcPr>
          <w:p w:rsidR="007A4AF6" w:rsidRPr="00D60ACE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AF6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Единица измерения</w:t>
            </w:r>
          </w:p>
          <w:p w:rsidR="00891361" w:rsidRPr="00D60ACE" w:rsidRDefault="00891361" w:rsidP="00D60ACE">
            <w:pPr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6B756E" w:rsidRDefault="006B756E" w:rsidP="006B756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6B756E" w:rsidRDefault="006B756E" w:rsidP="006B756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без </w:t>
            </w:r>
            <w:r w:rsidRPr="00D60ACE">
              <w:rPr>
                <w:bCs/>
                <w:sz w:val="28"/>
              </w:rPr>
              <w:t>НДС</w:t>
            </w:r>
            <w:r w:rsidR="00695875">
              <w:rPr>
                <w:bCs/>
                <w:sz w:val="28"/>
              </w:rPr>
              <w:t>*</w:t>
            </w:r>
            <w:r>
              <w:rPr>
                <w:bCs/>
                <w:sz w:val="28"/>
              </w:rPr>
              <w:t>,</w:t>
            </w:r>
          </w:p>
          <w:p w:rsidR="007A4AF6" w:rsidRPr="00D60ACE" w:rsidRDefault="006B756E" w:rsidP="005C26A3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4AF6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7A4AF6" w:rsidRDefault="006B756E" w:rsidP="00D60AC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="007A4AF6">
              <w:rPr>
                <w:bCs/>
                <w:sz w:val="28"/>
              </w:rPr>
              <w:t xml:space="preserve"> </w:t>
            </w:r>
            <w:r w:rsidR="007A4AF6" w:rsidRPr="00D60ACE">
              <w:rPr>
                <w:bCs/>
                <w:sz w:val="28"/>
              </w:rPr>
              <w:t>НДС</w:t>
            </w:r>
            <w:r w:rsidR="00695875">
              <w:rPr>
                <w:bCs/>
                <w:sz w:val="28"/>
              </w:rPr>
              <w:t>**</w:t>
            </w:r>
            <w:r w:rsidR="007A4AF6">
              <w:rPr>
                <w:bCs/>
                <w:sz w:val="28"/>
              </w:rPr>
              <w:t>,</w:t>
            </w:r>
          </w:p>
          <w:p w:rsidR="007A4AF6" w:rsidRPr="00D60ACE" w:rsidRDefault="007A4AF6" w:rsidP="0069587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руб. </w:t>
            </w:r>
          </w:p>
        </w:tc>
      </w:tr>
      <w:tr w:rsidR="00A17BB0" w:rsidRPr="00D60ACE" w:rsidTr="00695875">
        <w:trPr>
          <w:trHeight w:val="592"/>
        </w:trPr>
        <w:tc>
          <w:tcPr>
            <w:tcW w:w="5070" w:type="dxa"/>
            <w:shd w:val="clear" w:color="auto" w:fill="auto"/>
          </w:tcPr>
          <w:p w:rsidR="00A17BB0" w:rsidRPr="00D60ACE" w:rsidRDefault="00A17BB0" w:rsidP="00695875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1.</w:t>
            </w:r>
            <w:r w:rsidR="00E1291D">
              <w:rPr>
                <w:bCs/>
                <w:sz w:val="28"/>
              </w:rPr>
              <w:t xml:space="preserve"> Транспортирование твердых коммунальных отходов</w:t>
            </w:r>
            <w:r w:rsidR="00B72665">
              <w:rPr>
                <w:bCs/>
                <w:sz w:val="28"/>
              </w:rPr>
              <w:t xml:space="preserve"> и отходов</w:t>
            </w:r>
            <w:r w:rsidR="00695875">
              <w:rPr>
                <w:bCs/>
                <w:sz w:val="28"/>
              </w:rPr>
              <w:t xml:space="preserve"> производства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7BB0" w:rsidRPr="00D60ACE" w:rsidRDefault="00E1291D" w:rsidP="00A17BB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куб. м</w:t>
            </w:r>
          </w:p>
        </w:tc>
        <w:tc>
          <w:tcPr>
            <w:tcW w:w="1418" w:type="dxa"/>
            <w:vAlign w:val="center"/>
          </w:tcPr>
          <w:p w:rsidR="00A17BB0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619,88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7BB0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731,46</w:t>
            </w:r>
          </w:p>
        </w:tc>
      </w:tr>
      <w:tr w:rsidR="00597749" w:rsidRPr="00D60ACE" w:rsidTr="00695875">
        <w:trPr>
          <w:trHeight w:val="631"/>
        </w:trPr>
        <w:tc>
          <w:tcPr>
            <w:tcW w:w="5070" w:type="dxa"/>
            <w:shd w:val="clear" w:color="auto" w:fill="auto"/>
          </w:tcPr>
          <w:p w:rsidR="00597749" w:rsidRDefault="00597749" w:rsidP="00B72665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 </w:t>
            </w:r>
            <w:r w:rsidR="00B72665">
              <w:rPr>
                <w:bCs/>
                <w:sz w:val="28"/>
              </w:rPr>
              <w:t>Транспортирование крупногабаритных отходов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7749" w:rsidRDefault="00B72665" w:rsidP="005977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куб. м</w:t>
            </w:r>
          </w:p>
        </w:tc>
        <w:tc>
          <w:tcPr>
            <w:tcW w:w="1418" w:type="dxa"/>
            <w:vAlign w:val="center"/>
          </w:tcPr>
          <w:p w:rsidR="00597749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477,95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749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563,98</w:t>
            </w:r>
          </w:p>
        </w:tc>
      </w:tr>
      <w:tr w:rsidR="005A3997" w:rsidRPr="00D60ACE" w:rsidTr="00695875">
        <w:trPr>
          <w:trHeight w:val="443"/>
        </w:trPr>
        <w:tc>
          <w:tcPr>
            <w:tcW w:w="5070" w:type="dxa"/>
            <w:shd w:val="clear" w:color="auto" w:fill="auto"/>
          </w:tcPr>
          <w:p w:rsidR="005A3997" w:rsidRDefault="00B72665" w:rsidP="00B72665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597749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>Транспортирование жидких коммунальных отходов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3997" w:rsidRPr="00D60ACE" w:rsidRDefault="00B72665" w:rsidP="005977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куб. м</w:t>
            </w:r>
          </w:p>
        </w:tc>
        <w:tc>
          <w:tcPr>
            <w:tcW w:w="1418" w:type="dxa"/>
            <w:vAlign w:val="center"/>
          </w:tcPr>
          <w:p w:rsidR="005A3997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497,53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3997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587,09</w:t>
            </w:r>
          </w:p>
        </w:tc>
      </w:tr>
      <w:tr w:rsidR="005A3997" w:rsidRPr="00D60ACE" w:rsidTr="00695875">
        <w:trPr>
          <w:trHeight w:val="841"/>
        </w:trPr>
        <w:tc>
          <w:tcPr>
            <w:tcW w:w="5070" w:type="dxa"/>
            <w:shd w:val="clear" w:color="auto" w:fill="auto"/>
          </w:tcPr>
          <w:p w:rsidR="00A14F4E" w:rsidRDefault="00B72665" w:rsidP="00B72665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  <w:r w:rsidR="00597749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>Транспортирование биологических отходов, медицинских отходов класса «Б» и архивных документов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2BF" w:rsidRPr="00D60ACE" w:rsidRDefault="00B72665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кг</w:t>
            </w:r>
          </w:p>
        </w:tc>
        <w:tc>
          <w:tcPr>
            <w:tcW w:w="1418" w:type="dxa"/>
            <w:vAlign w:val="center"/>
          </w:tcPr>
          <w:p w:rsidR="005A3997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129,37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3997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152,66</w:t>
            </w:r>
          </w:p>
        </w:tc>
      </w:tr>
      <w:tr w:rsidR="00A10D06" w:rsidRPr="00D60ACE" w:rsidTr="00695875">
        <w:trPr>
          <w:trHeight w:val="698"/>
        </w:trPr>
        <w:tc>
          <w:tcPr>
            <w:tcW w:w="5070" w:type="dxa"/>
            <w:shd w:val="clear" w:color="auto" w:fill="auto"/>
          </w:tcPr>
          <w:p w:rsidR="00A10D06" w:rsidRPr="00D60ACE" w:rsidRDefault="00B72665" w:rsidP="009E0F5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A10D06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>Обезвреживание (сжигание) биологических отходов, медицинских отходов класса «Б»</w:t>
            </w:r>
            <w:r w:rsidR="00384111">
              <w:rPr>
                <w:bCs/>
                <w:sz w:val="28"/>
              </w:rPr>
              <w:t xml:space="preserve">, отходов </w:t>
            </w:r>
            <w:r w:rsidR="00384111">
              <w:rPr>
                <w:bCs/>
                <w:sz w:val="28"/>
                <w:lang w:val="en-US"/>
              </w:rPr>
              <w:t>V</w:t>
            </w:r>
            <w:r w:rsidR="00384111">
              <w:rPr>
                <w:bCs/>
                <w:sz w:val="28"/>
              </w:rPr>
              <w:t xml:space="preserve"> класса опасности (</w:t>
            </w:r>
            <w:r>
              <w:rPr>
                <w:bCs/>
                <w:sz w:val="28"/>
              </w:rPr>
              <w:t>архивных документов</w:t>
            </w:r>
            <w:r w:rsidR="00384111">
              <w:rPr>
                <w:bCs/>
                <w:sz w:val="28"/>
              </w:rPr>
              <w:t>, древесных отходов)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0D06" w:rsidRPr="00D60ACE" w:rsidRDefault="00A10D06" w:rsidP="00B726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</w:t>
            </w:r>
            <w:r w:rsidR="00B72665">
              <w:rPr>
                <w:bCs/>
                <w:sz w:val="28"/>
              </w:rPr>
              <w:t>кг</w:t>
            </w:r>
          </w:p>
        </w:tc>
        <w:tc>
          <w:tcPr>
            <w:tcW w:w="1418" w:type="dxa"/>
            <w:vAlign w:val="center"/>
          </w:tcPr>
          <w:p w:rsidR="00A10D06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123,33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0D06" w:rsidRDefault="00B72665" w:rsidP="00A10D0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145,53</w:t>
            </w:r>
          </w:p>
        </w:tc>
      </w:tr>
      <w:tr w:rsidR="00A10D06" w:rsidRPr="00D60ACE" w:rsidTr="00695875">
        <w:trPr>
          <w:trHeight w:val="715"/>
        </w:trPr>
        <w:tc>
          <w:tcPr>
            <w:tcW w:w="5070" w:type="dxa"/>
            <w:shd w:val="clear" w:color="auto" w:fill="auto"/>
          </w:tcPr>
          <w:p w:rsidR="00A10D06" w:rsidRDefault="00B72665" w:rsidP="00B72665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A10D06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 xml:space="preserve">Посещение общественного туалета (ул. </w:t>
            </w:r>
            <w:proofErr w:type="gramStart"/>
            <w:r>
              <w:rPr>
                <w:bCs/>
                <w:sz w:val="28"/>
              </w:rPr>
              <w:t>Сибирская</w:t>
            </w:r>
            <w:proofErr w:type="gramEnd"/>
            <w:r>
              <w:rPr>
                <w:bCs/>
                <w:sz w:val="28"/>
              </w:rPr>
              <w:t>, 12/2)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2665" w:rsidRDefault="00B72665" w:rsidP="009C1F5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человек, </w:t>
            </w:r>
          </w:p>
          <w:p w:rsidR="00A10D06" w:rsidRPr="00D60ACE" w:rsidRDefault="00B72665" w:rsidP="009C1F5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</w:t>
            </w:r>
          </w:p>
        </w:tc>
        <w:tc>
          <w:tcPr>
            <w:tcW w:w="1418" w:type="dxa"/>
            <w:vAlign w:val="center"/>
          </w:tcPr>
          <w:p w:rsidR="00A10D06" w:rsidRDefault="00F75307" w:rsidP="00F7530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0D06" w:rsidRDefault="00F75307" w:rsidP="00F7530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40</w:t>
            </w:r>
            <w:r w:rsidR="00B72665">
              <w:rPr>
                <w:bCs/>
                <w:sz w:val="28"/>
              </w:rPr>
              <w:t>,00</w:t>
            </w:r>
          </w:p>
        </w:tc>
      </w:tr>
      <w:tr w:rsidR="00B9435B" w:rsidRPr="00D60ACE" w:rsidTr="00695875">
        <w:trPr>
          <w:trHeight w:val="697"/>
        </w:trPr>
        <w:tc>
          <w:tcPr>
            <w:tcW w:w="5070" w:type="dxa"/>
            <w:shd w:val="clear" w:color="auto" w:fill="auto"/>
          </w:tcPr>
          <w:p w:rsidR="005C26A3" w:rsidRDefault="009C1F5A" w:rsidP="00B72665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7. </w:t>
            </w:r>
            <w:r w:rsidR="005C26A3">
              <w:rPr>
                <w:bCs/>
                <w:sz w:val="28"/>
              </w:rPr>
              <w:t xml:space="preserve">Разработка паспорта отходов </w:t>
            </w:r>
          </w:p>
          <w:p w:rsidR="00B9435B" w:rsidRPr="005C26A3" w:rsidRDefault="005C26A3" w:rsidP="00B72665">
            <w:pPr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I</w:t>
            </w:r>
            <w:r w:rsidRPr="005C26A3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–</w:t>
            </w:r>
            <w:r w:rsidRPr="005C26A3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IV</w:t>
            </w:r>
            <w:r>
              <w:rPr>
                <w:bCs/>
                <w:sz w:val="28"/>
              </w:rPr>
              <w:t xml:space="preserve"> классов опасности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26A3" w:rsidRDefault="005C26A3" w:rsidP="005C26A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паспорт</w:t>
            </w:r>
          </w:p>
        </w:tc>
        <w:tc>
          <w:tcPr>
            <w:tcW w:w="1418" w:type="dxa"/>
            <w:vAlign w:val="center"/>
          </w:tcPr>
          <w:p w:rsidR="00E74DFF" w:rsidRDefault="005C26A3" w:rsidP="009C1F5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4459,75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4DFF" w:rsidRDefault="005C26A3" w:rsidP="009C1F5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5262,51</w:t>
            </w:r>
          </w:p>
        </w:tc>
      </w:tr>
      <w:tr w:rsidR="00E74DFF" w:rsidRPr="00D60ACE" w:rsidTr="00695875">
        <w:trPr>
          <w:trHeight w:val="840"/>
        </w:trPr>
        <w:tc>
          <w:tcPr>
            <w:tcW w:w="5070" w:type="dxa"/>
            <w:shd w:val="clear" w:color="auto" w:fill="auto"/>
          </w:tcPr>
          <w:p w:rsidR="005C26A3" w:rsidRDefault="009C1F5A" w:rsidP="005C26A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8. </w:t>
            </w:r>
            <w:r w:rsidR="005C26A3">
              <w:rPr>
                <w:bCs/>
                <w:sz w:val="28"/>
              </w:rPr>
              <w:t xml:space="preserve">Разработка паспорта отходов </w:t>
            </w:r>
          </w:p>
          <w:p w:rsidR="00E74DFF" w:rsidRDefault="005C26A3" w:rsidP="005C26A3">
            <w:pPr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I</w:t>
            </w:r>
            <w:r w:rsidRPr="005C26A3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–</w:t>
            </w:r>
            <w:r w:rsidRPr="005C26A3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IV</w:t>
            </w:r>
            <w:r>
              <w:rPr>
                <w:bCs/>
                <w:sz w:val="28"/>
              </w:rPr>
              <w:t xml:space="preserve"> классов опасности с расчетом класса опасности отходов</w:t>
            </w:r>
          </w:p>
        </w:tc>
        <w:tc>
          <w:tcPr>
            <w:tcW w:w="1842" w:type="dxa"/>
            <w:shd w:val="clear" w:color="auto" w:fill="auto"/>
          </w:tcPr>
          <w:p w:rsidR="00DF481A" w:rsidRDefault="00DF481A" w:rsidP="00DF481A">
            <w:pPr>
              <w:jc w:val="center"/>
              <w:rPr>
                <w:bCs/>
                <w:sz w:val="28"/>
              </w:rPr>
            </w:pPr>
          </w:p>
          <w:p w:rsidR="00E74DFF" w:rsidRDefault="005C26A3" w:rsidP="009C1F5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паспорт</w:t>
            </w:r>
          </w:p>
        </w:tc>
        <w:tc>
          <w:tcPr>
            <w:tcW w:w="1418" w:type="dxa"/>
            <w:vAlign w:val="center"/>
          </w:tcPr>
          <w:p w:rsidR="00E74DFF" w:rsidRDefault="005C26A3" w:rsidP="009C1F5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6195,78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4DFF" w:rsidRDefault="005C26A3" w:rsidP="009C1F5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7311,02</w:t>
            </w:r>
          </w:p>
        </w:tc>
      </w:tr>
    </w:tbl>
    <w:p w:rsidR="00691A7B" w:rsidRPr="008A411E" w:rsidRDefault="00691A7B" w:rsidP="00FE081E">
      <w:pPr>
        <w:jc w:val="both"/>
        <w:rPr>
          <w:bCs/>
          <w:sz w:val="20"/>
          <w:szCs w:val="20"/>
        </w:rPr>
      </w:pPr>
    </w:p>
    <w:p w:rsidR="00691A7B" w:rsidRDefault="00691A7B" w:rsidP="00691A7B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Примечани</w:t>
      </w:r>
      <w:r w:rsidR="00695875">
        <w:rPr>
          <w:bCs/>
          <w:sz w:val="28"/>
        </w:rPr>
        <w:t>я</w:t>
      </w:r>
      <w:r>
        <w:rPr>
          <w:bCs/>
          <w:sz w:val="28"/>
        </w:rPr>
        <w:t>:</w:t>
      </w:r>
    </w:p>
    <w:p w:rsidR="00695875" w:rsidRDefault="008A411E" w:rsidP="00196F0E">
      <w:pPr>
        <w:ind w:firstLine="567"/>
        <w:jc w:val="both"/>
        <w:rPr>
          <w:bCs/>
          <w:sz w:val="28"/>
          <w:szCs w:val="28"/>
        </w:rPr>
      </w:pPr>
      <w:r w:rsidRPr="006315B5">
        <w:rPr>
          <w:bCs/>
          <w:sz w:val="28"/>
          <w:szCs w:val="28"/>
        </w:rPr>
        <w:t xml:space="preserve">* </w:t>
      </w:r>
      <w:r w:rsidR="00695875">
        <w:rPr>
          <w:bCs/>
          <w:sz w:val="28"/>
          <w:szCs w:val="28"/>
        </w:rPr>
        <w:t xml:space="preserve"> Согласно п. 1 ст. 168 Налогового кодекса Российской Федерации </w:t>
      </w:r>
      <w:proofErr w:type="spellStart"/>
      <w:r w:rsidR="00695875">
        <w:rPr>
          <w:bCs/>
          <w:sz w:val="28"/>
          <w:szCs w:val="28"/>
        </w:rPr>
        <w:t>Сургутское</w:t>
      </w:r>
      <w:proofErr w:type="spellEnd"/>
      <w:r w:rsidR="00695875">
        <w:rPr>
          <w:bCs/>
          <w:sz w:val="28"/>
          <w:szCs w:val="28"/>
        </w:rPr>
        <w:t xml:space="preserve"> городское муниципальное унитарное предприятие «</w:t>
      </w:r>
      <w:proofErr w:type="spellStart"/>
      <w:r w:rsidR="00695875">
        <w:rPr>
          <w:bCs/>
          <w:sz w:val="28"/>
          <w:szCs w:val="28"/>
        </w:rPr>
        <w:t>Сургутский</w:t>
      </w:r>
      <w:proofErr w:type="spellEnd"/>
      <w:r w:rsidR="00695875">
        <w:rPr>
          <w:bCs/>
          <w:sz w:val="28"/>
          <w:szCs w:val="28"/>
        </w:rPr>
        <w:t xml:space="preserve"> кадастровый центр Природа»</w:t>
      </w:r>
      <w:r w:rsidR="00BC1412">
        <w:rPr>
          <w:bCs/>
          <w:sz w:val="28"/>
          <w:szCs w:val="28"/>
        </w:rPr>
        <w:t>, являясь плательщиком налога на добавленную стоимость, дополнительно к утвержденному тарифу обязано предъявлять к оплате соответствующую сумму налога на добавленную стоимость.</w:t>
      </w:r>
      <w:r w:rsidR="00695875">
        <w:rPr>
          <w:bCs/>
          <w:sz w:val="28"/>
          <w:szCs w:val="28"/>
        </w:rPr>
        <w:t xml:space="preserve"> </w:t>
      </w:r>
    </w:p>
    <w:p w:rsidR="008A411E" w:rsidRPr="006315B5" w:rsidRDefault="00695875" w:rsidP="00196F0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** </w:t>
      </w:r>
      <w:r w:rsidR="006315B5">
        <w:rPr>
          <w:bCs/>
          <w:sz w:val="28"/>
          <w:szCs w:val="28"/>
        </w:rPr>
        <w:t>Размеры т</w:t>
      </w:r>
      <w:r w:rsidR="005216C6" w:rsidRPr="006315B5">
        <w:rPr>
          <w:bCs/>
          <w:sz w:val="28"/>
          <w:szCs w:val="28"/>
        </w:rPr>
        <w:t>ариф</w:t>
      </w:r>
      <w:r w:rsidR="006315B5">
        <w:rPr>
          <w:bCs/>
          <w:sz w:val="28"/>
          <w:szCs w:val="28"/>
        </w:rPr>
        <w:t>ов указаны с учётом</w:t>
      </w:r>
      <w:r w:rsidR="005216C6" w:rsidRPr="006315B5">
        <w:rPr>
          <w:bCs/>
          <w:sz w:val="28"/>
          <w:szCs w:val="28"/>
        </w:rPr>
        <w:t xml:space="preserve"> сумм</w:t>
      </w:r>
      <w:r w:rsidR="006315B5">
        <w:rPr>
          <w:bCs/>
          <w:sz w:val="28"/>
          <w:szCs w:val="28"/>
        </w:rPr>
        <w:t>ы</w:t>
      </w:r>
      <w:r w:rsidR="005216C6" w:rsidRPr="006315B5">
        <w:rPr>
          <w:bCs/>
          <w:sz w:val="28"/>
          <w:szCs w:val="28"/>
        </w:rPr>
        <w:t xml:space="preserve">  налога на добавленную стоимость</w:t>
      </w:r>
      <w:r w:rsidR="006315B5">
        <w:rPr>
          <w:bCs/>
          <w:sz w:val="28"/>
          <w:szCs w:val="28"/>
        </w:rPr>
        <w:t>,</w:t>
      </w:r>
      <w:r w:rsidR="005460A3" w:rsidRPr="006315B5">
        <w:rPr>
          <w:bCs/>
          <w:sz w:val="28"/>
          <w:szCs w:val="28"/>
        </w:rPr>
        <w:t xml:space="preserve"> исчисленн</w:t>
      </w:r>
      <w:r w:rsidR="006315B5">
        <w:rPr>
          <w:bCs/>
          <w:sz w:val="28"/>
          <w:szCs w:val="28"/>
        </w:rPr>
        <w:t>ой</w:t>
      </w:r>
      <w:r w:rsidR="005460A3" w:rsidRPr="006315B5">
        <w:rPr>
          <w:bCs/>
          <w:sz w:val="28"/>
          <w:szCs w:val="28"/>
        </w:rPr>
        <w:t xml:space="preserve"> </w:t>
      </w:r>
      <w:r w:rsidR="005216C6" w:rsidRPr="006315B5">
        <w:rPr>
          <w:bCs/>
          <w:sz w:val="28"/>
          <w:szCs w:val="28"/>
        </w:rPr>
        <w:t xml:space="preserve">по ставке 18% согласно п. 3 ст. 164 Налогового </w:t>
      </w:r>
      <w:r w:rsidR="005216C6" w:rsidRPr="006315B5">
        <w:rPr>
          <w:bCs/>
          <w:sz w:val="28"/>
          <w:szCs w:val="28"/>
        </w:rPr>
        <w:lastRenderedPageBreak/>
        <w:t>кодекса Российской Федерации, которая должн</w:t>
      </w:r>
      <w:r w:rsidR="005460A3" w:rsidRPr="006315B5">
        <w:rPr>
          <w:bCs/>
          <w:sz w:val="28"/>
          <w:szCs w:val="28"/>
        </w:rPr>
        <w:t>а</w:t>
      </w:r>
      <w:r w:rsidR="005216C6" w:rsidRPr="006315B5">
        <w:rPr>
          <w:bCs/>
          <w:sz w:val="28"/>
          <w:szCs w:val="28"/>
        </w:rPr>
        <w:t xml:space="preserve"> выделяться в расчётных документах отдельной строкой  в соответствии с п.</w:t>
      </w:r>
      <w:r>
        <w:rPr>
          <w:bCs/>
          <w:sz w:val="28"/>
          <w:szCs w:val="28"/>
        </w:rPr>
        <w:t xml:space="preserve"> </w:t>
      </w:r>
      <w:r w:rsidR="005216C6" w:rsidRPr="006315B5">
        <w:rPr>
          <w:bCs/>
          <w:sz w:val="28"/>
          <w:szCs w:val="28"/>
        </w:rPr>
        <w:t xml:space="preserve">4 ст. 168 Налогового кодекса Российской Федерации.  </w:t>
      </w:r>
    </w:p>
    <w:sectPr w:rsidR="008A411E" w:rsidRPr="006315B5" w:rsidSect="00F11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2AD1"/>
    <w:multiLevelType w:val="hybridMultilevel"/>
    <w:tmpl w:val="57A8216A"/>
    <w:lvl w:ilvl="0" w:tplc="8E06F4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B17FE"/>
    <w:rsid w:val="00004C7B"/>
    <w:rsid w:val="00006F47"/>
    <w:rsid w:val="00007591"/>
    <w:rsid w:val="00010B4E"/>
    <w:rsid w:val="000141E7"/>
    <w:rsid w:val="000214FA"/>
    <w:rsid w:val="0004333B"/>
    <w:rsid w:val="0005159D"/>
    <w:rsid w:val="000542EC"/>
    <w:rsid w:val="000833D6"/>
    <w:rsid w:val="00094978"/>
    <w:rsid w:val="000D29B5"/>
    <w:rsid w:val="000D3C5C"/>
    <w:rsid w:val="000D4F9E"/>
    <w:rsid w:val="000E07AD"/>
    <w:rsid w:val="0011428B"/>
    <w:rsid w:val="00124D04"/>
    <w:rsid w:val="00130B74"/>
    <w:rsid w:val="00146E8E"/>
    <w:rsid w:val="00147714"/>
    <w:rsid w:val="00151295"/>
    <w:rsid w:val="00167350"/>
    <w:rsid w:val="00175731"/>
    <w:rsid w:val="00176FDD"/>
    <w:rsid w:val="00196F0E"/>
    <w:rsid w:val="00197F7F"/>
    <w:rsid w:val="001A0D26"/>
    <w:rsid w:val="001A37BF"/>
    <w:rsid w:val="001B01B4"/>
    <w:rsid w:val="001B17FE"/>
    <w:rsid w:val="001C1808"/>
    <w:rsid w:val="001C3B34"/>
    <w:rsid w:val="001D102E"/>
    <w:rsid w:val="001D2508"/>
    <w:rsid w:val="001D3423"/>
    <w:rsid w:val="001F7EAD"/>
    <w:rsid w:val="002012AA"/>
    <w:rsid w:val="002027B5"/>
    <w:rsid w:val="00207BB7"/>
    <w:rsid w:val="00221AE2"/>
    <w:rsid w:val="00224B82"/>
    <w:rsid w:val="00232744"/>
    <w:rsid w:val="002437B8"/>
    <w:rsid w:val="0024765D"/>
    <w:rsid w:val="00254EEF"/>
    <w:rsid w:val="0026564C"/>
    <w:rsid w:val="002A5B66"/>
    <w:rsid w:val="002B2EFD"/>
    <w:rsid w:val="002C7DB9"/>
    <w:rsid w:val="002D10E2"/>
    <w:rsid w:val="002D3AD4"/>
    <w:rsid w:val="002E5586"/>
    <w:rsid w:val="002F59F1"/>
    <w:rsid w:val="0030480E"/>
    <w:rsid w:val="0031238C"/>
    <w:rsid w:val="0031304A"/>
    <w:rsid w:val="00320C0F"/>
    <w:rsid w:val="00327426"/>
    <w:rsid w:val="0034534C"/>
    <w:rsid w:val="00383AF8"/>
    <w:rsid w:val="00384111"/>
    <w:rsid w:val="003A0E09"/>
    <w:rsid w:val="003A1D5B"/>
    <w:rsid w:val="003B6A09"/>
    <w:rsid w:val="003C15FE"/>
    <w:rsid w:val="003D5AE2"/>
    <w:rsid w:val="003D709D"/>
    <w:rsid w:val="003E4BFA"/>
    <w:rsid w:val="003F17C5"/>
    <w:rsid w:val="00414FC0"/>
    <w:rsid w:val="00416E01"/>
    <w:rsid w:val="004310F9"/>
    <w:rsid w:val="0043702A"/>
    <w:rsid w:val="00453819"/>
    <w:rsid w:val="00470EAE"/>
    <w:rsid w:val="0047392E"/>
    <w:rsid w:val="00493E29"/>
    <w:rsid w:val="0049681F"/>
    <w:rsid w:val="004A4402"/>
    <w:rsid w:val="004B02DB"/>
    <w:rsid w:val="004C7B79"/>
    <w:rsid w:val="004E7ED0"/>
    <w:rsid w:val="00511DD6"/>
    <w:rsid w:val="00516473"/>
    <w:rsid w:val="005216C6"/>
    <w:rsid w:val="00530CAE"/>
    <w:rsid w:val="00531062"/>
    <w:rsid w:val="005427D7"/>
    <w:rsid w:val="00543302"/>
    <w:rsid w:val="005460A3"/>
    <w:rsid w:val="0055038C"/>
    <w:rsid w:val="00564BB1"/>
    <w:rsid w:val="00574907"/>
    <w:rsid w:val="00580871"/>
    <w:rsid w:val="005820DC"/>
    <w:rsid w:val="005838B2"/>
    <w:rsid w:val="005853BC"/>
    <w:rsid w:val="00597749"/>
    <w:rsid w:val="005A15F3"/>
    <w:rsid w:val="005A3997"/>
    <w:rsid w:val="005A5B59"/>
    <w:rsid w:val="005A6DA6"/>
    <w:rsid w:val="005B1A82"/>
    <w:rsid w:val="005C26A3"/>
    <w:rsid w:val="005C46A5"/>
    <w:rsid w:val="005D29EC"/>
    <w:rsid w:val="005D5061"/>
    <w:rsid w:val="005E29DB"/>
    <w:rsid w:val="00605D2D"/>
    <w:rsid w:val="0061064A"/>
    <w:rsid w:val="00613BB3"/>
    <w:rsid w:val="006315B5"/>
    <w:rsid w:val="0063383F"/>
    <w:rsid w:val="00655F2D"/>
    <w:rsid w:val="00674C3B"/>
    <w:rsid w:val="006864CC"/>
    <w:rsid w:val="00691A7B"/>
    <w:rsid w:val="00695875"/>
    <w:rsid w:val="006B2323"/>
    <w:rsid w:val="006B756E"/>
    <w:rsid w:val="006D6DC3"/>
    <w:rsid w:val="006F31B0"/>
    <w:rsid w:val="006F732D"/>
    <w:rsid w:val="0070099C"/>
    <w:rsid w:val="00701A76"/>
    <w:rsid w:val="0071739F"/>
    <w:rsid w:val="007343F5"/>
    <w:rsid w:val="007606B1"/>
    <w:rsid w:val="007812DF"/>
    <w:rsid w:val="007A4AF6"/>
    <w:rsid w:val="007B16E9"/>
    <w:rsid w:val="007B429D"/>
    <w:rsid w:val="007C0B27"/>
    <w:rsid w:val="007C4DE5"/>
    <w:rsid w:val="007C7F6A"/>
    <w:rsid w:val="007F256A"/>
    <w:rsid w:val="007F4F7C"/>
    <w:rsid w:val="007F55E2"/>
    <w:rsid w:val="008260C3"/>
    <w:rsid w:val="00842CCA"/>
    <w:rsid w:val="0084744C"/>
    <w:rsid w:val="0085767E"/>
    <w:rsid w:val="00861532"/>
    <w:rsid w:val="00861D13"/>
    <w:rsid w:val="00865D97"/>
    <w:rsid w:val="00891361"/>
    <w:rsid w:val="008948B4"/>
    <w:rsid w:val="00897B3F"/>
    <w:rsid w:val="008A411E"/>
    <w:rsid w:val="008B383B"/>
    <w:rsid w:val="008C3E69"/>
    <w:rsid w:val="008C4CC7"/>
    <w:rsid w:val="008D24A6"/>
    <w:rsid w:val="008D4CED"/>
    <w:rsid w:val="008D56E4"/>
    <w:rsid w:val="008D6C10"/>
    <w:rsid w:val="008E033B"/>
    <w:rsid w:val="008F66AE"/>
    <w:rsid w:val="008F790B"/>
    <w:rsid w:val="009056B1"/>
    <w:rsid w:val="00944263"/>
    <w:rsid w:val="00962D81"/>
    <w:rsid w:val="0097423F"/>
    <w:rsid w:val="00987C54"/>
    <w:rsid w:val="009A46D1"/>
    <w:rsid w:val="009B714A"/>
    <w:rsid w:val="009C1F5A"/>
    <w:rsid w:val="009C1FF9"/>
    <w:rsid w:val="009C7C27"/>
    <w:rsid w:val="009D37FB"/>
    <w:rsid w:val="009E0F5B"/>
    <w:rsid w:val="009F543B"/>
    <w:rsid w:val="00A06B18"/>
    <w:rsid w:val="00A10D06"/>
    <w:rsid w:val="00A14F4E"/>
    <w:rsid w:val="00A17BB0"/>
    <w:rsid w:val="00A17F0D"/>
    <w:rsid w:val="00A3289D"/>
    <w:rsid w:val="00A35DBA"/>
    <w:rsid w:val="00A43508"/>
    <w:rsid w:val="00A468E3"/>
    <w:rsid w:val="00A501B1"/>
    <w:rsid w:val="00A53A52"/>
    <w:rsid w:val="00A62D4B"/>
    <w:rsid w:val="00A70A19"/>
    <w:rsid w:val="00A87C30"/>
    <w:rsid w:val="00A90428"/>
    <w:rsid w:val="00A9372D"/>
    <w:rsid w:val="00AA6FEF"/>
    <w:rsid w:val="00AB6E36"/>
    <w:rsid w:val="00AC227F"/>
    <w:rsid w:val="00AE0AD2"/>
    <w:rsid w:val="00AE5627"/>
    <w:rsid w:val="00AF560B"/>
    <w:rsid w:val="00B01160"/>
    <w:rsid w:val="00B1134F"/>
    <w:rsid w:val="00B11418"/>
    <w:rsid w:val="00B275B6"/>
    <w:rsid w:val="00B502F8"/>
    <w:rsid w:val="00B5116C"/>
    <w:rsid w:val="00B534DD"/>
    <w:rsid w:val="00B72665"/>
    <w:rsid w:val="00B72DCE"/>
    <w:rsid w:val="00B75F66"/>
    <w:rsid w:val="00B9435B"/>
    <w:rsid w:val="00BA2B99"/>
    <w:rsid w:val="00BC1412"/>
    <w:rsid w:val="00BD431E"/>
    <w:rsid w:val="00BD60D9"/>
    <w:rsid w:val="00BE453A"/>
    <w:rsid w:val="00BF54D9"/>
    <w:rsid w:val="00BF661C"/>
    <w:rsid w:val="00C26825"/>
    <w:rsid w:val="00C3067A"/>
    <w:rsid w:val="00C362E2"/>
    <w:rsid w:val="00C52E20"/>
    <w:rsid w:val="00C56496"/>
    <w:rsid w:val="00C70AE2"/>
    <w:rsid w:val="00C803B4"/>
    <w:rsid w:val="00C8120E"/>
    <w:rsid w:val="00C97EC7"/>
    <w:rsid w:val="00CA2E4F"/>
    <w:rsid w:val="00CB195A"/>
    <w:rsid w:val="00CD6BF6"/>
    <w:rsid w:val="00D00D63"/>
    <w:rsid w:val="00D02FF5"/>
    <w:rsid w:val="00D33C6F"/>
    <w:rsid w:val="00D40B45"/>
    <w:rsid w:val="00D422BF"/>
    <w:rsid w:val="00D44F2A"/>
    <w:rsid w:val="00D56388"/>
    <w:rsid w:val="00D60ACE"/>
    <w:rsid w:val="00D67383"/>
    <w:rsid w:val="00D91E2E"/>
    <w:rsid w:val="00DB0D2C"/>
    <w:rsid w:val="00DB2FBB"/>
    <w:rsid w:val="00DB3EA5"/>
    <w:rsid w:val="00DB7FB1"/>
    <w:rsid w:val="00DC08DA"/>
    <w:rsid w:val="00DC14E6"/>
    <w:rsid w:val="00DD2A14"/>
    <w:rsid w:val="00DD7166"/>
    <w:rsid w:val="00DF481A"/>
    <w:rsid w:val="00E006D5"/>
    <w:rsid w:val="00E0218D"/>
    <w:rsid w:val="00E069D4"/>
    <w:rsid w:val="00E1291D"/>
    <w:rsid w:val="00E21381"/>
    <w:rsid w:val="00E220EB"/>
    <w:rsid w:val="00E26063"/>
    <w:rsid w:val="00E31032"/>
    <w:rsid w:val="00E40C61"/>
    <w:rsid w:val="00E41BFA"/>
    <w:rsid w:val="00E4515B"/>
    <w:rsid w:val="00E50FF7"/>
    <w:rsid w:val="00E55F00"/>
    <w:rsid w:val="00E74DFF"/>
    <w:rsid w:val="00E805EC"/>
    <w:rsid w:val="00E82254"/>
    <w:rsid w:val="00E82697"/>
    <w:rsid w:val="00E87FDA"/>
    <w:rsid w:val="00E9017E"/>
    <w:rsid w:val="00E92F26"/>
    <w:rsid w:val="00EB625D"/>
    <w:rsid w:val="00ED190E"/>
    <w:rsid w:val="00EE4413"/>
    <w:rsid w:val="00EF1B96"/>
    <w:rsid w:val="00EF4A6D"/>
    <w:rsid w:val="00F0151C"/>
    <w:rsid w:val="00F01934"/>
    <w:rsid w:val="00F11B79"/>
    <w:rsid w:val="00F257B9"/>
    <w:rsid w:val="00F27F09"/>
    <w:rsid w:val="00F30B1B"/>
    <w:rsid w:val="00F41119"/>
    <w:rsid w:val="00F41277"/>
    <w:rsid w:val="00F51F03"/>
    <w:rsid w:val="00F62AB1"/>
    <w:rsid w:val="00F6455B"/>
    <w:rsid w:val="00F75307"/>
    <w:rsid w:val="00FA105A"/>
    <w:rsid w:val="00FA236C"/>
    <w:rsid w:val="00FC5FD5"/>
    <w:rsid w:val="00FD5070"/>
    <w:rsid w:val="00FD7FA6"/>
    <w:rsid w:val="00FE081E"/>
    <w:rsid w:val="00FE09B7"/>
    <w:rsid w:val="00FE2C7C"/>
    <w:rsid w:val="00FE7547"/>
    <w:rsid w:val="00FF2F71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9A7E-65B3-44CF-8FAF-CB22C5AA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Ермакова Ольга Николаевна</cp:lastModifiedBy>
  <cp:revision>4</cp:revision>
  <cp:lastPrinted>2016-05-31T09:59:00Z</cp:lastPrinted>
  <dcterms:created xsi:type="dcterms:W3CDTF">2016-06-16T09:49:00Z</dcterms:created>
  <dcterms:modified xsi:type="dcterms:W3CDTF">2016-06-16T09:52:00Z</dcterms:modified>
</cp:coreProperties>
</file>