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D1" w:rsidRPr="005F04D1" w:rsidRDefault="005F04D1" w:rsidP="005F0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проекту постановления Администрации города</w:t>
      </w:r>
    </w:p>
    <w:p w:rsidR="005F04D1" w:rsidRPr="005F04D1" w:rsidRDefault="005F04D1" w:rsidP="005F0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</w:t>
      </w:r>
    </w:p>
    <w:p w:rsidR="005F04D1" w:rsidRPr="005F04D1" w:rsidRDefault="005F04D1" w:rsidP="005F0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07.06.2010 № 2635»</w:t>
      </w:r>
    </w:p>
    <w:p w:rsidR="005F04D1" w:rsidRPr="005F04D1" w:rsidRDefault="005F04D1" w:rsidP="005F0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4D1" w:rsidRPr="005F04D1" w:rsidRDefault="005F04D1" w:rsidP="005F0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Администрации города от 15.05.2015 № 1362 «Об утверждении положения о контрольном управлении» утверждено положение о контрольном управлении.</w:t>
      </w:r>
    </w:p>
    <w:p w:rsidR="005F04D1" w:rsidRPr="005F04D1" w:rsidRDefault="005F04D1" w:rsidP="005F0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управления является в том числе: осуществление муниципального контроля за соблюдением требований законодательства в области розничной продажи алкогольной продукции, в части соблюдения требований законодательства, определяющего границы прилегающих территорий к организациям и (или) объектам,  на которых не допускается розничная продажа алкогольной продукции. Ранее данную функцию муниципального контроля осуществлял департамент по экономической политике. </w:t>
      </w:r>
    </w:p>
    <w:p w:rsidR="005F04D1" w:rsidRPr="005F04D1" w:rsidRDefault="005F04D1" w:rsidP="005F0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исполнения муниципального контроля в соответствии с действующим законодательством структурным подразделением Администрации города – контрольным управлением, необходимо внести изменения в регламент муниципального контроля, в связи  с чем  подготовлен данный муниципальный правовой акт.</w:t>
      </w:r>
    </w:p>
    <w:p w:rsidR="005F04D1" w:rsidRPr="005F04D1" w:rsidRDefault="005F04D1" w:rsidP="005F0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4D1" w:rsidRPr="005F04D1" w:rsidRDefault="005F04D1" w:rsidP="005F0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                                                         В.И. Яремаченко          </w:t>
      </w: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04D1">
        <w:rPr>
          <w:rFonts w:ascii="Times New Roman" w:eastAsia="Times New Roman" w:hAnsi="Times New Roman" w:cs="Times New Roman"/>
          <w:lang w:eastAsia="ru-RU"/>
        </w:rPr>
        <w:t>Анапова       Оксана</w:t>
      </w:r>
    </w:p>
    <w:p w:rsidR="005F04D1" w:rsidRPr="005F04D1" w:rsidRDefault="005F04D1" w:rsidP="005F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04D1">
        <w:rPr>
          <w:rFonts w:ascii="Times New Roman" w:eastAsia="Times New Roman" w:hAnsi="Times New Roman" w:cs="Times New Roman"/>
          <w:lang w:eastAsia="ru-RU"/>
        </w:rPr>
        <w:t>Николаевна 522-196</w:t>
      </w:r>
    </w:p>
    <w:p w:rsidR="00FD764A" w:rsidRDefault="00FD764A">
      <w:bookmarkStart w:id="0" w:name="_GoBack"/>
      <w:bookmarkEnd w:id="0"/>
    </w:p>
    <w:sectPr w:rsidR="00FD764A" w:rsidSect="005F04D1">
      <w:pgSz w:w="11906" w:h="16838"/>
      <w:pgMar w:top="993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D1"/>
    <w:rsid w:val="000E0E6D"/>
    <w:rsid w:val="000E7811"/>
    <w:rsid w:val="00110164"/>
    <w:rsid w:val="002B5A96"/>
    <w:rsid w:val="002D4AA1"/>
    <w:rsid w:val="002E16AF"/>
    <w:rsid w:val="003135B6"/>
    <w:rsid w:val="00315B99"/>
    <w:rsid w:val="003E727E"/>
    <w:rsid w:val="00450AC1"/>
    <w:rsid w:val="004E436E"/>
    <w:rsid w:val="005410AC"/>
    <w:rsid w:val="005435F2"/>
    <w:rsid w:val="00580226"/>
    <w:rsid w:val="00595791"/>
    <w:rsid w:val="005A3E3C"/>
    <w:rsid w:val="005F04D1"/>
    <w:rsid w:val="005F5442"/>
    <w:rsid w:val="0061010E"/>
    <w:rsid w:val="00703A0C"/>
    <w:rsid w:val="00727142"/>
    <w:rsid w:val="00757DBB"/>
    <w:rsid w:val="00850F44"/>
    <w:rsid w:val="00865932"/>
    <w:rsid w:val="008A3AB6"/>
    <w:rsid w:val="008D124C"/>
    <w:rsid w:val="008D4771"/>
    <w:rsid w:val="00902A6F"/>
    <w:rsid w:val="00913904"/>
    <w:rsid w:val="009B55E2"/>
    <w:rsid w:val="009C4D3F"/>
    <w:rsid w:val="009E638D"/>
    <w:rsid w:val="00A37E1C"/>
    <w:rsid w:val="00A43662"/>
    <w:rsid w:val="00A6462B"/>
    <w:rsid w:val="00AB3F8C"/>
    <w:rsid w:val="00AB6934"/>
    <w:rsid w:val="00AC513A"/>
    <w:rsid w:val="00AC72A0"/>
    <w:rsid w:val="00AD07C2"/>
    <w:rsid w:val="00AD1CD3"/>
    <w:rsid w:val="00AF5C54"/>
    <w:rsid w:val="00B24DD4"/>
    <w:rsid w:val="00B5018D"/>
    <w:rsid w:val="00B64025"/>
    <w:rsid w:val="00C6152B"/>
    <w:rsid w:val="00CC3CD7"/>
    <w:rsid w:val="00DE534B"/>
    <w:rsid w:val="00DF06AA"/>
    <w:rsid w:val="00E2381E"/>
    <w:rsid w:val="00E74115"/>
    <w:rsid w:val="00E87222"/>
    <w:rsid w:val="00EC05C5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8B07C-A161-4768-A6C9-D9A06165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Кирницкий</dc:creator>
  <cp:keywords/>
  <dc:description/>
  <cp:lastModifiedBy>Евгений Кирницкий</cp:lastModifiedBy>
  <cp:revision>1</cp:revision>
  <dcterms:created xsi:type="dcterms:W3CDTF">2015-08-03T06:49:00Z</dcterms:created>
  <dcterms:modified xsi:type="dcterms:W3CDTF">2015-08-03T06:50:00Z</dcterms:modified>
</cp:coreProperties>
</file>