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22" w:rsidRDefault="009D2558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</w:p>
    <w:p w:rsidR="00242B22" w:rsidRDefault="00242B22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D2558"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одготовлен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558"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</w:t>
      </w:r>
    </w:p>
    <w:p w:rsidR="009D2558" w:rsidRPr="00242B22" w:rsidRDefault="009D2558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хозяйства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 ОБРАЗОВАНИЕ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6E1F1C" w:rsidRDefault="009D2558" w:rsidP="009D2558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E1F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9D2558" w:rsidRPr="006E1F1C" w:rsidRDefault="009D2558" w:rsidP="009D2558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6E1F1C" w:rsidRDefault="009D2558" w:rsidP="009D25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E1F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ПОСТАНОВЛЕНИЕ</w:t>
      </w:r>
    </w:p>
    <w:p w:rsidR="009D2558" w:rsidRPr="00305A71" w:rsidRDefault="009D2558" w:rsidP="009D25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_________ 201</w:t>
      </w:r>
      <w:r w:rsidR="00D64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540D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№_____</w:t>
      </w:r>
    </w:p>
    <w:p w:rsid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47CF" w:rsidRDefault="00D647CF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47CF" w:rsidRPr="001D1C7A" w:rsidRDefault="00D647CF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40D8" w:rsidRDefault="001D1C7A" w:rsidP="003540D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4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3540D8" w:rsidRPr="003540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3540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несении изменени</w:t>
      </w:r>
      <w:r w:rsidR="009F3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354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</w:t>
      </w:r>
      <w:r w:rsidR="003540D8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</w:t>
      </w:r>
      <w:r w:rsidR="003540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</w:p>
    <w:p w:rsidR="003540D8" w:rsidRDefault="003540D8" w:rsidP="003540D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орода</w:t>
      </w:r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.11.</w:t>
      </w:r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7557 </w:t>
      </w:r>
    </w:p>
    <w:p w:rsidR="003540D8" w:rsidRDefault="003540D8" w:rsidP="003540D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предельных</w:t>
      </w:r>
      <w:proofErr w:type="gramEnd"/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максимальных </w:t>
      </w:r>
    </w:p>
    <w:p w:rsidR="003540D8" w:rsidRDefault="003540D8" w:rsidP="003540D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тарифов на платные услуги, оказываемые </w:t>
      </w:r>
    </w:p>
    <w:p w:rsidR="003540D8" w:rsidRDefault="003540D8" w:rsidP="003540D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Сургутским</w:t>
      </w:r>
      <w:proofErr w:type="spellEnd"/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городским муниципальным </w:t>
      </w:r>
    </w:p>
    <w:p w:rsidR="001D1C7A" w:rsidRPr="001D1C7A" w:rsidRDefault="003540D8" w:rsidP="003540D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унитарным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предприятием «</w:t>
      </w:r>
      <w:r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Тепловик</w:t>
      </w:r>
      <w:r w:rsidR="009440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47CF" w:rsidRPr="001D1C7A" w:rsidRDefault="00D647CF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2804E7" w:rsidP="002804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C58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целях приведения </w:t>
      </w:r>
      <w:r w:rsidR="002E1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правовых актов Администрации города    </w:t>
      </w:r>
      <w:r w:rsidR="00DC58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соответствие с действующим законодательством</w:t>
      </w:r>
      <w:r w:rsid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DF4A9F" w:rsidRDefault="00583EA5" w:rsidP="00583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DF4A9F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</w:t>
      </w:r>
      <w:r w:rsidR="00D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орода</w:t>
      </w:r>
      <w:r w:rsidR="00DF4A9F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D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DF4A9F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D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.11.</w:t>
      </w:r>
      <w:r w:rsidR="00DF4A9F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2011</w:t>
      </w:r>
      <w:r w:rsidR="00D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DF4A9F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7557 </w:t>
      </w:r>
      <w:r w:rsidR="00D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F4A9F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на платные услуги, оказываемые </w:t>
      </w:r>
      <w:proofErr w:type="spellStart"/>
      <w:r w:rsidR="00DF4A9F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Сургутским</w:t>
      </w:r>
      <w:proofErr w:type="spellEnd"/>
      <w:r w:rsidR="00DF4A9F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городским муниципальным </w:t>
      </w:r>
      <w:r w:rsidR="00D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унитарным предприятием «</w:t>
      </w:r>
      <w:r w:rsidR="00DF4A9F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Тепловик</w:t>
      </w:r>
      <w:r w:rsidR="00D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следующ</w:t>
      </w:r>
      <w:r w:rsidR="00C7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изменен</w:t>
      </w:r>
      <w:r w:rsidR="00C7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r w:rsidR="00DF4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83EA5" w:rsidRDefault="00DF4A9F" w:rsidP="00583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Преамбулу п</w:t>
      </w:r>
      <w:r w:rsidR="00583EA5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83EA5" w:rsidRP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436BB" w:rsidRPr="007436BB" w:rsidRDefault="007436BB" w:rsidP="007436BB">
      <w:pPr>
        <w:pStyle w:val="1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3540D8" w:rsidRPr="003540D8">
        <w:rPr>
          <w:rFonts w:eastAsiaTheme="minorEastAsia"/>
          <w:sz w:val="28"/>
          <w:szCs w:val="28"/>
        </w:rPr>
        <w:t xml:space="preserve">В соответствии с </w:t>
      </w:r>
      <w:hyperlink r:id="rId6" w:history="1">
        <w:r w:rsidR="003540D8" w:rsidRPr="003540D8">
          <w:rPr>
            <w:rFonts w:eastAsiaTheme="minorEastAsia"/>
            <w:sz w:val="28"/>
            <w:szCs w:val="28"/>
          </w:rPr>
          <w:t>п</w:t>
        </w:r>
        <w:r w:rsidR="003540D8">
          <w:rPr>
            <w:rFonts w:eastAsiaTheme="minorEastAsia"/>
            <w:sz w:val="28"/>
            <w:szCs w:val="28"/>
          </w:rPr>
          <w:t xml:space="preserve">одпунктом </w:t>
        </w:r>
        <w:r w:rsidR="003540D8" w:rsidRPr="003540D8">
          <w:rPr>
            <w:rFonts w:eastAsiaTheme="minorEastAsia"/>
            <w:sz w:val="28"/>
            <w:szCs w:val="28"/>
          </w:rPr>
          <w:t>4 п</w:t>
        </w:r>
        <w:r w:rsidR="003540D8">
          <w:rPr>
            <w:rFonts w:eastAsiaTheme="minorEastAsia"/>
            <w:sz w:val="28"/>
            <w:szCs w:val="28"/>
          </w:rPr>
          <w:t>ункта</w:t>
        </w:r>
        <w:proofErr w:type="gramStart"/>
        <w:r w:rsidR="003540D8" w:rsidRPr="003540D8">
          <w:rPr>
            <w:rFonts w:eastAsiaTheme="minorEastAsia"/>
            <w:sz w:val="28"/>
            <w:szCs w:val="28"/>
          </w:rPr>
          <w:t>1</w:t>
        </w:r>
        <w:proofErr w:type="gramEnd"/>
        <w:r w:rsidR="003540D8" w:rsidRPr="003540D8">
          <w:rPr>
            <w:rFonts w:eastAsiaTheme="minorEastAsia"/>
            <w:sz w:val="28"/>
            <w:szCs w:val="28"/>
          </w:rPr>
          <w:t xml:space="preserve"> ст</w:t>
        </w:r>
        <w:r w:rsidR="003540D8">
          <w:rPr>
            <w:rFonts w:eastAsiaTheme="minorEastAsia"/>
            <w:sz w:val="28"/>
            <w:szCs w:val="28"/>
          </w:rPr>
          <w:t xml:space="preserve">атьи </w:t>
        </w:r>
        <w:r w:rsidR="003540D8" w:rsidRPr="003540D8">
          <w:rPr>
            <w:rFonts w:eastAsiaTheme="minorEastAsia"/>
            <w:sz w:val="28"/>
            <w:szCs w:val="28"/>
          </w:rPr>
          <w:t>17</w:t>
        </w:r>
      </w:hyperlink>
      <w:r w:rsidR="003540D8" w:rsidRPr="003540D8">
        <w:rPr>
          <w:rFonts w:eastAsiaTheme="minorEastAsia"/>
          <w:sz w:val="28"/>
          <w:szCs w:val="28"/>
        </w:rPr>
        <w:t xml:space="preserve"> Фед</w:t>
      </w:r>
      <w:r w:rsidR="003540D8">
        <w:rPr>
          <w:rFonts w:eastAsiaTheme="minorEastAsia"/>
          <w:sz w:val="28"/>
          <w:szCs w:val="28"/>
        </w:rPr>
        <w:t xml:space="preserve">ерального Закона </w:t>
      </w:r>
      <w:r w:rsidR="008B4893">
        <w:rPr>
          <w:rFonts w:eastAsiaTheme="minorEastAsia"/>
          <w:sz w:val="28"/>
          <w:szCs w:val="28"/>
        </w:rPr>
        <w:t xml:space="preserve">          </w:t>
      </w:r>
      <w:r w:rsidR="003540D8">
        <w:rPr>
          <w:rFonts w:eastAsiaTheme="minorEastAsia"/>
          <w:sz w:val="28"/>
          <w:szCs w:val="28"/>
        </w:rPr>
        <w:t>от 06.10.2003 № 131-ФЗ «</w:t>
      </w:r>
      <w:r w:rsidR="003540D8" w:rsidRPr="003540D8">
        <w:rPr>
          <w:rFonts w:eastAsiaTheme="minorEastAsia"/>
          <w:sz w:val="28"/>
          <w:szCs w:val="28"/>
        </w:rPr>
        <w:t>Об общих принципах организации местного самоуправления в Росс</w:t>
      </w:r>
      <w:r w:rsidR="003540D8">
        <w:rPr>
          <w:rFonts w:eastAsiaTheme="minorEastAsia"/>
          <w:sz w:val="28"/>
          <w:szCs w:val="28"/>
        </w:rPr>
        <w:t>ийской Федерации»</w:t>
      </w:r>
      <w:r w:rsidR="003540D8" w:rsidRPr="003540D8">
        <w:rPr>
          <w:rFonts w:eastAsiaTheme="minorEastAsia"/>
          <w:sz w:val="28"/>
          <w:szCs w:val="28"/>
        </w:rPr>
        <w:t xml:space="preserve">, </w:t>
      </w:r>
      <w:hyperlink r:id="rId7" w:history="1">
        <w:r w:rsidR="003540D8" w:rsidRPr="003540D8">
          <w:rPr>
            <w:rFonts w:eastAsiaTheme="minorEastAsia"/>
            <w:sz w:val="28"/>
            <w:szCs w:val="28"/>
          </w:rPr>
          <w:t>п</w:t>
        </w:r>
        <w:r w:rsidR="003540D8">
          <w:rPr>
            <w:rFonts w:eastAsiaTheme="minorEastAsia"/>
            <w:sz w:val="28"/>
            <w:szCs w:val="28"/>
          </w:rPr>
          <w:t xml:space="preserve">одпункта </w:t>
        </w:r>
        <w:r w:rsidR="003540D8" w:rsidRPr="003540D8">
          <w:rPr>
            <w:rFonts w:eastAsiaTheme="minorEastAsia"/>
            <w:sz w:val="28"/>
            <w:szCs w:val="28"/>
          </w:rPr>
          <w:t>22 п</w:t>
        </w:r>
        <w:r w:rsidR="003540D8">
          <w:rPr>
            <w:rFonts w:eastAsiaTheme="minorEastAsia"/>
            <w:sz w:val="28"/>
            <w:szCs w:val="28"/>
          </w:rPr>
          <w:t xml:space="preserve">ункта 1 статьи </w:t>
        </w:r>
        <w:r w:rsidR="003540D8" w:rsidRPr="003540D8">
          <w:rPr>
            <w:rFonts w:eastAsiaTheme="minorEastAsia"/>
            <w:sz w:val="28"/>
            <w:szCs w:val="28"/>
          </w:rPr>
          <w:t>38</w:t>
        </w:r>
      </w:hyperlink>
      <w:r w:rsidR="003540D8" w:rsidRPr="003540D8">
        <w:rPr>
          <w:rFonts w:eastAsiaTheme="minorEastAsia"/>
          <w:sz w:val="28"/>
          <w:szCs w:val="28"/>
        </w:rPr>
        <w:t xml:space="preserve"> Устава муниципального образования городской округ город Сургут, </w:t>
      </w:r>
      <w:r w:rsidR="008B4893">
        <w:rPr>
          <w:rFonts w:eastAsiaTheme="minorEastAsia"/>
          <w:sz w:val="28"/>
          <w:szCs w:val="28"/>
        </w:rPr>
        <w:t>р</w:t>
      </w:r>
      <w:r w:rsidRPr="007436BB">
        <w:rPr>
          <w:rFonts w:eastAsiaTheme="minorEastAsia"/>
          <w:sz w:val="28"/>
          <w:szCs w:val="28"/>
        </w:rPr>
        <w:t>ешение</w:t>
      </w:r>
      <w:r>
        <w:rPr>
          <w:rFonts w:eastAsiaTheme="minorEastAsia"/>
          <w:sz w:val="28"/>
          <w:szCs w:val="28"/>
        </w:rPr>
        <w:t>м</w:t>
      </w:r>
      <w:r w:rsidRPr="007436BB">
        <w:rPr>
          <w:rFonts w:eastAsiaTheme="minorEastAsia"/>
          <w:sz w:val="28"/>
          <w:szCs w:val="28"/>
        </w:rPr>
        <w:t xml:space="preserve"> </w:t>
      </w:r>
      <w:proofErr w:type="spellStart"/>
      <w:r w:rsidRPr="007436BB">
        <w:rPr>
          <w:rFonts w:eastAsiaTheme="minorEastAsia"/>
          <w:sz w:val="28"/>
          <w:szCs w:val="28"/>
        </w:rPr>
        <w:t>Сургутск</w:t>
      </w:r>
      <w:r>
        <w:rPr>
          <w:rFonts w:eastAsiaTheme="minorEastAsia"/>
          <w:sz w:val="28"/>
          <w:szCs w:val="28"/>
        </w:rPr>
        <w:t>ой</w:t>
      </w:r>
      <w:proofErr w:type="spellEnd"/>
      <w:r>
        <w:rPr>
          <w:rFonts w:eastAsiaTheme="minorEastAsia"/>
          <w:sz w:val="28"/>
          <w:szCs w:val="28"/>
        </w:rPr>
        <w:t xml:space="preserve"> городской Думы от 28.02.</w:t>
      </w:r>
      <w:r w:rsidRPr="007436BB">
        <w:rPr>
          <w:rFonts w:eastAsiaTheme="minorEastAsia"/>
          <w:sz w:val="28"/>
          <w:szCs w:val="28"/>
        </w:rPr>
        <w:t xml:space="preserve">2006 </w:t>
      </w:r>
      <w:r>
        <w:rPr>
          <w:rFonts w:eastAsiaTheme="minorEastAsia"/>
          <w:sz w:val="28"/>
          <w:szCs w:val="28"/>
        </w:rPr>
        <w:t>№</w:t>
      </w:r>
      <w:r w:rsidRPr="007436BB">
        <w:rPr>
          <w:rFonts w:eastAsiaTheme="minorEastAsia"/>
          <w:sz w:val="28"/>
          <w:szCs w:val="28"/>
        </w:rPr>
        <w:t xml:space="preserve"> 575-III</w:t>
      </w:r>
      <w:r>
        <w:rPr>
          <w:rFonts w:eastAsiaTheme="minorEastAsia"/>
          <w:sz w:val="28"/>
          <w:szCs w:val="28"/>
        </w:rPr>
        <w:t xml:space="preserve"> </w:t>
      </w:r>
      <w:r w:rsidRPr="007436BB">
        <w:rPr>
          <w:rFonts w:eastAsiaTheme="minorEastAsia"/>
          <w:sz w:val="28"/>
          <w:szCs w:val="28"/>
        </w:rPr>
        <w:t>ГД</w:t>
      </w:r>
      <w:r>
        <w:rPr>
          <w:rFonts w:eastAsiaTheme="minorEastAsia"/>
          <w:sz w:val="28"/>
          <w:szCs w:val="28"/>
        </w:rPr>
        <w:t xml:space="preserve"> «</w:t>
      </w:r>
      <w:r w:rsidRPr="007436BB">
        <w:rPr>
          <w:rFonts w:eastAsiaTheme="minorEastAsia"/>
          <w:sz w:val="28"/>
          <w:szCs w:val="28"/>
        </w:rPr>
        <w:t>Об утверждении Положения о порядке установления тарифов на услуги (работы),</w:t>
      </w:r>
      <w:r>
        <w:rPr>
          <w:rFonts w:eastAsiaTheme="minorEastAsia"/>
          <w:sz w:val="28"/>
          <w:szCs w:val="28"/>
        </w:rPr>
        <w:t xml:space="preserve"> </w:t>
      </w:r>
      <w:r w:rsidRPr="007436BB">
        <w:rPr>
          <w:rFonts w:eastAsiaTheme="minorEastAsia"/>
          <w:sz w:val="28"/>
          <w:szCs w:val="28"/>
        </w:rPr>
        <w:t>предоставляемые (выполняемые) муниципальными предприятиями и уч</w:t>
      </w:r>
      <w:r>
        <w:rPr>
          <w:rFonts w:eastAsiaTheme="minorEastAsia"/>
          <w:sz w:val="28"/>
          <w:szCs w:val="28"/>
        </w:rPr>
        <w:t>реждениями на территории города»</w:t>
      </w:r>
      <w:proofErr w:type="gramStart"/>
      <w:r>
        <w:rPr>
          <w:rFonts w:eastAsiaTheme="minorEastAsia"/>
          <w:sz w:val="28"/>
          <w:szCs w:val="28"/>
        </w:rPr>
        <w:t>:»</w:t>
      </w:r>
      <w:proofErr w:type="gramEnd"/>
      <w:r>
        <w:rPr>
          <w:rFonts w:eastAsiaTheme="minorEastAsia"/>
          <w:sz w:val="28"/>
          <w:szCs w:val="28"/>
        </w:rPr>
        <w:t>.</w:t>
      </w:r>
    </w:p>
    <w:p w:rsidR="001D1C7A" w:rsidRPr="001D1C7A" w:rsidRDefault="00583EA5" w:rsidP="00583EA5">
      <w:pPr>
        <w:pStyle w:val="a6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Управлению информационной политики </w:t>
      </w:r>
      <w:hyperlink r:id="rId8" w:history="1">
        <w:r w:rsidR="001D1C7A" w:rsidRPr="001D1C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опубликовать</w:t>
        </w:r>
      </w:hyperlink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в средствах массовой информации и разместить на </w:t>
      </w:r>
      <w:hyperlink r:id="rId9" w:history="1">
        <w:r w:rsidR="001D1C7A" w:rsidRPr="001D1C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официальном </w:t>
        </w:r>
        <w:r w:rsidR="00C76F94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портале</w:t>
        </w:r>
      </w:hyperlink>
      <w:bookmarkStart w:id="1" w:name="_GoBack"/>
      <w:bookmarkEnd w:id="1"/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bookmarkEnd w:id="0"/>
    <w:p w:rsidR="001D1C7A" w:rsidRPr="001D1C7A" w:rsidRDefault="00CF16B4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D1C7A"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города Базарова В.В.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Default="001D1C7A" w:rsidP="001D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города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F3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Д.В. Попов</w:t>
      </w:r>
    </w:p>
    <w:sectPr w:rsidR="001D1C7A" w:rsidSect="008F3FF0">
      <w:pgSz w:w="11900" w:h="16800"/>
      <w:pgMar w:top="709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C73"/>
    <w:multiLevelType w:val="hybridMultilevel"/>
    <w:tmpl w:val="0BDC45AA"/>
    <w:lvl w:ilvl="0" w:tplc="89002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A5BC5"/>
    <w:multiLevelType w:val="hybridMultilevel"/>
    <w:tmpl w:val="2F8449BE"/>
    <w:lvl w:ilvl="0" w:tplc="819C9DCA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7588B"/>
    <w:multiLevelType w:val="hybridMultilevel"/>
    <w:tmpl w:val="8B7A5776"/>
    <w:lvl w:ilvl="0" w:tplc="EEF6D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A364A9"/>
    <w:multiLevelType w:val="hybridMultilevel"/>
    <w:tmpl w:val="4E4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A4100"/>
    <w:multiLevelType w:val="hybridMultilevel"/>
    <w:tmpl w:val="0AD8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F5"/>
    <w:rsid w:val="0000027E"/>
    <w:rsid w:val="000340A0"/>
    <w:rsid w:val="0004187E"/>
    <w:rsid w:val="00080EF0"/>
    <w:rsid w:val="0010613D"/>
    <w:rsid w:val="00111DF2"/>
    <w:rsid w:val="00150E69"/>
    <w:rsid w:val="00155279"/>
    <w:rsid w:val="00156726"/>
    <w:rsid w:val="001730F6"/>
    <w:rsid w:val="001A2AB0"/>
    <w:rsid w:val="001D1C7A"/>
    <w:rsid w:val="001E148D"/>
    <w:rsid w:val="00242B22"/>
    <w:rsid w:val="00254695"/>
    <w:rsid w:val="002662BA"/>
    <w:rsid w:val="002804E7"/>
    <w:rsid w:val="00296D32"/>
    <w:rsid w:val="002D01A1"/>
    <w:rsid w:val="002E1CA6"/>
    <w:rsid w:val="002E7D25"/>
    <w:rsid w:val="002F1347"/>
    <w:rsid w:val="002F2C3E"/>
    <w:rsid w:val="00305A71"/>
    <w:rsid w:val="00311E52"/>
    <w:rsid w:val="0032564E"/>
    <w:rsid w:val="003540D8"/>
    <w:rsid w:val="003B312F"/>
    <w:rsid w:val="003F458D"/>
    <w:rsid w:val="00432106"/>
    <w:rsid w:val="0045192D"/>
    <w:rsid w:val="004830F5"/>
    <w:rsid w:val="00494DBC"/>
    <w:rsid w:val="00517C20"/>
    <w:rsid w:val="00537C0D"/>
    <w:rsid w:val="00583EA5"/>
    <w:rsid w:val="005B6EA5"/>
    <w:rsid w:val="005C65E9"/>
    <w:rsid w:val="00604E1E"/>
    <w:rsid w:val="00616CEF"/>
    <w:rsid w:val="00640655"/>
    <w:rsid w:val="00656F5E"/>
    <w:rsid w:val="006620B3"/>
    <w:rsid w:val="006B446E"/>
    <w:rsid w:val="006C210C"/>
    <w:rsid w:val="006C3B0F"/>
    <w:rsid w:val="006E1F1C"/>
    <w:rsid w:val="007313EE"/>
    <w:rsid w:val="007436BB"/>
    <w:rsid w:val="0076325B"/>
    <w:rsid w:val="00783FFB"/>
    <w:rsid w:val="00797FB0"/>
    <w:rsid w:val="00813F25"/>
    <w:rsid w:val="00846E3B"/>
    <w:rsid w:val="00861BC5"/>
    <w:rsid w:val="0088094F"/>
    <w:rsid w:val="008B4893"/>
    <w:rsid w:val="008F2A5C"/>
    <w:rsid w:val="008F3FF0"/>
    <w:rsid w:val="00902E0F"/>
    <w:rsid w:val="00944064"/>
    <w:rsid w:val="009B4709"/>
    <w:rsid w:val="009D2558"/>
    <w:rsid w:val="009F3523"/>
    <w:rsid w:val="00A34769"/>
    <w:rsid w:val="00A458F9"/>
    <w:rsid w:val="00A4619A"/>
    <w:rsid w:val="00B07070"/>
    <w:rsid w:val="00B2534D"/>
    <w:rsid w:val="00B26A12"/>
    <w:rsid w:val="00B26C41"/>
    <w:rsid w:val="00B2784C"/>
    <w:rsid w:val="00B34863"/>
    <w:rsid w:val="00B70F6A"/>
    <w:rsid w:val="00B83B14"/>
    <w:rsid w:val="00B8543E"/>
    <w:rsid w:val="00BC2F03"/>
    <w:rsid w:val="00C45180"/>
    <w:rsid w:val="00C76F94"/>
    <w:rsid w:val="00C82BD1"/>
    <w:rsid w:val="00CE6046"/>
    <w:rsid w:val="00CE7C2E"/>
    <w:rsid w:val="00CF16B4"/>
    <w:rsid w:val="00CF4805"/>
    <w:rsid w:val="00D647CF"/>
    <w:rsid w:val="00DC586E"/>
    <w:rsid w:val="00DC7038"/>
    <w:rsid w:val="00DF4A9F"/>
    <w:rsid w:val="00E0438B"/>
    <w:rsid w:val="00E22DDC"/>
    <w:rsid w:val="00E741D7"/>
    <w:rsid w:val="00EB5CA3"/>
    <w:rsid w:val="00F1432A"/>
    <w:rsid w:val="00F1436C"/>
    <w:rsid w:val="00F24591"/>
    <w:rsid w:val="00F37426"/>
    <w:rsid w:val="00F478E2"/>
    <w:rsid w:val="00F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  <w:style w:type="paragraph" w:customStyle="1" w:styleId="a8">
    <w:name w:val="Внимание"/>
    <w:basedOn w:val="a"/>
    <w:next w:val="a"/>
    <w:uiPriority w:val="99"/>
    <w:rsid w:val="00583EA5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  <w:style w:type="paragraph" w:customStyle="1" w:styleId="a8">
    <w:name w:val="Внимание"/>
    <w:basedOn w:val="a"/>
    <w:next w:val="a"/>
    <w:uiPriority w:val="99"/>
    <w:rsid w:val="00583EA5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3875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9007763.38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701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9009202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Королёва</cp:lastModifiedBy>
  <cp:revision>33</cp:revision>
  <cp:lastPrinted>2016-03-14T07:56:00Z</cp:lastPrinted>
  <dcterms:created xsi:type="dcterms:W3CDTF">2014-07-08T09:04:00Z</dcterms:created>
  <dcterms:modified xsi:type="dcterms:W3CDTF">2016-03-14T09:38:00Z</dcterms:modified>
</cp:coreProperties>
</file>