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B65" w:rsidRDefault="00C40B65" w:rsidP="00C40B65">
      <w:pPr>
        <w:pStyle w:val="a5"/>
        <w:spacing w:before="0" w:beforeAutospacing="0" w:after="0" w:afterAutospacing="0"/>
        <w:jc w:val="right"/>
      </w:pPr>
      <w:r>
        <w:rPr>
          <w:color w:val="000000"/>
          <w:sz w:val="28"/>
          <w:szCs w:val="28"/>
        </w:rPr>
        <w:t xml:space="preserve">Приложение </w:t>
      </w:r>
      <w:r w:rsidR="0053389F">
        <w:rPr>
          <w:color w:val="000000"/>
          <w:sz w:val="28"/>
          <w:szCs w:val="28"/>
        </w:rPr>
        <w:t>1</w:t>
      </w:r>
    </w:p>
    <w:p w:rsidR="00C40B65" w:rsidRDefault="00C40B65" w:rsidP="00C40B65"/>
    <w:p w:rsidR="00C40B65" w:rsidRDefault="00C40B65" w:rsidP="00C40B65">
      <w:pPr>
        <w:pStyle w:val="a5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 xml:space="preserve">Заявка на участие в </w:t>
      </w:r>
      <w:r>
        <w:rPr>
          <w:b/>
          <w:bCs/>
          <w:color w:val="000000"/>
          <w:sz w:val="28"/>
          <w:szCs w:val="28"/>
        </w:rPr>
        <w:t>Конкурсе лучших социально ориентированных проектов некоммерческих организаций «</w:t>
      </w:r>
      <w:proofErr w:type="spellStart"/>
      <w:r>
        <w:rPr>
          <w:b/>
          <w:bCs/>
          <w:color w:val="000000"/>
          <w:sz w:val="28"/>
          <w:szCs w:val="28"/>
        </w:rPr>
        <w:t>СоДействие</w:t>
      </w:r>
      <w:proofErr w:type="spellEnd"/>
      <w:r>
        <w:rPr>
          <w:b/>
          <w:bCs/>
          <w:color w:val="000000"/>
          <w:sz w:val="28"/>
          <w:szCs w:val="28"/>
        </w:rPr>
        <w:t>»*</w:t>
      </w:r>
    </w:p>
    <w:p w:rsidR="00C40B65" w:rsidRDefault="00C40B65" w:rsidP="00C40B65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4"/>
        <w:gridCol w:w="5103"/>
        <w:gridCol w:w="1238"/>
      </w:tblGrid>
      <w:tr w:rsidR="00C40B65" w:rsidTr="00C40B65">
        <w:trPr>
          <w:trHeight w:val="1155"/>
        </w:trPr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53389F" w:rsidRDefault="00C40B65" w:rsidP="00F918FA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3389F">
              <w:rPr>
                <w:b/>
                <w:bCs/>
                <w:color w:val="000000" w:themeColor="text1"/>
              </w:rPr>
              <w:t>Название Номинации Конкурса «</w:t>
            </w:r>
            <w:proofErr w:type="spellStart"/>
            <w:r w:rsidRPr="0053389F">
              <w:rPr>
                <w:b/>
                <w:bCs/>
                <w:color w:val="000000" w:themeColor="text1"/>
              </w:rPr>
              <w:t>СоДействие</w:t>
            </w:r>
            <w:proofErr w:type="spellEnd"/>
            <w:r w:rsidRPr="0053389F">
              <w:rPr>
                <w:b/>
                <w:bCs/>
                <w:color w:val="000000" w:themeColor="text1"/>
              </w:rPr>
              <w:t xml:space="preserve">» </w:t>
            </w:r>
          </w:p>
          <w:p w:rsidR="00C40B65" w:rsidRPr="0053389F" w:rsidRDefault="00C40B65" w:rsidP="00F918FA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3389F">
              <w:rPr>
                <w:color w:val="000000" w:themeColor="text1"/>
              </w:rPr>
              <w:t>(указать согласно Положению Фестиваля «</w:t>
            </w:r>
            <w:proofErr w:type="spellStart"/>
            <w:r w:rsidRPr="0053389F">
              <w:rPr>
                <w:color w:val="000000" w:themeColor="text1"/>
              </w:rPr>
              <w:t>СоДействие</w:t>
            </w:r>
            <w:proofErr w:type="spellEnd"/>
            <w:r w:rsidRPr="0053389F">
              <w:rPr>
                <w:color w:val="000000" w:themeColor="text1"/>
              </w:rPr>
              <w:t>» п. 3.2.)</w:t>
            </w:r>
          </w:p>
        </w:tc>
        <w:tc>
          <w:tcPr>
            <w:tcW w:w="63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1A3132">
        <w:tc>
          <w:tcPr>
            <w:tcW w:w="32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53389F" w:rsidRDefault="00C40B65" w:rsidP="00F918FA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53389F">
              <w:rPr>
                <w:b/>
                <w:bCs/>
                <w:color w:val="000000" w:themeColor="text1"/>
              </w:rPr>
              <w:t>Категория Номинации</w:t>
            </w:r>
            <w:r w:rsidRPr="0053389F">
              <w:rPr>
                <w:color w:val="000000" w:themeColor="text1"/>
              </w:rPr>
              <w:t xml:space="preserve"> </w:t>
            </w:r>
          </w:p>
          <w:p w:rsidR="00C40B65" w:rsidRPr="0053389F" w:rsidRDefault="00C40B65" w:rsidP="00F918FA">
            <w:pPr>
              <w:pStyle w:val="a5"/>
              <w:spacing w:before="0" w:beforeAutospacing="0" w:after="0" w:afterAutospacing="0" w:line="0" w:lineRule="atLeast"/>
              <w:rPr>
                <w:color w:val="000000" w:themeColor="text1"/>
              </w:rPr>
            </w:pPr>
            <w:r w:rsidRPr="0053389F">
              <w:rPr>
                <w:color w:val="000000" w:themeColor="text1"/>
              </w:rPr>
              <w:t>(поставить отметку напротив выбранной категории)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401399" w:rsidRDefault="00C40B65" w:rsidP="002A0DF4">
            <w:pPr>
              <w:pStyle w:val="a5"/>
              <w:spacing w:after="0"/>
              <w:jc w:val="both"/>
            </w:pPr>
            <w:r w:rsidRPr="00401399">
              <w:rPr>
                <w:color w:val="000000"/>
              </w:rPr>
              <w:t xml:space="preserve">- проекты, проекты, </w:t>
            </w:r>
            <w:r w:rsidR="002A0DF4">
              <w:rPr>
                <w:color w:val="000000"/>
              </w:rPr>
              <w:t>реализация которых завершена (</w:t>
            </w:r>
            <w:bookmarkStart w:id="0" w:name="_GoBack"/>
            <w:bookmarkEnd w:id="0"/>
            <w:r w:rsidRPr="00401399">
              <w:rPr>
                <w:color w:val="000000"/>
              </w:rPr>
              <w:t>позднее 31 декабря 2011 г.);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1"/>
                <w:szCs w:val="24"/>
              </w:rPr>
            </w:pPr>
          </w:p>
        </w:tc>
      </w:tr>
      <w:tr w:rsidR="00C40B65" w:rsidTr="001A3132">
        <w:trPr>
          <w:trHeight w:val="540"/>
        </w:trPr>
        <w:tc>
          <w:tcPr>
            <w:tcW w:w="322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Pr="00401399" w:rsidRDefault="00C40B65" w:rsidP="007A1D61">
            <w:pPr>
              <w:pStyle w:val="a5"/>
              <w:spacing w:after="0"/>
              <w:jc w:val="both"/>
            </w:pPr>
            <w:r w:rsidRPr="00401399">
              <w:rPr>
                <w:color w:val="000000"/>
              </w:rPr>
              <w:t>- проекты, реализация которых продолжается на момент подачи заявки;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1A3132">
        <w:trPr>
          <w:trHeight w:val="540"/>
        </w:trPr>
        <w:tc>
          <w:tcPr>
            <w:tcW w:w="32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Pr="00401399" w:rsidRDefault="00C40B65" w:rsidP="007A1D61">
            <w:pPr>
              <w:pStyle w:val="a5"/>
              <w:spacing w:after="0"/>
              <w:jc w:val="both"/>
            </w:pPr>
            <w:r w:rsidRPr="00401399">
              <w:rPr>
                <w:color w:val="000000"/>
              </w:rPr>
              <w:t xml:space="preserve">- </w:t>
            </w:r>
            <w:proofErr w:type="spellStart"/>
            <w:r w:rsidRPr="00401399">
              <w:rPr>
                <w:color w:val="000000"/>
              </w:rPr>
              <w:t>стартапы</w:t>
            </w:r>
            <w:proofErr w:type="spellEnd"/>
            <w:r w:rsidRPr="00401399">
              <w:rPr>
                <w:color w:val="000000"/>
              </w:rPr>
              <w:t xml:space="preserve"> - проекты, которые готовятся к запуску.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</w:tbl>
    <w:p w:rsidR="00C40B65" w:rsidRDefault="00C40B65" w:rsidP="00C40B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624"/>
        <w:gridCol w:w="284"/>
        <w:gridCol w:w="5207"/>
      </w:tblGrid>
      <w:tr w:rsidR="00C40B65" w:rsidTr="001A3132">
        <w:tc>
          <w:tcPr>
            <w:tcW w:w="0" w:type="auto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Информация об организации</w:t>
            </w:r>
          </w:p>
        </w:tc>
      </w:tr>
      <w:tr w:rsidR="001A3132" w:rsidTr="005245AA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Название организации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2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Направление деятельности организации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25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3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Год основания организации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4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1A3132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Краткое описание </w:t>
            </w:r>
            <w:r w:rsidR="001A3132">
              <w:rPr>
                <w:b/>
                <w:bCs/>
                <w:color w:val="000000"/>
              </w:rPr>
              <w:t xml:space="preserve">опыта работы организации </w:t>
            </w:r>
            <w:r>
              <w:rPr>
                <w:b/>
                <w:bCs/>
                <w:color w:val="000000"/>
              </w:rPr>
              <w:t>(не более 0,5 стр.)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5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Название проекта и дата начала реализации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1A3132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B800B6" w:rsidP="00B800B6">
            <w:pPr>
              <w:pStyle w:val="a5"/>
              <w:spacing w:beforeAutospacing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Цели и задачи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rPr>
                <w:sz w:val="24"/>
                <w:szCs w:val="24"/>
              </w:rPr>
            </w:pPr>
          </w:p>
        </w:tc>
      </w:tr>
      <w:tr w:rsidR="001A3132" w:rsidTr="001A3132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B800B6" w:rsidP="00B800B6">
            <w:pPr>
              <w:pStyle w:val="a5"/>
              <w:spacing w:beforeAutospacing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Целевые группы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25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8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Социальная направленность проекта</w:t>
            </w:r>
            <w:r w:rsidR="001A3132">
              <w:rPr>
                <w:b/>
                <w:bCs/>
                <w:color w:val="000000"/>
              </w:rPr>
              <w:t>, на решение каких социальных задач и проблем целевой аудитории направлен проект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61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9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Организации, участвующие в административной, информационной, финансовой и иной поддержке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6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10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1A3132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Краткое опи</w:t>
            </w:r>
            <w:r w:rsidR="001A3132">
              <w:rPr>
                <w:b/>
                <w:bCs/>
                <w:color w:val="000000"/>
              </w:rPr>
              <w:t>сание проекта  (не более 1 стр.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lastRenderedPageBreak/>
              <w:t>11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Механизм реализации проекта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12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Стадия реализации проекта (в процессе реализации/</w:t>
            </w:r>
            <w:proofErr w:type="gramStart"/>
            <w:r>
              <w:rPr>
                <w:b/>
                <w:bCs/>
                <w:color w:val="000000"/>
              </w:rPr>
              <w:t>завершен</w:t>
            </w:r>
            <w:proofErr w:type="gramEnd"/>
            <w:r w:rsidR="005245AA">
              <w:rPr>
                <w:b/>
                <w:bCs/>
                <w:color w:val="000000"/>
              </w:rPr>
              <w:t>/</w:t>
            </w:r>
            <w:r w:rsidR="005245AA" w:rsidRPr="005245AA">
              <w:rPr>
                <w:b/>
                <w:bCs/>
                <w:color w:val="000000"/>
              </w:rPr>
              <w:t xml:space="preserve"> готовятся к запуску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0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13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5245AA" w:rsidP="005245A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География проекта и количество участников (сотрудников и </w:t>
            </w:r>
            <w:proofErr w:type="spellStart"/>
            <w:r>
              <w:rPr>
                <w:b/>
                <w:bCs/>
                <w:color w:val="000000"/>
              </w:rPr>
              <w:t>благополучателей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14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Стоимость проекта, источники финансирования 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91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15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Эффективность реализации проекта (описание фактических результатов с указанием количественных и качественных показателей)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1A3132" w:rsidTr="001A3132">
        <w:trPr>
          <w:trHeight w:val="91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B800B6" w:rsidP="00B800B6">
            <w:pPr>
              <w:pStyle w:val="a5"/>
              <w:spacing w:beforeAutospacing="0" w:afterAutospacing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16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5245A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Возможность тиражирования в других регионах</w:t>
            </w:r>
            <w:r w:rsidR="005245AA">
              <w:rPr>
                <w:b/>
                <w:bCs/>
                <w:color w:val="000000"/>
              </w:rPr>
              <w:t xml:space="preserve"> (</w:t>
            </w:r>
            <w:proofErr w:type="gramStart"/>
            <w:r w:rsidR="005245AA">
              <w:rPr>
                <w:b/>
                <w:bCs/>
                <w:color w:val="000000"/>
              </w:rPr>
              <w:t>есть</w:t>
            </w:r>
            <w:proofErr w:type="gramEnd"/>
            <w:r w:rsidR="005245AA">
              <w:rPr>
                <w:b/>
                <w:bCs/>
                <w:color w:val="000000"/>
              </w:rPr>
              <w:t>/нет, какие трудности могут возникнуть при тиражировании)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1A3132" w:rsidRDefault="001A3132" w:rsidP="00F918FA">
            <w:pPr>
              <w:rPr>
                <w:sz w:val="24"/>
                <w:szCs w:val="24"/>
              </w:rPr>
            </w:pPr>
          </w:p>
        </w:tc>
      </w:tr>
      <w:tr w:rsidR="001A3132" w:rsidTr="005245AA">
        <w:trPr>
          <w:trHeight w:val="36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C40B65" w:rsidRDefault="00B800B6" w:rsidP="00B800B6">
            <w:pPr>
              <w:pStyle w:val="a5"/>
              <w:spacing w:beforeAutospacing="0" w:afterAutospacing="0"/>
            </w:pPr>
            <w:r>
              <w:t>17</w:t>
            </w:r>
          </w:p>
        </w:tc>
        <w:tc>
          <w:tcPr>
            <w:tcW w:w="362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 xml:space="preserve">Дополнительная информация </w:t>
            </w:r>
          </w:p>
        </w:tc>
        <w:tc>
          <w:tcPr>
            <w:tcW w:w="5491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1A3132">
        <w:tc>
          <w:tcPr>
            <w:tcW w:w="0" w:type="auto"/>
            <w:gridSpan w:val="4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 w:line="0" w:lineRule="atLeast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Контактная информация</w:t>
            </w:r>
          </w:p>
        </w:tc>
      </w:tr>
      <w:tr w:rsidR="00C40B65" w:rsidTr="00B800B6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1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34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2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Телефон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36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3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Электронная почта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3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4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Адрес сайта</w:t>
            </w:r>
            <w:r w:rsidR="00B800B6">
              <w:rPr>
                <w:b/>
                <w:bCs/>
                <w:color w:val="000000"/>
              </w:rPr>
              <w:t>/страницы в социальной сети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675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5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Руководитель  организации, ФИО, должность, раб</w:t>
            </w:r>
            <w:proofErr w:type="gramStart"/>
            <w:r>
              <w:rPr>
                <w:b/>
                <w:bCs/>
                <w:color w:val="000000"/>
              </w:rPr>
              <w:t>.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</w:rPr>
              <w:t>т</w:t>
            </w:r>
            <w:proofErr w:type="gramEnd"/>
            <w:r>
              <w:rPr>
                <w:b/>
                <w:bCs/>
                <w:color w:val="000000"/>
              </w:rPr>
              <w:t>елефон (с кодом города), e-</w:t>
            </w:r>
            <w:proofErr w:type="spellStart"/>
            <w:r>
              <w:rPr>
                <w:b/>
                <w:bCs/>
                <w:color w:val="000000"/>
              </w:rPr>
              <w:t>mail</w:t>
            </w:r>
            <w:proofErr w:type="spellEnd"/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  <w:tr w:rsidR="00C40B65" w:rsidTr="00B800B6">
        <w:trPr>
          <w:trHeight w:val="420"/>
        </w:trPr>
        <w:tc>
          <w:tcPr>
            <w:tcW w:w="0" w:type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i/>
                <w:iCs/>
                <w:color w:val="000000"/>
              </w:rPr>
              <w:t>6</w:t>
            </w:r>
          </w:p>
        </w:tc>
        <w:tc>
          <w:tcPr>
            <w:tcW w:w="3908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800B6" w:rsidRDefault="00C40B65" w:rsidP="00F918FA">
            <w:pPr>
              <w:pStyle w:val="a5"/>
              <w:spacing w:beforeAutospacing="0" w:afterAutospacing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Контактное лицо</w:t>
            </w:r>
            <w:r w:rsidR="00B800B6">
              <w:rPr>
                <w:b/>
                <w:bCs/>
                <w:color w:val="000000"/>
              </w:rPr>
              <w:t xml:space="preserve"> для оперативной связи по программе</w:t>
            </w:r>
          </w:p>
          <w:p w:rsidR="00C40B65" w:rsidRDefault="00C40B65" w:rsidP="00F918FA">
            <w:pPr>
              <w:pStyle w:val="a5"/>
              <w:spacing w:beforeAutospacing="0" w:afterAutospacing="0"/>
            </w:pPr>
            <w:r>
              <w:rPr>
                <w:b/>
                <w:bCs/>
                <w:color w:val="000000"/>
              </w:rPr>
              <w:t>(ФИО, должность, контактный телефон, e-</w:t>
            </w:r>
            <w:proofErr w:type="spellStart"/>
            <w:r>
              <w:rPr>
                <w:b/>
                <w:bCs/>
                <w:color w:val="000000"/>
              </w:rPr>
              <w:t>mail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20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40B65" w:rsidRDefault="00C40B65" w:rsidP="00F918FA">
            <w:pPr>
              <w:rPr>
                <w:sz w:val="24"/>
                <w:szCs w:val="24"/>
              </w:rPr>
            </w:pPr>
          </w:p>
        </w:tc>
      </w:tr>
    </w:tbl>
    <w:p w:rsidR="00B800B6" w:rsidRDefault="00B800B6" w:rsidP="00B800B6">
      <w:pPr>
        <w:pStyle w:val="a5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816679" w:rsidRPr="00C40B65" w:rsidRDefault="00B800B6" w:rsidP="00B800B6">
      <w:pPr>
        <w:pStyle w:val="a5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* </w:t>
      </w:r>
      <w:r w:rsidRPr="00B800B6">
        <w:rPr>
          <w:b/>
          <w:bCs/>
          <w:color w:val="000000"/>
          <w:sz w:val="20"/>
          <w:szCs w:val="20"/>
        </w:rPr>
        <w:t xml:space="preserve">По вопросам участия в конкурсе, заполнения заявки, участия в Фестивале обращайтесь </w:t>
      </w:r>
      <w:r>
        <w:rPr>
          <w:b/>
          <w:bCs/>
          <w:color w:val="000000"/>
          <w:sz w:val="20"/>
          <w:szCs w:val="20"/>
        </w:rPr>
        <w:t xml:space="preserve">по следующим контактам: </w:t>
      </w:r>
      <w:r w:rsidRPr="00B800B6">
        <w:rPr>
          <w:b/>
          <w:bCs/>
          <w:color w:val="000000"/>
          <w:sz w:val="20"/>
          <w:szCs w:val="20"/>
        </w:rPr>
        <w:t xml:space="preserve">+7 (917) 521-90-32, </w:t>
      </w:r>
      <w:hyperlink r:id="rId6" w:history="1">
        <w:r w:rsidRPr="0073682B">
          <w:rPr>
            <w:rStyle w:val="a6"/>
            <w:b/>
            <w:bCs/>
            <w:sz w:val="20"/>
            <w:szCs w:val="20"/>
          </w:rPr>
          <w:t>info@sockart.ru</w:t>
        </w:r>
      </w:hyperlink>
      <w:r>
        <w:rPr>
          <w:b/>
          <w:bCs/>
          <w:color w:val="000000"/>
          <w:sz w:val="20"/>
          <w:szCs w:val="20"/>
        </w:rPr>
        <w:t xml:space="preserve"> (</w:t>
      </w:r>
      <w:proofErr w:type="spellStart"/>
      <w:r>
        <w:rPr>
          <w:b/>
          <w:bCs/>
          <w:color w:val="000000"/>
          <w:sz w:val="20"/>
          <w:szCs w:val="20"/>
        </w:rPr>
        <w:t>Вохмянина</w:t>
      </w:r>
      <w:proofErr w:type="spellEnd"/>
      <w:r>
        <w:rPr>
          <w:b/>
          <w:bCs/>
          <w:color w:val="000000"/>
          <w:sz w:val="20"/>
          <w:szCs w:val="20"/>
        </w:rPr>
        <w:t xml:space="preserve"> Ольга)</w:t>
      </w:r>
    </w:p>
    <w:sectPr w:rsidR="00816679" w:rsidRPr="00C4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5194"/>
    <w:multiLevelType w:val="hybridMultilevel"/>
    <w:tmpl w:val="CD20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37F56"/>
    <w:multiLevelType w:val="hybridMultilevel"/>
    <w:tmpl w:val="9DE49A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7FD4191"/>
    <w:multiLevelType w:val="hybridMultilevel"/>
    <w:tmpl w:val="1CCE54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B44B13"/>
    <w:multiLevelType w:val="hybridMultilevel"/>
    <w:tmpl w:val="DAC68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B735F"/>
    <w:multiLevelType w:val="hybridMultilevel"/>
    <w:tmpl w:val="9F447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66611"/>
    <w:multiLevelType w:val="hybridMultilevel"/>
    <w:tmpl w:val="AA64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91"/>
    <w:rsid w:val="001A3132"/>
    <w:rsid w:val="002A0DF4"/>
    <w:rsid w:val="0049422F"/>
    <w:rsid w:val="005245AA"/>
    <w:rsid w:val="0053389F"/>
    <w:rsid w:val="005A1079"/>
    <w:rsid w:val="00700C3F"/>
    <w:rsid w:val="00816679"/>
    <w:rsid w:val="008A1E44"/>
    <w:rsid w:val="00942E91"/>
    <w:rsid w:val="009E46DB"/>
    <w:rsid w:val="00B800B6"/>
    <w:rsid w:val="00C4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91"/>
    <w:pPr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942E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42E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E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2E91"/>
    <w:pPr>
      <w:ind w:left="720"/>
      <w:contextualSpacing/>
    </w:pPr>
  </w:style>
  <w:style w:type="paragraph" w:customStyle="1" w:styleId="ConsPlusNormal">
    <w:name w:val="ConsPlusNormal"/>
    <w:rsid w:val="009E4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91"/>
    <w:pPr>
      <w:ind w:firstLine="709"/>
      <w:jc w:val="both"/>
    </w:pPr>
  </w:style>
  <w:style w:type="paragraph" w:styleId="1">
    <w:name w:val="heading 1"/>
    <w:basedOn w:val="a"/>
    <w:link w:val="10"/>
    <w:uiPriority w:val="9"/>
    <w:qFormat/>
    <w:rsid w:val="008A1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E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A1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qFormat/>
    <w:rsid w:val="008A1E44"/>
    <w:rPr>
      <w:b/>
      <w:bCs/>
    </w:rPr>
  </w:style>
  <w:style w:type="character" w:styleId="a4">
    <w:name w:val="Emphasis"/>
    <w:basedOn w:val="a0"/>
    <w:uiPriority w:val="20"/>
    <w:qFormat/>
    <w:rsid w:val="008A1E44"/>
    <w:rPr>
      <w:i/>
      <w:iCs/>
    </w:rPr>
  </w:style>
  <w:style w:type="paragraph" w:styleId="a5">
    <w:name w:val="Normal (Web)"/>
    <w:basedOn w:val="a"/>
    <w:uiPriority w:val="99"/>
    <w:unhideWhenUsed/>
    <w:rsid w:val="00942E9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42E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4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2E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2E91"/>
    <w:pPr>
      <w:ind w:left="720"/>
      <w:contextualSpacing/>
    </w:pPr>
  </w:style>
  <w:style w:type="paragraph" w:customStyle="1" w:styleId="ConsPlusNormal">
    <w:name w:val="ConsPlusNormal"/>
    <w:rsid w:val="009E46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7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ock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Вохмянина</dc:creator>
  <cp:lastModifiedBy>Ласкин Марат Сергеевич</cp:lastModifiedBy>
  <cp:revision>4</cp:revision>
  <dcterms:created xsi:type="dcterms:W3CDTF">2015-12-23T15:17:00Z</dcterms:created>
  <dcterms:modified xsi:type="dcterms:W3CDTF">2016-02-04T11:52:00Z</dcterms:modified>
</cp:coreProperties>
</file>