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форме приложения 2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постановлению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Главы города</w:t>
      </w:r>
    </w:p>
    <w:p w:rsidR="007B1877" w:rsidRPr="00D161DF" w:rsidRDefault="007B1877" w:rsidP="007B1877">
      <w:pPr>
        <w:spacing w:after="0" w:line="240" w:lineRule="auto"/>
        <w:ind w:left="5812" w:firstLine="4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 </w:t>
      </w:r>
      <w:r w:rsidR="00176A54">
        <w:rPr>
          <w:rFonts w:ascii="Times New Roman" w:eastAsia="Times New Roman" w:hAnsi="Times New Roman" w:cs="Times New Roman"/>
          <w:sz w:val="16"/>
          <w:szCs w:val="16"/>
          <w:lang w:eastAsia="ru-RU"/>
        </w:rPr>
        <w:t>30.09.2015 № 117</w:t>
      </w:r>
    </w:p>
    <w:p w:rsidR="007B1877" w:rsidRPr="00D161DF" w:rsidRDefault="007B1877" w:rsidP="007B1877">
      <w:pPr>
        <w:spacing w:after="0" w:line="240" w:lineRule="auto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об оценке регулирующего воздействия 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ОРВ)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</w:t>
      </w:r>
      <w:r w:rsid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нормативного правового акта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2748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по экономической политике Администрации города                          в соответствии с порядком проведения оценки регулирующего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фактического воздействия и экспертизы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х актов и их проектов (далее – П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орядок), утвержденного постановлением Главы города от 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.2015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C80016">
        <w:rPr>
          <w:rFonts w:ascii="Times New Roman" w:hAnsi="Times New Roman" w:cs="Times New Roman"/>
          <w:i/>
          <w:sz w:val="27"/>
          <w:szCs w:val="27"/>
          <w:u w:val="single"/>
        </w:rPr>
        <w:t>проект</w:t>
      </w:r>
      <w:r w:rsidR="00C80016" w:rsidRPr="00C80016">
        <w:rPr>
          <w:rFonts w:ascii="Times New Roman" w:hAnsi="Times New Roman" w:cs="Times New Roman"/>
          <w:i/>
          <w:sz w:val="27"/>
          <w:szCs w:val="27"/>
          <w:u w:val="single"/>
        </w:rPr>
        <w:t xml:space="preserve"> решения  Думы города Сургута «</w:t>
      </w:r>
      <w:r w:rsidR="00C80016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О </w:t>
      </w:r>
      <w:bookmarkStart w:id="0" w:name="_GoBack"/>
      <w:bookmarkEnd w:id="0"/>
      <w:r w:rsidR="00C80016" w:rsidRPr="00C80016">
        <w:rPr>
          <w:rFonts w:ascii="Times New Roman" w:eastAsia="Times New Roman" w:hAnsi="Times New Roman" w:cs="Times New Roman"/>
          <w:i/>
          <w:sz w:val="27"/>
          <w:szCs w:val="27"/>
          <w:u w:val="single"/>
          <w:lang w:eastAsia="ru-RU"/>
        </w:rPr>
        <w:t>порядке определения цены земельных участков, находящихся в муниципальной собственности, при заключении договоров купли-продажи без проведения торгов»</w:t>
      </w:r>
      <w:r w:rsidRPr="00DF13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 настоящее заключение.</w:t>
      </w:r>
    </w:p>
    <w:p w:rsidR="007B1877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муниципального нормативного правового акта (далее – проект) подготовлен (внесен)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 по земельным отношениям</w:t>
      </w:r>
      <w:r w:rsidR="00274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13F5" w:rsidRPr="00D161DF" w:rsidRDefault="000B13F5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Разработчиком проведено публичное обсуждение пр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оекта решения Думы города в сроки с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2015г. по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>12 января 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посредством размещения </w:t>
      </w:r>
      <w:r w:rsidR="001B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г. Сургута. В ходе публичного обсуждения замечания и предложения не поступали.</w:t>
      </w: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176A54" w:rsidRDefault="00176A54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ОРВ соответствует утвержденному Порядку.</w:t>
      </w:r>
    </w:p>
    <w:p w:rsidR="00176A54" w:rsidRDefault="00274826" w:rsidP="00134C66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отсутствуют положения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, вводящие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избыточные обязанности, запреты и ограничения для субъектов предпринимательской и инвестиционной деятельности или способствующих </w:t>
      </w:r>
      <w:r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введению, а также положения, способствующие</w:t>
      </w:r>
      <w:r w:rsidR="007B1877" w:rsidRPr="00176A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возникновению необоснованных расходов субъектов предпринимательской и инвестиционной деятельности и местного бюджета.</w:t>
      </w:r>
    </w:p>
    <w:p w:rsidR="007B1877" w:rsidRPr="00176A54" w:rsidRDefault="007B1877" w:rsidP="000B13F5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6E9B" w:rsidRPr="00D161DF" w:rsidRDefault="00686E9B" w:rsidP="007B18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D161DF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877" w:rsidRPr="00686E9B" w:rsidRDefault="00686E9B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877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</w:t>
      </w:r>
    </w:p>
    <w:p w:rsidR="007B1877" w:rsidRPr="00686E9B" w:rsidRDefault="007B1877" w:rsidP="007B18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экономической политике                                                       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Е.В</w:t>
      </w:r>
      <w:r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. К</w:t>
      </w:r>
      <w:r w:rsidR="00686E9B" w:rsidRPr="00686E9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ирницкий</w:t>
      </w:r>
    </w:p>
    <w:p w:rsidR="007B1877" w:rsidRPr="00686E9B" w:rsidRDefault="007B1877" w:rsidP="007B1877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99D" w:rsidRPr="00686E9B" w:rsidRDefault="001B3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0B13F5">
        <w:rPr>
          <w:rFonts w:ascii="Times New Roman" w:hAnsi="Times New Roman" w:cs="Times New Roman"/>
          <w:sz w:val="28"/>
          <w:szCs w:val="28"/>
        </w:rPr>
        <w:t>.01.2016</w:t>
      </w:r>
    </w:p>
    <w:sectPr w:rsidR="00CE499D" w:rsidRPr="00686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3347"/>
    <w:multiLevelType w:val="hybridMultilevel"/>
    <w:tmpl w:val="D098E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877"/>
    <w:rsid w:val="00037BDD"/>
    <w:rsid w:val="000B13F5"/>
    <w:rsid w:val="00176A54"/>
    <w:rsid w:val="001B3D1E"/>
    <w:rsid w:val="00274826"/>
    <w:rsid w:val="003D09AD"/>
    <w:rsid w:val="00686E9B"/>
    <w:rsid w:val="007B1877"/>
    <w:rsid w:val="00C80016"/>
    <w:rsid w:val="00CE499D"/>
    <w:rsid w:val="00E432A6"/>
    <w:rsid w:val="00F6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F02FC-3D1F-4E52-9C0E-7F3A0495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77"/>
    <w:pPr>
      <w:spacing w:after="200" w:line="276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8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6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6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 Сергей Викторович</dc:creator>
  <cp:lastModifiedBy>Евгений Кирницкий</cp:lastModifiedBy>
  <cp:revision>2</cp:revision>
  <cp:lastPrinted>2016-01-14T06:35:00Z</cp:lastPrinted>
  <dcterms:created xsi:type="dcterms:W3CDTF">2016-01-14T06:37:00Z</dcterms:created>
  <dcterms:modified xsi:type="dcterms:W3CDTF">2016-01-14T06:37:00Z</dcterms:modified>
</cp:coreProperties>
</file>