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C7" w:rsidRDefault="00002FC7" w:rsidP="00656C1A">
      <w:pPr>
        <w:spacing w:line="120" w:lineRule="atLeast"/>
        <w:jc w:val="center"/>
        <w:rPr>
          <w:sz w:val="24"/>
          <w:szCs w:val="24"/>
        </w:rPr>
      </w:pPr>
    </w:p>
    <w:p w:rsidR="00002FC7" w:rsidRDefault="00002FC7" w:rsidP="00656C1A">
      <w:pPr>
        <w:spacing w:line="120" w:lineRule="atLeast"/>
        <w:jc w:val="center"/>
        <w:rPr>
          <w:sz w:val="24"/>
          <w:szCs w:val="24"/>
        </w:rPr>
      </w:pPr>
    </w:p>
    <w:p w:rsidR="00002FC7" w:rsidRPr="00852378" w:rsidRDefault="00002FC7" w:rsidP="00656C1A">
      <w:pPr>
        <w:spacing w:line="120" w:lineRule="atLeast"/>
        <w:jc w:val="center"/>
        <w:rPr>
          <w:sz w:val="10"/>
          <w:szCs w:val="10"/>
        </w:rPr>
      </w:pPr>
    </w:p>
    <w:p w:rsidR="00002FC7" w:rsidRDefault="00002FC7" w:rsidP="00656C1A">
      <w:pPr>
        <w:spacing w:line="120" w:lineRule="atLeast"/>
        <w:jc w:val="center"/>
        <w:rPr>
          <w:sz w:val="10"/>
          <w:szCs w:val="24"/>
        </w:rPr>
      </w:pPr>
    </w:p>
    <w:p w:rsidR="00002FC7" w:rsidRPr="005541F0" w:rsidRDefault="00002F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2FC7" w:rsidRDefault="00002F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2FC7" w:rsidRPr="005541F0" w:rsidRDefault="00002F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2FC7" w:rsidRPr="005649E4" w:rsidRDefault="00002FC7" w:rsidP="00656C1A">
      <w:pPr>
        <w:spacing w:line="120" w:lineRule="atLeast"/>
        <w:jc w:val="center"/>
        <w:rPr>
          <w:sz w:val="18"/>
          <w:szCs w:val="24"/>
        </w:rPr>
      </w:pPr>
    </w:p>
    <w:p w:rsidR="00002FC7" w:rsidRPr="00656C1A" w:rsidRDefault="00002F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2FC7" w:rsidRPr="005541F0" w:rsidRDefault="00002FC7" w:rsidP="00656C1A">
      <w:pPr>
        <w:spacing w:line="120" w:lineRule="atLeast"/>
        <w:jc w:val="center"/>
        <w:rPr>
          <w:sz w:val="18"/>
          <w:szCs w:val="24"/>
        </w:rPr>
      </w:pPr>
    </w:p>
    <w:p w:rsidR="00002FC7" w:rsidRPr="005541F0" w:rsidRDefault="00002FC7" w:rsidP="00656C1A">
      <w:pPr>
        <w:spacing w:line="120" w:lineRule="atLeast"/>
        <w:jc w:val="center"/>
        <w:rPr>
          <w:sz w:val="20"/>
          <w:szCs w:val="24"/>
        </w:rPr>
      </w:pPr>
    </w:p>
    <w:p w:rsidR="00002FC7" w:rsidRPr="00656C1A" w:rsidRDefault="00002F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2FC7" w:rsidRDefault="00002FC7" w:rsidP="00656C1A">
      <w:pPr>
        <w:spacing w:line="120" w:lineRule="atLeast"/>
        <w:jc w:val="center"/>
        <w:rPr>
          <w:sz w:val="30"/>
          <w:szCs w:val="24"/>
        </w:rPr>
      </w:pPr>
    </w:p>
    <w:p w:rsidR="00002FC7" w:rsidRPr="00656C1A" w:rsidRDefault="00002F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2F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2FC7" w:rsidRPr="00F8214F" w:rsidRDefault="00002F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2FC7" w:rsidRPr="00F8214F" w:rsidRDefault="00241D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2FC7" w:rsidRPr="00F8214F" w:rsidRDefault="00002F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2FC7" w:rsidRPr="00F8214F" w:rsidRDefault="00241D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02FC7" w:rsidRPr="00A63FB0" w:rsidRDefault="00002F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2FC7" w:rsidRPr="00A3761A" w:rsidRDefault="00241D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02FC7" w:rsidRPr="00F8214F" w:rsidRDefault="00002FC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02FC7" w:rsidRPr="00F8214F" w:rsidRDefault="00002F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2FC7" w:rsidRPr="00AB4194" w:rsidRDefault="00002F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2FC7" w:rsidRPr="00F8214F" w:rsidRDefault="00241D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7002</w:t>
            </w:r>
          </w:p>
        </w:tc>
      </w:tr>
    </w:tbl>
    <w:p w:rsidR="00002FC7" w:rsidRPr="00C725A6" w:rsidRDefault="00002FC7" w:rsidP="00C725A6">
      <w:pPr>
        <w:rPr>
          <w:rFonts w:cs="Times New Roman"/>
          <w:szCs w:val="28"/>
        </w:rPr>
      </w:pP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изменений</w:t>
      </w:r>
      <w:r w:rsidRPr="00C4231D">
        <w:rPr>
          <w:rFonts w:eastAsia="Calibri" w:cs="Times New Roman"/>
          <w:szCs w:val="28"/>
          <w:lang w:eastAsia="ru-RU"/>
        </w:rPr>
        <w:t xml:space="preserve"> в постановление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 w:rsidRPr="00C4231D">
        <w:rPr>
          <w:rFonts w:eastAsia="Calibri" w:cs="Times New Roman"/>
          <w:szCs w:val="28"/>
          <w:lang w:eastAsia="ru-RU"/>
        </w:rPr>
        <w:t>Администрации города от 09.01.2024</w:t>
      </w:r>
    </w:p>
    <w:p w:rsidR="00002FC7" w:rsidRPr="00BF276F" w:rsidRDefault="00002FC7" w:rsidP="00002FC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№ 01 «</w:t>
      </w:r>
      <w:r w:rsidRPr="00BF276F">
        <w:rPr>
          <w:rFonts w:eastAsia="Calibri" w:cs="Times New Roman"/>
          <w:szCs w:val="28"/>
          <w:lang w:eastAsia="ru-RU"/>
        </w:rPr>
        <w:t xml:space="preserve">Об утверждении муниципального 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задания </w:t>
      </w:r>
      <w:r w:rsidRPr="00821955">
        <w:rPr>
          <w:rFonts w:eastAsia="Calibri" w:cs="Times New Roman"/>
          <w:szCs w:val="28"/>
          <w:lang w:eastAsia="ru-RU"/>
        </w:rPr>
        <w:t>на оказание муниципальных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услуг и выполнение муниципальных 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работ муниципальному автономному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 w:rsidRPr="00BF276F">
        <w:rPr>
          <w:rFonts w:eastAsia="Calibri" w:cs="Times New Roman"/>
          <w:szCs w:val="28"/>
          <w:lang w:eastAsia="ru-RU"/>
        </w:rPr>
        <w:t>учреждению «</w:t>
      </w:r>
      <w:r>
        <w:rPr>
          <w:rFonts w:eastAsia="Calibri" w:cs="Times New Roman"/>
          <w:szCs w:val="28"/>
          <w:lang w:eastAsia="ru-RU"/>
        </w:rPr>
        <w:t>Сургутская филармония</w:t>
      </w:r>
      <w:r w:rsidRPr="00BF276F">
        <w:rPr>
          <w:rFonts w:eastAsia="Calibri" w:cs="Times New Roman"/>
          <w:szCs w:val="28"/>
          <w:lang w:eastAsia="ru-RU"/>
        </w:rPr>
        <w:t>»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 2024</w:t>
      </w:r>
      <w:r w:rsidRPr="00BF276F">
        <w:rPr>
          <w:rFonts w:eastAsia="Calibri" w:cs="Times New Roman"/>
          <w:szCs w:val="28"/>
          <w:lang w:eastAsia="ru-RU"/>
        </w:rPr>
        <w:t xml:space="preserve"> год и плановый </w:t>
      </w:r>
      <w:r>
        <w:rPr>
          <w:rFonts w:eastAsia="Calibri" w:cs="Times New Roman"/>
          <w:szCs w:val="28"/>
          <w:lang w:eastAsia="ru-RU"/>
        </w:rPr>
        <w:t>период 2025</w:t>
      </w:r>
      <w:r w:rsidRPr="00BF276F">
        <w:rPr>
          <w:rFonts w:eastAsia="Calibri" w:cs="Times New Roman"/>
          <w:szCs w:val="28"/>
          <w:lang w:eastAsia="ru-RU"/>
        </w:rPr>
        <w:t xml:space="preserve"> 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 w:rsidRPr="00BF276F">
        <w:rPr>
          <w:rFonts w:eastAsia="Calibri" w:cs="Times New Roman"/>
          <w:szCs w:val="28"/>
          <w:lang w:eastAsia="ru-RU"/>
        </w:rPr>
        <w:t>и 20</w:t>
      </w:r>
      <w:r>
        <w:rPr>
          <w:rFonts w:eastAsia="Calibri" w:cs="Times New Roman"/>
          <w:szCs w:val="28"/>
          <w:lang w:eastAsia="ru-RU"/>
        </w:rPr>
        <w:t>26</w:t>
      </w:r>
      <w:r w:rsidRPr="00BF276F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A14DD">
        <w:rPr>
          <w:rFonts w:eastAsia="Calibri" w:cs="Times New Roman"/>
          <w:szCs w:val="28"/>
          <w:lang w:eastAsia="ru-RU"/>
        </w:rPr>
        <w:t>и о признании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A14DD">
        <w:rPr>
          <w:rFonts w:eastAsia="Calibri" w:cs="Times New Roman"/>
          <w:szCs w:val="28"/>
          <w:lang w:eastAsia="ru-RU"/>
        </w:rPr>
        <w:t xml:space="preserve">утратившими </w:t>
      </w:r>
    </w:p>
    <w:p w:rsidR="00002FC7" w:rsidRDefault="00002FC7" w:rsidP="00002FC7">
      <w:pPr>
        <w:rPr>
          <w:rFonts w:eastAsia="Calibri" w:cs="Times New Roman"/>
          <w:szCs w:val="28"/>
          <w:lang w:eastAsia="ru-RU"/>
        </w:rPr>
      </w:pPr>
      <w:r w:rsidRPr="008A14DD">
        <w:rPr>
          <w:rFonts w:eastAsia="Calibri" w:cs="Times New Roman"/>
          <w:szCs w:val="28"/>
          <w:lang w:eastAsia="ru-RU"/>
        </w:rPr>
        <w:t xml:space="preserve">силу некоторых муниципальных </w:t>
      </w:r>
    </w:p>
    <w:p w:rsidR="00002FC7" w:rsidRPr="00BF276F" w:rsidRDefault="00002FC7" w:rsidP="00002FC7">
      <w:pPr>
        <w:rPr>
          <w:rFonts w:eastAsia="Calibri" w:cs="Times New Roman"/>
          <w:szCs w:val="28"/>
          <w:lang w:eastAsia="ru-RU"/>
        </w:rPr>
      </w:pPr>
      <w:r w:rsidRPr="008A14DD">
        <w:rPr>
          <w:rFonts w:eastAsia="Calibri" w:cs="Times New Roman"/>
          <w:szCs w:val="28"/>
          <w:lang w:eastAsia="ru-RU"/>
        </w:rPr>
        <w:t>правовых актов</w:t>
      </w:r>
      <w:r>
        <w:rPr>
          <w:rFonts w:eastAsia="Calibri" w:cs="Times New Roman"/>
          <w:szCs w:val="28"/>
          <w:lang w:eastAsia="ru-RU"/>
        </w:rPr>
        <w:t>»</w:t>
      </w:r>
    </w:p>
    <w:p w:rsidR="00002FC7" w:rsidRDefault="00002FC7" w:rsidP="00002FC7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002FC7" w:rsidRPr="00BF276F" w:rsidRDefault="00002FC7" w:rsidP="00002FC7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002FC7" w:rsidRPr="00445EDD" w:rsidRDefault="00002FC7" w:rsidP="00002FC7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 w:rsidRPr="00445EDD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>с</w:t>
      </w:r>
      <w:r w:rsidRPr="00445EDD">
        <w:rPr>
          <w:rFonts w:eastAsia="Calibri" w:cs="Times New Roman"/>
          <w:szCs w:val="28"/>
        </w:rPr>
        <w:t xml:space="preserve"> постановлением Администрации города от 04.10.2016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>на оказание муниципальных услуг (выполнение работ) муниципальными учреждениями</w:t>
      </w:r>
      <w:r>
        <w:rPr>
          <w:rFonts w:eastAsia="Calibri" w:cs="Times New Roman"/>
          <w:szCs w:val="28"/>
        </w:rPr>
        <w:t xml:space="preserve"> </w:t>
      </w:r>
      <w:r w:rsidRPr="00445EDD">
        <w:rPr>
          <w:rFonts w:eastAsia="Calibri" w:cs="Times New Roman"/>
          <w:szCs w:val="28"/>
        </w:rPr>
        <w:t>и финансового обеспечения выполнения муниципального задания»,</w:t>
      </w:r>
      <w:r>
        <w:rPr>
          <w:rFonts w:eastAsia="Calibri" w:cs="Times New Roman"/>
          <w:szCs w:val="28"/>
        </w:rPr>
        <w:t xml:space="preserve"> </w:t>
      </w:r>
      <w:r w:rsidRPr="00445EDD">
        <w:rPr>
          <w:rFonts w:eastAsia="Calibri" w:cs="Times New Roman"/>
          <w:szCs w:val="28"/>
        </w:rPr>
        <w:t>распоряжениями Администрации города от 30.12.2005 № 3686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 xml:space="preserve">«Об утверждении Регламента Администрации города», </w:t>
      </w:r>
      <w:r>
        <w:t>от 23.12.2024 № 8525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 xml:space="preserve">, от 13.11.2024 № 7079 </w:t>
      </w:r>
      <w:r>
        <w:rPr>
          <w:rFonts w:eastAsia="Calibri" w:cs="Times New Roman"/>
          <w:szCs w:val="28"/>
        </w:rPr>
        <w:br/>
        <w:t>«Об утверждении положения о комитете культуры Администрации города»</w:t>
      </w:r>
      <w:r w:rsidRPr="00445EDD">
        <w:rPr>
          <w:rFonts w:eastAsia="Calibri" w:cs="Times New Roman"/>
          <w:szCs w:val="28"/>
        </w:rPr>
        <w:t>:</w:t>
      </w:r>
    </w:p>
    <w:p w:rsidR="00002FC7" w:rsidRDefault="00002FC7" w:rsidP="00C561BE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445EDD">
        <w:rPr>
          <w:szCs w:val="28"/>
        </w:rPr>
        <w:t xml:space="preserve">1. </w:t>
      </w:r>
      <w:r w:rsidRPr="00C4231D">
        <w:rPr>
          <w:szCs w:val="28"/>
        </w:rPr>
        <w:t>Внести в постановление Администрации города от 09.01.2024 № 0</w:t>
      </w:r>
      <w:r>
        <w:rPr>
          <w:szCs w:val="28"/>
        </w:rPr>
        <w:t>1</w:t>
      </w:r>
      <w:r w:rsidRPr="00C4231D">
        <w:rPr>
          <w:szCs w:val="28"/>
        </w:rPr>
        <w:t xml:space="preserve"> </w:t>
      </w:r>
      <w:r>
        <w:rPr>
          <w:szCs w:val="28"/>
        </w:rPr>
        <w:br/>
      </w:r>
      <w:r w:rsidRPr="00C4231D">
        <w:rPr>
          <w:szCs w:val="28"/>
        </w:rPr>
        <w:t xml:space="preserve">«Об утверждении муниципального задания на </w:t>
      </w:r>
      <w:r w:rsidRPr="00445EDD">
        <w:rPr>
          <w:rFonts w:eastAsia="Calibri" w:cs="Times New Roman"/>
          <w:szCs w:val="28"/>
          <w:lang w:eastAsia="ru-RU"/>
        </w:rPr>
        <w:t>оказание муниципальных</w:t>
      </w:r>
      <w:r>
        <w:rPr>
          <w:rFonts w:eastAsia="Calibri" w:cs="Times New Roman"/>
          <w:szCs w:val="28"/>
          <w:lang w:eastAsia="ru-RU"/>
        </w:rPr>
        <w:t xml:space="preserve"> </w:t>
      </w:r>
      <w:r w:rsidR="00C561BE">
        <w:rPr>
          <w:rFonts w:eastAsia="Calibri" w:cs="Times New Roman"/>
          <w:szCs w:val="28"/>
          <w:lang w:eastAsia="ru-RU"/>
        </w:rPr>
        <w:br/>
      </w:r>
      <w:r w:rsidRPr="00445EDD">
        <w:rPr>
          <w:rFonts w:eastAsia="Calibri" w:cs="Times New Roman"/>
          <w:szCs w:val="28"/>
          <w:lang w:eastAsia="ru-RU"/>
        </w:rPr>
        <w:t>услуг</w:t>
      </w:r>
      <w:r w:rsidR="00C561BE">
        <w:rPr>
          <w:rFonts w:eastAsia="Calibri" w:cs="Times New Roman"/>
          <w:szCs w:val="28"/>
          <w:lang w:eastAsia="ru-RU"/>
        </w:rPr>
        <w:t xml:space="preserve"> </w:t>
      </w:r>
      <w:r w:rsidRPr="0095698D">
        <w:rPr>
          <w:rFonts w:eastAsia="Calibri" w:cs="Times New Roman"/>
          <w:szCs w:val="28"/>
          <w:lang w:eastAsia="ru-RU"/>
        </w:rPr>
        <w:t>и выполнение муниципальных работ</w:t>
      </w:r>
      <w:r w:rsidRPr="00445EDD">
        <w:rPr>
          <w:rFonts w:eastAsia="Calibri" w:cs="Times New Roman"/>
          <w:szCs w:val="28"/>
          <w:lang w:eastAsia="ru-RU"/>
        </w:rPr>
        <w:t xml:space="preserve"> муниципальному автономному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45EDD">
        <w:rPr>
          <w:rFonts w:eastAsia="Calibri" w:cs="Times New Roman"/>
          <w:szCs w:val="28"/>
          <w:lang w:eastAsia="ru-RU"/>
        </w:rPr>
        <w:t>учреждению «</w:t>
      </w:r>
      <w:r>
        <w:rPr>
          <w:rFonts w:eastAsia="Calibri" w:cs="Times New Roman"/>
          <w:szCs w:val="28"/>
          <w:lang w:eastAsia="ru-RU"/>
        </w:rPr>
        <w:t>Сургутская филармония</w:t>
      </w:r>
      <w:r w:rsidRPr="00445EDD">
        <w:rPr>
          <w:rFonts w:eastAsia="Calibri" w:cs="Times New Roman"/>
          <w:szCs w:val="28"/>
          <w:lang w:eastAsia="ru-RU"/>
        </w:rPr>
        <w:t>» на 202</w:t>
      </w:r>
      <w:r>
        <w:rPr>
          <w:rFonts w:eastAsia="Calibri" w:cs="Times New Roman"/>
          <w:szCs w:val="28"/>
          <w:lang w:eastAsia="ru-RU"/>
        </w:rPr>
        <w:t>4</w:t>
      </w:r>
      <w:r w:rsidRPr="00445EDD">
        <w:rPr>
          <w:rFonts w:eastAsia="Calibri" w:cs="Times New Roman"/>
          <w:szCs w:val="28"/>
          <w:lang w:eastAsia="ru-RU"/>
        </w:rPr>
        <w:t xml:space="preserve"> год и пл</w:t>
      </w:r>
      <w:r>
        <w:rPr>
          <w:rFonts w:eastAsia="Calibri" w:cs="Times New Roman"/>
          <w:szCs w:val="28"/>
          <w:lang w:eastAsia="ru-RU"/>
        </w:rPr>
        <w:t>ановый период 2025</w:t>
      </w:r>
      <w:r w:rsidR="00C561BE">
        <w:rPr>
          <w:rFonts w:eastAsia="Calibri" w:cs="Times New Roman"/>
          <w:szCs w:val="28"/>
          <w:lang w:eastAsia="ru-RU"/>
        </w:rPr>
        <w:t xml:space="preserve"> </w:t>
      </w:r>
      <w:r w:rsidR="00C561BE">
        <w:rPr>
          <w:rFonts w:eastAsia="Calibri" w:cs="Times New Roman"/>
          <w:szCs w:val="28"/>
          <w:lang w:eastAsia="ru-RU"/>
        </w:rPr>
        <w:br/>
      </w:r>
      <w:r>
        <w:rPr>
          <w:rFonts w:eastAsia="Calibri" w:cs="Times New Roman"/>
          <w:szCs w:val="28"/>
          <w:lang w:eastAsia="ru-RU"/>
        </w:rPr>
        <w:t>и 2026 годов</w:t>
      </w:r>
      <w:r w:rsidR="00C561BE">
        <w:rPr>
          <w:rFonts w:eastAsia="Calibri" w:cs="Times New Roman"/>
          <w:szCs w:val="28"/>
          <w:lang w:eastAsia="ru-RU"/>
        </w:rPr>
        <w:t xml:space="preserve"> </w:t>
      </w:r>
      <w:r w:rsidR="00C561BE" w:rsidRPr="008A14DD">
        <w:rPr>
          <w:rFonts w:eastAsia="Calibri" w:cs="Times New Roman"/>
          <w:szCs w:val="28"/>
          <w:lang w:eastAsia="ru-RU"/>
        </w:rPr>
        <w:t>и о признании</w:t>
      </w:r>
      <w:r w:rsidR="00C561BE">
        <w:rPr>
          <w:rFonts w:eastAsia="Calibri" w:cs="Times New Roman"/>
          <w:szCs w:val="28"/>
          <w:lang w:eastAsia="ru-RU"/>
        </w:rPr>
        <w:t xml:space="preserve"> </w:t>
      </w:r>
      <w:r w:rsidR="00C561BE" w:rsidRPr="008A14DD">
        <w:rPr>
          <w:rFonts w:eastAsia="Calibri" w:cs="Times New Roman"/>
          <w:szCs w:val="28"/>
          <w:lang w:eastAsia="ru-RU"/>
        </w:rPr>
        <w:t>утратившими силу некоторых муниципальных правовых актов</w:t>
      </w:r>
      <w:r>
        <w:rPr>
          <w:rFonts w:eastAsia="Calibri" w:cs="Times New Roman"/>
          <w:szCs w:val="28"/>
          <w:lang w:eastAsia="ru-RU"/>
        </w:rPr>
        <w:t>»</w:t>
      </w:r>
      <w:r w:rsidRPr="00445EDD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(с изменениями от 10.04.2024 № 1722, 10.07.2024 № 3493, 18.11.2024 № 5918) следующие изменения:</w:t>
      </w:r>
    </w:p>
    <w:p w:rsidR="00002FC7" w:rsidRPr="00002F7E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1.1. П</w:t>
      </w:r>
      <w:r w:rsidRPr="00002F7E">
        <w:rPr>
          <w:rFonts w:eastAsia="Calibri" w:cs="Times New Roman"/>
          <w:szCs w:val="28"/>
          <w:lang w:eastAsia="ru-RU"/>
        </w:rPr>
        <w:t>ункт 2 постановления изложить в следующей редакции: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002F7E">
        <w:rPr>
          <w:rFonts w:eastAsia="Calibri" w:cs="Times New Roman"/>
          <w:szCs w:val="28"/>
          <w:lang w:eastAsia="ru-RU"/>
        </w:rPr>
        <w:t>«2. Комитету культуры Администрации города осуществлять контроль</w:t>
      </w:r>
      <w:r>
        <w:rPr>
          <w:rFonts w:eastAsia="Calibri" w:cs="Times New Roman"/>
          <w:szCs w:val="28"/>
          <w:lang w:eastAsia="ru-RU"/>
        </w:rPr>
        <w:br/>
      </w:r>
      <w:r w:rsidRPr="00002F7E">
        <w:rPr>
          <w:rFonts w:eastAsia="Calibri" w:cs="Times New Roman"/>
          <w:szCs w:val="28"/>
          <w:lang w:eastAsia="ru-RU"/>
        </w:rPr>
        <w:t>за исполнением муниципального задания».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002FC7" w:rsidRPr="00466BEC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1.2. </w:t>
      </w:r>
      <w:r w:rsidRPr="00466BEC">
        <w:rPr>
          <w:rFonts w:eastAsia="Calibri" w:cs="Times New Roman"/>
          <w:szCs w:val="28"/>
          <w:lang w:eastAsia="ru-RU"/>
        </w:rPr>
        <w:t>В приложении к постановлению:</w:t>
      </w:r>
    </w:p>
    <w:p w:rsidR="00002FC7" w:rsidRPr="00466BEC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466BEC">
        <w:rPr>
          <w:rFonts w:eastAsia="Calibri" w:cs="Times New Roman"/>
          <w:szCs w:val="28"/>
          <w:lang w:eastAsia="ru-RU"/>
        </w:rPr>
        <w:t xml:space="preserve">1.2.1. </w:t>
      </w:r>
      <w:r>
        <w:rPr>
          <w:rFonts w:eastAsia="Calibri" w:cs="Times New Roman"/>
          <w:szCs w:val="28"/>
          <w:lang w:eastAsia="ru-RU"/>
        </w:rPr>
        <w:t>В графе 10 таблицы подпункта 3.1</w:t>
      </w:r>
      <w:r w:rsidRPr="00466BEC">
        <w:rPr>
          <w:rFonts w:eastAsia="Calibri" w:cs="Times New Roman"/>
          <w:szCs w:val="28"/>
          <w:lang w:eastAsia="ru-RU"/>
        </w:rPr>
        <w:t xml:space="preserve"> пункта 3 раздела </w:t>
      </w:r>
      <w:r>
        <w:rPr>
          <w:rFonts w:eastAsia="Calibri" w:cs="Times New Roman"/>
          <w:szCs w:val="28"/>
          <w:lang w:eastAsia="ru-RU"/>
        </w:rPr>
        <w:t>1</w:t>
      </w:r>
      <w:r w:rsidRPr="00466BEC">
        <w:rPr>
          <w:rFonts w:eastAsia="Calibri" w:cs="Times New Roman"/>
          <w:szCs w:val="28"/>
          <w:lang w:eastAsia="ru-RU"/>
        </w:rPr>
        <w:t xml:space="preserve"> части </w:t>
      </w:r>
      <w:r>
        <w:rPr>
          <w:rFonts w:eastAsia="Calibri" w:cs="Times New Roman"/>
          <w:szCs w:val="28"/>
          <w:lang w:eastAsia="ru-RU"/>
        </w:rPr>
        <w:t>1</w:t>
      </w:r>
      <w:r w:rsidRPr="00466BE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br/>
      </w:r>
      <w:r w:rsidRPr="00466BEC">
        <w:rPr>
          <w:rFonts w:eastAsia="Calibri" w:cs="Times New Roman"/>
          <w:szCs w:val="28"/>
          <w:lang w:eastAsia="ru-RU"/>
        </w:rPr>
        <w:t>цифры «</w:t>
      </w:r>
      <w:r>
        <w:rPr>
          <w:rFonts w:eastAsia="Calibri" w:cs="Times New Roman"/>
          <w:szCs w:val="28"/>
          <w:lang w:eastAsia="ru-RU"/>
        </w:rPr>
        <w:t>85</w:t>
      </w:r>
      <w:r w:rsidRPr="00466BEC">
        <w:rPr>
          <w:rFonts w:eastAsia="Calibri" w:cs="Times New Roman"/>
          <w:szCs w:val="28"/>
          <w:lang w:eastAsia="ru-RU"/>
        </w:rPr>
        <w:t>» заменить цифрами «</w:t>
      </w:r>
      <w:r>
        <w:rPr>
          <w:rFonts w:eastAsia="Calibri" w:cs="Times New Roman"/>
          <w:szCs w:val="28"/>
          <w:lang w:eastAsia="ru-RU"/>
        </w:rPr>
        <w:t>79</w:t>
      </w:r>
      <w:r w:rsidRPr="00466BEC">
        <w:rPr>
          <w:rFonts w:eastAsia="Calibri" w:cs="Times New Roman"/>
          <w:szCs w:val="28"/>
          <w:lang w:eastAsia="ru-RU"/>
        </w:rPr>
        <w:t>».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466BEC">
        <w:rPr>
          <w:rFonts w:eastAsia="Calibri" w:cs="Times New Roman"/>
          <w:szCs w:val="28"/>
          <w:lang w:eastAsia="ru-RU"/>
        </w:rPr>
        <w:t>1.2.2. В графе 3 таблицы пункта 3 част</w:t>
      </w:r>
      <w:r>
        <w:rPr>
          <w:rFonts w:eastAsia="Calibri" w:cs="Times New Roman"/>
          <w:szCs w:val="28"/>
          <w:lang w:eastAsia="ru-RU"/>
        </w:rPr>
        <w:t>и 3 слова «департамент культуры</w:t>
      </w:r>
      <w:r>
        <w:rPr>
          <w:rFonts w:eastAsia="Calibri" w:cs="Times New Roman"/>
          <w:szCs w:val="28"/>
          <w:lang w:eastAsia="ru-RU"/>
        </w:rPr>
        <w:br/>
      </w:r>
      <w:r w:rsidRPr="00466BEC">
        <w:rPr>
          <w:rFonts w:eastAsia="Calibri" w:cs="Times New Roman"/>
          <w:szCs w:val="28"/>
          <w:lang w:eastAsia="ru-RU"/>
        </w:rPr>
        <w:t>и молодёжной политики» заменить словами «комитет культуры».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1.2.3. В графе «2024 год*» таблицы подпункта 5.1 пункта 5 части 3 </w:t>
      </w:r>
      <w:r>
        <w:rPr>
          <w:rFonts w:eastAsia="Calibri" w:cs="Times New Roman"/>
          <w:szCs w:val="28"/>
          <w:lang w:eastAsia="ru-RU"/>
        </w:rPr>
        <w:br/>
        <w:t>цифры «85» заменить цифрами «79».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1.3. Подпункт 5.8 пункта 5 приложения к муниципальному заданию </w:t>
      </w:r>
      <w:r>
        <w:rPr>
          <w:rFonts w:eastAsia="Calibri" w:cs="Times New Roman"/>
          <w:szCs w:val="28"/>
          <w:lang w:eastAsia="ru-RU"/>
        </w:rPr>
        <w:br/>
        <w:t>на 2024 год и плановый период 2025 и 2026 годов изложить в следующей редакции: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6095"/>
        <w:gridCol w:w="1984"/>
        <w:gridCol w:w="1418"/>
        <w:gridCol w:w="426"/>
      </w:tblGrid>
      <w:tr w:rsidR="00002FC7" w:rsidTr="00002F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FC7" w:rsidRDefault="00002FC7" w:rsidP="00002FC7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002FC7" w:rsidRDefault="00002FC7" w:rsidP="0044056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5.8. Организация и проведение мероприятий </w:t>
            </w:r>
            <w:r>
              <w:rPr>
                <w:rFonts w:eastAsia="Calibri"/>
                <w:szCs w:val="28"/>
              </w:rPr>
              <w:br/>
              <w:t>по заданию учредителя</w:t>
            </w:r>
          </w:p>
        </w:tc>
        <w:tc>
          <w:tcPr>
            <w:tcW w:w="1984" w:type="dxa"/>
          </w:tcPr>
          <w:p w:rsidR="00002FC7" w:rsidRPr="009851D9" w:rsidRDefault="00002FC7" w:rsidP="0044056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IV</w:t>
            </w:r>
            <w:r w:rsidRPr="009851D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квартал 2024 года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2FC7" w:rsidRDefault="00002FC7" w:rsidP="0044056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FC7" w:rsidRDefault="00002FC7" w:rsidP="00002F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».</w:t>
            </w:r>
          </w:p>
        </w:tc>
      </w:tr>
    </w:tbl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</w:t>
      </w:r>
    </w:p>
    <w:p w:rsidR="00002FC7" w:rsidRPr="00D66C2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D66C27">
        <w:rPr>
          <w:rFonts w:eastAsia="Calibri" w:cs="Times New Roman"/>
          <w:szCs w:val="28"/>
          <w:lang w:eastAsia="ru-RU"/>
        </w:rPr>
        <w:t xml:space="preserve">2. </w:t>
      </w:r>
      <w:r w:rsidRPr="003B0CF7">
        <w:rPr>
          <w:rFonts w:eastAsia="Calibri" w:cs="Times New Roman"/>
          <w:szCs w:val="28"/>
          <w:lang w:eastAsia="ru-RU"/>
        </w:rPr>
        <w:t>Комитету информационной политики</w:t>
      </w:r>
      <w:r w:rsidRPr="00D66C27">
        <w:rPr>
          <w:rFonts w:eastAsia="Calibri" w:cs="Times New Roman"/>
          <w:szCs w:val="28"/>
          <w:lang w:eastAsia="ru-RU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002FC7" w:rsidRDefault="00002FC7" w:rsidP="00002FC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D66C27"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002FC7" w:rsidRPr="00445EDD" w:rsidRDefault="00002FC7" w:rsidP="00002FC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5EDD">
        <w:rPr>
          <w:szCs w:val="28"/>
        </w:rPr>
        <w:t xml:space="preserve">. </w:t>
      </w:r>
      <w:r w:rsidRPr="00C4231D">
        <w:rPr>
          <w:szCs w:val="28"/>
        </w:rPr>
        <w:t>Настоящее постановление вступает в силу с момента его издания</w:t>
      </w:r>
      <w:r>
        <w:rPr>
          <w:szCs w:val="28"/>
        </w:rPr>
        <w:t xml:space="preserve"> </w:t>
      </w:r>
      <w:r>
        <w:rPr>
          <w:szCs w:val="28"/>
        </w:rPr>
        <w:br/>
        <w:t>и распространяется на правоотношения, возникшие с 13.11.2024.</w:t>
      </w:r>
    </w:p>
    <w:p w:rsidR="00002FC7" w:rsidRPr="00340195" w:rsidRDefault="00002FC7" w:rsidP="00002FC7">
      <w:pPr>
        <w:ind w:firstLine="709"/>
        <w:jc w:val="both"/>
        <w:rPr>
          <w:bCs/>
          <w:szCs w:val="28"/>
        </w:rPr>
      </w:pPr>
      <w:r>
        <w:rPr>
          <w:szCs w:val="28"/>
        </w:rPr>
        <w:t>5</w:t>
      </w:r>
      <w:r w:rsidRPr="00445EDD">
        <w:rPr>
          <w:szCs w:val="28"/>
        </w:rPr>
        <w:t xml:space="preserve">. </w:t>
      </w:r>
      <w:r w:rsidRPr="00D66C27">
        <w:rPr>
          <w:szCs w:val="28"/>
        </w:rPr>
        <w:t xml:space="preserve">Контроль за выполнением постановления </w:t>
      </w:r>
      <w:r w:rsidRPr="00340195">
        <w:rPr>
          <w:color w:val="000000"/>
          <w:spacing w:val="-4"/>
          <w:szCs w:val="28"/>
        </w:rPr>
        <w:t>возложить на заместителя Главы города, курирующего социальную сферу.</w:t>
      </w:r>
    </w:p>
    <w:p w:rsidR="00002FC7" w:rsidRPr="00466638" w:rsidRDefault="00002FC7" w:rsidP="00002FC7">
      <w:pPr>
        <w:ind w:firstLine="708"/>
        <w:jc w:val="both"/>
        <w:rPr>
          <w:szCs w:val="28"/>
          <w:highlight w:val="cyan"/>
          <w:lang w:eastAsia="x-none"/>
        </w:rPr>
      </w:pPr>
    </w:p>
    <w:p w:rsidR="00002FC7" w:rsidRDefault="00002FC7" w:rsidP="00002FC7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002FC7" w:rsidRDefault="00002FC7" w:rsidP="00002FC7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002FC7" w:rsidRDefault="00002FC7" w:rsidP="00002FC7">
      <w:pPr>
        <w:pStyle w:val="ConsPlusNormal"/>
        <w:jc w:val="both"/>
        <w:rPr>
          <w:rFonts w:eastAsia="Times New Roman"/>
          <w:caps/>
          <w:szCs w:val="28"/>
        </w:rPr>
      </w:pPr>
      <w:r w:rsidRPr="00C76CDE">
        <w:rPr>
          <w:rFonts w:eastAsia="Calibri"/>
          <w:lang w:eastAsia="en-US"/>
        </w:rPr>
        <w:t xml:space="preserve">Заместитель Главы города                                       </w:t>
      </w:r>
      <w:r>
        <w:rPr>
          <w:rFonts w:eastAsia="Calibri"/>
          <w:lang w:eastAsia="en-US"/>
        </w:rPr>
        <w:t xml:space="preserve">                               В.В. Малыхин</w:t>
      </w:r>
    </w:p>
    <w:p w:rsidR="00F865B3" w:rsidRPr="00002FC7" w:rsidRDefault="00F865B3" w:rsidP="00002FC7">
      <w:pPr>
        <w:ind w:firstLine="709"/>
        <w:jc w:val="both"/>
      </w:pPr>
    </w:p>
    <w:sectPr w:rsidR="00F865B3" w:rsidRPr="00002FC7" w:rsidSect="00002FC7">
      <w:headerReference w:type="default" r:id="rId6"/>
      <w:pgSz w:w="11906" w:h="16838"/>
      <w:pgMar w:top="1134" w:right="567" w:bottom="28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9C" w:rsidRDefault="0012689C" w:rsidP="00002FC7">
      <w:r>
        <w:separator/>
      </w:r>
    </w:p>
  </w:endnote>
  <w:endnote w:type="continuationSeparator" w:id="0">
    <w:p w:rsidR="0012689C" w:rsidRDefault="0012689C" w:rsidP="000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9C" w:rsidRDefault="0012689C" w:rsidP="00002FC7">
      <w:r>
        <w:separator/>
      </w:r>
    </w:p>
  </w:footnote>
  <w:footnote w:type="continuationSeparator" w:id="0">
    <w:p w:rsidR="0012689C" w:rsidRDefault="0012689C" w:rsidP="0000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7B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41D2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2F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2F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2FC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1D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C7"/>
    <w:rsid w:val="00002FC7"/>
    <w:rsid w:val="0012689C"/>
    <w:rsid w:val="00220E5E"/>
    <w:rsid w:val="00241D2B"/>
    <w:rsid w:val="008D5B90"/>
    <w:rsid w:val="00924D41"/>
    <w:rsid w:val="00B77BFC"/>
    <w:rsid w:val="00BD4DF0"/>
    <w:rsid w:val="00C561BE"/>
    <w:rsid w:val="00E408BC"/>
    <w:rsid w:val="00EE4EC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F9B026-E145-4D25-8787-E6B64A44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2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2F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2F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FC7"/>
    <w:rPr>
      <w:rFonts w:ascii="Times New Roman" w:hAnsi="Times New Roman"/>
      <w:sz w:val="28"/>
    </w:rPr>
  </w:style>
  <w:style w:type="character" w:styleId="a8">
    <w:name w:val="page number"/>
    <w:basedOn w:val="a0"/>
    <w:rsid w:val="00002FC7"/>
  </w:style>
  <w:style w:type="paragraph" w:customStyle="1" w:styleId="ConsPlusNormal">
    <w:name w:val="ConsPlusNormal"/>
    <w:rsid w:val="00002FC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2024-12-24T06:24:00Z</cp:lastPrinted>
  <dcterms:created xsi:type="dcterms:W3CDTF">2024-12-26T07:35:00Z</dcterms:created>
  <dcterms:modified xsi:type="dcterms:W3CDTF">2024-12-26T07:35:00Z</dcterms:modified>
</cp:coreProperties>
</file>