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9A909" w14:textId="77777777" w:rsidR="00C44686" w:rsidRDefault="00C44686" w:rsidP="00C44686">
      <w:pPr>
        <w:widowControl w:val="0"/>
        <w:autoSpaceDE w:val="0"/>
        <w:autoSpaceDN w:val="0"/>
        <w:adjustRightInd w:val="0"/>
        <w:spacing w:before="108" w:after="108" w:line="240" w:lineRule="auto"/>
        <w:ind w:left="11199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Приложение </w:t>
      </w:r>
    </w:p>
    <w:p w14:paraId="3C3623FA" w14:textId="5CC2F944" w:rsidR="00C44686" w:rsidRDefault="00C44686" w:rsidP="00C44686">
      <w:pPr>
        <w:widowControl w:val="0"/>
        <w:autoSpaceDE w:val="0"/>
        <w:autoSpaceDN w:val="0"/>
        <w:adjustRightInd w:val="0"/>
        <w:spacing w:before="108" w:after="108" w:line="240" w:lineRule="auto"/>
        <w:ind w:left="11199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к постановлению Администрации города</w:t>
      </w:r>
    </w:p>
    <w:p w14:paraId="3EE18251" w14:textId="6453B214" w:rsidR="00C44686" w:rsidRDefault="00C44686" w:rsidP="00C44686">
      <w:pPr>
        <w:widowControl w:val="0"/>
        <w:autoSpaceDE w:val="0"/>
        <w:autoSpaceDN w:val="0"/>
        <w:adjustRightInd w:val="0"/>
        <w:spacing w:before="108" w:after="108" w:line="240" w:lineRule="auto"/>
        <w:ind w:left="11199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от ________________ № ______________</w:t>
      </w:r>
    </w:p>
    <w:p w14:paraId="3FCAAB16" w14:textId="77777777" w:rsidR="00C44686" w:rsidRPr="00C44686" w:rsidRDefault="00C44686" w:rsidP="00C44686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</w:p>
    <w:p w14:paraId="0D61F4FE" w14:textId="59F07062" w:rsidR="00790ADD" w:rsidRPr="006C119D" w:rsidRDefault="006C119D" w:rsidP="006C11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trike/>
          <w:color w:val="26282F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Муниципальная программа</w:t>
      </w:r>
    </w:p>
    <w:p w14:paraId="5529556D" w14:textId="6E4E849C" w:rsidR="002B0811" w:rsidRPr="00CB3124" w:rsidRDefault="006E6ECD" w:rsidP="00202E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r w:rsidRPr="00CB3124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«</w:t>
      </w:r>
      <w:r w:rsidR="002B0811" w:rsidRPr="00CB3124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Развитие электронного муниц</w:t>
      </w:r>
      <w:r w:rsidR="00F0643A" w:rsidRPr="00CB3124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ипалитета в </w:t>
      </w:r>
      <w:r w:rsidR="00AF671A" w:rsidRPr="00CB3124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городе Сургуте</w:t>
      </w:r>
      <w:r w:rsidRPr="00CB3124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»</w:t>
      </w:r>
    </w:p>
    <w:p w14:paraId="02007A56" w14:textId="613FED23" w:rsidR="00790ADD" w:rsidRPr="00CB3124" w:rsidRDefault="00DE661D" w:rsidP="006C119D">
      <w:pPr>
        <w:pStyle w:val="ad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r w:rsidRPr="00CB3124">
        <w:rPr>
          <w:rFonts w:ascii="Times New Roman" w:hAnsi="Times New Roman" w:cs="Times New Roman"/>
          <w:sz w:val="24"/>
          <w:szCs w:val="24"/>
        </w:rPr>
        <w:t xml:space="preserve">1. </w:t>
      </w:r>
      <w:r w:rsidR="00790ADD" w:rsidRPr="00CB3124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Основные положения</w:t>
      </w:r>
    </w:p>
    <w:p w14:paraId="160CF11C" w14:textId="77777777" w:rsidR="00202E0A" w:rsidRPr="00202E0A" w:rsidRDefault="00202E0A" w:rsidP="00202E0A">
      <w:pPr>
        <w:pStyle w:val="ad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</w:p>
    <w:tbl>
      <w:tblPr>
        <w:tblW w:w="1587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0"/>
        <w:gridCol w:w="8079"/>
      </w:tblGrid>
      <w:tr w:rsidR="00790ADD" w:rsidRPr="00CB3124" w14:paraId="666B0BA3" w14:textId="77777777" w:rsidTr="00E84379">
        <w:trPr>
          <w:trHeight w:val="251"/>
        </w:trPr>
        <w:tc>
          <w:tcPr>
            <w:tcW w:w="7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E259" w14:textId="0B2C4C54" w:rsidR="00790ADD" w:rsidRPr="00CB3124" w:rsidRDefault="00790ADD" w:rsidP="0064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55783" w14:textId="6F8154ED" w:rsidR="00790ADD" w:rsidRPr="00CB3124" w:rsidRDefault="0071215B" w:rsidP="0071215B">
            <w:pPr>
              <w:pStyle w:val="1"/>
              <w:shd w:val="clear" w:color="auto" w:fill="FFFFFF"/>
              <w:spacing w:before="0" w:beforeAutospacing="0" w:after="0" w:afterAutospacing="0"/>
              <w:rPr>
                <w:rFonts w:eastAsiaTheme="minorEastAsia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Вербовская Ирина Степановна</w:t>
            </w:r>
            <w:r w:rsidR="006C119D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>управляющий делами Администрации города</w:t>
            </w:r>
          </w:p>
        </w:tc>
      </w:tr>
      <w:tr w:rsidR="00790ADD" w:rsidRPr="00CB3124" w14:paraId="49877E8D" w14:textId="77777777" w:rsidTr="00E84379">
        <w:tc>
          <w:tcPr>
            <w:tcW w:w="7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5E42" w14:textId="72BAD89A" w:rsidR="00790ADD" w:rsidRPr="00CB3124" w:rsidRDefault="00790ADD" w:rsidP="0064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ECEFD" w14:textId="6D38FC86" w:rsidR="00790ADD" w:rsidRPr="00CB3124" w:rsidRDefault="00D27E43" w:rsidP="006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31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Зыков Павел Михайлович</w:t>
            </w:r>
            <w:r w:rsidR="006C11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936064" w:rsidRPr="00CB31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директор </w:t>
            </w:r>
            <w:r w:rsidR="00936064" w:rsidRPr="00CB31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F5AC8" w:rsidRPr="00CB3124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="00936064" w:rsidRPr="00CB3124">
              <w:rPr>
                <w:rFonts w:ascii="Times New Roman" w:hAnsi="Times New Roman" w:cs="Times New Roman"/>
                <w:sz w:val="24"/>
                <w:szCs w:val="24"/>
              </w:rPr>
              <w:t>иципального казенного учреждения</w:t>
            </w:r>
            <w:r w:rsidR="00843E6F" w:rsidRPr="00CB312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F5AC8" w:rsidRPr="00CB3124">
              <w:rPr>
                <w:rFonts w:ascii="Times New Roman" w:hAnsi="Times New Roman" w:cs="Times New Roman"/>
                <w:sz w:val="24"/>
                <w:szCs w:val="24"/>
              </w:rPr>
              <w:t>Управление информационных те</w:t>
            </w:r>
            <w:r w:rsidR="00843E6F" w:rsidRPr="00CB3124">
              <w:rPr>
                <w:rFonts w:ascii="Times New Roman" w:hAnsi="Times New Roman" w:cs="Times New Roman"/>
                <w:sz w:val="24"/>
                <w:szCs w:val="24"/>
              </w:rPr>
              <w:t>хнологий и связи города Сургута»</w:t>
            </w:r>
            <w:r w:rsidR="006E6ECD" w:rsidRPr="00CB312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r w:rsidR="00936064" w:rsidRPr="00CB3124">
              <w:rPr>
                <w:rFonts w:ascii="Times New Roman" w:hAnsi="Times New Roman" w:cs="Times New Roman"/>
                <w:sz w:val="24"/>
                <w:szCs w:val="24"/>
              </w:rPr>
              <w:t>МКУ «УИТС</w:t>
            </w:r>
            <w:r w:rsidR="00C21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064" w:rsidRPr="00CB3124">
              <w:rPr>
                <w:rFonts w:ascii="Times New Roman" w:hAnsi="Times New Roman" w:cs="Times New Roman"/>
                <w:sz w:val="24"/>
                <w:szCs w:val="24"/>
              </w:rPr>
              <w:t>г. Сургута»)</w:t>
            </w:r>
          </w:p>
        </w:tc>
      </w:tr>
      <w:tr w:rsidR="00790ADD" w:rsidRPr="00CB3124" w14:paraId="41FB82E5" w14:textId="77777777" w:rsidTr="00E84379">
        <w:tc>
          <w:tcPr>
            <w:tcW w:w="7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BB5D" w14:textId="77777777" w:rsidR="00790ADD" w:rsidRPr="00CB3124" w:rsidRDefault="00790ADD" w:rsidP="00790A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635A6" w14:textId="67CD3087" w:rsidR="00790ADD" w:rsidRPr="00CB3124" w:rsidRDefault="00B45B6F" w:rsidP="000B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B2EC6" w:rsidRPr="00CB3124">
              <w:rPr>
                <w:rFonts w:ascii="Times New Roman" w:hAnsi="Times New Roman" w:cs="Times New Roman"/>
                <w:sz w:val="24"/>
                <w:szCs w:val="24"/>
              </w:rPr>
              <w:t xml:space="preserve">тап I: </w:t>
            </w:r>
            <w:r w:rsidR="001625C2" w:rsidRPr="00CB3124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5A33C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B2EC6" w:rsidRPr="00CB3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5C2" w:rsidRPr="00CB31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B2EC6" w:rsidRPr="00CB3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5C2" w:rsidRPr="00CB3124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8B2EC6" w:rsidRPr="00CB312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14:paraId="4ADDF853" w14:textId="2F01F1CC" w:rsidR="008B2EC6" w:rsidRPr="00CB3124" w:rsidRDefault="00B45B6F" w:rsidP="000B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B2EC6" w:rsidRPr="00CB3124">
              <w:rPr>
                <w:rFonts w:ascii="Times New Roman" w:hAnsi="Times New Roman" w:cs="Times New Roman"/>
                <w:sz w:val="24"/>
                <w:szCs w:val="24"/>
              </w:rPr>
              <w:t xml:space="preserve">тап II: </w:t>
            </w:r>
            <w:r w:rsidR="001625C2" w:rsidRPr="00CB3124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8B2EC6" w:rsidRPr="00CB3124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="003C6B16" w:rsidRPr="00CB31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B2EC6" w:rsidRPr="00CB3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5C2" w:rsidRPr="00CB3124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8B2EC6" w:rsidRPr="00CB3124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  <w:p w14:paraId="4636DE50" w14:textId="6641C908" w:rsidR="003C6B16" w:rsidRPr="00CB3124" w:rsidRDefault="00B45B6F" w:rsidP="003C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C6B16" w:rsidRPr="00CB3124">
              <w:rPr>
                <w:rFonts w:ascii="Times New Roman" w:hAnsi="Times New Roman" w:cs="Times New Roman"/>
                <w:sz w:val="24"/>
                <w:szCs w:val="24"/>
              </w:rPr>
              <w:t xml:space="preserve">тап III: </w:t>
            </w:r>
            <w:r w:rsidR="001625C2" w:rsidRPr="00CB3124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3C6B16" w:rsidRPr="00CB3124">
              <w:rPr>
                <w:rFonts w:ascii="Times New Roman" w:hAnsi="Times New Roman" w:cs="Times New Roman"/>
                <w:sz w:val="24"/>
                <w:szCs w:val="24"/>
              </w:rPr>
              <w:t xml:space="preserve">2032 – </w:t>
            </w:r>
            <w:r w:rsidR="001625C2" w:rsidRPr="00CB3124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3C6B16" w:rsidRPr="00CB3124">
              <w:rPr>
                <w:rFonts w:ascii="Times New Roman" w:hAnsi="Times New Roman" w:cs="Times New Roman"/>
                <w:sz w:val="24"/>
                <w:szCs w:val="24"/>
              </w:rPr>
              <w:t>2036</w:t>
            </w:r>
          </w:p>
        </w:tc>
      </w:tr>
      <w:tr w:rsidR="00790ADD" w:rsidRPr="00CB3124" w14:paraId="67E93455" w14:textId="77777777" w:rsidTr="00E84379">
        <w:tc>
          <w:tcPr>
            <w:tcW w:w="7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713E" w14:textId="090870E2" w:rsidR="00790ADD" w:rsidRPr="00CB3124" w:rsidRDefault="00790ADD" w:rsidP="0064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Цель(и) </w:t>
            </w:r>
            <w:r w:rsidR="003352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A407F" w14:textId="39C7411D" w:rsidR="00ED435A" w:rsidRPr="00CB3124" w:rsidRDefault="00B45B6F" w:rsidP="00D54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12288" w:rsidRPr="00CB3124">
              <w:rPr>
                <w:rFonts w:ascii="Times New Roman" w:hAnsi="Times New Roman" w:cs="Times New Roman"/>
                <w:sz w:val="24"/>
                <w:szCs w:val="24"/>
              </w:rPr>
              <w:t>азвитие информационного пространства на основе использования информационных и телекоммуникационных технологий для повышения качества жизни граждан, цифров</w:t>
            </w:r>
            <w:r w:rsidR="00D549F9">
              <w:rPr>
                <w:rFonts w:ascii="Times New Roman" w:hAnsi="Times New Roman" w:cs="Times New Roman"/>
                <w:sz w:val="24"/>
                <w:szCs w:val="24"/>
              </w:rPr>
              <w:t>ая трансформация муниципального управления</w:t>
            </w:r>
            <w:r w:rsidR="00B93D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3D01" w:rsidRPr="006C24C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предоставления муниципальных услуг</w:t>
            </w:r>
          </w:p>
        </w:tc>
      </w:tr>
      <w:tr w:rsidR="00F00A99" w:rsidRPr="00CB3124" w14:paraId="3BCE49D0" w14:textId="77777777" w:rsidTr="00E84379">
        <w:tc>
          <w:tcPr>
            <w:tcW w:w="7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DD4E" w14:textId="59DF9DF0" w:rsidR="00F00A99" w:rsidRPr="00CB3124" w:rsidRDefault="00F00A99" w:rsidP="00643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88FFE8" w14:textId="2E611429" w:rsidR="00F00A99" w:rsidRPr="001C65C0" w:rsidRDefault="00DD1269" w:rsidP="00DD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DD12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4 175 553 420,95</w:t>
            </w:r>
            <w:r w:rsidR="00422428" w:rsidRPr="008672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</w:tbl>
    <w:p w14:paraId="5203FA60" w14:textId="77777777" w:rsidR="00D304CA" w:rsidRDefault="00D304CA">
      <w:r>
        <w:br w:type="page"/>
      </w:r>
    </w:p>
    <w:tbl>
      <w:tblPr>
        <w:tblW w:w="1587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0"/>
        <w:gridCol w:w="8079"/>
      </w:tblGrid>
      <w:tr w:rsidR="00F00A99" w:rsidRPr="00CB3124" w14:paraId="0F7E98C2" w14:textId="77777777" w:rsidTr="00E84379">
        <w:tc>
          <w:tcPr>
            <w:tcW w:w="7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8501" w14:textId="01B0EA0B" w:rsidR="00F00A99" w:rsidRPr="00CB3124" w:rsidRDefault="00F00A99" w:rsidP="0023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Связь с национальными целями развития Российской Федерации / государственными программами Ханты-Мансийского автономного округа </w:t>
            </w:r>
            <w:r w:rsidR="002318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Югры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ED749" w14:textId="057E05E5" w:rsidR="00C07EC1" w:rsidRDefault="00C07EC1" w:rsidP="005865E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 Национальная цель «</w:t>
            </w:r>
            <w:r w:rsidRPr="00C07E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Цифровая трансформация государственного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C07E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муниципального управления, экономики и социальной сферы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5BAC0F08" w14:textId="3E2CA63C" w:rsidR="00C34D84" w:rsidRPr="00CB3124" w:rsidRDefault="00773DD4" w:rsidP="005865E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6B47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5865EA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«</w:t>
            </w:r>
            <w:r w:rsidR="00C34D84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A64A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остижение к 2030 году «цифровой зрелости»</w:t>
            </w:r>
            <w:r w:rsidR="005865EA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</w:t>
            </w:r>
            <w:r w:rsidR="00D476F8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3570D2F" w14:textId="417B57DC" w:rsidR="00854E22" w:rsidRPr="006C24C4" w:rsidRDefault="006B4752" w:rsidP="005865E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16697B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854E22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Показатель «Увеличение к 2030 году до 95 процентов доли использования российского программного обеспечения в государственных органах, государственных корпорациях, государственных компаниях </w:t>
            </w:r>
            <w:r w:rsidR="00E843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854E22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хозяйственных обществах, в уставном капитале которых доля участия Российской Федерации в </w:t>
            </w:r>
            <w:r w:rsidR="00854E22" w:rsidRPr="006C24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совокупности превышает 50 процентов, а также </w:t>
            </w:r>
            <w:r w:rsidR="00F05C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854E22" w:rsidRPr="006C24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их аффилированных юридических лицах».</w:t>
            </w:r>
          </w:p>
          <w:p w14:paraId="59660B14" w14:textId="1ECB6CF8" w:rsidR="00CB254E" w:rsidRPr="006C24C4" w:rsidRDefault="006B4752" w:rsidP="005865E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CB254E" w:rsidRPr="006C24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Показатель «Увеличение к 2030 году до 99 процентов доли предоставления массовых социально значимых государственных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CB254E" w:rsidRPr="006C24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муниципальных услуг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254E" w:rsidRPr="006C24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электронной форме, в том числе внедрение системы поддержки принятия решений при предоставлении не менее чем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CB254E" w:rsidRPr="006C24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100 массовых социально значимых государственных услуг в электронной форме в </w:t>
            </w:r>
            <w:proofErr w:type="spellStart"/>
            <w:r w:rsidR="00CB254E" w:rsidRPr="006C24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проактивном</w:t>
            </w:r>
            <w:proofErr w:type="spellEnd"/>
            <w:r w:rsidR="00CB254E" w:rsidRPr="006C24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 платформы».</w:t>
            </w:r>
          </w:p>
          <w:p w14:paraId="6C983B92" w14:textId="5716BE74" w:rsidR="00BF4C7F" w:rsidRPr="00CB3124" w:rsidRDefault="006B4752" w:rsidP="005865E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356B56" w:rsidRPr="006C24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BF4C7F" w:rsidRPr="006C24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E75B7" w:rsidRPr="006C24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«Обеспечение к 2030 году повышения уровня удовлетворенности граждан качеством работы государственных</w:t>
            </w:r>
            <w:r w:rsidR="007E75B7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43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7E75B7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муниципальных служащих и работников организаций социальной сферы не менее чем на 50 процентов».</w:t>
            </w:r>
          </w:p>
          <w:p w14:paraId="27BA7B6D" w14:textId="63389C01" w:rsidR="007E75B7" w:rsidRPr="00CB3124" w:rsidRDefault="006B4752" w:rsidP="005865E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356B5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7E75B7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91F48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«Создание системы эффективного противодействия преступлениям, совершаемым с использованием информационно-телекоммуникационных технологий, и снижения ущерба от их совершения».</w:t>
            </w:r>
          </w:p>
          <w:p w14:paraId="317C7AC5" w14:textId="74D08886" w:rsidR="00F00A99" w:rsidRPr="00CB3124" w:rsidRDefault="006B4752" w:rsidP="005865E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356B5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891F48" w:rsidRPr="00CB31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Показатель «Обеспечение сетевого суверенитета и информационной безопасности в информационно-телекоммуникационной сети «Интернет».</w:t>
            </w:r>
          </w:p>
        </w:tc>
      </w:tr>
    </w:tbl>
    <w:p w14:paraId="0EDF32C5" w14:textId="3DBFFEF6" w:rsidR="000A0FB9" w:rsidRDefault="000A0FB9" w:rsidP="00DE661D">
      <w:pPr>
        <w:pStyle w:val="ad"/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highlight w:val="cyan"/>
        </w:rPr>
      </w:pPr>
      <w:bookmarkStart w:id="0" w:name="sub_20200"/>
    </w:p>
    <w:p w14:paraId="09A4F2F2" w14:textId="14FE0B5E" w:rsidR="00E84379" w:rsidRDefault="00E84379" w:rsidP="00DE661D">
      <w:pPr>
        <w:pStyle w:val="ad"/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7106DD60" w14:textId="4581CEC3" w:rsidR="00E84379" w:rsidRDefault="00E84379" w:rsidP="00DE661D">
      <w:pPr>
        <w:pStyle w:val="ad"/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1FE5EC6D" w14:textId="52ABE66A" w:rsidR="00E84379" w:rsidRDefault="00E84379" w:rsidP="00DE661D">
      <w:pPr>
        <w:pStyle w:val="ad"/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27B36207" w14:textId="27C46124" w:rsidR="00E84379" w:rsidRDefault="00E84379" w:rsidP="00DE661D">
      <w:pPr>
        <w:pStyle w:val="ad"/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16D78044" w14:textId="77777777" w:rsidR="006F52CC" w:rsidRDefault="006F52CC" w:rsidP="00B06706">
      <w:pPr>
        <w:pStyle w:val="ad"/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35618981" w14:textId="26E0BDA1" w:rsidR="00790ADD" w:rsidRPr="00E33F23" w:rsidRDefault="00DE661D" w:rsidP="00B06706">
      <w:pPr>
        <w:pStyle w:val="ad"/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r w:rsidRPr="00E33F23">
        <w:rPr>
          <w:rFonts w:ascii="Times New Roman" w:hAnsi="Times New Roman" w:cs="Times New Roman"/>
          <w:sz w:val="24"/>
          <w:szCs w:val="24"/>
        </w:rPr>
        <w:t xml:space="preserve">2. </w:t>
      </w:r>
      <w:r w:rsidR="00790ADD" w:rsidRPr="00E33F23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Показатели муниципальной программы</w:t>
      </w:r>
      <w:bookmarkEnd w:id="0"/>
    </w:p>
    <w:tbl>
      <w:tblPr>
        <w:tblW w:w="15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851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417"/>
        <w:gridCol w:w="992"/>
        <w:gridCol w:w="1846"/>
        <w:gridCol w:w="13"/>
      </w:tblGrid>
      <w:tr w:rsidR="00480EDE" w14:paraId="2714C809" w14:textId="5599233E" w:rsidTr="00C805EE">
        <w:trPr>
          <w:gridAfter w:val="1"/>
          <w:wAfter w:w="13" w:type="dxa"/>
        </w:trPr>
        <w:tc>
          <w:tcPr>
            <w:tcW w:w="421" w:type="dxa"/>
            <w:vMerge w:val="restart"/>
          </w:tcPr>
          <w:p w14:paraId="33081B2D" w14:textId="77777777" w:rsidR="00480EDE" w:rsidRPr="00CB3124" w:rsidRDefault="00480EDE" w:rsidP="00BF3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1275" w:type="dxa"/>
            <w:vMerge w:val="restart"/>
          </w:tcPr>
          <w:p w14:paraId="59075BCC" w14:textId="77777777" w:rsidR="00480EDE" w:rsidRPr="00CB3124" w:rsidRDefault="00480EDE" w:rsidP="00BF3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14:paraId="0A5981C5" w14:textId="2C5A9691" w:rsidR="00480EDE" w:rsidRPr="00CB3124" w:rsidRDefault="00480EDE" w:rsidP="00BF3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Уровень показа</w:t>
            </w:r>
            <w:r w:rsidR="00C805E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теля</w:t>
            </w:r>
          </w:p>
        </w:tc>
        <w:tc>
          <w:tcPr>
            <w:tcW w:w="1134" w:type="dxa"/>
            <w:vMerge w:val="restart"/>
          </w:tcPr>
          <w:p w14:paraId="26D4222F" w14:textId="7CD7161B" w:rsidR="00480EDE" w:rsidRPr="00CB3124" w:rsidRDefault="00480EDE" w:rsidP="00BF3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(по </w:t>
            </w:r>
            <w:r w:rsidRPr="00E84379">
              <w:rPr>
                <w:rFonts w:ascii="Times New Roman" w:hAnsi="Times New Roman" w:cs="Times New Roman"/>
                <w:sz w:val="18"/>
                <w:szCs w:val="18"/>
              </w:rPr>
              <w:t>ОКЕИ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</w:tcPr>
          <w:p w14:paraId="333020B8" w14:textId="77777777" w:rsidR="00480EDE" w:rsidRPr="00CB3124" w:rsidRDefault="00480EDE" w:rsidP="00BF3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6804" w:type="dxa"/>
            <w:gridSpan w:val="12"/>
          </w:tcPr>
          <w:p w14:paraId="5A4952B5" w14:textId="72AC0C15" w:rsidR="00480EDE" w:rsidRPr="00CB3124" w:rsidRDefault="00480EDE" w:rsidP="00BF3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417" w:type="dxa"/>
            <w:vMerge w:val="restart"/>
          </w:tcPr>
          <w:p w14:paraId="0EE602AB" w14:textId="4972F5B7" w:rsidR="00480EDE" w:rsidRPr="00CB3124" w:rsidRDefault="00480EDE" w:rsidP="00BF3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</w:p>
        </w:tc>
        <w:tc>
          <w:tcPr>
            <w:tcW w:w="992" w:type="dxa"/>
            <w:vMerge w:val="restart"/>
          </w:tcPr>
          <w:p w14:paraId="29010475" w14:textId="4D8D8186" w:rsidR="00480EDE" w:rsidRPr="00CB3124" w:rsidRDefault="00480EDE" w:rsidP="00BF3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proofErr w:type="spellEnd"/>
            <w:r w:rsidR="00C805E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венный за </w:t>
            </w:r>
            <w:proofErr w:type="spellStart"/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достиже</w:t>
            </w:r>
            <w:r w:rsidR="00C805E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</w:t>
            </w:r>
          </w:p>
        </w:tc>
        <w:tc>
          <w:tcPr>
            <w:tcW w:w="1846" w:type="dxa"/>
            <w:vMerge w:val="restart"/>
          </w:tcPr>
          <w:p w14:paraId="6EE9F788" w14:textId="37640074" w:rsidR="00480EDE" w:rsidRPr="00CB3124" w:rsidRDefault="00030F2E" w:rsidP="00BF35A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 национальных целей</w:t>
            </w:r>
          </w:p>
        </w:tc>
      </w:tr>
      <w:tr w:rsidR="00030F2E" w14:paraId="5D3E8F1A" w14:textId="20CA1FD5" w:rsidTr="00C805EE">
        <w:trPr>
          <w:gridAfter w:val="1"/>
          <w:wAfter w:w="13" w:type="dxa"/>
        </w:trPr>
        <w:tc>
          <w:tcPr>
            <w:tcW w:w="421" w:type="dxa"/>
            <w:vMerge/>
          </w:tcPr>
          <w:p w14:paraId="634AB857" w14:textId="77777777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448ECEDA" w14:textId="77777777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5A25497" w14:textId="77777777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F940511" w14:textId="77777777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C931957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</w:tcPr>
          <w:p w14:paraId="12401957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567" w:type="dxa"/>
          </w:tcPr>
          <w:p w14:paraId="4018E650" w14:textId="1EA97EA3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567" w:type="dxa"/>
          </w:tcPr>
          <w:p w14:paraId="16485E63" w14:textId="3007A54A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</w:tcPr>
          <w:p w14:paraId="7159AED7" w14:textId="2880EB45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567" w:type="dxa"/>
          </w:tcPr>
          <w:p w14:paraId="189554C3" w14:textId="4FA1549A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567" w:type="dxa"/>
          </w:tcPr>
          <w:p w14:paraId="33E16A9F" w14:textId="3590C791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567" w:type="dxa"/>
          </w:tcPr>
          <w:p w14:paraId="69C42EED" w14:textId="3102B11D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567" w:type="dxa"/>
          </w:tcPr>
          <w:p w14:paraId="264919C8" w14:textId="26F8FAEE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2031</w:t>
            </w:r>
          </w:p>
        </w:tc>
        <w:tc>
          <w:tcPr>
            <w:tcW w:w="567" w:type="dxa"/>
          </w:tcPr>
          <w:p w14:paraId="7805C419" w14:textId="3AD67DD9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2032</w:t>
            </w:r>
          </w:p>
        </w:tc>
        <w:tc>
          <w:tcPr>
            <w:tcW w:w="567" w:type="dxa"/>
          </w:tcPr>
          <w:p w14:paraId="40574257" w14:textId="5C806500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2033</w:t>
            </w:r>
          </w:p>
        </w:tc>
        <w:tc>
          <w:tcPr>
            <w:tcW w:w="567" w:type="dxa"/>
          </w:tcPr>
          <w:p w14:paraId="053A8FAC" w14:textId="5BE94322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2034</w:t>
            </w:r>
          </w:p>
        </w:tc>
        <w:tc>
          <w:tcPr>
            <w:tcW w:w="567" w:type="dxa"/>
          </w:tcPr>
          <w:p w14:paraId="044714CC" w14:textId="5C905A0D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2035</w:t>
            </w:r>
          </w:p>
        </w:tc>
        <w:tc>
          <w:tcPr>
            <w:tcW w:w="567" w:type="dxa"/>
          </w:tcPr>
          <w:p w14:paraId="1D01F5A4" w14:textId="705766A0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2036</w:t>
            </w:r>
          </w:p>
        </w:tc>
        <w:tc>
          <w:tcPr>
            <w:tcW w:w="1417" w:type="dxa"/>
            <w:vMerge/>
          </w:tcPr>
          <w:p w14:paraId="5D6EE5C5" w14:textId="49F6D2CE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271A7CA" w14:textId="77777777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6" w:type="dxa"/>
            <w:vMerge/>
          </w:tcPr>
          <w:p w14:paraId="0533F8F0" w14:textId="77777777" w:rsidR="00480EDE" w:rsidRPr="00CB3124" w:rsidRDefault="00480EDE" w:rsidP="00656B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0F2E" w14:paraId="0E13E156" w14:textId="35E1B866" w:rsidTr="00C805EE">
        <w:trPr>
          <w:gridAfter w:val="1"/>
          <w:wAfter w:w="13" w:type="dxa"/>
        </w:trPr>
        <w:tc>
          <w:tcPr>
            <w:tcW w:w="421" w:type="dxa"/>
          </w:tcPr>
          <w:p w14:paraId="4404C46B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05F023E7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689DFF07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104D8C88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14:paraId="0A1500D8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62CE243A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1950A308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14:paraId="458B3B34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14:paraId="096B16CE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14:paraId="6C56994D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51440F37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14:paraId="3B088EB7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14:paraId="5257E53C" w14:textId="7777777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</w:tcPr>
          <w:p w14:paraId="22F0B53D" w14:textId="0C6531B8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14:paraId="7A37A74A" w14:textId="74A1ECBB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14:paraId="36612306" w14:textId="41E54E57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14:paraId="2797F212" w14:textId="07197919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14:paraId="049966BC" w14:textId="0A486005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7" w:type="dxa"/>
          </w:tcPr>
          <w:p w14:paraId="11021813" w14:textId="10C8AA06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14:paraId="18624C40" w14:textId="1D7746B9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46" w:type="dxa"/>
          </w:tcPr>
          <w:p w14:paraId="2F6BF726" w14:textId="73C2B8AC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30F2E" w14:paraId="4456E1DD" w14:textId="5BF53B54" w:rsidTr="00C805EE">
        <w:tc>
          <w:tcPr>
            <w:tcW w:w="15887" w:type="dxa"/>
            <w:gridSpan w:val="22"/>
          </w:tcPr>
          <w:p w14:paraId="69F1ED24" w14:textId="12CBD57E" w:rsidR="00030F2E" w:rsidRPr="00393064" w:rsidRDefault="00B45B6F" w:rsidP="00B45B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7B491F" w:rsidRPr="0039306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233D5" w:rsidRPr="00CB3124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пространства на основе использования информационных и телекоммуникационных технологий для повышения качества жизни граждан, цифров</w:t>
            </w:r>
            <w:r w:rsidR="006233D5">
              <w:rPr>
                <w:rFonts w:ascii="Times New Roman" w:hAnsi="Times New Roman" w:cs="Times New Roman"/>
                <w:sz w:val="24"/>
                <w:szCs w:val="24"/>
              </w:rPr>
              <w:t xml:space="preserve">ая трансформация муниципального управления, </w:t>
            </w:r>
            <w:r w:rsidR="006233D5" w:rsidRPr="006C24C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предоставления муниципальных услуг</w:t>
            </w:r>
            <w:r w:rsidR="007B491F" w:rsidRPr="003930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30F2E" w14:paraId="36718202" w14:textId="01235FF0" w:rsidTr="00C805EE">
        <w:trPr>
          <w:gridAfter w:val="1"/>
          <w:wAfter w:w="13" w:type="dxa"/>
        </w:trPr>
        <w:tc>
          <w:tcPr>
            <w:tcW w:w="421" w:type="dxa"/>
          </w:tcPr>
          <w:p w14:paraId="6CC6A6FB" w14:textId="33ED314E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1C00EE50" w14:textId="09FC1BEC" w:rsidR="00480EDE" w:rsidRPr="00CB3124" w:rsidRDefault="00480EDE" w:rsidP="00D2535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Стоимостная доля закупаемого </w:t>
            </w:r>
            <w:r w:rsidR="003C00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и (или) арендуемого иностранного программного обеспечения</w:t>
            </w:r>
            <w:r w:rsidR="00B932E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(не более)</w:t>
            </w:r>
          </w:p>
        </w:tc>
        <w:tc>
          <w:tcPr>
            <w:tcW w:w="851" w:type="dxa"/>
          </w:tcPr>
          <w:p w14:paraId="6AC321BE" w14:textId="17257448" w:rsidR="00480EDE" w:rsidRPr="00CB3124" w:rsidRDefault="00480EDE" w:rsidP="184A83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СЭР</w:t>
            </w:r>
            <w:r w:rsidR="004711F5" w:rsidRPr="004711F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134" w:type="dxa"/>
          </w:tcPr>
          <w:p w14:paraId="5AF25615" w14:textId="10624FA8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</w:tcPr>
          <w:p w14:paraId="1DDD383A" w14:textId="2E8442BB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4AC2BF51" w14:textId="7089DE03" w:rsidR="00480EDE" w:rsidRPr="003C0016" w:rsidRDefault="00480EDE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5215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14:paraId="2C3273BF" w14:textId="2EEED6A1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268F40C1" w14:textId="1BACB1F6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60B3E1D6" w14:textId="4B33EB2E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6FEBB1A5" w14:textId="21D2221F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400AFE27" w14:textId="179914EA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00C4F7B6" w14:textId="1573D402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1F5FB6EB" w14:textId="66C413B9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35F918E2" w14:textId="0B357B53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303C6E55" w14:textId="1DC8CDD6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196174F8" w14:textId="3B8D4470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4AD10983" w14:textId="35875148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5066C200" w14:textId="4C76EE53" w:rsidR="00480EDE" w:rsidRPr="00CB3124" w:rsidRDefault="00480EDE" w:rsidP="00656B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12D6AEC" w14:textId="2B9D8AF4" w:rsidR="00480EDE" w:rsidRPr="00CB3124" w:rsidRDefault="006F52CC" w:rsidP="00D25358">
            <w:pPr>
              <w:pStyle w:val="ConsPlusNormal"/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</w:pP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решение Думы города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от 08.06.2015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№ 718-V ДГ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«О Стратегии социально-экономического развития города Сургута до 2036 года с целевыми ориентирами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>до 2050 года»</w:t>
            </w:r>
          </w:p>
        </w:tc>
        <w:tc>
          <w:tcPr>
            <w:tcW w:w="992" w:type="dxa"/>
          </w:tcPr>
          <w:p w14:paraId="166B88F3" w14:textId="4A226DF8" w:rsidR="00480EDE" w:rsidRPr="00CB3124" w:rsidRDefault="00480EDE" w:rsidP="00D2535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МКУ «УИТС 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br/>
              <w:t>г. Сургута»</w:t>
            </w:r>
          </w:p>
        </w:tc>
        <w:tc>
          <w:tcPr>
            <w:tcW w:w="1846" w:type="dxa"/>
          </w:tcPr>
          <w:p w14:paraId="45243634" w14:textId="2A6AE04C" w:rsidR="00480EDE" w:rsidRPr="00CB3124" w:rsidRDefault="00D25358" w:rsidP="00D2535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C6095F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оказатель «Увеличение к 2030 году до 95 процентов доли использования российского программного обеспечения </w:t>
            </w:r>
            <w:r w:rsidR="009D77B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6095F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в государственных органах, государственных корпорациях, государственных компаниях </w:t>
            </w:r>
            <w:r w:rsidR="009D77B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6095F" w:rsidRPr="00CB3124">
              <w:rPr>
                <w:rFonts w:ascii="Times New Roman" w:hAnsi="Times New Roman" w:cs="Times New Roman"/>
                <w:sz w:val="18"/>
                <w:szCs w:val="18"/>
              </w:rPr>
              <w:t>и хозяйственных обществах,</w:t>
            </w:r>
            <w:r w:rsidR="009D77B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6095F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в уставном капитале которых доля участия Российской Федерации </w:t>
            </w:r>
            <w:r w:rsidR="009D77B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6095F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в совокупности превышает </w:t>
            </w:r>
            <w:r w:rsidR="009D77B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6095F" w:rsidRPr="00CB3124">
              <w:rPr>
                <w:rFonts w:ascii="Times New Roman" w:hAnsi="Times New Roman" w:cs="Times New Roman"/>
                <w:sz w:val="18"/>
                <w:szCs w:val="18"/>
              </w:rPr>
              <w:t>50 процентов, а также в их аффилированных юридических лицах»</w:t>
            </w:r>
          </w:p>
        </w:tc>
      </w:tr>
      <w:tr w:rsidR="000A2632" w14:paraId="718C1376" w14:textId="194055B1" w:rsidTr="00C805EE">
        <w:trPr>
          <w:gridAfter w:val="1"/>
          <w:wAfter w:w="13" w:type="dxa"/>
        </w:trPr>
        <w:tc>
          <w:tcPr>
            <w:tcW w:w="421" w:type="dxa"/>
          </w:tcPr>
          <w:p w14:paraId="2DE0A3A0" w14:textId="177D6B37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1DF2063F" w14:textId="7ECC356E" w:rsidR="000A2632" w:rsidRPr="00CB3124" w:rsidRDefault="000A2632" w:rsidP="00D2535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Стоимостная доля закупаемого оборудования иностранного производства, 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используемого для цифровой </w:t>
            </w:r>
            <w:proofErr w:type="spellStart"/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инфраструк</w:t>
            </w:r>
            <w:proofErr w:type="spellEnd"/>
            <w:r w:rsidR="00B932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туры</w:t>
            </w:r>
            <w:r w:rsidR="00B932E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F182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(не более)</w:t>
            </w:r>
          </w:p>
        </w:tc>
        <w:tc>
          <w:tcPr>
            <w:tcW w:w="851" w:type="dxa"/>
          </w:tcPr>
          <w:p w14:paraId="68E65F8C" w14:textId="3DD5A298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СЭР</w:t>
            </w:r>
          </w:p>
        </w:tc>
        <w:tc>
          <w:tcPr>
            <w:tcW w:w="1134" w:type="dxa"/>
          </w:tcPr>
          <w:p w14:paraId="68EC74B2" w14:textId="2E0C5FE4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7" w:type="dxa"/>
          </w:tcPr>
          <w:p w14:paraId="5245ADA6" w14:textId="728CD427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67" w:type="dxa"/>
          </w:tcPr>
          <w:p w14:paraId="5623A31A" w14:textId="30BF231B" w:rsidR="000A2632" w:rsidRPr="00CB3124" w:rsidRDefault="00521553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14:paraId="30350891" w14:textId="46CBACA8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67" w:type="dxa"/>
          </w:tcPr>
          <w:p w14:paraId="7D9680A2" w14:textId="63A9039D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67" w:type="dxa"/>
          </w:tcPr>
          <w:p w14:paraId="11D1BE84" w14:textId="30DFBED0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14:paraId="36868494" w14:textId="4FC52E63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14:paraId="6198E533" w14:textId="198AC406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14:paraId="419DC1A6" w14:textId="334E96DB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14:paraId="5C1ADB43" w14:textId="77D21362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14:paraId="0D5A9101" w14:textId="653E1BD8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</w:tcPr>
          <w:p w14:paraId="667989E9" w14:textId="31F1E08C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</w:tcPr>
          <w:p w14:paraId="5FAC9279" w14:textId="63E237D4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</w:tcPr>
          <w:p w14:paraId="7A7C1C32" w14:textId="15427360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</w:tcPr>
          <w:p w14:paraId="0652AE1E" w14:textId="08707E8A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17" w:type="dxa"/>
          </w:tcPr>
          <w:p w14:paraId="2CEE636E" w14:textId="5D7E8D0F" w:rsidR="000A2632" w:rsidRPr="00CB3124" w:rsidRDefault="006F52CC" w:rsidP="00D2535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решение Думы города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от 08.06.2015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№ 718-V ДГ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>«О Стратегии социально-</w:t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lastRenderedPageBreak/>
              <w:t xml:space="preserve">экономического развития города Сургута до 2036 года с целевыми ориентирами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>до 2050 года»</w:t>
            </w:r>
          </w:p>
        </w:tc>
        <w:tc>
          <w:tcPr>
            <w:tcW w:w="992" w:type="dxa"/>
          </w:tcPr>
          <w:p w14:paraId="50694515" w14:textId="25E19392" w:rsidR="000A2632" w:rsidRPr="00CB3124" w:rsidRDefault="000A2632" w:rsidP="00DE607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МКУ «УИТС 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br/>
              <w:t>г. Сургута»</w:t>
            </w:r>
          </w:p>
        </w:tc>
        <w:tc>
          <w:tcPr>
            <w:tcW w:w="1846" w:type="dxa"/>
          </w:tcPr>
          <w:p w14:paraId="54241C59" w14:textId="687D87D4" w:rsidR="000A2632" w:rsidRPr="00CB3124" w:rsidRDefault="00D25358" w:rsidP="00D2535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оказатель «Обеспечение сетевого суверенитета и информационной безопасности </w:t>
            </w:r>
            <w:r w:rsidR="009359D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>в информационно-</w:t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телекоммуникацион</w:t>
            </w:r>
            <w:r w:rsidR="00444F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>ной сети «Интернет»</w:t>
            </w:r>
          </w:p>
        </w:tc>
      </w:tr>
      <w:tr w:rsidR="000A2632" w14:paraId="14D4FDD1" w14:textId="08607341" w:rsidTr="00C805EE">
        <w:trPr>
          <w:gridAfter w:val="1"/>
          <w:wAfter w:w="13" w:type="dxa"/>
        </w:trPr>
        <w:tc>
          <w:tcPr>
            <w:tcW w:w="421" w:type="dxa"/>
          </w:tcPr>
          <w:p w14:paraId="7184A4EF" w14:textId="4186D1CE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275" w:type="dxa"/>
          </w:tcPr>
          <w:p w14:paraId="08B85C7D" w14:textId="63BD9D9E" w:rsidR="000A2632" w:rsidRPr="00CB3124" w:rsidRDefault="000A2632" w:rsidP="00DE607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Количество цифровых платформ, используемых для муниципального управления</w:t>
            </w:r>
            <w:r w:rsidR="00B932E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(не менее)</w:t>
            </w:r>
          </w:p>
        </w:tc>
        <w:tc>
          <w:tcPr>
            <w:tcW w:w="851" w:type="dxa"/>
          </w:tcPr>
          <w:p w14:paraId="23C0DE09" w14:textId="61E11B47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СЭР</w:t>
            </w:r>
          </w:p>
        </w:tc>
        <w:tc>
          <w:tcPr>
            <w:tcW w:w="1134" w:type="dxa"/>
          </w:tcPr>
          <w:p w14:paraId="3912C2B5" w14:textId="5BBD1408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567" w:type="dxa"/>
          </w:tcPr>
          <w:p w14:paraId="1FC45F84" w14:textId="4DF26A1C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4B91028D" w14:textId="0DBCAD09" w:rsidR="000A2632" w:rsidRPr="00CB3124" w:rsidRDefault="00521553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14:paraId="151BAC86" w14:textId="00D0096E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61B6473A" w14:textId="380A3CC1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28D75EE7" w14:textId="299C6F22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69608DCC" w14:textId="14D27FE8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382CA8B2" w14:textId="0BFAB50B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2450897C" w14:textId="1DD3054D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40B72533" w14:textId="7D1D9AA7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4D1AF67C" w14:textId="1800A9B6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1E6ECE89" w14:textId="5735D8DE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1BF62F4B" w14:textId="3768F02F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4E811BB3" w14:textId="6DCAFE37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4A10787F" w14:textId="2A406F58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14:paraId="74EB6B23" w14:textId="3B997AB0" w:rsidR="000A2632" w:rsidRPr="00CB3124" w:rsidRDefault="006F52CC" w:rsidP="00DE607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решение Думы города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от 08.06.2015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№ 718-V ДГ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«О Стратегии социально-экономического развития города Сургута до 2036 года с целевыми ориентирами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>до 2050 года»</w:t>
            </w:r>
          </w:p>
        </w:tc>
        <w:tc>
          <w:tcPr>
            <w:tcW w:w="992" w:type="dxa"/>
          </w:tcPr>
          <w:p w14:paraId="067A171A" w14:textId="59E6FEA9" w:rsidR="000A2632" w:rsidRPr="00CB3124" w:rsidRDefault="000A2632" w:rsidP="00DE607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МКУ «УИТС 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br/>
              <w:t>г. Сургута»</w:t>
            </w:r>
          </w:p>
        </w:tc>
        <w:tc>
          <w:tcPr>
            <w:tcW w:w="1846" w:type="dxa"/>
          </w:tcPr>
          <w:p w14:paraId="77322DD2" w14:textId="3E154473" w:rsidR="000A2632" w:rsidRPr="00CB3124" w:rsidRDefault="00DE607B" w:rsidP="00DE607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>ока</w:t>
            </w:r>
            <w:r w:rsidR="00A64A22">
              <w:rPr>
                <w:rFonts w:ascii="Times New Roman" w:hAnsi="Times New Roman" w:cs="Times New Roman"/>
                <w:sz w:val="18"/>
                <w:szCs w:val="18"/>
              </w:rPr>
              <w:t>затель «Достижение к 2030 году «цифровой зрелости»</w:t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государственного </w:t>
            </w:r>
            <w:r w:rsidR="000F182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управления, ключевых отраслей экономики и социальной сферы, </w:t>
            </w:r>
            <w:r w:rsidR="000F182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здравоохранения </w:t>
            </w:r>
            <w:r w:rsidR="000F182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>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</w:t>
            </w:r>
          </w:p>
        </w:tc>
      </w:tr>
      <w:tr w:rsidR="000A2632" w14:paraId="3BA85330" w14:textId="5B14CDBE" w:rsidTr="00C805EE">
        <w:trPr>
          <w:gridAfter w:val="1"/>
          <w:wAfter w:w="13" w:type="dxa"/>
        </w:trPr>
        <w:tc>
          <w:tcPr>
            <w:tcW w:w="421" w:type="dxa"/>
          </w:tcPr>
          <w:p w14:paraId="52D6ADF3" w14:textId="6C2BA7D8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14:paraId="10DC340C" w14:textId="2B1621FC" w:rsidR="000A2632" w:rsidRPr="009A057F" w:rsidRDefault="000A2632" w:rsidP="009752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цифровых сервисов </w:t>
            </w:r>
            <w:r w:rsidR="000F182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 xml:space="preserve">для населения, созданных </w:t>
            </w:r>
            <w:r w:rsidR="000F182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 xml:space="preserve">на базе цифровых платформ, используемых для </w:t>
            </w:r>
            <w:proofErr w:type="spellStart"/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муници</w:t>
            </w:r>
            <w:r w:rsidR="000F182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пального</w:t>
            </w:r>
            <w:proofErr w:type="spellEnd"/>
            <w:r w:rsidRPr="009A05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057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</w:t>
            </w:r>
            <w:r w:rsidR="00B932E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 xml:space="preserve"> (не менее)</w:t>
            </w:r>
          </w:p>
        </w:tc>
        <w:tc>
          <w:tcPr>
            <w:tcW w:w="851" w:type="dxa"/>
          </w:tcPr>
          <w:p w14:paraId="6AC571FF" w14:textId="220D9050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СЭР</w:t>
            </w:r>
          </w:p>
        </w:tc>
        <w:tc>
          <w:tcPr>
            <w:tcW w:w="1134" w:type="dxa"/>
          </w:tcPr>
          <w:p w14:paraId="33B321F9" w14:textId="344F8F20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567" w:type="dxa"/>
          </w:tcPr>
          <w:p w14:paraId="7A2B1B4E" w14:textId="39224053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62C374F9" w14:textId="13051CB8" w:rsidR="000A2632" w:rsidRPr="009A057F" w:rsidRDefault="00521553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14:paraId="7F6B5530" w14:textId="3DC1CBCC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53AFFF62" w14:textId="4EB433B7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21E530A4" w14:textId="7230CED1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14:paraId="7087B57A" w14:textId="557B11E0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14:paraId="214A087A" w14:textId="6D699238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14:paraId="3033ED3D" w14:textId="061B5201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14:paraId="53210A7C" w14:textId="612593F4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14:paraId="359C2245" w14:textId="79A9DC31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14:paraId="41DB8822" w14:textId="04713ADE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14:paraId="1E025CBE" w14:textId="06EBFBE4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14:paraId="5BAC9713" w14:textId="262B17DF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14:paraId="072C9AA2" w14:textId="5E3F88C5" w:rsidR="000A2632" w:rsidRPr="009A057F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14:paraId="5534ED73" w14:textId="690BFEA3" w:rsidR="000A2632" w:rsidRPr="009A057F" w:rsidRDefault="006F52CC" w:rsidP="009752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решение Думы города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от 08.06.2015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№ 718-V ДГ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«О Стратегии социально-экономического развития города Сургута до 2036 года с целевыми ориентирами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lastRenderedPageBreak/>
              <w:t>до 2050 года»</w:t>
            </w:r>
          </w:p>
        </w:tc>
        <w:tc>
          <w:tcPr>
            <w:tcW w:w="992" w:type="dxa"/>
          </w:tcPr>
          <w:p w14:paraId="6A86423F" w14:textId="0DC48332" w:rsidR="000A2632" w:rsidRPr="009A057F" w:rsidRDefault="000A2632" w:rsidP="009752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A057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МКУ «УИТС </w:t>
            </w:r>
            <w:r w:rsidRPr="009A057F">
              <w:rPr>
                <w:rFonts w:ascii="Times New Roman" w:hAnsi="Times New Roman" w:cs="Times New Roman"/>
                <w:sz w:val="18"/>
                <w:szCs w:val="18"/>
              </w:rPr>
              <w:br/>
              <w:t>г. Сургута»</w:t>
            </w:r>
          </w:p>
        </w:tc>
        <w:tc>
          <w:tcPr>
            <w:tcW w:w="1846" w:type="dxa"/>
          </w:tcPr>
          <w:p w14:paraId="4825E6FC" w14:textId="3ED3EB97" w:rsidR="000A2632" w:rsidRPr="009A057F" w:rsidRDefault="0097528C" w:rsidP="009752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0A2632" w:rsidRPr="009A057F">
              <w:rPr>
                <w:rFonts w:ascii="Times New Roman" w:hAnsi="Times New Roman" w:cs="Times New Roman"/>
                <w:sz w:val="18"/>
                <w:szCs w:val="18"/>
              </w:rPr>
              <w:t xml:space="preserve">оказатель «Обеспечение к 2030 году повышения уровня удовлетворенности граждан качеством работы государственных </w:t>
            </w:r>
            <w:r w:rsidR="000F182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9A057F"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муниципальных служащих </w:t>
            </w:r>
            <w:r w:rsidR="000F182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9A057F">
              <w:rPr>
                <w:rFonts w:ascii="Times New Roman" w:hAnsi="Times New Roman" w:cs="Times New Roman"/>
                <w:sz w:val="18"/>
                <w:szCs w:val="18"/>
              </w:rPr>
              <w:t xml:space="preserve">и работников </w:t>
            </w:r>
            <w:r w:rsidR="000A2632" w:rsidRPr="009A057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организаций социальной сферы </w:t>
            </w:r>
            <w:r w:rsidR="000F182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9A057F">
              <w:rPr>
                <w:rFonts w:ascii="Times New Roman" w:hAnsi="Times New Roman" w:cs="Times New Roman"/>
                <w:sz w:val="18"/>
                <w:szCs w:val="18"/>
              </w:rPr>
              <w:t xml:space="preserve">не менее чем </w:t>
            </w:r>
            <w:r w:rsidR="000F182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9A057F">
              <w:rPr>
                <w:rFonts w:ascii="Times New Roman" w:hAnsi="Times New Roman" w:cs="Times New Roman"/>
                <w:sz w:val="18"/>
                <w:szCs w:val="18"/>
              </w:rPr>
              <w:t>на 50 процентов»</w:t>
            </w:r>
          </w:p>
        </w:tc>
      </w:tr>
      <w:tr w:rsidR="000A2632" w14:paraId="552792E3" w14:textId="711B4023" w:rsidTr="00C805EE">
        <w:trPr>
          <w:gridAfter w:val="1"/>
          <w:wAfter w:w="13" w:type="dxa"/>
        </w:trPr>
        <w:tc>
          <w:tcPr>
            <w:tcW w:w="421" w:type="dxa"/>
          </w:tcPr>
          <w:p w14:paraId="4A84868C" w14:textId="61D30BC4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275" w:type="dxa"/>
          </w:tcPr>
          <w:p w14:paraId="592A8E76" w14:textId="6EF7EA75" w:rsidR="000A2632" w:rsidRPr="00CB3124" w:rsidRDefault="000A2632" w:rsidP="0088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цифровых платформ, используемых для </w:t>
            </w:r>
            <w:proofErr w:type="spellStart"/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муници</w:t>
            </w:r>
            <w:r w:rsidR="00597D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пального</w:t>
            </w:r>
            <w:proofErr w:type="spellEnd"/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с применением искусствен</w:t>
            </w:r>
            <w:r w:rsidR="00B932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интеллекта</w:t>
            </w:r>
            <w:r w:rsidR="00B932E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(не менее)</w:t>
            </w:r>
          </w:p>
        </w:tc>
        <w:tc>
          <w:tcPr>
            <w:tcW w:w="851" w:type="dxa"/>
          </w:tcPr>
          <w:p w14:paraId="50A82A65" w14:textId="526B038A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СЭР</w:t>
            </w:r>
          </w:p>
        </w:tc>
        <w:tc>
          <w:tcPr>
            <w:tcW w:w="1134" w:type="dxa"/>
          </w:tcPr>
          <w:p w14:paraId="5E6F4340" w14:textId="6B329FBB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567" w:type="dxa"/>
          </w:tcPr>
          <w:p w14:paraId="6D73D0EE" w14:textId="171AE0F1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0F231CC5" w14:textId="3EE78D97" w:rsidR="000A2632" w:rsidRPr="00CB3124" w:rsidRDefault="00521553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14:paraId="51137108" w14:textId="3ACE9969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71E413F9" w14:textId="22E02CEF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55DF3004" w14:textId="0D2893DC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14:paraId="6E41ED54" w14:textId="68BD19E3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14:paraId="723AB496" w14:textId="399717CB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14:paraId="512ECF1C" w14:textId="7478AA06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14:paraId="0BCC3F50" w14:textId="541F9BDE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14:paraId="35A5A73F" w14:textId="5BAB7EDF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2F0DE4CB" w14:textId="5D2F0814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430F0F78" w14:textId="7055C3A6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33D152A0" w14:textId="253FB616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005B8A69" w14:textId="18392A5C" w:rsidR="000A2632" w:rsidRPr="00CB3124" w:rsidRDefault="000A2632" w:rsidP="000A26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14:paraId="52D9A028" w14:textId="5CB16318" w:rsidR="000A2632" w:rsidRPr="00CB3124" w:rsidRDefault="006F52CC" w:rsidP="0088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решение Думы города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от 08.06.2015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№ 718-V ДГ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«О Стратегии социально-экономического развития города Сургута до 2036 года с целевыми ориентирами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>до 2050 года»</w:t>
            </w:r>
          </w:p>
        </w:tc>
        <w:tc>
          <w:tcPr>
            <w:tcW w:w="992" w:type="dxa"/>
          </w:tcPr>
          <w:p w14:paraId="01E1F95A" w14:textId="46E9DAEC" w:rsidR="000A2632" w:rsidRPr="00CB3124" w:rsidRDefault="000A2632" w:rsidP="0088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МКУ «УИТС 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br/>
              <w:t>г. Сургута»</w:t>
            </w:r>
          </w:p>
        </w:tc>
        <w:tc>
          <w:tcPr>
            <w:tcW w:w="1846" w:type="dxa"/>
          </w:tcPr>
          <w:p w14:paraId="69F0926C" w14:textId="4F29E086" w:rsidR="000A2632" w:rsidRPr="00CB3124" w:rsidRDefault="00C45CE7" w:rsidP="0088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86B4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оказатель «Достижение к 2030 году </w:t>
            </w:r>
            <w:r w:rsidR="0004002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>цифровой зрелости</w:t>
            </w:r>
            <w:r w:rsidR="0004002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государственного </w:t>
            </w:r>
            <w:r w:rsidR="00597DD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>и муниципального управления, ключевых отраслей экономики</w:t>
            </w:r>
            <w:r w:rsidR="00597DD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и социальной сферы, в том числе здравоохранения </w:t>
            </w:r>
            <w:r w:rsidR="00597DD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</w:t>
            </w:r>
            <w:r w:rsidR="00597DD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с учетом ускоренного внедрения технологий обработки больших объемов данных, машинного обучения </w:t>
            </w:r>
            <w:r w:rsidR="00597DD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>и искусственного интеллекта»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8357757" w14:textId="14974DD9" w:rsidR="000A2632" w:rsidRPr="00CB3124" w:rsidRDefault="00C45CE7" w:rsidP="0088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</w:t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оказатель «Создание системы эффективного противодействия преступлениям, совершаемым </w:t>
            </w:r>
            <w:r w:rsidR="00597DD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>с использованием информационно-</w:t>
            </w:r>
            <w:proofErr w:type="spellStart"/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>телекоммуникацион</w:t>
            </w:r>
            <w:proofErr w:type="spellEnd"/>
            <w:r w:rsidR="00597D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технологий, </w:t>
            </w:r>
            <w:r w:rsidR="00597DD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A2632" w:rsidRPr="00CB3124">
              <w:rPr>
                <w:rFonts w:ascii="Times New Roman" w:hAnsi="Times New Roman" w:cs="Times New Roman"/>
                <w:sz w:val="18"/>
                <w:szCs w:val="18"/>
              </w:rPr>
              <w:t>и снижения ущерба от их совершения»</w:t>
            </w:r>
          </w:p>
          <w:p w14:paraId="3D7882D0" w14:textId="03D6FE90" w:rsidR="000A2632" w:rsidRPr="00CB3124" w:rsidRDefault="000A2632" w:rsidP="0088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2777" w14:paraId="46B7D1AE" w14:textId="77777777" w:rsidTr="00C805EE">
        <w:trPr>
          <w:gridAfter w:val="1"/>
          <w:wAfter w:w="13" w:type="dxa"/>
        </w:trPr>
        <w:tc>
          <w:tcPr>
            <w:tcW w:w="421" w:type="dxa"/>
          </w:tcPr>
          <w:p w14:paraId="780DE291" w14:textId="14F3E18C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275" w:type="dxa"/>
          </w:tcPr>
          <w:p w14:paraId="19C235B1" w14:textId="77777777" w:rsidR="00D52777" w:rsidRDefault="00D52777" w:rsidP="0088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C1B22">
              <w:rPr>
                <w:rFonts w:ascii="Times New Roman" w:hAnsi="Times New Roman" w:cs="Times New Roman"/>
                <w:sz w:val="18"/>
                <w:szCs w:val="18"/>
              </w:rPr>
              <w:t>Цифровая зрелость городского управления</w:t>
            </w:r>
            <w:r w:rsidR="005F24E6" w:rsidRPr="005C1B22">
              <w:rPr>
                <w:rFonts w:ascii="Times New Roman" w:hAnsi="Times New Roman" w:cs="Times New Roman"/>
                <w:sz w:val="18"/>
                <w:szCs w:val="18"/>
              </w:rPr>
              <w:t>, не менее</w:t>
            </w:r>
            <w:r w:rsidR="00CE635B" w:rsidRPr="00C45CE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  <w:p w14:paraId="47B9C4FE" w14:textId="5A4B672E" w:rsidR="0073172D" w:rsidRPr="00CB3124" w:rsidRDefault="0073172D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CC728E7" w14:textId="1B4C7513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>СЭР</w:t>
            </w:r>
          </w:p>
        </w:tc>
        <w:tc>
          <w:tcPr>
            <w:tcW w:w="1134" w:type="dxa"/>
          </w:tcPr>
          <w:p w14:paraId="3F78FD96" w14:textId="546A544D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</w:t>
            </w:r>
          </w:p>
        </w:tc>
        <w:tc>
          <w:tcPr>
            <w:tcW w:w="567" w:type="dxa"/>
          </w:tcPr>
          <w:p w14:paraId="1FA52AE7" w14:textId="755A7B6A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5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567" w:type="dxa"/>
          </w:tcPr>
          <w:p w14:paraId="1E6B975E" w14:textId="1B33AE3A" w:rsidR="00D52777" w:rsidRDefault="00521553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14:paraId="209AB483" w14:textId="1CC3F687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5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567" w:type="dxa"/>
          </w:tcPr>
          <w:p w14:paraId="6A0BC461" w14:textId="725C9843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567" w:type="dxa"/>
          </w:tcPr>
          <w:p w14:paraId="60799F51" w14:textId="76C725E6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567" w:type="dxa"/>
          </w:tcPr>
          <w:p w14:paraId="34E1DDB6" w14:textId="722A5B1F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567" w:type="dxa"/>
          </w:tcPr>
          <w:p w14:paraId="58036F8C" w14:textId="29B1FFDD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567" w:type="dxa"/>
          </w:tcPr>
          <w:p w14:paraId="16DB454C" w14:textId="03DA2EEF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567" w:type="dxa"/>
          </w:tcPr>
          <w:p w14:paraId="74FE3C9D" w14:textId="076ADDCD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567" w:type="dxa"/>
          </w:tcPr>
          <w:p w14:paraId="5868423A" w14:textId="0EF8A69B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</w:p>
        </w:tc>
        <w:tc>
          <w:tcPr>
            <w:tcW w:w="567" w:type="dxa"/>
          </w:tcPr>
          <w:p w14:paraId="32C19A31" w14:textId="26B81352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</w:p>
        </w:tc>
        <w:tc>
          <w:tcPr>
            <w:tcW w:w="567" w:type="dxa"/>
          </w:tcPr>
          <w:p w14:paraId="48450B96" w14:textId="5ADFEF45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</w:p>
        </w:tc>
        <w:tc>
          <w:tcPr>
            <w:tcW w:w="567" w:type="dxa"/>
          </w:tcPr>
          <w:p w14:paraId="1BDA65C4" w14:textId="55098F21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</w:p>
        </w:tc>
        <w:tc>
          <w:tcPr>
            <w:tcW w:w="567" w:type="dxa"/>
          </w:tcPr>
          <w:p w14:paraId="247ED5BD" w14:textId="0671D72F" w:rsidR="00D52777" w:rsidRPr="00CB3124" w:rsidRDefault="00D52777" w:rsidP="00D5277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</w:p>
        </w:tc>
        <w:tc>
          <w:tcPr>
            <w:tcW w:w="1417" w:type="dxa"/>
          </w:tcPr>
          <w:p w14:paraId="30DA7CB7" w14:textId="7CFD9241" w:rsidR="00D52777" w:rsidRPr="00CB3124" w:rsidRDefault="006F52CC" w:rsidP="00886B4C">
            <w:pPr>
              <w:pStyle w:val="ConsPlusNormal"/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</w:pP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решение Думы города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от 08.06.2015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№ 718-V ДГ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 xml:space="preserve">«О Стратегии социально-экономического развития города Сургута до 2036 года с целевыми ориентирами </w:t>
            </w:r>
            <w:r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br/>
            </w:r>
            <w:r w:rsidRPr="006F52CC">
              <w:rPr>
                <w:rStyle w:val="ae"/>
                <w:rFonts w:ascii="Times New Roman" w:hAnsi="Times New Roman"/>
                <w:bCs/>
                <w:color w:val="auto"/>
                <w:sz w:val="18"/>
                <w:szCs w:val="18"/>
              </w:rPr>
              <w:t>до 2050 года»</w:t>
            </w:r>
          </w:p>
        </w:tc>
        <w:tc>
          <w:tcPr>
            <w:tcW w:w="992" w:type="dxa"/>
          </w:tcPr>
          <w:p w14:paraId="48EF5624" w14:textId="5BF85BDC" w:rsidR="00D52777" w:rsidRPr="00CB3124" w:rsidRDefault="00D52777" w:rsidP="0088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МКУ «УИТС </w:t>
            </w:r>
            <w:r w:rsidRPr="00CB3124">
              <w:rPr>
                <w:rFonts w:ascii="Times New Roman" w:hAnsi="Times New Roman" w:cs="Times New Roman"/>
                <w:sz w:val="18"/>
                <w:szCs w:val="18"/>
              </w:rPr>
              <w:br/>
              <w:t>г. Сургута»</w:t>
            </w:r>
          </w:p>
        </w:tc>
        <w:tc>
          <w:tcPr>
            <w:tcW w:w="1846" w:type="dxa"/>
          </w:tcPr>
          <w:p w14:paraId="20C87EDE" w14:textId="66B55FD5" w:rsidR="00D52777" w:rsidRPr="00CB3124" w:rsidRDefault="00886B4C" w:rsidP="0088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948CC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оказатель «Достижение к 2030 году </w:t>
            </w:r>
            <w:r w:rsidR="00B948CC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B948CC" w:rsidRPr="00CB3124">
              <w:rPr>
                <w:rFonts w:ascii="Times New Roman" w:hAnsi="Times New Roman" w:cs="Times New Roman"/>
                <w:sz w:val="18"/>
                <w:szCs w:val="18"/>
              </w:rPr>
              <w:t>цифровой зрелости</w:t>
            </w:r>
            <w:r w:rsidR="00B948C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948CC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государственного </w:t>
            </w:r>
            <w:r w:rsidR="00AB7CA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B948CC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управления, ключевых отраслей экономики </w:t>
            </w:r>
            <w:r w:rsidR="00AB7CA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B948CC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и социальной сферы, в том числе здравоохранения </w:t>
            </w:r>
            <w:r w:rsidR="00AB7CA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B948CC" w:rsidRPr="00CB3124">
              <w:rPr>
                <w:rFonts w:ascii="Times New Roman" w:hAnsi="Times New Roman" w:cs="Times New Roman"/>
                <w:sz w:val="18"/>
                <w:szCs w:val="18"/>
              </w:rPr>
              <w:t xml:space="preserve">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</w:t>
            </w:r>
            <w:r w:rsidR="00AB7CA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B948CC" w:rsidRPr="00CB3124">
              <w:rPr>
                <w:rFonts w:ascii="Times New Roman" w:hAnsi="Times New Roman" w:cs="Times New Roman"/>
                <w:sz w:val="18"/>
                <w:szCs w:val="18"/>
              </w:rPr>
              <w:t>с учетом ускоренного внедрения технологий обработки больших объемов данных, машинного обучен</w:t>
            </w:r>
            <w:r w:rsidR="00B948CC">
              <w:rPr>
                <w:rFonts w:ascii="Times New Roman" w:hAnsi="Times New Roman" w:cs="Times New Roman"/>
                <w:sz w:val="18"/>
                <w:szCs w:val="18"/>
              </w:rPr>
              <w:t xml:space="preserve">ия </w:t>
            </w:r>
            <w:r w:rsidR="00AB7CA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B948CC">
              <w:rPr>
                <w:rFonts w:ascii="Times New Roman" w:hAnsi="Times New Roman" w:cs="Times New Roman"/>
                <w:sz w:val="18"/>
                <w:szCs w:val="18"/>
              </w:rPr>
              <w:t>и искусственного интеллекта»</w:t>
            </w:r>
          </w:p>
        </w:tc>
      </w:tr>
    </w:tbl>
    <w:p w14:paraId="6DBC430D" w14:textId="1FD954D2" w:rsidR="007D6C95" w:rsidRDefault="007D6C95" w:rsidP="007D6C95">
      <w:pPr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</w:p>
    <w:p w14:paraId="6F97BFCC" w14:textId="02E9D33F" w:rsidR="00367388" w:rsidRDefault="00367388" w:rsidP="007D6C95">
      <w:pPr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</w:p>
    <w:p w14:paraId="5F59DA46" w14:textId="77777777" w:rsidR="002110C5" w:rsidRDefault="002110C5" w:rsidP="007D6C95">
      <w:pPr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</w:p>
    <w:p w14:paraId="2502DC9C" w14:textId="73F42383" w:rsidR="00D16358" w:rsidRPr="00177CC0" w:rsidRDefault="00DE10B7" w:rsidP="00CE635B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3</w:t>
      </w:r>
      <w:r w:rsidR="0035434C" w:rsidRPr="00C2783B">
        <w:rPr>
          <w:rFonts w:ascii="Times New Roman" w:hAnsi="Times New Roman" w:cs="Times New Roman"/>
          <w:sz w:val="24"/>
          <w:szCs w:val="24"/>
        </w:rPr>
        <w:t>. Структура муниципальной программы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3359"/>
        <w:gridCol w:w="4579"/>
      </w:tblGrid>
      <w:tr w:rsidR="00E84379" w:rsidRPr="00FA6C11" w14:paraId="689FA0AE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46C1" w14:textId="1C642B90" w:rsidR="00E84379" w:rsidRPr="00FA6C11" w:rsidRDefault="00E84379" w:rsidP="0085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A6C11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  <w:r w:rsidRPr="00FA6C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</w:p>
          <w:p w14:paraId="2448E707" w14:textId="4B7E6B25" w:rsidR="00E84379" w:rsidRPr="00FA6C11" w:rsidRDefault="00E84379" w:rsidP="0085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B8CF" w14:textId="37EACCB3" w:rsidR="00E84379" w:rsidRPr="00FA6C11" w:rsidRDefault="00E84379" w:rsidP="00D6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C11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6598B2" w14:textId="7D71C8A7" w:rsidR="00E84379" w:rsidRPr="00FA6C11" w:rsidRDefault="00E84379" w:rsidP="00643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C11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FA6C11">
              <w:rPr>
                <w:rFonts w:ascii="Times New Roman" w:hAnsi="Times New Roman" w:cs="Times New Roman"/>
                <w:sz w:val="24"/>
                <w:szCs w:val="24"/>
              </w:rPr>
              <w:br/>
              <w:t>с показателями</w:t>
            </w:r>
            <w:hyperlink w:anchor="sub_2727" w:history="1"/>
          </w:p>
        </w:tc>
      </w:tr>
      <w:tr w:rsidR="00E84379" w:rsidRPr="00FA6C11" w14:paraId="36D809AB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BCAD" w14:textId="15E4223B" w:rsidR="00E84379" w:rsidRPr="00FA6C11" w:rsidRDefault="005F2AEB" w:rsidP="00354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0B6C" w14:textId="659EBECB" w:rsidR="00E84379" w:rsidRPr="00FA6C11" w:rsidRDefault="005F2AEB" w:rsidP="00354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F5E828" w14:textId="4DA83072" w:rsidR="00E84379" w:rsidRPr="00FA6C11" w:rsidRDefault="005F2AEB" w:rsidP="00354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4379" w:rsidRPr="00FA6C11" w14:paraId="67F83128" w14:textId="77777777" w:rsidTr="00F72BF6">
        <w:tc>
          <w:tcPr>
            <w:tcW w:w="15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7D3E0" w14:textId="708931CA" w:rsidR="00E84379" w:rsidRPr="00FA6C11" w:rsidRDefault="00E84379" w:rsidP="00155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C11">
              <w:rPr>
                <w:rFonts w:ascii="Times New Roman" w:hAnsi="Times New Roman" w:cs="Times New Roman"/>
                <w:sz w:val="24"/>
                <w:szCs w:val="24"/>
              </w:rPr>
              <w:t>Структурные элементы, не входящие в направления</w:t>
            </w:r>
          </w:p>
        </w:tc>
      </w:tr>
      <w:tr w:rsidR="00E84379" w:rsidRPr="00FA6C11" w14:paraId="67503C7B" w14:textId="77777777" w:rsidTr="00F72BF6">
        <w:tc>
          <w:tcPr>
            <w:tcW w:w="15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3603F" w14:textId="223996EA" w:rsidR="00E84379" w:rsidRPr="00FA6C11" w:rsidRDefault="00EB73C7" w:rsidP="00155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«Безопасный город»</w:t>
            </w:r>
          </w:p>
        </w:tc>
      </w:tr>
      <w:tr w:rsidR="00E84379" w:rsidRPr="00FA6C11" w14:paraId="011F6901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7300" w14:textId="02E87AB6" w:rsidR="00E84379" w:rsidRPr="00FA6C11" w:rsidRDefault="00E84379" w:rsidP="00155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C11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МКУ «УИТС г. Сургута»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3A149" w14:textId="04FBCD49" w:rsidR="00E84379" w:rsidRPr="00E43810" w:rsidRDefault="00E84379" w:rsidP="00C27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E84379" w:rsidRPr="00FA6C11" w14:paraId="56D5DC52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3904" w14:textId="5BC80D57" w:rsidR="00E84379" w:rsidRPr="00FA6C11" w:rsidRDefault="00EB73C7" w:rsidP="0077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1.1. </w:t>
            </w:r>
            <w:r w:rsidR="00B2389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«</w:t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видеонаблюдения в парках, скверах и других общественных местах города</w:t>
            </w:r>
            <w:r w:rsidR="00B2389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D8C2" w14:textId="09CD1B84" w:rsidR="00E84379" w:rsidRPr="00FA6C11" w:rsidRDefault="00EB73C7" w:rsidP="00D90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>овышение общественного порядка в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стах массового пребывания людей;</w:t>
            </w:r>
          </w:p>
          <w:p w14:paraId="353636F1" w14:textId="6C8E0460" w:rsidR="00E84379" w:rsidRPr="00FA6C11" w:rsidRDefault="00EB73C7" w:rsidP="00D90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>рганизация видеонаблюдения в 52 парках, скверах и других обществе</w:t>
            </w:r>
            <w:r w:rsidR="00E84379">
              <w:rPr>
                <w:rFonts w:ascii="Times New Roman" w:hAnsi="Times New Roman" w:cs="Times New Roman"/>
                <w:sz w:val="24"/>
                <w:szCs w:val="24"/>
              </w:rPr>
              <w:t>нных местах города до 2050 года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F50560" w14:textId="753745AD" w:rsidR="00E84379" w:rsidRPr="00EB73C7" w:rsidRDefault="00EB73C7" w:rsidP="00EB7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 xml:space="preserve">тоимостная доля закупаемого </w:t>
            </w:r>
            <w:r w:rsidR="0087120D" w:rsidRPr="00EB73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>и (или) арендуемого иностранного программного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F5940C" w14:textId="6478F582" w:rsidR="00E84379" w:rsidRPr="00EB73C7" w:rsidRDefault="00EB73C7" w:rsidP="00EB7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 xml:space="preserve">тоимостная доля закупаемого оборудования иностранного производства, используемого </w:t>
            </w:r>
            <w:r w:rsidR="0087120D" w:rsidRPr="00EB73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>для цифровой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8A4D83" w14:textId="0F6F5937" w:rsidR="00E84379" w:rsidRPr="00EB73C7" w:rsidRDefault="00EB73C7" w:rsidP="00EB7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>оличество цифровых платформ, используемых для муниципального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E68DAB" w14:textId="3D1FFEF2" w:rsidR="00E84379" w:rsidRPr="00EB73C7" w:rsidRDefault="00EB73C7" w:rsidP="00EB7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>оличество цифровых платформ, используемых для муниципального управления с применением искусственного интеллекта</w:t>
            </w:r>
          </w:p>
        </w:tc>
      </w:tr>
      <w:tr w:rsidR="00E84379" w:rsidRPr="00FA6C11" w14:paraId="3D3655B9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56B9" w14:textId="4A4F92E1" w:rsidR="00E84379" w:rsidRPr="00FA6C11" w:rsidRDefault="00EB73C7" w:rsidP="00997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1.2. </w:t>
            </w:r>
            <w:r w:rsidR="00B2389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«</w:t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работоспособности системы «Безопасный город»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872E" w14:textId="4C1A460D" w:rsidR="00E84379" w:rsidRPr="00FA6C11" w:rsidRDefault="00EB73C7" w:rsidP="001C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развития, бесперебойной работы 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 xml:space="preserve">и технического сопровождения 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АПК «Безопасный город»;</w:t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E7B660" w14:textId="6B44A761" w:rsidR="00E84379" w:rsidRPr="00FA6C11" w:rsidRDefault="00EB73C7" w:rsidP="001C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простоя 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 xml:space="preserve">АПК «Безопасный </w:t>
            </w:r>
            <w:r w:rsidR="00E84379">
              <w:rPr>
                <w:rFonts w:ascii="Times New Roman" w:hAnsi="Times New Roman" w:cs="Times New Roman"/>
                <w:sz w:val="24"/>
                <w:szCs w:val="24"/>
              </w:rPr>
              <w:t xml:space="preserve">город» 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>
              <w:rPr>
                <w:rFonts w:ascii="Times New Roman" w:hAnsi="Times New Roman" w:cs="Times New Roman"/>
                <w:sz w:val="24"/>
                <w:szCs w:val="24"/>
              </w:rPr>
              <w:t>не более 24 часов в год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7D7BC" w14:textId="0FA30CA2" w:rsidR="00E84379" w:rsidRPr="00EB73C7" w:rsidRDefault="00EB73C7" w:rsidP="00EB7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 xml:space="preserve">тоимостная доля закупаемого </w:t>
            </w:r>
            <w:r w:rsidR="0087120D" w:rsidRPr="00EB73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>и (или) арендуемого иностранного программного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4C2D47" w14:textId="2838D0C7" w:rsidR="00E84379" w:rsidRPr="00EB73C7" w:rsidRDefault="00EB73C7" w:rsidP="00EB7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 xml:space="preserve">тоимостная доля закупаемого оборудования иностранного производства, используемого </w:t>
            </w:r>
            <w:r w:rsidR="0087120D" w:rsidRPr="00EB73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>для цифровой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F5C7807" w14:textId="2A59BC40" w:rsidR="00E84379" w:rsidRPr="00EB73C7" w:rsidRDefault="00EB73C7" w:rsidP="00EB7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>оличество цифровых платформ, используемых для муниципального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E4C3913" w14:textId="0BE8D71F" w:rsidR="00E84379" w:rsidRPr="00EB73C7" w:rsidRDefault="00EB73C7" w:rsidP="00EB7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84379" w:rsidRPr="00EB73C7">
              <w:rPr>
                <w:rFonts w:ascii="Times New Roman" w:hAnsi="Times New Roman" w:cs="Times New Roman"/>
                <w:sz w:val="24"/>
                <w:szCs w:val="24"/>
              </w:rPr>
              <w:t>оличество цифровых платформ, используемых для муниципального управления с применением искусственного интеллекта</w:t>
            </w:r>
          </w:p>
        </w:tc>
      </w:tr>
      <w:tr w:rsidR="00E84379" w:rsidRPr="00FA6C11" w14:paraId="70DE10F0" w14:textId="77777777" w:rsidTr="00F72BF6">
        <w:tc>
          <w:tcPr>
            <w:tcW w:w="15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3C449" w14:textId="48CB3FCB" w:rsidR="00E84379" w:rsidRPr="00FA6C11" w:rsidRDefault="007E6485" w:rsidP="00B23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«Развитие и обеспечение функционирования информационных систем и цифровой инфраструктуры </w:t>
            </w:r>
            <w:r w:rsidR="00B2389D" w:rsidRPr="00B2389D">
              <w:rPr>
                <w:rFonts w:ascii="Times New Roman" w:hAnsi="Times New Roman" w:cs="Times New Roman"/>
                <w:sz w:val="24"/>
                <w:szCs w:val="24"/>
              </w:rPr>
              <w:t xml:space="preserve">органов </w:t>
            </w:r>
            <w:r w:rsidR="00E84379" w:rsidRPr="00B2389D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84379" w:rsidRPr="00FA6C11" w14:paraId="55785B71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A911" w14:textId="0B3D1B11" w:rsidR="00E84379" w:rsidRPr="00FA6C11" w:rsidRDefault="00E84379" w:rsidP="00B23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C11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МКУ «УИТС г. Сургута»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3FCBC0" w14:textId="77777777" w:rsidR="00E84379" w:rsidRPr="00FA6C11" w:rsidRDefault="00E84379" w:rsidP="00C34B2B">
            <w:pPr>
              <w:autoSpaceDE w:val="0"/>
              <w:autoSpaceDN w:val="0"/>
              <w:adjustRightInd w:val="0"/>
              <w:spacing w:after="0" w:line="240" w:lineRule="auto"/>
              <w:ind w:left="36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379" w:rsidRPr="00FA6C11" w14:paraId="1B8B9759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7446" w14:textId="6CAB7A24" w:rsidR="00E84379" w:rsidRPr="00FA6C11" w:rsidRDefault="007E6485" w:rsidP="00236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="00F837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«</w:t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Обеспечение работоспособности информационных систем </w:t>
            </w:r>
            <w:r w:rsidR="008712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цифровой инфраструктуры органов местного самоуправления</w:t>
            </w:r>
            <w:r w:rsidR="00E843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совершенствование и создание цифровых платформ муниципального управления с применением искусственного интеллекта на базе импортозамещения, внедрение передовых технологий в </w:t>
            </w:r>
            <w:r w:rsidR="00E8437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IT</w:t>
            </w:r>
            <w:r w:rsidR="00E843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-сфере</w:t>
            </w:r>
            <w:r w:rsidR="00F837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C18B" w14:textId="77777777" w:rsidR="007E6485" w:rsidRDefault="007E6485" w:rsidP="00997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приобретения, эксплуатации технического обеспечения, средств связи 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>и защиты информации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рганов местного самоуправления; </w:t>
            </w:r>
          </w:p>
          <w:p w14:paraId="3A55A178" w14:textId="4B9E97ED" w:rsidR="00E84379" w:rsidRPr="006C24C4" w:rsidRDefault="007E6485" w:rsidP="00997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 xml:space="preserve">оздание, развитие, эксплуатация программного обеспечения 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 xml:space="preserve">и автоматизированных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самоуправления; </w:t>
            </w:r>
          </w:p>
          <w:p w14:paraId="28300400" w14:textId="0509E0E2" w:rsidR="00E84379" w:rsidRPr="006C24C4" w:rsidRDefault="007E6485" w:rsidP="00997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>овершенствование, создание и внедрение цифровых платформ муниципального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вления на базе импортозамещения;</w:t>
            </w:r>
          </w:p>
          <w:p w14:paraId="4FA079B2" w14:textId="7F9EF0FE" w:rsidR="00E84379" w:rsidRPr="006C24C4" w:rsidRDefault="00676054" w:rsidP="00954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к 2030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 xml:space="preserve">до 99 процентов доли предоставления массовых социально значимых муниципальных услуг 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электронной форме, в том числе внедрение системы поддержки принятия решений при предоставлении не менее чем 100 массовых социально значимых государственных услуг в электронной форме 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>проактивном</w:t>
            </w:r>
            <w:proofErr w:type="spellEnd"/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 xml:space="preserve"> режиме 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t xml:space="preserve">или при непосредственном обращении заявителя, за счет внедрения в деятельность </w:t>
            </w:r>
            <w:r w:rsidR="00E84379" w:rsidRPr="006C2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государственной власти единой цифровой платформы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A94523" w14:textId="7C6FB463" w:rsidR="00E84379" w:rsidRPr="00676054" w:rsidRDefault="00676054" w:rsidP="0067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</w:t>
            </w:r>
            <w:r w:rsidR="00E84379" w:rsidRPr="00676054">
              <w:rPr>
                <w:rFonts w:ascii="Times New Roman" w:hAnsi="Times New Roman" w:cs="Times New Roman"/>
                <w:sz w:val="24"/>
                <w:szCs w:val="24"/>
              </w:rPr>
              <w:t xml:space="preserve">тоимостная доля закупаемого </w:t>
            </w:r>
            <w:r w:rsidR="0087120D" w:rsidRPr="006760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676054">
              <w:rPr>
                <w:rFonts w:ascii="Times New Roman" w:hAnsi="Times New Roman" w:cs="Times New Roman"/>
                <w:sz w:val="24"/>
                <w:szCs w:val="24"/>
              </w:rPr>
              <w:t>и (или) арендуемого иностранного программного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CE42F5" w14:textId="0624AB53" w:rsidR="00E84379" w:rsidRPr="00676054" w:rsidRDefault="00676054" w:rsidP="0067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E84379" w:rsidRPr="00676054">
              <w:rPr>
                <w:rFonts w:ascii="Times New Roman" w:hAnsi="Times New Roman" w:cs="Times New Roman"/>
                <w:sz w:val="24"/>
                <w:szCs w:val="24"/>
              </w:rPr>
              <w:t xml:space="preserve">тоимостная доля закупаемого оборудования иностранного производства, используемого </w:t>
            </w:r>
            <w:r w:rsidR="0087120D" w:rsidRPr="006760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676054">
              <w:rPr>
                <w:rFonts w:ascii="Times New Roman" w:hAnsi="Times New Roman" w:cs="Times New Roman"/>
                <w:sz w:val="24"/>
                <w:szCs w:val="24"/>
              </w:rPr>
              <w:t>для цифровой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1FF711" w14:textId="6160B14C" w:rsidR="00E84379" w:rsidRPr="00676054" w:rsidRDefault="00676054" w:rsidP="0067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84379" w:rsidRPr="00676054">
              <w:rPr>
                <w:rFonts w:ascii="Times New Roman" w:hAnsi="Times New Roman" w:cs="Times New Roman"/>
                <w:sz w:val="24"/>
                <w:szCs w:val="24"/>
              </w:rPr>
              <w:t>оличество цифровых платформ, используемых для муниципального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3C04E937" w14:textId="4ACE3499" w:rsidR="00E84379" w:rsidRPr="00676054" w:rsidRDefault="00676054" w:rsidP="0067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84379" w:rsidRPr="00676054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цифровых сервисов </w:t>
            </w:r>
            <w:r w:rsidR="0087120D" w:rsidRPr="006760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676054">
              <w:rPr>
                <w:rFonts w:ascii="Times New Roman" w:hAnsi="Times New Roman" w:cs="Times New Roman"/>
                <w:sz w:val="24"/>
                <w:szCs w:val="24"/>
              </w:rPr>
              <w:t xml:space="preserve">для населения, созданных на базе цифровых платформ, используемых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676054">
              <w:rPr>
                <w:rFonts w:ascii="Times New Roman" w:hAnsi="Times New Roman" w:cs="Times New Roman"/>
                <w:sz w:val="24"/>
                <w:szCs w:val="24"/>
              </w:rPr>
              <w:t>для муниципального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A697A74" w14:textId="7128EF0C" w:rsidR="00E84379" w:rsidRPr="00676054" w:rsidRDefault="00676054" w:rsidP="00676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84379" w:rsidRPr="00676054">
              <w:rPr>
                <w:rFonts w:ascii="Times New Roman" w:hAnsi="Times New Roman" w:cs="Times New Roman"/>
                <w:sz w:val="24"/>
                <w:szCs w:val="24"/>
              </w:rPr>
              <w:t>оличество цифровых платформ, используемых для муниципального управления с применением искусственного интеллекта</w:t>
            </w:r>
          </w:p>
        </w:tc>
      </w:tr>
      <w:tr w:rsidR="00E84379" w:rsidRPr="00FA6C11" w14:paraId="353C6C9A" w14:textId="77777777" w:rsidTr="00F72BF6">
        <w:tc>
          <w:tcPr>
            <w:tcW w:w="15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F69EF1" w14:textId="2823E378" w:rsidR="00E84379" w:rsidRPr="00FA6C11" w:rsidRDefault="00A24149" w:rsidP="00DE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="00E84379" w:rsidRPr="000C0F9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структурных подразделений Администрации города, казенных </w:t>
            </w:r>
            <w:r w:rsidR="00DE10B7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="00E84379" w:rsidRPr="000C0F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84379" w:rsidRPr="00FA6C11" w14:paraId="71CC38E2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7333" w14:textId="6DF460AB" w:rsidR="00E84379" w:rsidRPr="00FA6C11" w:rsidRDefault="00E84379" w:rsidP="000C0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6C11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МКУ «УИТС г. Сургута»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166277" w14:textId="28AF5662" w:rsidR="00E84379" w:rsidRPr="00FA6C11" w:rsidRDefault="00E84379" w:rsidP="00195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379" w:rsidRPr="00FA6C11" w14:paraId="393A5587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D4EC" w14:textId="539CAADA" w:rsidR="00E84379" w:rsidRPr="00FA6C11" w:rsidRDefault="00A24149" w:rsidP="00236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3.1. </w:t>
            </w:r>
            <w:r w:rsidR="000C0F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E84379" w:rsidRPr="00FA6C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выполнения функций и полномочий </w:t>
            </w:r>
            <w:r w:rsidR="008712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>МКУ «УИТС г. Сургута»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BD5A" w14:textId="77777777" w:rsidR="00A24149" w:rsidRDefault="00A24149" w:rsidP="00F7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 xml:space="preserve">ачественное выполнение функций и полномочий </w:t>
            </w:r>
            <w:r w:rsidR="00E347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FA6C11">
              <w:rPr>
                <w:rFonts w:ascii="Times New Roman" w:hAnsi="Times New Roman" w:cs="Times New Roman"/>
                <w:sz w:val="24"/>
                <w:szCs w:val="24"/>
              </w:rPr>
              <w:t>МКУ «УИТС г. Сургута»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2B5C5F" w14:textId="0DDB5038" w:rsidR="00E84379" w:rsidRPr="00FA6C11" w:rsidRDefault="00A24149" w:rsidP="00F7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беспечение выполнения </w:t>
            </w:r>
            <w:r w:rsidR="00E347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 менее 90% заявок, поступающих на </w:t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Service</w:t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Desk</w:t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выполняемых силами сотрудников МКУ «УИТС </w:t>
            </w:r>
            <w:r w:rsidR="00E347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г. Сургута», в соответствии </w:t>
            </w:r>
            <w:r w:rsidR="00E347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E84379" w:rsidRPr="00FA6C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регламентом работы</w:t>
            </w:r>
          </w:p>
          <w:p w14:paraId="58D25CFD" w14:textId="03AD3733" w:rsidR="00E84379" w:rsidRPr="00FA6C11" w:rsidRDefault="00E84379" w:rsidP="00F74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4EBE7" w14:textId="77777777" w:rsidR="00A24149" w:rsidRDefault="00A24149" w:rsidP="00A24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E84379" w:rsidRPr="00A24149">
              <w:rPr>
                <w:rFonts w:ascii="Times New Roman" w:hAnsi="Times New Roman" w:cs="Times New Roman"/>
                <w:sz w:val="24"/>
                <w:szCs w:val="24"/>
              </w:rPr>
              <w:t xml:space="preserve">тоимостная доля закупаемого </w:t>
            </w:r>
            <w:r w:rsidR="0087120D" w:rsidRPr="00A241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A24149">
              <w:rPr>
                <w:rFonts w:ascii="Times New Roman" w:hAnsi="Times New Roman" w:cs="Times New Roman"/>
                <w:sz w:val="24"/>
                <w:szCs w:val="24"/>
              </w:rPr>
              <w:t>и (или) арендуемого иностранного программного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E67728" w14:textId="53C3D524" w:rsidR="00E84379" w:rsidRPr="00A24149" w:rsidRDefault="00A24149" w:rsidP="00A24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E84379" w:rsidRPr="00A24149">
              <w:rPr>
                <w:rFonts w:ascii="Times New Roman" w:hAnsi="Times New Roman" w:cs="Times New Roman"/>
                <w:sz w:val="24"/>
                <w:szCs w:val="24"/>
              </w:rPr>
              <w:t xml:space="preserve">тоимостная доля закупаемого оборудования иностранного производства, используемого </w:t>
            </w:r>
            <w:r w:rsidR="0087120D" w:rsidRPr="00A241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A24149">
              <w:rPr>
                <w:rFonts w:ascii="Times New Roman" w:hAnsi="Times New Roman" w:cs="Times New Roman"/>
                <w:sz w:val="24"/>
                <w:szCs w:val="24"/>
              </w:rPr>
              <w:t>для цифровой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6669B5" w14:textId="77777777" w:rsidR="00A24149" w:rsidRDefault="00A24149" w:rsidP="00A24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84379" w:rsidRPr="00A24149">
              <w:rPr>
                <w:rFonts w:ascii="Times New Roman" w:hAnsi="Times New Roman" w:cs="Times New Roman"/>
                <w:sz w:val="24"/>
                <w:szCs w:val="24"/>
              </w:rPr>
              <w:t>оличество цифровых платформ, используемых для муниципального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F1F0D1" w14:textId="094AF418" w:rsidR="00E84379" w:rsidRPr="00A24149" w:rsidRDefault="00A24149" w:rsidP="00A24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84379" w:rsidRPr="00A24149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цифровых сервисов </w:t>
            </w:r>
            <w:r w:rsidR="0087120D" w:rsidRPr="00A241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A24149">
              <w:rPr>
                <w:rFonts w:ascii="Times New Roman" w:hAnsi="Times New Roman" w:cs="Times New Roman"/>
                <w:sz w:val="24"/>
                <w:szCs w:val="24"/>
              </w:rPr>
              <w:t xml:space="preserve">для населения, созданных на базе цифровых платформ, используемых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 w:rsidRPr="00A24149">
              <w:rPr>
                <w:rFonts w:ascii="Times New Roman" w:hAnsi="Times New Roman" w:cs="Times New Roman"/>
                <w:sz w:val="24"/>
                <w:szCs w:val="24"/>
              </w:rPr>
              <w:t>для муниципального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464E66" w14:textId="3F92CE4F" w:rsidR="00E84379" w:rsidRPr="00A24149" w:rsidRDefault="00A24149" w:rsidP="00A241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E84379" w:rsidRPr="00A24149">
              <w:rPr>
                <w:rFonts w:ascii="Times New Roman" w:hAnsi="Times New Roman" w:cs="Times New Roman"/>
                <w:sz w:val="24"/>
                <w:szCs w:val="24"/>
              </w:rPr>
              <w:t>оличество цифровых платформ, используемых для муниципального управления с применением искусственного интеллекта</w:t>
            </w:r>
          </w:p>
        </w:tc>
      </w:tr>
      <w:tr w:rsidR="00E84379" w:rsidRPr="00FA6C11" w14:paraId="0FBDD70D" w14:textId="77777777" w:rsidTr="00F72BF6">
        <w:tc>
          <w:tcPr>
            <w:tcW w:w="15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A9B89" w14:textId="1E84002E" w:rsidR="00E84379" w:rsidRPr="005C1B22" w:rsidRDefault="008A547C" w:rsidP="00E34742">
            <w:pPr>
              <w:pStyle w:val="ad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E84379" w:rsidRPr="005C1B22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="00E84379" w:rsidRPr="005C1B22">
              <w:rPr>
                <w:rFonts w:ascii="Times New Roman" w:eastAsiaTheme="minorEastAsia" w:hAnsi="Times New Roman" w:cs="Times New Roman"/>
                <w:bCs/>
                <w:color w:val="26282F"/>
                <w:sz w:val="24"/>
                <w:szCs w:val="24"/>
                <w:lang w:eastAsia="ru-RU"/>
              </w:rPr>
              <w:t>Цифровая зрелость в области образования</w:t>
            </w:r>
            <w:r w:rsidR="00E84379" w:rsidRPr="005C1B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84379" w:rsidRPr="00FA6C11" w14:paraId="0C29C211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99DB" w14:textId="68F33385" w:rsidR="00E84379" w:rsidRPr="005C1B22" w:rsidRDefault="008A547C" w:rsidP="00E34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</w:t>
            </w:r>
            <w:r w:rsidR="00E84379" w:rsidRPr="005C1B22">
              <w:rPr>
                <w:rFonts w:ascii="Times New Roman" w:hAnsi="Times New Roman" w:cs="Times New Roman"/>
                <w:sz w:val="24"/>
                <w:szCs w:val="24"/>
              </w:rPr>
              <w:t>епартамент образования</w:t>
            </w:r>
            <w:r w:rsidR="00E3474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86223" w14:textId="77777777" w:rsidR="00E84379" w:rsidRPr="00FA6C11" w:rsidRDefault="00E84379" w:rsidP="00846D4F">
            <w:pPr>
              <w:pStyle w:val="ad"/>
              <w:autoSpaceDE w:val="0"/>
              <w:autoSpaceDN w:val="0"/>
              <w:adjustRightInd w:val="0"/>
              <w:spacing w:after="0" w:line="240" w:lineRule="auto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379" w:rsidRPr="00FA6C11" w14:paraId="294FE4ED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DD26" w14:textId="3E711109" w:rsidR="00E84379" w:rsidRPr="00FA6C11" w:rsidRDefault="009D1A4C" w:rsidP="006C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4.1. </w:t>
            </w:r>
            <w:r w:rsidR="004B46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«</w:t>
            </w:r>
            <w:r w:rsidR="00E84379" w:rsidRPr="000C3E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 современных равных условий для получения учащимися качественного образования посредством предоставления доступа к федеральной информационно-сервисной платформе цифровой образовательной среды</w:t>
            </w:r>
            <w:r w:rsidR="004B46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D42" w14:textId="7390DC3F" w:rsidR="00E84379" w:rsidRPr="00FA6C11" w:rsidRDefault="009D1A4C" w:rsidP="006C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84379" w:rsidRPr="000C3EE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образовательном процессе активно используются сервисы и ресурсы</w:t>
            </w:r>
            <w:r w:rsidR="00E84379" w:rsidRPr="000C3EE9">
              <w:rPr>
                <w:rFonts w:ascii="Times New Roman" w:hAnsi="Times New Roman" w:cs="Times New Roman"/>
              </w:rPr>
              <w:t xml:space="preserve"> </w:t>
            </w:r>
            <w:r w:rsidR="00E84379" w:rsidRPr="000C3E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федеральной информационно-сервисной платформы  цифровой образовательной среды «Моя школа»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1720BF" w14:textId="18FE43E8" w:rsidR="00E84379" w:rsidRPr="007933FC" w:rsidRDefault="007933FC" w:rsidP="0079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E84379" w:rsidRPr="007933FC">
              <w:rPr>
                <w:rFonts w:ascii="Times New Roman" w:hAnsi="Times New Roman" w:cs="Times New Roman"/>
                <w:sz w:val="24"/>
                <w:szCs w:val="24"/>
              </w:rPr>
              <w:t>ифровая зрелость городского управления</w:t>
            </w:r>
          </w:p>
        </w:tc>
      </w:tr>
      <w:tr w:rsidR="00E84379" w:rsidRPr="00821120" w14:paraId="6B07120B" w14:textId="77777777" w:rsidTr="00F72BF6">
        <w:tc>
          <w:tcPr>
            <w:tcW w:w="15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546DDA" w14:textId="7A6231F4" w:rsidR="00E84379" w:rsidRPr="00821120" w:rsidRDefault="007933FC" w:rsidP="004B4603">
            <w:pPr>
              <w:pStyle w:val="ad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547C"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="00E84379">
              <w:rPr>
                <w:rFonts w:ascii="Times New Roman" w:hAnsi="Times New Roman" w:cs="Times New Roman"/>
                <w:sz w:val="24"/>
                <w:szCs w:val="24"/>
              </w:rPr>
              <w:t>омплекс</w:t>
            </w:r>
            <w:r w:rsidR="00E84379" w:rsidRPr="00821120">
              <w:rPr>
                <w:rFonts w:ascii="Times New Roman" w:hAnsi="Times New Roman" w:cs="Times New Roman"/>
                <w:sz w:val="24"/>
                <w:szCs w:val="24"/>
              </w:rPr>
              <w:t xml:space="preserve"> процессных мероприятий «Цифровая зрелость в области городского хозяйства, строительства и общественного транспорта»</w:t>
            </w:r>
          </w:p>
        </w:tc>
      </w:tr>
      <w:tr w:rsidR="00E84379" w:rsidRPr="00821120" w14:paraId="6C1A0E87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0945" w14:textId="40D579E1" w:rsidR="00E84379" w:rsidRPr="00821120" w:rsidRDefault="007933FC" w:rsidP="004B4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</w:t>
            </w:r>
            <w:r w:rsidR="00E84379" w:rsidRPr="00821120">
              <w:rPr>
                <w:rFonts w:ascii="Times New Roman" w:hAnsi="Times New Roman" w:cs="Times New Roman"/>
                <w:sz w:val="24"/>
                <w:szCs w:val="24"/>
              </w:rPr>
              <w:t>епартамент городского хозяйства</w:t>
            </w:r>
            <w:r w:rsidR="004B460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492B97" w14:textId="77777777" w:rsidR="00E84379" w:rsidRPr="00821120" w:rsidRDefault="00E84379" w:rsidP="006C24C4">
            <w:pPr>
              <w:pStyle w:val="ad"/>
              <w:autoSpaceDE w:val="0"/>
              <w:autoSpaceDN w:val="0"/>
              <w:adjustRightInd w:val="0"/>
              <w:spacing w:after="0" w:line="240" w:lineRule="auto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379" w:rsidRPr="00821120" w14:paraId="31275519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B0C8" w14:textId="5CD5553B" w:rsidR="00E84379" w:rsidRPr="00821120" w:rsidRDefault="00E84379" w:rsidP="000F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1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F82A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 З</w:t>
            </w:r>
            <w:r w:rsidR="004B46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адача «</w:t>
            </w:r>
            <w:r w:rsidRPr="008211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 управляющими организациями</w:t>
            </w:r>
            <w:r w:rsidR="004B46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8951" w14:textId="69B07D4C" w:rsidR="00E84379" w:rsidRPr="00821120" w:rsidRDefault="00F37205" w:rsidP="000F2DEB">
            <w:pPr>
              <w:pStyle w:val="ad"/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E84379" w:rsidRPr="00821120">
              <w:rPr>
                <w:rFonts w:ascii="Times New Roman" w:hAnsi="Times New Roman" w:cs="Times New Roman"/>
                <w:sz w:val="24"/>
                <w:szCs w:val="24"/>
              </w:rPr>
              <w:t>беспечение выполнения показателя 100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79" w:rsidRPr="00821120">
              <w:rPr>
                <w:rFonts w:ascii="Times New Roman" w:hAnsi="Times New Roman" w:cs="Times New Roman"/>
                <w:sz w:val="24"/>
                <w:szCs w:val="24"/>
              </w:rPr>
              <w:t xml:space="preserve">% рассмотрения обращений, поступивших через 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ГИС ЖКХ; </w:t>
            </w:r>
          </w:p>
          <w:p w14:paraId="0C54D8AD" w14:textId="6228353A" w:rsidR="00E84379" w:rsidRPr="00821120" w:rsidRDefault="00F37205" w:rsidP="00611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E84379" w:rsidRPr="00821120">
              <w:rPr>
                <w:rFonts w:ascii="Times New Roman" w:hAnsi="Times New Roman" w:cs="Times New Roman"/>
                <w:sz w:val="24"/>
                <w:szCs w:val="24"/>
              </w:rPr>
              <w:t>роведение обучающих семинаров, встреч, круглых столов с управляющими организациями в части цифровизации процессов управления</w:t>
            </w:r>
            <w:r w:rsidR="00E84379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E84379" w:rsidRPr="00821120">
              <w:rPr>
                <w:rFonts w:ascii="Times New Roman" w:hAnsi="Times New Roman" w:cs="Times New Roman"/>
                <w:sz w:val="24"/>
                <w:szCs w:val="24"/>
              </w:rPr>
              <w:t>ногоквартирными дома</w:t>
            </w:r>
            <w:r w:rsidR="00E84379"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="00871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4379">
              <w:rPr>
                <w:rFonts w:ascii="Times New Roman" w:hAnsi="Times New Roman" w:cs="Times New Roman"/>
                <w:sz w:val="24"/>
                <w:szCs w:val="24"/>
              </w:rPr>
              <w:t>и оплаты коммунальных услуг</w:t>
            </w:r>
            <w:r w:rsidR="00E84379" w:rsidRPr="00821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92D9B" w14:textId="44C6333E" w:rsidR="00E84379" w:rsidRPr="009D7D72" w:rsidRDefault="009D7D72" w:rsidP="009D7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E84379" w:rsidRPr="009D7D72">
              <w:rPr>
                <w:rFonts w:ascii="Times New Roman" w:hAnsi="Times New Roman" w:cs="Times New Roman"/>
                <w:sz w:val="24"/>
                <w:szCs w:val="24"/>
              </w:rPr>
              <w:t>ифровая зрелость городского управления</w:t>
            </w:r>
          </w:p>
        </w:tc>
      </w:tr>
      <w:tr w:rsidR="00E84379" w:rsidRPr="00FA6C11" w14:paraId="3FAD1DB4" w14:textId="77777777" w:rsidTr="00F72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9E21" w14:textId="5942DBDD" w:rsidR="00E84379" w:rsidRPr="002D1A11" w:rsidRDefault="00E920CA" w:rsidP="000F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5.2. </w:t>
            </w:r>
            <w:r w:rsidR="004B46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«</w:t>
            </w:r>
            <w:r w:rsidR="00E84379" w:rsidRPr="002D1A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Цифровизация процесса оплаты проезда</w:t>
            </w:r>
            <w:r w:rsidR="004B46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контроля движения транспорта»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33A1" w14:textId="0825ADAB" w:rsidR="00E84379" w:rsidRPr="002D1A11" w:rsidRDefault="00E920CA" w:rsidP="00D5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="00E84379" w:rsidRPr="002D1A1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беспечение удовлетворенности населения оказанием услуг по пассажирским перевозкам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36095" w14:textId="1566E25F" w:rsidR="00E84379" w:rsidRPr="00E920CA" w:rsidRDefault="00E920CA" w:rsidP="00E920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E84379" w:rsidRPr="00E920CA">
              <w:rPr>
                <w:rFonts w:ascii="Times New Roman" w:hAnsi="Times New Roman" w:cs="Times New Roman"/>
                <w:sz w:val="24"/>
                <w:szCs w:val="24"/>
              </w:rPr>
              <w:t>ифровая зрелость городского управления</w:t>
            </w:r>
          </w:p>
        </w:tc>
      </w:tr>
    </w:tbl>
    <w:p w14:paraId="3680E164" w14:textId="58A68BD9" w:rsidR="00367388" w:rsidRDefault="00367388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084FDBBA" w14:textId="7AAD2484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5F5ED3C3" w14:textId="53EECAC3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0AE57C66" w14:textId="20E21B90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1D483A3B" w14:textId="76EEB7E1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3F1139C2" w14:textId="12E1AD9B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76CDDCE3" w14:textId="529FD88A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59430B82" w14:textId="7C1D7136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108D0F8B" w14:textId="0E9A02C5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4568E6AE" w14:textId="64667401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497D3F8D" w14:textId="64FBE15B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2E0157CC" w14:textId="0491EAA1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6CE2DAD5" w14:textId="55F20DFF" w:rsidR="005F797E" w:rsidRDefault="005F797E" w:rsidP="008F7A87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14:paraId="567DF316" w14:textId="09D087BA" w:rsidR="00914B96" w:rsidRDefault="00E53DC3" w:rsidP="0087120D">
      <w:pPr>
        <w:autoSpaceDE w:val="0"/>
        <w:autoSpaceDN w:val="0"/>
        <w:adjustRightInd w:val="0"/>
        <w:spacing w:before="108" w:after="108" w:line="240" w:lineRule="auto"/>
        <w:ind w:firstLine="709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lastRenderedPageBreak/>
        <w:t>4</w:t>
      </w:r>
      <w:r w:rsidR="00E879EA" w:rsidRPr="00914B96">
        <w:rPr>
          <w:rFonts w:ascii="Times New Roman" w:hAnsi="Times New Roman" w:cs="Times New Roman"/>
          <w:bCs/>
          <w:color w:val="26282F"/>
          <w:sz w:val="24"/>
          <w:szCs w:val="24"/>
        </w:rPr>
        <w:t>. Финансовое обеспечение муниципальной программы</w:t>
      </w:r>
    </w:p>
    <w:tbl>
      <w:tblPr>
        <w:tblW w:w="160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1134"/>
      </w:tblGrid>
      <w:tr w:rsidR="00E879F0" w:rsidRPr="00EA7611" w14:paraId="0D870CC9" w14:textId="77777777" w:rsidTr="00730D90"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EF3" w14:textId="77777777" w:rsidR="00E879F0" w:rsidRPr="00EA7611" w:rsidRDefault="00E879F0" w:rsidP="00240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7C9C26BD" w14:textId="4F5E1439" w:rsidR="00E879F0" w:rsidRPr="00EA7611" w:rsidRDefault="00E879F0" w:rsidP="00A43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реализации, </w:t>
            </w:r>
            <w:r w:rsidRPr="009F2C7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730D90" w:rsidRPr="00EA7611" w14:paraId="6355CB4C" w14:textId="77777777" w:rsidTr="00730D90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32B2" w14:textId="77777777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8892" w14:textId="40811ECC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FB78" w14:textId="66613A5C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E76F" w14:textId="13D553F3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7A0B" w14:textId="16C17497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23C" w14:textId="00FF977E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5E62" w14:textId="59D55E43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550B" w14:textId="37183BA4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4822" w14:textId="467A5FC4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AC04" w14:textId="30817AEA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DEEE" w14:textId="28186F74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9" w14:textId="63E2E956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5B5E" w14:textId="60B7478A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2036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36E756" w14:textId="5433AD5B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730D90" w:rsidRPr="00EA7611" w14:paraId="2BBDC35C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0284" w14:textId="77777777" w:rsidR="00E879F0" w:rsidRPr="00EA761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6EF9" w14:textId="77777777" w:rsidR="00E879F0" w:rsidRPr="0086722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2B63" w14:textId="77777777" w:rsidR="00E879F0" w:rsidRPr="0086722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4224" w14:textId="77777777" w:rsidR="00E879F0" w:rsidRPr="0086722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3C5E" w14:textId="77777777" w:rsidR="00E879F0" w:rsidRPr="0086722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7B9D" w14:textId="6B507C0A" w:rsidR="00E879F0" w:rsidRPr="00867221" w:rsidRDefault="00E879F0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1FE2" w14:textId="38B549FE" w:rsidR="00E879F0" w:rsidRPr="00867221" w:rsidRDefault="00B67955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9E0E" w14:textId="5E1A6DA1" w:rsidR="00E879F0" w:rsidRPr="00867221" w:rsidRDefault="00B67955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8E3" w14:textId="307D456B" w:rsidR="00E879F0" w:rsidRPr="00867221" w:rsidRDefault="00B67955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498D" w14:textId="1B63660C" w:rsidR="00E879F0" w:rsidRPr="00867221" w:rsidRDefault="00B67955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50EB" w14:textId="0993C16E" w:rsidR="00E879F0" w:rsidRPr="00867221" w:rsidRDefault="00B67955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DA7B" w14:textId="35560B56" w:rsidR="00E879F0" w:rsidRPr="00867221" w:rsidRDefault="00B67955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FE7A" w14:textId="134B21F8" w:rsidR="00E879F0" w:rsidRPr="00867221" w:rsidRDefault="00B67955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F9B19" w14:textId="01586C83" w:rsidR="00E879F0" w:rsidRPr="00867221" w:rsidRDefault="00B67955" w:rsidP="00E8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2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F5118" w:rsidRPr="00EA7611" w14:paraId="66665538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5985" w14:textId="61E7E83B" w:rsidR="004F5118" w:rsidRPr="00EA761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EA7611">
              <w:rPr>
                <w:rFonts w:ascii="Times New Roman" w:eastAsiaTheme="minorEastAsia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«Развитие электронного муниципалитета в городе Сургуте»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1D88" w14:textId="7A809CFE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337 143 419,41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B88E" w14:textId="15079F1B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285 654 659,12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0ABB" w14:textId="316196A2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282 415 490,42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9E8B" w14:textId="322047BF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309 024 000,00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692F" w14:textId="48106B90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321 385 000,00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7DBF" w14:textId="1D6C7017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334 241 000,00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C603" w14:textId="10BAA2C4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347 610 000,00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4A9C" w14:textId="0418EB8C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361 514 852,00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E3F9" w14:textId="69BD7C74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375 975 000,00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88E4" w14:textId="630DF9A7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391 014 000,00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FF55" w14:textId="7651BDFD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406 655 000,00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6368" w14:textId="4BB80014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422 921 000,00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C42905" w14:textId="1777BBDA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4 175 553 420,95</w:t>
            </w:r>
          </w:p>
        </w:tc>
      </w:tr>
      <w:tr w:rsidR="004F5118" w:rsidRPr="00EA7611" w14:paraId="272DEB33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9E44" w14:textId="5299A4C0" w:rsidR="004F5118" w:rsidRPr="00EA761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51AD" w14:textId="6105E8A4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337 143 419,41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0B73" w14:textId="2B77B162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285 654 659,12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1E10" w14:textId="17ED80CB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282 415 490,42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09C8" w14:textId="0563B091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309 024 000,00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F973" w14:textId="37B3491E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321 385 000,00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88AC" w14:textId="0FBFD4E9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334 241 000,00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E46F" w14:textId="35245A3F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347 610 000,00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47C6" w14:textId="75A20F9A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361 514 852,00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3B6A" w14:textId="05DAFE85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375 975 000,00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2C18" w14:textId="1585D261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391 014 000,00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85B6" w14:textId="608F3AF3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406 655 000,00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6DA8" w14:textId="245D8025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422 921 000,00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62BE5E" w14:textId="3D60B2DA" w:rsidR="004F5118" w:rsidRPr="00867221" w:rsidRDefault="004F5118" w:rsidP="004F5118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4 175 553 420,95</w:t>
            </w:r>
          </w:p>
        </w:tc>
      </w:tr>
      <w:tr w:rsidR="00730D90" w:rsidRPr="00EA7611" w14:paraId="1BB986B3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942B" w14:textId="77777777" w:rsidR="004A09E5" w:rsidRDefault="004A09E5" w:rsidP="004A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                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трансфертов </w:t>
            </w:r>
          </w:p>
          <w:p w14:paraId="34EEC7B3" w14:textId="476FF638" w:rsidR="004A09E5" w:rsidRDefault="004A09E5" w:rsidP="004A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из федерального</w:t>
            </w:r>
          </w:p>
          <w:p w14:paraId="4DE66B2C" w14:textId="252C70C4" w:rsidR="004A09E5" w:rsidRPr="00EA7611" w:rsidRDefault="004A09E5" w:rsidP="004A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588B" w14:textId="6FE39358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9300" w14:textId="38320C19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6448" w14:textId="7306DA8B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EC9B" w14:textId="68FB00ED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D6F8" w14:textId="005F7CD0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A7B6" w14:textId="6A43DC93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ACC2" w14:textId="4871E944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7ECC" w14:textId="550EB336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164C" w14:textId="2FFE12D5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58AB" w14:textId="412544A7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8A15" w14:textId="4DC79B40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5266" w14:textId="7D9BC541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0AD5D1" w14:textId="5BEB5B1A" w:rsidR="004A09E5" w:rsidRPr="00090469" w:rsidRDefault="004A09E5" w:rsidP="00DB5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E3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7BDE2EE9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284F" w14:textId="59283F31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трансфертов</w:t>
            </w:r>
          </w:p>
          <w:p w14:paraId="7EE02C37" w14:textId="096868B7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ind w:left="739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окружного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493D" w14:textId="5AA07FE8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B4C1" w14:textId="7464B863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12E1" w14:textId="198ABFDB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EF25" w14:textId="3BC10200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2D0B" w14:textId="3D99B636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CB6A" w14:textId="2DADEE49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EC64" w14:textId="500FBCFA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6A80" w14:textId="33374846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7629" w14:textId="2639A0B1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B93A" w14:textId="3B7DDF1A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6557" w14:textId="6E241D0A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16FB" w14:textId="58E17B99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793B21" w14:textId="4D42561D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30D90" w:rsidRPr="00EA7611" w14:paraId="27F840F8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633B" w14:textId="127EDB4B" w:rsidR="00AA6D65" w:rsidRPr="00EA7611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ind w:left="746"/>
              <w:rPr>
                <w:rFonts w:ascii="Times New Roman" w:hAnsi="Times New Roman" w:cs="Times New Roman"/>
                <w:sz w:val="24"/>
                <w:szCs w:val="24"/>
              </w:rPr>
            </w:pPr>
            <w:r w:rsidRPr="008D0123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C8DE" w14:textId="02D12C95" w:rsidR="00AA6D65" w:rsidRPr="00AA6D65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337 143 419,41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BED8" w14:textId="2DA80E3F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285 654 659,12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4846" w14:textId="2337509F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282 415 490,42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7D2D" w14:textId="1C1CA40D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309 024 000,00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CF5C" w14:textId="11CE5AB8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321 385 000,00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D61C" w14:textId="347B1013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334 241 000,00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DA46" w14:textId="70246A76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347 610 000,00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6AB3" w14:textId="40152E99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361 514 852,00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2280" w14:textId="07A975A2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375 975 000,00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81A8" w14:textId="0B12775C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391 014 000,00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FF38" w14:textId="5E79BE0A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406 655 000,00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E47A" w14:textId="7F7C799E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422 921 000,00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F2140D" w14:textId="6552A97E" w:rsidR="00AA6D65" w:rsidRPr="00090469" w:rsidRDefault="00AA6D65" w:rsidP="00AA6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65">
              <w:rPr>
                <w:rFonts w:ascii="Times New Roman" w:hAnsi="Times New Roman" w:cs="Times New Roman"/>
                <w:sz w:val="20"/>
                <w:szCs w:val="20"/>
              </w:rPr>
              <w:t>4 175 553 420,95</w:t>
            </w:r>
          </w:p>
        </w:tc>
      </w:tr>
      <w:tr w:rsidR="004E33CD" w:rsidRPr="00EA7611" w14:paraId="52D73755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AA0D" w14:textId="33C15AE4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9B85" w14:textId="792A2708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459C" w14:textId="664197D0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5B18" w14:textId="6293386C" w:rsidR="004E33CD" w:rsidRPr="00090469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975C" w14:textId="266FF312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7988" w14:textId="5C3E2B4B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0229" w14:textId="6FDFE39B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8D1F" w14:textId="56513FD1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301C" w14:textId="4F2995BB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412B" w14:textId="10BBB27C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B195" w14:textId="1C86E0E8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4233" w14:textId="24968E44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43EA" w14:textId="2D7B6F09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3296FC" w14:textId="3246F63E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77899" w:rsidRPr="00EA7611" w14:paraId="715FEDD7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A666" w14:textId="4094BAFE" w:rsidR="00D77899" w:rsidRPr="00C7552C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A48">
              <w:rPr>
                <w:rFonts w:ascii="Times New Roman" w:hAnsi="Times New Roman" w:cs="Times New Roman"/>
                <w:sz w:val="24"/>
                <w:szCs w:val="24"/>
              </w:rPr>
              <w:t>1. Комплекс</w:t>
            </w:r>
            <w:r w:rsidRPr="00C7552C">
              <w:rPr>
                <w:rFonts w:ascii="Times New Roman" w:hAnsi="Times New Roman" w:cs="Times New Roman"/>
                <w:sz w:val="24"/>
                <w:szCs w:val="24"/>
              </w:rPr>
              <w:t xml:space="preserve"> процессных мероприятий «Безопасный город» (всего),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6DD3" w14:textId="5BA4500C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45 219 249,47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F82B" w14:textId="11343C26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45 318 137,54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4C28" w14:textId="021EE851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45 318 137,54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7FC2" w14:textId="33FBB2D2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37 445 738,93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9ED8" w14:textId="7E9CD873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38 943 573,33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25DD" w14:textId="503CA288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40 501 388,97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3C4B" w14:textId="06733FD0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42 121 366,98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89C8" w14:textId="235CF3B7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43 806 276,43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8F2" w14:textId="1D95789E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45 558 473,43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1724" w14:textId="7D0AF357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47 380 812,37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0364" w14:textId="61054639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49 276 098,18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A1B7" w14:textId="6D2918A8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51 247 117,87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C01E86" w14:textId="11DE172D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532 136 371,04</w:t>
            </w:r>
          </w:p>
        </w:tc>
      </w:tr>
      <w:tr w:rsidR="00D77899" w:rsidRPr="00EA7611" w14:paraId="270EFA63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585B" w14:textId="11EBBBCA" w:rsidR="00D77899" w:rsidRPr="00EA7611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494A" w14:textId="0083D4E0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45 219 249,47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787F" w14:textId="413BF7CF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45 318 137,54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6718" w14:textId="404C688D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45 318 137,54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DE16" w14:textId="7E01D365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37 445 738,93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8170" w14:textId="5710A348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38 943 573,33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42B3" w14:textId="381FC644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40 501 388,97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43CB" w14:textId="1A4E4A03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42 121 366,98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EA9C" w14:textId="0EFA7995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43 806 276,43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4087" w14:textId="1D788868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45 558 473,43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6E49" w14:textId="42DE78E0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47 380 812,37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55F9" w14:textId="27C47362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49 276 098,18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AAE7" w14:textId="1982D1C3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51 247 117,87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60A7B7" w14:textId="3C7E9430" w:rsidR="00D77899" w:rsidRPr="008765CA" w:rsidRDefault="00D77899" w:rsidP="00D77899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532 136 371,04</w:t>
            </w:r>
          </w:p>
        </w:tc>
      </w:tr>
      <w:tr w:rsidR="004E33CD" w:rsidRPr="00EA7611" w14:paraId="63217904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10F6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                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трансфертов </w:t>
            </w:r>
          </w:p>
          <w:p w14:paraId="2B468064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из федерального</w:t>
            </w:r>
          </w:p>
          <w:p w14:paraId="2F4506E6" w14:textId="4AB839B2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7E0D" w14:textId="5D13DA64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59B2" w14:textId="7AACB212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B224" w14:textId="638713FA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FCED" w14:textId="03980F93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CE83" w14:textId="632CD5F0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5D30" w14:textId="1E7A7A40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0655" w14:textId="23B283A3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A326" w14:textId="0D65A362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D275" w14:textId="327964AD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8A53" w14:textId="14EA2D71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785C" w14:textId="3DED315F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0B9C" w14:textId="41286D33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5A1D43" w14:textId="50E47DE8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700B02D3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530" w14:textId="307D62C5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трансфертов</w:t>
            </w:r>
          </w:p>
          <w:p w14:paraId="04A878D1" w14:textId="6517EBD4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окружного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9D07" w14:textId="45C83D7E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EABD" w14:textId="4CE215E3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1C4B" w14:textId="65A01C45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359A" w14:textId="47FB57FF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5F6C" w14:textId="0BFD6BBF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C4452" w14:textId="75937794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334F" w14:textId="27F767AB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D478" w14:textId="0C5BC659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FFD1" w14:textId="02025D0E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F98F" w14:textId="558B3B4A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BB01" w14:textId="7CF5EFDF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E5E0" w14:textId="5EC15154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C40BF2" w14:textId="4A879276" w:rsidR="004E33CD" w:rsidRPr="006E25FA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2887" w:rsidRPr="00EA7611" w14:paraId="2F9B1134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5C919266" w:rsidR="00BF2887" w:rsidRPr="00EA7611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ind w:left="746"/>
              <w:rPr>
                <w:rFonts w:ascii="Times New Roman" w:hAnsi="Times New Roman" w:cs="Times New Roman"/>
                <w:sz w:val="24"/>
                <w:szCs w:val="24"/>
              </w:rPr>
            </w:pPr>
            <w:r w:rsidRPr="008D0123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B576" w14:textId="75CAF6C0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45 219 249,47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2930" w14:textId="06691C63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45 318 137,54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EE8F" w14:textId="0972C687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45 318 137,54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9F71" w14:textId="1336E43D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37 445 738,93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946F" w14:textId="3BDEBEAB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38 943 573,33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2CC2" w14:textId="6B457D09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40 501 388,97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DE6D" w14:textId="63DAB715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42 121 366,98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CE2B" w14:textId="58AE815C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43 806 276,43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27E8" w14:textId="39A5935E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45 558 473,43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B26C" w14:textId="20135B09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47 380 812,37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831E" w14:textId="2198329A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49 276 098,18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0457" w14:textId="66D9F89D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51 247 117,87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B973C4" w14:textId="5323817D" w:rsidR="00BF2887" w:rsidRPr="006E25FA" w:rsidRDefault="00BF2887" w:rsidP="00BF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887">
              <w:rPr>
                <w:rFonts w:ascii="Times New Roman" w:hAnsi="Times New Roman" w:cs="Times New Roman"/>
                <w:sz w:val="20"/>
                <w:szCs w:val="20"/>
              </w:rPr>
              <w:t>532 136 371,04</w:t>
            </w:r>
          </w:p>
        </w:tc>
      </w:tr>
      <w:tr w:rsidR="004E33CD" w:rsidRPr="00EA7611" w14:paraId="68BD4955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FF12" w14:textId="7C3CC9EF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0950" w14:textId="573ADAE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2F9C" w14:textId="2A84B00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3C94" w14:textId="26450C7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C97D" w14:textId="7CF106D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D6F0" w14:textId="243CBD5A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6A0A" w14:textId="2726852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A027" w14:textId="46F19168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5BEB" w14:textId="6512CF4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D552" w14:textId="4BAEA3D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4D63" w14:textId="49DAD8D1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0D1E" w14:textId="3E568E36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AA72" w14:textId="59C1145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7CA471" w14:textId="5E35033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108D3" w:rsidRPr="00EA7611" w14:paraId="502ABB0D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2A41" w14:textId="4DCD7509" w:rsidR="009108D3" w:rsidRPr="00EA7611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793">
              <w:rPr>
                <w:rFonts w:ascii="Times New Roman" w:hAnsi="Times New Roman" w:cs="Times New Roman"/>
                <w:sz w:val="24"/>
                <w:szCs w:val="24"/>
              </w:rPr>
              <w:t>2. Комплекс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процессных мероприятий «Развитие и обеспечение функционирования информационных систем и цифровой инфраструктуры органов местного самоуправления» (всего),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DA6D" w14:textId="67B28795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140 299 589,37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6722" w14:textId="24CE4D9E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88 824 154,77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4D87" w14:textId="07308444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85 624 154,77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2D81" w14:textId="4835EC00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102 118 144,40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0933" w14:textId="6A4485EF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106 202 883,40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D197" w14:textId="79325637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110 451 197,00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2E68" w14:textId="147EAEC6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114 869 033,39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26F2" w14:textId="342B6115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119 463 944,09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1D0D" w14:textId="2AAE4231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124 242 354,44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13C7" w14:textId="54DD6BD3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129 212 048,62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25F4" w14:textId="022057C3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134 380 675,97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1C99" w14:textId="2562D277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139 755 836,92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167246" w14:textId="7FE723AF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1 395 444 017,14</w:t>
            </w:r>
          </w:p>
        </w:tc>
      </w:tr>
      <w:tr w:rsidR="009108D3" w:rsidRPr="00EA7611" w14:paraId="04CFABF3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79C8" w14:textId="72A389F0" w:rsidR="009108D3" w:rsidRPr="00EA7611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92D1" w14:textId="5434A3CB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140 299 589,37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5FB9" w14:textId="7D9ECE55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88 824 154,77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2987" w14:textId="563AC0F1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85 624 154,77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FA69" w14:textId="16DA4D33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102 118 144,40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43DF" w14:textId="05224C27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106 202 883,40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7E8E" w14:textId="3EF55D78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110 451 197,00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DE6F" w14:textId="7E694F13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114 869 033,39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21C9" w14:textId="3827FADE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119 463 944,09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1795" w14:textId="740D5FCC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124 242 354,44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507A" w14:textId="4BE5E1BB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129 212 048,62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0548" w14:textId="359EA1C9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134 380 675,97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4E09" w14:textId="3073658D" w:rsidR="009108D3" w:rsidRPr="009F2C77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139 755 836,92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876F90" w14:textId="17ACA0CF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1 395 444 017,14</w:t>
            </w:r>
          </w:p>
        </w:tc>
      </w:tr>
      <w:tr w:rsidR="004E33CD" w:rsidRPr="00EA7611" w14:paraId="6A0B26A7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6375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                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трансфертов </w:t>
            </w:r>
          </w:p>
          <w:p w14:paraId="6F832591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из федерального</w:t>
            </w:r>
          </w:p>
          <w:p w14:paraId="79C57328" w14:textId="15451002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CB21" w14:textId="1B64C69C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85BB" w14:textId="78449181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417B" w14:textId="7B3B7B5B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F0EA" w14:textId="56340036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03B1" w14:textId="1F934FD8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9078" w14:textId="29235D4D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061D" w14:textId="5BEAC775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5B0E" w14:textId="7591255B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FDBA" w14:textId="78B071EE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BA03" w14:textId="09FD26D2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DF14" w14:textId="2131B150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E1DF" w14:textId="71230CAA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091F86" w14:textId="56B8ADBB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7985EFDF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2EDC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трансфертов</w:t>
            </w:r>
          </w:p>
          <w:p w14:paraId="14FF003A" w14:textId="0149043C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окружного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6320" w14:textId="0D9F610B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82FD" w14:textId="4BC457B5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FEE0" w14:textId="4238FA6F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9E7C" w14:textId="6A31D66B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BCFD" w14:textId="196D1CF3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E364" w14:textId="2F4A1B6A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6DFA" w14:textId="33CA4FEE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E7A3" w14:textId="2308DE5A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2D8E" w14:textId="066529BB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9C84" w14:textId="4E60C737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5E93" w14:textId="09BC5D3D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1987" w14:textId="4AE243FD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6407A4" w14:textId="579EE0F5" w:rsidR="004E33CD" w:rsidRPr="007F479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108D3" w:rsidRPr="00EA7611" w14:paraId="6509947E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7F68" w14:textId="3B92957E" w:rsidR="009108D3" w:rsidRPr="00EA7611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746"/>
              <w:rPr>
                <w:rFonts w:ascii="Times New Roman" w:hAnsi="Times New Roman" w:cs="Times New Roman"/>
                <w:sz w:val="24"/>
                <w:szCs w:val="24"/>
              </w:rPr>
            </w:pPr>
            <w:r w:rsidRPr="008D0123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7EFE" w14:textId="6E86F41E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140 299 589,37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9151" w14:textId="4A500847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88 824 154,77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AF5D" w14:textId="7B5A5C7D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85 624 154,77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3B95" w14:textId="549B194D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102 118 144,40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90D4" w14:textId="5D267C68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106 202 883,40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FCB7" w14:textId="287F8F07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110 451 197,00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E14F" w14:textId="409ED2F0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114 869 033,39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4B99" w14:textId="280F2166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119 463 944,09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F363" w14:textId="67810238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124 242 354,44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0FC1" w14:textId="5B3F1913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129 212 048,62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4370" w14:textId="1EB1DBF9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134 380 675,97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2836" w14:textId="2850B2C7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139 755 836,92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6514B" w14:textId="3AE75588" w:rsidR="009108D3" w:rsidRPr="007F4793" w:rsidRDefault="009108D3" w:rsidP="009108D3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8D3">
              <w:rPr>
                <w:rFonts w:ascii="Times New Roman" w:hAnsi="Times New Roman" w:cs="Times New Roman"/>
                <w:sz w:val="20"/>
                <w:szCs w:val="20"/>
              </w:rPr>
              <w:t>1 395 444 017,14</w:t>
            </w:r>
          </w:p>
        </w:tc>
      </w:tr>
      <w:tr w:rsidR="004E33CD" w:rsidRPr="00EA7611" w14:paraId="5A22C83F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6DEB" w14:textId="2A1999C2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8B31" w14:textId="4E31AF2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A0D4" w14:textId="598505E6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D08A" w14:textId="3E5CA15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0AB5" w14:textId="5E48D622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B406" w14:textId="15A702F5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FDBC" w14:textId="1C10385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C793" w14:textId="399E53B8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27AB" w14:textId="0374F4C8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C015" w14:textId="682C2FE1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D44D" w14:textId="5FC969FF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4C50" w14:textId="508C084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77B3" w14:textId="221412A0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18D150" w14:textId="6E7AEF36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3205" w:rsidRPr="00EA7611" w14:paraId="4085A369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41F8" w14:textId="670BFAC9" w:rsidR="008F3205" w:rsidRPr="00EA7611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793">
              <w:rPr>
                <w:rFonts w:ascii="Times New Roman" w:hAnsi="Times New Roman" w:cs="Times New Roman"/>
                <w:sz w:val="24"/>
                <w:szCs w:val="24"/>
              </w:rPr>
              <w:t>3. Комплекс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процессных мероприятий «</w:t>
            </w:r>
            <w:r w:rsidRPr="00F85898">
              <w:rPr>
                <w:rFonts w:ascii="Times New Roman" w:eastAsiaTheme="minorEastAsia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Обеспечение деятельности структурных подразделений Адми</w:t>
            </w:r>
            <w:r>
              <w:rPr>
                <w:rFonts w:ascii="Times New Roman" w:eastAsiaTheme="minorEastAsia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нистрации города, </w:t>
            </w:r>
            <w:r w:rsidRPr="00F85898">
              <w:rPr>
                <w:rFonts w:ascii="Times New Roman" w:eastAsiaTheme="minorEastAsia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Theme="minorEastAsia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азенных учреждений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» (всего),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B889" w14:textId="5815A899" w:rsidR="008F3205" w:rsidRPr="00CA3978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151 624 580,57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39C2" w14:textId="459DE02D" w:rsidR="008F3205" w:rsidRPr="00AD6216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151 512 366,81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A715" w14:textId="3025A5F9" w:rsidR="008F3205" w:rsidRPr="00AD6216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151 473 198,11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C824" w14:textId="21FE4382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169 460 116,67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DC22" w14:textId="23C0054E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176 238 543,27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A9AB" w14:textId="22A79BCE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183 288 414,03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CA22" w14:textId="0C5DEC2F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190 619 599,63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38FE" w14:textId="7F3493A2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198 244 631,48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3C6A" w14:textId="5F4B1150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206 174 172,13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AE08" w14:textId="11119419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214 421 139,01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6F1A" w14:textId="31B3941C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222 998 225,85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1E92" w14:textId="7B72957A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231 918 045,21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71B6FB" w14:textId="4B1A605C" w:rsidR="008F3205" w:rsidRPr="00652665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2 247 973 032,77</w:t>
            </w:r>
          </w:p>
        </w:tc>
      </w:tr>
      <w:tr w:rsidR="008F3205" w:rsidRPr="00EA7611" w14:paraId="42DB5367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2678" w14:textId="699D1785" w:rsidR="008F3205" w:rsidRPr="00EA7611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969E" w14:textId="63E8C0C3" w:rsidR="008F3205" w:rsidRPr="00CA3978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151 624 580,57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211D" w14:textId="4046A720" w:rsidR="008F3205" w:rsidRPr="00AD6216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151 512 366,81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16CD" w14:textId="462ED4E8" w:rsidR="008F3205" w:rsidRPr="00AD6216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151 473 198,11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71F7" w14:textId="659BD69F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169 460 116,67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F31D" w14:textId="6B99D548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176 238 543,27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65F8" w14:textId="71E14FE5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183 288 414,03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AB0A" w14:textId="2F0BBC60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190 619 599,63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9790" w14:textId="59B04BEA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198 244 631,48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75F5" w14:textId="222C23B6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206 174 172,13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2195" w14:textId="70653A25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214 421 139,01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01FB" w14:textId="715525C2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222 998 225,85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E481" w14:textId="278C26E5" w:rsidR="008F3205" w:rsidRPr="009F2C77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231 918 045,21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031F79" w14:textId="59B62492" w:rsidR="008F3205" w:rsidRPr="00652665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2 247 973 032,77</w:t>
            </w:r>
          </w:p>
        </w:tc>
      </w:tr>
      <w:tr w:rsidR="004E33CD" w:rsidRPr="00EA7611" w14:paraId="7E3E1BE6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6164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                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трансфертов </w:t>
            </w:r>
          </w:p>
          <w:p w14:paraId="4B941377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из федерального</w:t>
            </w:r>
          </w:p>
          <w:p w14:paraId="589DCB2D" w14:textId="0ABBA9C7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70F6" w14:textId="07A57351" w:rsidR="004E33CD" w:rsidRPr="00CA3978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719F" w14:textId="1446756F" w:rsidR="004E33CD" w:rsidRPr="00CA3978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BBF4" w14:textId="09D3CBC5" w:rsidR="004E33CD" w:rsidRPr="00CA3978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354B" w14:textId="47048FAB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33D3" w14:textId="7F37ABD0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D443" w14:textId="176FAB4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CEB8" w14:textId="4742553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6252" w14:textId="5283D16A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C69E" w14:textId="44ED8E18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8BA4" w14:textId="5530F2C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F02B" w14:textId="03ED8F0B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5013" w14:textId="38CBF95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EEDA6A" w14:textId="3035C2C2" w:rsidR="004E33CD" w:rsidRPr="00CA3978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348B9EAB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7440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трансфертов</w:t>
            </w:r>
          </w:p>
          <w:p w14:paraId="71BB751B" w14:textId="3BCEB451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окружного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7A34" w14:textId="7805030A" w:rsidR="004E33CD" w:rsidRPr="00CA3978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FE38" w14:textId="3FB12140" w:rsidR="004E33CD" w:rsidRPr="00CA3978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A8AD" w14:textId="2B8A4FC1" w:rsidR="004E33CD" w:rsidRPr="00CA3978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B1EA" w14:textId="69BAB7FB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3945" w14:textId="65D1DC0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EF0B" w14:textId="7321D335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772D" w14:textId="59318E1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CEB1" w14:textId="0BFDEE2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31DF" w14:textId="130A89E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FC20" w14:textId="73696A9A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0F60" w14:textId="568B5FD0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8EBF" w14:textId="3E2BF4C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210A0E" w14:textId="2AF58D73" w:rsidR="004E33CD" w:rsidRPr="00CA3978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3205" w:rsidRPr="00EA7611" w14:paraId="76168DD6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8222" w14:textId="0CD05061" w:rsidR="008F3205" w:rsidRPr="00EA7611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746"/>
              <w:rPr>
                <w:rFonts w:ascii="Times New Roman" w:hAnsi="Times New Roman" w:cs="Times New Roman"/>
                <w:sz w:val="24"/>
                <w:szCs w:val="24"/>
              </w:rPr>
            </w:pPr>
            <w:r w:rsidRPr="008D0123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0155" w14:textId="2BF0605D" w:rsidR="008F3205" w:rsidRPr="00CA3978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151 624 580,57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EF73" w14:textId="3FAD983E" w:rsidR="008F3205" w:rsidRPr="00CA3978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151 512 366,81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D2E3" w14:textId="01B64ECE" w:rsidR="008F3205" w:rsidRPr="00CA3978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151 473 198,11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2C94" w14:textId="49F9E4DD" w:rsidR="008F3205" w:rsidRPr="00AC0172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169 460 116,67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E2A2" w14:textId="12CDDCB0" w:rsidR="008F3205" w:rsidRPr="00AC0172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176 238 543,27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5BE3" w14:textId="7E9813B7" w:rsidR="008F3205" w:rsidRPr="00AC0172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183 288 414,03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D0D4" w14:textId="2B395422" w:rsidR="008F3205" w:rsidRPr="00AC0172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190 619 599,63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4C27" w14:textId="515D718B" w:rsidR="008F3205" w:rsidRPr="00AC0172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198 244 631,48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46D0" w14:textId="08D9CF7F" w:rsidR="008F3205" w:rsidRPr="00AC0172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206 174 172,13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80D0" w14:textId="26F9E121" w:rsidR="008F3205" w:rsidRPr="00AC0172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214 421 139,01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90F2" w14:textId="5B3E65FC" w:rsidR="008F3205" w:rsidRPr="00AC0172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222 998 225,85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3E2C" w14:textId="03DB5AD4" w:rsidR="008F3205" w:rsidRPr="00AC0172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231 918 045,21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4408E8" w14:textId="1138282C" w:rsidR="008F3205" w:rsidRPr="00CA3978" w:rsidRDefault="008F3205" w:rsidP="008F3205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205">
              <w:rPr>
                <w:rFonts w:ascii="Times New Roman" w:hAnsi="Times New Roman" w:cs="Times New Roman"/>
                <w:sz w:val="20"/>
                <w:szCs w:val="20"/>
              </w:rPr>
              <w:t>2 247 973 032,77</w:t>
            </w:r>
          </w:p>
        </w:tc>
      </w:tr>
      <w:tr w:rsidR="004E33CD" w:rsidRPr="00EA7611" w14:paraId="0D02D571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DA25" w14:textId="254C7F1B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7410" w14:textId="7DA27D9B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739D" w14:textId="340ADE3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13CB" w14:textId="7F75A9EA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30B5" w14:textId="247A3B56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610D" w14:textId="29EB2B3A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0CA2" w14:textId="411698E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85AE" w14:textId="1E1A41C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474" w14:textId="3BDAD63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C3B9" w14:textId="387A8C82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8B64" w14:textId="04291715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467B" w14:textId="0BB4539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BDA4" w14:textId="746B7BB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91836" w14:textId="1F986F2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0773E65C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CD70" w14:textId="3945C64D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AC7">
              <w:rPr>
                <w:rFonts w:ascii="Times New Roman" w:hAnsi="Times New Roman" w:cs="Times New Roman"/>
                <w:sz w:val="24"/>
                <w:szCs w:val="24"/>
              </w:rPr>
              <w:t>4. Комплекс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процессных мероприятий «</w:t>
            </w:r>
            <w:r w:rsidRPr="00E85E82">
              <w:rPr>
                <w:rFonts w:ascii="Times New Roman" w:eastAsiaTheme="minorEastAsia" w:hAnsi="Times New Roman" w:cs="Times New Roman"/>
                <w:bCs/>
                <w:color w:val="26282F"/>
                <w:sz w:val="24"/>
                <w:szCs w:val="24"/>
                <w:lang w:eastAsia="ru-RU"/>
              </w:rPr>
              <w:t>Цифровая зрелость в области образования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» (всего),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29D6" w14:textId="00AFA148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E329" w14:textId="4148D2A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95B9" w14:textId="676E7FF1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E7E6" w14:textId="4F7B0D4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289C" w14:textId="09FDAF0B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E281" w14:textId="41E746E8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5630" w14:textId="45F2FD7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5BDC" w14:textId="17A6B1D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DA65" w14:textId="0167542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71581" w14:textId="64D0DE2F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D445" w14:textId="6564EAD0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562D" w14:textId="38BB6AB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12C09C" w14:textId="7E98ACE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444C1FDC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246F" w14:textId="3C20ED3C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A5F8" w14:textId="1A20E14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E772" w14:textId="34B141E8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DDC7" w14:textId="4828E3D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DB35" w14:textId="03D29E7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57C5" w14:textId="4E25A335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0066" w14:textId="497066B8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2F1C" w14:textId="36F9626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07C8" w14:textId="250390A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6FDA" w14:textId="3303392A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E320" w14:textId="3E64BFA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0FE0" w14:textId="72DB8AF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E8A1" w14:textId="0D887FFB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D743AE" w14:textId="1E554860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07A63C9C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5031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                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трансфертов </w:t>
            </w:r>
          </w:p>
          <w:p w14:paraId="4BD153C6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из федерального</w:t>
            </w:r>
          </w:p>
          <w:p w14:paraId="512EDDF6" w14:textId="3887A307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083A" w14:textId="7A46FDD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5517" w14:textId="7CCF46B6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19CB" w14:textId="31A1AA16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2A55" w14:textId="7E46448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D173" w14:textId="4F09A03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0910" w14:textId="3A900FA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6DF3" w14:textId="383329C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D386" w14:textId="7039908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AA1F" w14:textId="5AAA27B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5D6D" w14:textId="47BC00B2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E34F" w14:textId="72ABAF2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16D5" w14:textId="346E1A6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C2A7A5" w14:textId="21C0C99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62A6EACC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DEC4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1" w:colLast="13"/>
            <w:r w:rsidRPr="00EA7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трансфертов</w:t>
            </w:r>
          </w:p>
          <w:p w14:paraId="544F8EE6" w14:textId="10BAD1A8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FEDA" w14:textId="16F0C016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96E2" w14:textId="52CE1666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43F3" w14:textId="3866617F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B80A" w14:textId="6FBE9C62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2DBA" w14:textId="69BE02F1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0718" w14:textId="11C51B1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0B58" w14:textId="1B0496B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10D3" w14:textId="7DD9BA5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512F" w14:textId="43BB46B2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4C72" w14:textId="03764F40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7920" w14:textId="444EFBE6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6D96" w14:textId="35880CA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60C65E" w14:textId="275CBF7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20AFE0D9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8A03" w14:textId="6D19D278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ind w:left="746"/>
              <w:rPr>
                <w:rFonts w:ascii="Times New Roman" w:hAnsi="Times New Roman" w:cs="Times New Roman"/>
                <w:sz w:val="24"/>
                <w:szCs w:val="24"/>
              </w:rPr>
            </w:pPr>
            <w:r w:rsidRPr="008D0123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5F92" w14:textId="5323DC19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2CA5" w14:textId="4B60E326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9028" w14:textId="43DFD49D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1CAE" w14:textId="167BD94E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2A5B" w14:textId="10CA429D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DB85" w14:textId="1A69F4DD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5DD4" w14:textId="4C8AF018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3FB1" w14:textId="1E900B24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538D" w14:textId="2C3D371B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116D" w14:textId="6537BCE9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6E33" w14:textId="78E04B85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47B6" w14:textId="4E8611D2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8AD8E7" w14:textId="600AFC71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7D4A7323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2540" w14:textId="12D4F6D1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10C4" w14:textId="6C3F3F4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2D9C" w14:textId="0A988851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7D8F" w14:textId="0B76FAD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A027" w14:textId="69E6C815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E3C3" w14:textId="1346CE5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A9BF" w14:textId="0971C2A5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F29C" w14:textId="29CDCCC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0591" w14:textId="50D68D1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5CAD" w14:textId="590CC4B5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19E2" w14:textId="7CDFE04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E66B" w14:textId="080E7B3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5F54" w14:textId="6412BFE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6E5CA" w14:textId="5F9987C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3597E5CA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AE2C" w14:textId="17043089" w:rsidR="004E33CD" w:rsidRPr="007A1E4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AC7">
              <w:rPr>
                <w:rFonts w:ascii="Times New Roman" w:hAnsi="Times New Roman" w:cs="Times New Roman"/>
                <w:sz w:val="24"/>
                <w:szCs w:val="24"/>
              </w:rPr>
              <w:t>5. Комплекс</w:t>
            </w:r>
            <w:r w:rsidRPr="007A1E43">
              <w:rPr>
                <w:rFonts w:ascii="Times New Roman" w:hAnsi="Times New Roman" w:cs="Times New Roman"/>
                <w:sz w:val="24"/>
                <w:szCs w:val="24"/>
              </w:rPr>
              <w:t xml:space="preserve"> процессных мероприятий «Цифровая зрелость в области городского хозяйства, строительства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1E43">
              <w:rPr>
                <w:rFonts w:ascii="Times New Roman" w:hAnsi="Times New Roman" w:cs="Times New Roman"/>
                <w:sz w:val="24"/>
                <w:szCs w:val="24"/>
              </w:rPr>
              <w:t>и общественного транспорта» (всего),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A222" w14:textId="7C7F38B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A528" w14:textId="589B4B6A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A8DA" w14:textId="6806DCC0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8B50" w14:textId="09B64581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46EA" w14:textId="62F71068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6A76" w14:textId="384B621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D043" w14:textId="5DBC0BA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784D" w14:textId="286D6D9F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FEBC" w14:textId="41188FA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730" w14:textId="2FF3F09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F4EB" w14:textId="240AB2E1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DE93" w14:textId="6204E9B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2E62FA" w14:textId="6F40EAB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0FFDCD6F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3DED" w14:textId="74FB2164" w:rsidR="004E33CD" w:rsidRPr="007A1E4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E4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9253" w14:textId="445E87B5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6346" w14:textId="183FEFD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6EA4" w14:textId="5EE0BDC6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46DE" w14:textId="3A01231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A2D1" w14:textId="48962F8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029F" w14:textId="6F9820E1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474F" w14:textId="38FA039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685C" w14:textId="2F46EFB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4FEB" w14:textId="68C0C99F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8A38" w14:textId="74F8A354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4163" w14:textId="4307CBDF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68E6" w14:textId="2F90452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D13C29" w14:textId="0B41CF02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73233D93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D30F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                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трансфертов </w:t>
            </w:r>
          </w:p>
          <w:p w14:paraId="552CF3D7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из федерального</w:t>
            </w:r>
          </w:p>
          <w:p w14:paraId="13F221A5" w14:textId="38935B31" w:rsidR="004E33CD" w:rsidRPr="007A1E4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6D1D" w14:textId="3BC7927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D7E4" w14:textId="5ED4F61F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FDF3" w14:textId="43D96BF1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2EFE" w14:textId="6096BCB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8656" w14:textId="7A8E837A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76B3" w14:textId="46A4B69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6242" w14:textId="3FD0BE6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3E6A" w14:textId="42E57AF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4A71" w14:textId="63E0B765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AB0A" w14:textId="794F564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7E3E" w14:textId="720B76A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E1AC" w14:textId="1093DE8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F75275" w14:textId="375CCEE0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665EC090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759B" w14:textId="77777777" w:rsidR="004E33CD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 счет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межбюджетных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трансфертов</w:t>
            </w:r>
          </w:p>
          <w:p w14:paraId="48A34F4D" w14:textId="53FD2B29" w:rsidR="004E33CD" w:rsidRPr="007A1E4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окружного </w:t>
            </w: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0D72" w14:textId="0D8843FE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AB67" w14:textId="3ACF5722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51DA" w14:textId="3FF38BDB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0451" w14:textId="7D0304AB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7577" w14:textId="113F0563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0821" w14:textId="552503CB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D924" w14:textId="5156ED0B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1D5C" w14:textId="72142BF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1FD3" w14:textId="71E14DE6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AD7B" w14:textId="374F90F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1AA1" w14:textId="2004020C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6F40" w14:textId="2CE4EFA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91BF26" w14:textId="4EA2E8CF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2966D674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CFAE" w14:textId="693DE419" w:rsidR="004E33CD" w:rsidRPr="00EA7611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ind w:left="746"/>
              <w:rPr>
                <w:rFonts w:ascii="Times New Roman" w:hAnsi="Times New Roman" w:cs="Times New Roman"/>
                <w:sz w:val="24"/>
                <w:szCs w:val="24"/>
              </w:rPr>
            </w:pPr>
            <w:r w:rsidRPr="008D0123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472A" w14:textId="17376898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E0F6" w14:textId="768C0B88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1AE1" w14:textId="14069D27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F798" w14:textId="72C32B66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2B20" w14:textId="6DAAC3AB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7192" w14:textId="5E8F5573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D8A9" w14:textId="6C7443C7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B772" w14:textId="4B274683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4132" w14:textId="027F14D6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D828" w14:textId="5210674E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4AD3" w14:textId="7A34DEBA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67C1" w14:textId="23EDF810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E02E8D" w14:textId="1E5BB17A" w:rsidR="004E33CD" w:rsidRPr="00AC017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33CD" w:rsidRPr="00EA7611" w14:paraId="2BFD8400" w14:textId="77777777" w:rsidTr="00730D90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E0B5" w14:textId="39414F49" w:rsidR="004E33CD" w:rsidRPr="007A1E43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E4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71CC" w14:textId="25764A7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641E" w14:textId="19B1299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B7E7" w14:textId="6A5FC6E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ED11" w14:textId="21CDDB60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57FB" w14:textId="63BEBCC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F182" w14:textId="3981CA28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B9FA" w14:textId="69A5FBDB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9D09" w14:textId="0A538C11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4DCB" w14:textId="7296D4F9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3165" w14:textId="71B6BABA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E8EE" w14:textId="7EA2B95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A20B" w14:textId="07DF917D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1F4096" w14:textId="0DBFAB67" w:rsidR="004E33CD" w:rsidRPr="00244652" w:rsidRDefault="004E33CD" w:rsidP="004E3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1E814145" w14:textId="77777777" w:rsidR="000F4263" w:rsidRDefault="000F4263" w:rsidP="00F0643A">
      <w:pPr>
        <w:rPr>
          <w:rFonts w:ascii="Times New Roman" w:hAnsi="Times New Roman" w:cs="Times New Roman"/>
          <w:sz w:val="24"/>
          <w:szCs w:val="24"/>
          <w:highlight w:val="red"/>
        </w:rPr>
      </w:pPr>
      <w:bookmarkStart w:id="2" w:name="sub_600"/>
      <w:bookmarkEnd w:id="2"/>
      <w:bookmarkEnd w:id="1"/>
    </w:p>
    <w:sectPr w:rsidR="000F4263" w:rsidSect="00E84379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FE3E8" w14:textId="77777777" w:rsidR="00236B5D" w:rsidRDefault="00236B5D" w:rsidP="00827BC0">
      <w:pPr>
        <w:spacing w:after="0" w:line="240" w:lineRule="auto"/>
      </w:pPr>
      <w:r>
        <w:separator/>
      </w:r>
    </w:p>
  </w:endnote>
  <w:endnote w:type="continuationSeparator" w:id="0">
    <w:p w14:paraId="78FFB470" w14:textId="77777777" w:rsidR="00236B5D" w:rsidRDefault="00236B5D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277F5" w14:textId="77777777" w:rsidR="00236B5D" w:rsidRDefault="00236B5D" w:rsidP="00827BC0">
      <w:pPr>
        <w:spacing w:after="0" w:line="240" w:lineRule="auto"/>
      </w:pPr>
      <w:r>
        <w:separator/>
      </w:r>
    </w:p>
  </w:footnote>
  <w:footnote w:type="continuationSeparator" w:id="0">
    <w:p w14:paraId="7B8423E7" w14:textId="77777777" w:rsidR="00236B5D" w:rsidRDefault="00236B5D" w:rsidP="00827BC0">
      <w:pPr>
        <w:spacing w:after="0" w:line="240" w:lineRule="auto"/>
      </w:pPr>
      <w:r>
        <w:continuationSeparator/>
      </w:r>
    </w:p>
  </w:footnote>
  <w:footnote w:id="1">
    <w:p w14:paraId="12EAAB4D" w14:textId="2627D3BE" w:rsidR="00AA6D65" w:rsidRPr="004711F5" w:rsidRDefault="00AA6D65">
      <w:pPr>
        <w:pStyle w:val="a5"/>
        <w:rPr>
          <w:sz w:val="24"/>
          <w:szCs w:val="24"/>
        </w:rPr>
      </w:pPr>
      <w:r w:rsidRPr="004711F5">
        <w:rPr>
          <w:rStyle w:val="a7"/>
          <w:sz w:val="24"/>
          <w:szCs w:val="24"/>
        </w:rPr>
        <w:footnoteRef/>
      </w:r>
      <w:r w:rsidRPr="004711F5">
        <w:rPr>
          <w:sz w:val="24"/>
          <w:szCs w:val="24"/>
        </w:rPr>
        <w:t xml:space="preserve"> </w:t>
      </w:r>
      <w:r w:rsidRPr="004711F5">
        <w:rPr>
          <w:rFonts w:ascii="Times New Roman" w:hAnsi="Times New Roman" w:cs="Times New Roman"/>
          <w:sz w:val="24"/>
          <w:szCs w:val="24"/>
        </w:rPr>
        <w:t>СЭР – Стратегия социально-экономического развития города Сургута</w:t>
      </w:r>
    </w:p>
  </w:footnote>
  <w:footnote w:id="2">
    <w:p w14:paraId="453645C3" w14:textId="77777777" w:rsidR="00AA6D65" w:rsidRDefault="00AA6D65">
      <w:pPr>
        <w:pStyle w:val="a5"/>
        <w:rPr>
          <w:rFonts w:ascii="Times New Roman" w:hAnsi="Times New Roman" w:cs="Times New Roman"/>
          <w:sz w:val="24"/>
          <w:szCs w:val="24"/>
        </w:rPr>
      </w:pPr>
      <w:r w:rsidRPr="00CE635B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CE635B">
        <w:rPr>
          <w:rFonts w:ascii="Times New Roman" w:hAnsi="Times New Roman" w:cs="Times New Roman"/>
          <w:sz w:val="24"/>
          <w:szCs w:val="24"/>
        </w:rPr>
        <w:t xml:space="preserve"> Показатель рассчитывается</w:t>
      </w:r>
      <w:r>
        <w:rPr>
          <w:rFonts w:ascii="Times New Roman" w:hAnsi="Times New Roman" w:cs="Times New Roman"/>
          <w:sz w:val="24"/>
          <w:szCs w:val="24"/>
        </w:rPr>
        <w:t xml:space="preserve"> по формуле: </w:t>
      </w:r>
    </w:p>
    <w:p w14:paraId="51203A29" w14:textId="41D28B49" w:rsidR="00AA6D65" w:rsidRPr="00CE635B" w:rsidRDefault="00AA6D65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noProof/>
          <w:position w:val="-11"/>
          <w:lang w:eastAsia="ru-RU"/>
        </w:rPr>
        <w:drawing>
          <wp:inline distT="0" distB="0" distL="0" distR="0" wp14:anchorId="4989AD18" wp14:editId="41C242A4">
            <wp:extent cx="1247140" cy="28321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Pr="00CE635B">
        <w:rPr>
          <w:rFonts w:ascii="Times New Roman" w:hAnsi="Times New Roman" w:cs="Times New Roman"/>
          <w:sz w:val="24"/>
          <w:szCs w:val="24"/>
        </w:rPr>
        <w:t xml:space="preserve">где </w:t>
      </w:r>
    </w:p>
    <w:p w14:paraId="79CBFFD6" w14:textId="4E1F264D" w:rsidR="00AA6D65" w:rsidRPr="00CE635B" w:rsidRDefault="00AA6D65" w:rsidP="00CE635B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35B">
        <w:rPr>
          <w:rFonts w:ascii="Times New Roman" w:hAnsi="Times New Roman" w:cs="Times New Roman"/>
          <w:sz w:val="24"/>
          <w:szCs w:val="24"/>
        </w:rPr>
        <w:t>ЦЗ - цифровая зрелость городского управления, балл;</w:t>
      </w:r>
    </w:p>
    <w:p w14:paraId="2222A1B1" w14:textId="1C0D375C" w:rsidR="00AA6D65" w:rsidRPr="00CE635B" w:rsidRDefault="00AA6D65" w:rsidP="00CE635B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35B">
        <w:rPr>
          <w:rFonts w:ascii="Times New Roman" w:hAnsi="Times New Roman" w:cs="Times New Roman"/>
          <w:sz w:val="24"/>
          <w:szCs w:val="24"/>
        </w:rPr>
        <w:t>ИЦЗ - индекс, характеризующий цифровую зрелость одной из сфер, балл;</w:t>
      </w:r>
    </w:p>
    <w:p w14:paraId="3E6D1504" w14:textId="421180AA" w:rsidR="00AA6D65" w:rsidRPr="00CE635B" w:rsidRDefault="00AA6D65" w:rsidP="00CE635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35B">
        <w:rPr>
          <w:rFonts w:ascii="Times New Roman" w:hAnsi="Times New Roman" w:cs="Times New Roman"/>
          <w:sz w:val="24"/>
          <w:szCs w:val="24"/>
        </w:rPr>
        <w:t>п - количество сфер, рассматриваемых при оценке уровня цифровой зрелости, единица</w:t>
      </w:r>
    </w:p>
    <w:p w14:paraId="399F87B4" w14:textId="54836E03" w:rsidR="00AA6D65" w:rsidRPr="00CE635B" w:rsidRDefault="00AA6D65">
      <w:pPr>
        <w:pStyle w:val="a5"/>
        <w:rPr>
          <w:rFonts w:ascii="Times New Roman" w:hAnsi="Times New Roman" w:cs="Times New Roman"/>
          <w:sz w:val="24"/>
          <w:szCs w:val="24"/>
        </w:rPr>
      </w:pPr>
      <w:r w:rsidRPr="00CE63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5715D1" w14:textId="77777777" w:rsidR="00AA6D65" w:rsidRDefault="00AA6D65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BBA"/>
    <w:multiLevelType w:val="hybridMultilevel"/>
    <w:tmpl w:val="9EFCA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95847"/>
    <w:multiLevelType w:val="hybridMultilevel"/>
    <w:tmpl w:val="9FEE1BC4"/>
    <w:lvl w:ilvl="0" w:tplc="185E455E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E8656DC"/>
    <w:multiLevelType w:val="hybridMultilevel"/>
    <w:tmpl w:val="3D204F6E"/>
    <w:lvl w:ilvl="0" w:tplc="9A649C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87485"/>
    <w:multiLevelType w:val="hybridMultilevel"/>
    <w:tmpl w:val="C6DC57A2"/>
    <w:lvl w:ilvl="0" w:tplc="53A411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E77FC"/>
    <w:multiLevelType w:val="hybridMultilevel"/>
    <w:tmpl w:val="882C7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16ABE"/>
    <w:multiLevelType w:val="hybridMultilevel"/>
    <w:tmpl w:val="93FA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25225"/>
    <w:multiLevelType w:val="hybridMultilevel"/>
    <w:tmpl w:val="6B6209F0"/>
    <w:lvl w:ilvl="0" w:tplc="1F2C5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2347D0"/>
    <w:multiLevelType w:val="hybridMultilevel"/>
    <w:tmpl w:val="403C9A62"/>
    <w:lvl w:ilvl="0" w:tplc="3C6C854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B1D2B"/>
    <w:multiLevelType w:val="hybridMultilevel"/>
    <w:tmpl w:val="EA9026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21A0B"/>
    <w:multiLevelType w:val="hybridMultilevel"/>
    <w:tmpl w:val="C532BF94"/>
    <w:lvl w:ilvl="0" w:tplc="4CC45A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EF7525"/>
    <w:multiLevelType w:val="multilevel"/>
    <w:tmpl w:val="CE7AB9C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3C20219"/>
    <w:multiLevelType w:val="hybridMultilevel"/>
    <w:tmpl w:val="37F40E00"/>
    <w:lvl w:ilvl="0" w:tplc="8446F6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75FE1"/>
    <w:multiLevelType w:val="hybridMultilevel"/>
    <w:tmpl w:val="2D965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E4746"/>
    <w:multiLevelType w:val="hybridMultilevel"/>
    <w:tmpl w:val="519A0912"/>
    <w:lvl w:ilvl="0" w:tplc="41F47B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4C74E4"/>
    <w:multiLevelType w:val="hybridMultilevel"/>
    <w:tmpl w:val="567A2194"/>
    <w:lvl w:ilvl="0" w:tplc="947A73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F5408"/>
    <w:multiLevelType w:val="hybridMultilevel"/>
    <w:tmpl w:val="D20E02F8"/>
    <w:lvl w:ilvl="0" w:tplc="AD926D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6"/>
  </w:num>
  <w:num w:numId="2">
    <w:abstractNumId w:val="4"/>
  </w:num>
  <w:num w:numId="3">
    <w:abstractNumId w:val="8"/>
  </w:num>
  <w:num w:numId="4">
    <w:abstractNumId w:val="6"/>
  </w:num>
  <w:num w:numId="5">
    <w:abstractNumId w:val="10"/>
  </w:num>
  <w:num w:numId="6">
    <w:abstractNumId w:val="1"/>
  </w:num>
  <w:num w:numId="7">
    <w:abstractNumId w:val="9"/>
  </w:num>
  <w:num w:numId="8">
    <w:abstractNumId w:val="14"/>
  </w:num>
  <w:num w:numId="9">
    <w:abstractNumId w:val="11"/>
  </w:num>
  <w:num w:numId="10">
    <w:abstractNumId w:val="3"/>
  </w:num>
  <w:num w:numId="11">
    <w:abstractNumId w:val="12"/>
  </w:num>
  <w:num w:numId="12">
    <w:abstractNumId w:val="7"/>
  </w:num>
  <w:num w:numId="13">
    <w:abstractNumId w:val="13"/>
  </w:num>
  <w:num w:numId="14">
    <w:abstractNumId w:val="0"/>
  </w:num>
  <w:num w:numId="15">
    <w:abstractNumId w:val="2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07C18"/>
    <w:rsid w:val="00012684"/>
    <w:rsid w:val="00017740"/>
    <w:rsid w:val="00020F0B"/>
    <w:rsid w:val="00020FBB"/>
    <w:rsid w:val="000216C5"/>
    <w:rsid w:val="00021B02"/>
    <w:rsid w:val="00022B69"/>
    <w:rsid w:val="00030F2E"/>
    <w:rsid w:val="00035DE4"/>
    <w:rsid w:val="00040021"/>
    <w:rsid w:val="00042F6F"/>
    <w:rsid w:val="00045993"/>
    <w:rsid w:val="000516F1"/>
    <w:rsid w:val="000539B3"/>
    <w:rsid w:val="00057BE2"/>
    <w:rsid w:val="00066520"/>
    <w:rsid w:val="000704D4"/>
    <w:rsid w:val="00083725"/>
    <w:rsid w:val="00085A09"/>
    <w:rsid w:val="00087CF8"/>
    <w:rsid w:val="0009035E"/>
    <w:rsid w:val="00090469"/>
    <w:rsid w:val="00091994"/>
    <w:rsid w:val="00093142"/>
    <w:rsid w:val="000A0FB9"/>
    <w:rsid w:val="000A2632"/>
    <w:rsid w:val="000A2BF1"/>
    <w:rsid w:val="000A302F"/>
    <w:rsid w:val="000A4505"/>
    <w:rsid w:val="000A4A58"/>
    <w:rsid w:val="000B1274"/>
    <w:rsid w:val="000B15D8"/>
    <w:rsid w:val="000B657D"/>
    <w:rsid w:val="000B6F00"/>
    <w:rsid w:val="000C0F9E"/>
    <w:rsid w:val="000C246A"/>
    <w:rsid w:val="000C640F"/>
    <w:rsid w:val="000D174B"/>
    <w:rsid w:val="000D196D"/>
    <w:rsid w:val="000E143F"/>
    <w:rsid w:val="000E26C3"/>
    <w:rsid w:val="000F182C"/>
    <w:rsid w:val="000F2DEB"/>
    <w:rsid w:val="000F3C2D"/>
    <w:rsid w:val="000F4263"/>
    <w:rsid w:val="000F5D78"/>
    <w:rsid w:val="000F69DF"/>
    <w:rsid w:val="000F7005"/>
    <w:rsid w:val="00105111"/>
    <w:rsid w:val="00111498"/>
    <w:rsid w:val="00114284"/>
    <w:rsid w:val="001244B7"/>
    <w:rsid w:val="001258B8"/>
    <w:rsid w:val="00135694"/>
    <w:rsid w:val="00140006"/>
    <w:rsid w:val="0014407C"/>
    <w:rsid w:val="0014644A"/>
    <w:rsid w:val="00147D0F"/>
    <w:rsid w:val="00153ED2"/>
    <w:rsid w:val="001551C4"/>
    <w:rsid w:val="00156C08"/>
    <w:rsid w:val="00156D59"/>
    <w:rsid w:val="00160651"/>
    <w:rsid w:val="001625C2"/>
    <w:rsid w:val="0016697B"/>
    <w:rsid w:val="00171C7E"/>
    <w:rsid w:val="00177CC0"/>
    <w:rsid w:val="00177E44"/>
    <w:rsid w:val="00181CE0"/>
    <w:rsid w:val="00195ADA"/>
    <w:rsid w:val="001A7256"/>
    <w:rsid w:val="001B6616"/>
    <w:rsid w:val="001B7541"/>
    <w:rsid w:val="001C4607"/>
    <w:rsid w:val="001C59D0"/>
    <w:rsid w:val="001C65C0"/>
    <w:rsid w:val="001C723F"/>
    <w:rsid w:val="001E57A2"/>
    <w:rsid w:val="002022D5"/>
    <w:rsid w:val="00202934"/>
    <w:rsid w:val="00202E0A"/>
    <w:rsid w:val="002069A3"/>
    <w:rsid w:val="002110C5"/>
    <w:rsid w:val="0021231D"/>
    <w:rsid w:val="00215C6B"/>
    <w:rsid w:val="002318A2"/>
    <w:rsid w:val="00232864"/>
    <w:rsid w:val="0023483A"/>
    <w:rsid w:val="00234B8F"/>
    <w:rsid w:val="00235AA4"/>
    <w:rsid w:val="00236374"/>
    <w:rsid w:val="00236B5D"/>
    <w:rsid w:val="0023746B"/>
    <w:rsid w:val="002379DC"/>
    <w:rsid w:val="002408AF"/>
    <w:rsid w:val="00244652"/>
    <w:rsid w:val="00252FE6"/>
    <w:rsid w:val="00263874"/>
    <w:rsid w:val="002673B9"/>
    <w:rsid w:val="00270A34"/>
    <w:rsid w:val="00275D9B"/>
    <w:rsid w:val="00285F7C"/>
    <w:rsid w:val="00286338"/>
    <w:rsid w:val="0028718B"/>
    <w:rsid w:val="0029379F"/>
    <w:rsid w:val="00294578"/>
    <w:rsid w:val="00296029"/>
    <w:rsid w:val="00296225"/>
    <w:rsid w:val="002971D4"/>
    <w:rsid w:val="002A4642"/>
    <w:rsid w:val="002A4847"/>
    <w:rsid w:val="002A4B6F"/>
    <w:rsid w:val="002B0811"/>
    <w:rsid w:val="002B54E9"/>
    <w:rsid w:val="002C1773"/>
    <w:rsid w:val="002C383A"/>
    <w:rsid w:val="002C3E8D"/>
    <w:rsid w:val="002C4BC6"/>
    <w:rsid w:val="002D1A11"/>
    <w:rsid w:val="002D7D80"/>
    <w:rsid w:val="002E28A2"/>
    <w:rsid w:val="002E3A22"/>
    <w:rsid w:val="002E4A48"/>
    <w:rsid w:val="002F0A38"/>
    <w:rsid w:val="00306E79"/>
    <w:rsid w:val="0031237D"/>
    <w:rsid w:val="00314CE8"/>
    <w:rsid w:val="0033078F"/>
    <w:rsid w:val="003335C4"/>
    <w:rsid w:val="003352B5"/>
    <w:rsid w:val="003355FD"/>
    <w:rsid w:val="00337D5D"/>
    <w:rsid w:val="00351406"/>
    <w:rsid w:val="00353201"/>
    <w:rsid w:val="0035434C"/>
    <w:rsid w:val="003554BD"/>
    <w:rsid w:val="00356B56"/>
    <w:rsid w:val="00356B7B"/>
    <w:rsid w:val="00361FA4"/>
    <w:rsid w:val="00362A55"/>
    <w:rsid w:val="00367388"/>
    <w:rsid w:val="00373411"/>
    <w:rsid w:val="0038743E"/>
    <w:rsid w:val="00393064"/>
    <w:rsid w:val="0039393B"/>
    <w:rsid w:val="00393C88"/>
    <w:rsid w:val="00393D97"/>
    <w:rsid w:val="003943B6"/>
    <w:rsid w:val="003960A1"/>
    <w:rsid w:val="003962B0"/>
    <w:rsid w:val="003A157E"/>
    <w:rsid w:val="003A2D82"/>
    <w:rsid w:val="003B0A7E"/>
    <w:rsid w:val="003B0D8C"/>
    <w:rsid w:val="003B47BC"/>
    <w:rsid w:val="003B7896"/>
    <w:rsid w:val="003C0016"/>
    <w:rsid w:val="003C030C"/>
    <w:rsid w:val="003C0B76"/>
    <w:rsid w:val="003C187D"/>
    <w:rsid w:val="003C237A"/>
    <w:rsid w:val="003C42DC"/>
    <w:rsid w:val="003C4B80"/>
    <w:rsid w:val="003C5F70"/>
    <w:rsid w:val="003C6B16"/>
    <w:rsid w:val="003D4D91"/>
    <w:rsid w:val="003E1CDF"/>
    <w:rsid w:val="003E3C4B"/>
    <w:rsid w:val="003E5AB1"/>
    <w:rsid w:val="003E7D52"/>
    <w:rsid w:val="003F1909"/>
    <w:rsid w:val="003F3ACA"/>
    <w:rsid w:val="003F3F82"/>
    <w:rsid w:val="003F4D62"/>
    <w:rsid w:val="003F69CE"/>
    <w:rsid w:val="00411EE8"/>
    <w:rsid w:val="004127F7"/>
    <w:rsid w:val="00416EC7"/>
    <w:rsid w:val="00422428"/>
    <w:rsid w:val="00426FDC"/>
    <w:rsid w:val="00432C8A"/>
    <w:rsid w:val="0043388E"/>
    <w:rsid w:val="00437348"/>
    <w:rsid w:val="00444F56"/>
    <w:rsid w:val="0045151A"/>
    <w:rsid w:val="00454736"/>
    <w:rsid w:val="00455FBC"/>
    <w:rsid w:val="00460BF6"/>
    <w:rsid w:val="004711F5"/>
    <w:rsid w:val="004715B7"/>
    <w:rsid w:val="00472D1F"/>
    <w:rsid w:val="004731BC"/>
    <w:rsid w:val="00477839"/>
    <w:rsid w:val="00480EDE"/>
    <w:rsid w:val="004814B8"/>
    <w:rsid w:val="00485C65"/>
    <w:rsid w:val="00486193"/>
    <w:rsid w:val="00486E65"/>
    <w:rsid w:val="00487E2F"/>
    <w:rsid w:val="00491472"/>
    <w:rsid w:val="00495B21"/>
    <w:rsid w:val="004A09E5"/>
    <w:rsid w:val="004A479D"/>
    <w:rsid w:val="004A69C1"/>
    <w:rsid w:val="004B0DE2"/>
    <w:rsid w:val="004B141D"/>
    <w:rsid w:val="004B35FB"/>
    <w:rsid w:val="004B3F03"/>
    <w:rsid w:val="004B4603"/>
    <w:rsid w:val="004C3C49"/>
    <w:rsid w:val="004D1970"/>
    <w:rsid w:val="004D1D8D"/>
    <w:rsid w:val="004D3887"/>
    <w:rsid w:val="004D5119"/>
    <w:rsid w:val="004D534F"/>
    <w:rsid w:val="004D68C7"/>
    <w:rsid w:val="004E0C6E"/>
    <w:rsid w:val="004E10C5"/>
    <w:rsid w:val="004E33CD"/>
    <w:rsid w:val="004F444B"/>
    <w:rsid w:val="004F50F9"/>
    <w:rsid w:val="004F5118"/>
    <w:rsid w:val="0050093D"/>
    <w:rsid w:val="00503BE4"/>
    <w:rsid w:val="00521553"/>
    <w:rsid w:val="005276C2"/>
    <w:rsid w:val="0053150B"/>
    <w:rsid w:val="00536E7B"/>
    <w:rsid w:val="00543D70"/>
    <w:rsid w:val="005452E4"/>
    <w:rsid w:val="00560E80"/>
    <w:rsid w:val="00564F9F"/>
    <w:rsid w:val="005724A0"/>
    <w:rsid w:val="005773B7"/>
    <w:rsid w:val="00583955"/>
    <w:rsid w:val="005857FC"/>
    <w:rsid w:val="005865EA"/>
    <w:rsid w:val="005950E7"/>
    <w:rsid w:val="00597DD5"/>
    <w:rsid w:val="005A08E3"/>
    <w:rsid w:val="005A33C4"/>
    <w:rsid w:val="005A73CF"/>
    <w:rsid w:val="005B426B"/>
    <w:rsid w:val="005B7025"/>
    <w:rsid w:val="005C1B22"/>
    <w:rsid w:val="005C3068"/>
    <w:rsid w:val="005C3D67"/>
    <w:rsid w:val="005C4520"/>
    <w:rsid w:val="005C7CB3"/>
    <w:rsid w:val="005D4350"/>
    <w:rsid w:val="005D529A"/>
    <w:rsid w:val="005E6961"/>
    <w:rsid w:val="005F24E6"/>
    <w:rsid w:val="005F25B7"/>
    <w:rsid w:val="005F2AEB"/>
    <w:rsid w:val="005F2F56"/>
    <w:rsid w:val="005F4CDA"/>
    <w:rsid w:val="005F797E"/>
    <w:rsid w:val="00607166"/>
    <w:rsid w:val="00610B87"/>
    <w:rsid w:val="00611384"/>
    <w:rsid w:val="00613F5D"/>
    <w:rsid w:val="00623094"/>
    <w:rsid w:val="006233D5"/>
    <w:rsid w:val="00624424"/>
    <w:rsid w:val="00641CF0"/>
    <w:rsid w:val="00641FD1"/>
    <w:rsid w:val="0064277C"/>
    <w:rsid w:val="00643EA9"/>
    <w:rsid w:val="0065137E"/>
    <w:rsid w:val="00652665"/>
    <w:rsid w:val="00654DB2"/>
    <w:rsid w:val="00656BAF"/>
    <w:rsid w:val="0066078A"/>
    <w:rsid w:val="00664B73"/>
    <w:rsid w:val="0066550E"/>
    <w:rsid w:val="0066558B"/>
    <w:rsid w:val="006664FC"/>
    <w:rsid w:val="00671CE0"/>
    <w:rsid w:val="0067235E"/>
    <w:rsid w:val="00676054"/>
    <w:rsid w:val="0068530E"/>
    <w:rsid w:val="006854A7"/>
    <w:rsid w:val="0068598E"/>
    <w:rsid w:val="006926CE"/>
    <w:rsid w:val="00693092"/>
    <w:rsid w:val="006A002F"/>
    <w:rsid w:val="006B29CD"/>
    <w:rsid w:val="006B4752"/>
    <w:rsid w:val="006B61E8"/>
    <w:rsid w:val="006B68BC"/>
    <w:rsid w:val="006C119D"/>
    <w:rsid w:val="006C24C4"/>
    <w:rsid w:val="006C2F13"/>
    <w:rsid w:val="006C5CB4"/>
    <w:rsid w:val="006D1147"/>
    <w:rsid w:val="006D39BC"/>
    <w:rsid w:val="006E25FA"/>
    <w:rsid w:val="006E57EA"/>
    <w:rsid w:val="006E6ECD"/>
    <w:rsid w:val="006F252A"/>
    <w:rsid w:val="006F3868"/>
    <w:rsid w:val="006F52CC"/>
    <w:rsid w:val="00701E0A"/>
    <w:rsid w:val="007078A9"/>
    <w:rsid w:val="00710C11"/>
    <w:rsid w:val="00711E68"/>
    <w:rsid w:val="0071215B"/>
    <w:rsid w:val="007242BC"/>
    <w:rsid w:val="00724AFA"/>
    <w:rsid w:val="00730D90"/>
    <w:rsid w:val="0073172D"/>
    <w:rsid w:val="00732349"/>
    <w:rsid w:val="00733AFD"/>
    <w:rsid w:val="00734DD4"/>
    <w:rsid w:val="007400FD"/>
    <w:rsid w:val="00741D62"/>
    <w:rsid w:val="0074562D"/>
    <w:rsid w:val="00751954"/>
    <w:rsid w:val="00761217"/>
    <w:rsid w:val="00773DD4"/>
    <w:rsid w:val="00775E42"/>
    <w:rsid w:val="00783058"/>
    <w:rsid w:val="00784281"/>
    <w:rsid w:val="00786678"/>
    <w:rsid w:val="00790ADD"/>
    <w:rsid w:val="007933FC"/>
    <w:rsid w:val="007947D1"/>
    <w:rsid w:val="00794A6A"/>
    <w:rsid w:val="00797A21"/>
    <w:rsid w:val="00797D9D"/>
    <w:rsid w:val="007A1363"/>
    <w:rsid w:val="007A1E43"/>
    <w:rsid w:val="007A54AA"/>
    <w:rsid w:val="007B491F"/>
    <w:rsid w:val="007D0F7A"/>
    <w:rsid w:val="007D6C95"/>
    <w:rsid w:val="007E4026"/>
    <w:rsid w:val="007E6485"/>
    <w:rsid w:val="007E75B7"/>
    <w:rsid w:val="007F4793"/>
    <w:rsid w:val="007F5884"/>
    <w:rsid w:val="007F59FF"/>
    <w:rsid w:val="007F5AC8"/>
    <w:rsid w:val="00802C0E"/>
    <w:rsid w:val="00802DC1"/>
    <w:rsid w:val="00804FD3"/>
    <w:rsid w:val="00807D80"/>
    <w:rsid w:val="0081704B"/>
    <w:rsid w:val="00817D01"/>
    <w:rsid w:val="00821120"/>
    <w:rsid w:val="008214B1"/>
    <w:rsid w:val="00823264"/>
    <w:rsid w:val="00826F0D"/>
    <w:rsid w:val="00827926"/>
    <w:rsid w:val="00827BC0"/>
    <w:rsid w:val="00833736"/>
    <w:rsid w:val="00836370"/>
    <w:rsid w:val="008363D8"/>
    <w:rsid w:val="0083649E"/>
    <w:rsid w:val="0084085A"/>
    <w:rsid w:val="00840E82"/>
    <w:rsid w:val="00843E6F"/>
    <w:rsid w:val="008442EF"/>
    <w:rsid w:val="00846D4F"/>
    <w:rsid w:val="0085216E"/>
    <w:rsid w:val="0085256A"/>
    <w:rsid w:val="00854E22"/>
    <w:rsid w:val="00856BC2"/>
    <w:rsid w:val="00863B1D"/>
    <w:rsid w:val="00865EE9"/>
    <w:rsid w:val="00867221"/>
    <w:rsid w:val="00867989"/>
    <w:rsid w:val="0087120D"/>
    <w:rsid w:val="008765BC"/>
    <w:rsid w:val="008765CA"/>
    <w:rsid w:val="00882D1D"/>
    <w:rsid w:val="00885ECA"/>
    <w:rsid w:val="0088645A"/>
    <w:rsid w:val="00886B4C"/>
    <w:rsid w:val="00890E16"/>
    <w:rsid w:val="008913A1"/>
    <w:rsid w:val="00891F48"/>
    <w:rsid w:val="008A0634"/>
    <w:rsid w:val="008A2547"/>
    <w:rsid w:val="008A547C"/>
    <w:rsid w:val="008B2EC6"/>
    <w:rsid w:val="008B2F3F"/>
    <w:rsid w:val="008C03C8"/>
    <w:rsid w:val="008C48C5"/>
    <w:rsid w:val="008C6028"/>
    <w:rsid w:val="008D0123"/>
    <w:rsid w:val="008D0FB9"/>
    <w:rsid w:val="008F26E3"/>
    <w:rsid w:val="008F3205"/>
    <w:rsid w:val="008F4D09"/>
    <w:rsid w:val="008F7A87"/>
    <w:rsid w:val="00903F12"/>
    <w:rsid w:val="00904D32"/>
    <w:rsid w:val="009108D3"/>
    <w:rsid w:val="00910985"/>
    <w:rsid w:val="00914B96"/>
    <w:rsid w:val="0091642C"/>
    <w:rsid w:val="009302F4"/>
    <w:rsid w:val="0093089C"/>
    <w:rsid w:val="0093375B"/>
    <w:rsid w:val="0093415C"/>
    <w:rsid w:val="009359DF"/>
    <w:rsid w:val="00936064"/>
    <w:rsid w:val="0093713D"/>
    <w:rsid w:val="00937272"/>
    <w:rsid w:val="009440B0"/>
    <w:rsid w:val="00951743"/>
    <w:rsid w:val="00954598"/>
    <w:rsid w:val="00963BEB"/>
    <w:rsid w:val="00965B1A"/>
    <w:rsid w:val="00967EEB"/>
    <w:rsid w:val="00971295"/>
    <w:rsid w:val="00971309"/>
    <w:rsid w:val="0097528C"/>
    <w:rsid w:val="009846E3"/>
    <w:rsid w:val="00985441"/>
    <w:rsid w:val="00993071"/>
    <w:rsid w:val="00994460"/>
    <w:rsid w:val="00997BB2"/>
    <w:rsid w:val="00997E83"/>
    <w:rsid w:val="009A005F"/>
    <w:rsid w:val="009A057F"/>
    <w:rsid w:val="009A21FE"/>
    <w:rsid w:val="009A3D21"/>
    <w:rsid w:val="009A7397"/>
    <w:rsid w:val="009B22B1"/>
    <w:rsid w:val="009C14CC"/>
    <w:rsid w:val="009D1A4C"/>
    <w:rsid w:val="009D2A5D"/>
    <w:rsid w:val="009D74AE"/>
    <w:rsid w:val="009D77B9"/>
    <w:rsid w:val="009D7D72"/>
    <w:rsid w:val="009E0AA1"/>
    <w:rsid w:val="009E1034"/>
    <w:rsid w:val="009E1900"/>
    <w:rsid w:val="009E7D59"/>
    <w:rsid w:val="009F2C40"/>
    <w:rsid w:val="009F2C77"/>
    <w:rsid w:val="009F30AD"/>
    <w:rsid w:val="009F4100"/>
    <w:rsid w:val="009F48BB"/>
    <w:rsid w:val="009F59E4"/>
    <w:rsid w:val="009F6FDE"/>
    <w:rsid w:val="009F771B"/>
    <w:rsid w:val="00A00910"/>
    <w:rsid w:val="00A05D3F"/>
    <w:rsid w:val="00A07E9E"/>
    <w:rsid w:val="00A12D6D"/>
    <w:rsid w:val="00A13BFC"/>
    <w:rsid w:val="00A1452F"/>
    <w:rsid w:val="00A1514D"/>
    <w:rsid w:val="00A21CFC"/>
    <w:rsid w:val="00A24149"/>
    <w:rsid w:val="00A24919"/>
    <w:rsid w:val="00A34F12"/>
    <w:rsid w:val="00A35C77"/>
    <w:rsid w:val="00A43A99"/>
    <w:rsid w:val="00A463AE"/>
    <w:rsid w:val="00A468BC"/>
    <w:rsid w:val="00A50195"/>
    <w:rsid w:val="00A55699"/>
    <w:rsid w:val="00A57443"/>
    <w:rsid w:val="00A64A22"/>
    <w:rsid w:val="00A82F7F"/>
    <w:rsid w:val="00A900CD"/>
    <w:rsid w:val="00A92814"/>
    <w:rsid w:val="00AA2137"/>
    <w:rsid w:val="00AA2C72"/>
    <w:rsid w:val="00AA6D65"/>
    <w:rsid w:val="00AB202F"/>
    <w:rsid w:val="00AB59A6"/>
    <w:rsid w:val="00AB7CAD"/>
    <w:rsid w:val="00AD6216"/>
    <w:rsid w:val="00AE0299"/>
    <w:rsid w:val="00AE21D9"/>
    <w:rsid w:val="00AE25AD"/>
    <w:rsid w:val="00AE49A2"/>
    <w:rsid w:val="00AF0327"/>
    <w:rsid w:val="00AF0981"/>
    <w:rsid w:val="00AF38DF"/>
    <w:rsid w:val="00AF671A"/>
    <w:rsid w:val="00B0621B"/>
    <w:rsid w:val="00B06706"/>
    <w:rsid w:val="00B2389D"/>
    <w:rsid w:val="00B26BE2"/>
    <w:rsid w:val="00B36754"/>
    <w:rsid w:val="00B4559C"/>
    <w:rsid w:val="00B45B6F"/>
    <w:rsid w:val="00B464ED"/>
    <w:rsid w:val="00B54BF9"/>
    <w:rsid w:val="00B60310"/>
    <w:rsid w:val="00B66D65"/>
    <w:rsid w:val="00B67955"/>
    <w:rsid w:val="00B72321"/>
    <w:rsid w:val="00B74802"/>
    <w:rsid w:val="00B806E9"/>
    <w:rsid w:val="00B80F0D"/>
    <w:rsid w:val="00B83814"/>
    <w:rsid w:val="00B85070"/>
    <w:rsid w:val="00B932ED"/>
    <w:rsid w:val="00B93D01"/>
    <w:rsid w:val="00B948CC"/>
    <w:rsid w:val="00B9608B"/>
    <w:rsid w:val="00B97DCC"/>
    <w:rsid w:val="00BA12E9"/>
    <w:rsid w:val="00BB42D5"/>
    <w:rsid w:val="00BC6FB6"/>
    <w:rsid w:val="00BE0AED"/>
    <w:rsid w:val="00BE2DD7"/>
    <w:rsid w:val="00BF0C11"/>
    <w:rsid w:val="00BF15E9"/>
    <w:rsid w:val="00BF2887"/>
    <w:rsid w:val="00BF35A9"/>
    <w:rsid w:val="00BF4C7F"/>
    <w:rsid w:val="00BF79F0"/>
    <w:rsid w:val="00C040D0"/>
    <w:rsid w:val="00C04173"/>
    <w:rsid w:val="00C07EC1"/>
    <w:rsid w:val="00C126C9"/>
    <w:rsid w:val="00C13B47"/>
    <w:rsid w:val="00C17504"/>
    <w:rsid w:val="00C17D32"/>
    <w:rsid w:val="00C218C5"/>
    <w:rsid w:val="00C22785"/>
    <w:rsid w:val="00C2783B"/>
    <w:rsid w:val="00C313AB"/>
    <w:rsid w:val="00C31CB8"/>
    <w:rsid w:val="00C33483"/>
    <w:rsid w:val="00C34B2B"/>
    <w:rsid w:val="00C34CDA"/>
    <w:rsid w:val="00C34D84"/>
    <w:rsid w:val="00C402E3"/>
    <w:rsid w:val="00C40769"/>
    <w:rsid w:val="00C40C8B"/>
    <w:rsid w:val="00C44336"/>
    <w:rsid w:val="00C444AA"/>
    <w:rsid w:val="00C44686"/>
    <w:rsid w:val="00C45CE7"/>
    <w:rsid w:val="00C5181B"/>
    <w:rsid w:val="00C53197"/>
    <w:rsid w:val="00C5597D"/>
    <w:rsid w:val="00C6095F"/>
    <w:rsid w:val="00C63B94"/>
    <w:rsid w:val="00C71FCF"/>
    <w:rsid w:val="00C725DC"/>
    <w:rsid w:val="00C7552C"/>
    <w:rsid w:val="00C767A5"/>
    <w:rsid w:val="00C805EE"/>
    <w:rsid w:val="00C84A86"/>
    <w:rsid w:val="00C9050A"/>
    <w:rsid w:val="00CA0EA6"/>
    <w:rsid w:val="00CA1DCE"/>
    <w:rsid w:val="00CA3978"/>
    <w:rsid w:val="00CA44D4"/>
    <w:rsid w:val="00CA4887"/>
    <w:rsid w:val="00CB254E"/>
    <w:rsid w:val="00CB3124"/>
    <w:rsid w:val="00CC099B"/>
    <w:rsid w:val="00CD11DE"/>
    <w:rsid w:val="00CD63B4"/>
    <w:rsid w:val="00CD6464"/>
    <w:rsid w:val="00CD6BC6"/>
    <w:rsid w:val="00CE18A5"/>
    <w:rsid w:val="00CE2733"/>
    <w:rsid w:val="00CE635B"/>
    <w:rsid w:val="00CE7AC7"/>
    <w:rsid w:val="00D00DB4"/>
    <w:rsid w:val="00D11456"/>
    <w:rsid w:val="00D16358"/>
    <w:rsid w:val="00D17864"/>
    <w:rsid w:val="00D2049C"/>
    <w:rsid w:val="00D206AC"/>
    <w:rsid w:val="00D227EF"/>
    <w:rsid w:val="00D25358"/>
    <w:rsid w:val="00D26C46"/>
    <w:rsid w:val="00D27E43"/>
    <w:rsid w:val="00D304CA"/>
    <w:rsid w:val="00D318C7"/>
    <w:rsid w:val="00D3299F"/>
    <w:rsid w:val="00D32E3D"/>
    <w:rsid w:val="00D43F6E"/>
    <w:rsid w:val="00D44466"/>
    <w:rsid w:val="00D476F8"/>
    <w:rsid w:val="00D52777"/>
    <w:rsid w:val="00D540ED"/>
    <w:rsid w:val="00D549F9"/>
    <w:rsid w:val="00D550EB"/>
    <w:rsid w:val="00D57D82"/>
    <w:rsid w:val="00D62453"/>
    <w:rsid w:val="00D671DD"/>
    <w:rsid w:val="00D67CC1"/>
    <w:rsid w:val="00D77219"/>
    <w:rsid w:val="00D77899"/>
    <w:rsid w:val="00D77F49"/>
    <w:rsid w:val="00D81753"/>
    <w:rsid w:val="00D846DE"/>
    <w:rsid w:val="00D90254"/>
    <w:rsid w:val="00D90F0E"/>
    <w:rsid w:val="00D90F27"/>
    <w:rsid w:val="00DA3024"/>
    <w:rsid w:val="00DA39ED"/>
    <w:rsid w:val="00DA3F24"/>
    <w:rsid w:val="00DB031D"/>
    <w:rsid w:val="00DB06AC"/>
    <w:rsid w:val="00DB080E"/>
    <w:rsid w:val="00DB5118"/>
    <w:rsid w:val="00DB6EA9"/>
    <w:rsid w:val="00DC5FD5"/>
    <w:rsid w:val="00DC7F8D"/>
    <w:rsid w:val="00DD1269"/>
    <w:rsid w:val="00DD2735"/>
    <w:rsid w:val="00DE10B7"/>
    <w:rsid w:val="00DE11C0"/>
    <w:rsid w:val="00DE48AE"/>
    <w:rsid w:val="00DE607B"/>
    <w:rsid w:val="00DE661D"/>
    <w:rsid w:val="00DE665F"/>
    <w:rsid w:val="00DE79F4"/>
    <w:rsid w:val="00DF665B"/>
    <w:rsid w:val="00E01ADA"/>
    <w:rsid w:val="00E12288"/>
    <w:rsid w:val="00E12912"/>
    <w:rsid w:val="00E15ED1"/>
    <w:rsid w:val="00E260ED"/>
    <w:rsid w:val="00E26604"/>
    <w:rsid w:val="00E3187B"/>
    <w:rsid w:val="00E33F23"/>
    <w:rsid w:val="00E34742"/>
    <w:rsid w:val="00E36478"/>
    <w:rsid w:val="00E43810"/>
    <w:rsid w:val="00E512A7"/>
    <w:rsid w:val="00E52829"/>
    <w:rsid w:val="00E53DC3"/>
    <w:rsid w:val="00E55DEB"/>
    <w:rsid w:val="00E56725"/>
    <w:rsid w:val="00E60650"/>
    <w:rsid w:val="00E61F2C"/>
    <w:rsid w:val="00E667A5"/>
    <w:rsid w:val="00E73466"/>
    <w:rsid w:val="00E761AB"/>
    <w:rsid w:val="00E76DED"/>
    <w:rsid w:val="00E77DDE"/>
    <w:rsid w:val="00E84379"/>
    <w:rsid w:val="00E84D2B"/>
    <w:rsid w:val="00E85481"/>
    <w:rsid w:val="00E86E05"/>
    <w:rsid w:val="00E879EA"/>
    <w:rsid w:val="00E879F0"/>
    <w:rsid w:val="00E920CA"/>
    <w:rsid w:val="00E97E8F"/>
    <w:rsid w:val="00EA4005"/>
    <w:rsid w:val="00EA7611"/>
    <w:rsid w:val="00EB0843"/>
    <w:rsid w:val="00EB31E2"/>
    <w:rsid w:val="00EB5689"/>
    <w:rsid w:val="00EB73C7"/>
    <w:rsid w:val="00EC26F0"/>
    <w:rsid w:val="00EC2B30"/>
    <w:rsid w:val="00EC50F8"/>
    <w:rsid w:val="00ED1659"/>
    <w:rsid w:val="00ED435A"/>
    <w:rsid w:val="00ED5CDC"/>
    <w:rsid w:val="00EE2376"/>
    <w:rsid w:val="00EE6852"/>
    <w:rsid w:val="00EF7F38"/>
    <w:rsid w:val="00F00A99"/>
    <w:rsid w:val="00F00CAB"/>
    <w:rsid w:val="00F016B2"/>
    <w:rsid w:val="00F05C7D"/>
    <w:rsid w:val="00F0643A"/>
    <w:rsid w:val="00F10EB2"/>
    <w:rsid w:val="00F12F9E"/>
    <w:rsid w:val="00F1710A"/>
    <w:rsid w:val="00F17202"/>
    <w:rsid w:val="00F20414"/>
    <w:rsid w:val="00F213FC"/>
    <w:rsid w:val="00F22BEC"/>
    <w:rsid w:val="00F33E23"/>
    <w:rsid w:val="00F35424"/>
    <w:rsid w:val="00F35564"/>
    <w:rsid w:val="00F37205"/>
    <w:rsid w:val="00F37D3C"/>
    <w:rsid w:val="00F4368B"/>
    <w:rsid w:val="00F45FB1"/>
    <w:rsid w:val="00F4610B"/>
    <w:rsid w:val="00F468F0"/>
    <w:rsid w:val="00F63552"/>
    <w:rsid w:val="00F6406A"/>
    <w:rsid w:val="00F64C42"/>
    <w:rsid w:val="00F656C1"/>
    <w:rsid w:val="00F66EEE"/>
    <w:rsid w:val="00F729D6"/>
    <w:rsid w:val="00F72BF6"/>
    <w:rsid w:val="00F7428B"/>
    <w:rsid w:val="00F80531"/>
    <w:rsid w:val="00F81C55"/>
    <w:rsid w:val="00F82A67"/>
    <w:rsid w:val="00F837D7"/>
    <w:rsid w:val="00F83E7A"/>
    <w:rsid w:val="00F85D52"/>
    <w:rsid w:val="00F86D77"/>
    <w:rsid w:val="00F874DB"/>
    <w:rsid w:val="00F91747"/>
    <w:rsid w:val="00F94E0E"/>
    <w:rsid w:val="00F97108"/>
    <w:rsid w:val="00FA0981"/>
    <w:rsid w:val="00FA2213"/>
    <w:rsid w:val="00FA6C11"/>
    <w:rsid w:val="00FA7681"/>
    <w:rsid w:val="00FB1493"/>
    <w:rsid w:val="00FB1D7F"/>
    <w:rsid w:val="00FC0F51"/>
    <w:rsid w:val="00FC2A1E"/>
    <w:rsid w:val="00FC7A97"/>
    <w:rsid w:val="00FD49E5"/>
    <w:rsid w:val="00FD7155"/>
    <w:rsid w:val="00FE0BC8"/>
    <w:rsid w:val="00FE44A4"/>
    <w:rsid w:val="00FF1EFE"/>
    <w:rsid w:val="00FF7584"/>
    <w:rsid w:val="184A8395"/>
    <w:rsid w:val="379C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F76C1"/>
  <w15:chartTrackingRefBased/>
  <w15:docId w15:val="{ED1E03B1-9A06-492B-BE5D-84EB23F4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5D"/>
  </w:style>
  <w:style w:type="paragraph" w:styleId="1">
    <w:name w:val="heading 1"/>
    <w:basedOn w:val="a"/>
    <w:link w:val="10"/>
    <w:uiPriority w:val="9"/>
    <w:qFormat/>
    <w:rsid w:val="00022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paragraph" w:customStyle="1" w:styleId="ConsPlusNormal">
    <w:name w:val="ConsPlusNormal"/>
    <w:rsid w:val="009E7D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annotation reference"/>
    <w:basedOn w:val="a0"/>
    <w:uiPriority w:val="99"/>
    <w:semiHidden/>
    <w:unhideWhenUsed/>
    <w:rsid w:val="00882D1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2D1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2D1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2D1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2D1D"/>
    <w:rPr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656BAF"/>
    <w:pPr>
      <w:ind w:left="720"/>
      <w:contextualSpacing/>
    </w:pPr>
  </w:style>
  <w:style w:type="paragraph" w:customStyle="1" w:styleId="ConsPlusTitle">
    <w:name w:val="ConsPlusTitle"/>
    <w:rsid w:val="00DC7F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C7F8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2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e">
    <w:name w:val="Гипертекстовая ссылка"/>
    <w:basedOn w:val="a0"/>
    <w:uiPriority w:val="99"/>
    <w:rsid w:val="00480EDE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F31C9AE9D90C64092D62A2E46F97267" ma:contentTypeVersion="" ma:contentTypeDescription="Создание документа." ma:contentTypeScope="" ma:versionID="96d63a736e8685cb15022820422f14f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141f5c9f2a79e88b8e143d8b9421a6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CEFDA-9FC5-471A-AEC0-D0757EC80A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17E4476-F4A2-49E6-AF51-7D7A121F0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66B400-A05A-449C-BD1B-65232CCAE0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6D788C-8E98-411A-9F94-BD423129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3087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Абрамова Ольга Владимировна</cp:lastModifiedBy>
  <cp:revision>40</cp:revision>
  <cp:lastPrinted>2024-10-09T11:51:00Z</cp:lastPrinted>
  <dcterms:created xsi:type="dcterms:W3CDTF">2024-10-29T13:46:00Z</dcterms:created>
  <dcterms:modified xsi:type="dcterms:W3CDTF">2024-11-19T06:07:00Z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0x0101003F31C9AE9D90C64092D62A2E46F97267</vt:lpwstr>
  </property>
</Properties>
</file>