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84225A" w14:textId="27D666E9" w:rsidR="00153A83" w:rsidRPr="0062513B" w:rsidRDefault="00285495" w:rsidP="00743999">
      <w:pPr>
        <w:tabs>
          <w:tab w:val="left" w:pos="5245"/>
        </w:tabs>
        <w:ind w:left="5245" w:firstLine="425"/>
        <w:rPr>
          <w:color w:val="000000" w:themeColor="text1"/>
          <w:sz w:val="24"/>
          <w:szCs w:val="24"/>
        </w:rPr>
      </w:pPr>
      <w:bookmarkStart w:id="0" w:name="_Hlk162446670"/>
      <w:bookmarkEnd w:id="0"/>
      <w:r w:rsidRPr="0062513B">
        <w:rPr>
          <w:color w:val="000000" w:themeColor="text1"/>
          <w:sz w:val="24"/>
          <w:szCs w:val="24"/>
        </w:rPr>
        <w:t>Проект</w:t>
      </w:r>
      <w:r w:rsidR="00687886" w:rsidRPr="0062513B">
        <w:rPr>
          <w:color w:val="000000" w:themeColor="text1"/>
          <w:sz w:val="24"/>
          <w:szCs w:val="24"/>
        </w:rPr>
        <w:t xml:space="preserve"> </w:t>
      </w:r>
      <w:r w:rsidR="00743999" w:rsidRPr="0062513B">
        <w:rPr>
          <w:color w:val="000000" w:themeColor="text1"/>
          <w:sz w:val="24"/>
          <w:szCs w:val="24"/>
        </w:rPr>
        <w:t xml:space="preserve">(новая редакция от </w:t>
      </w:r>
      <w:r w:rsidR="00AF3781" w:rsidRPr="0062513B">
        <w:rPr>
          <w:color w:val="000000" w:themeColor="text1"/>
          <w:sz w:val="24"/>
          <w:szCs w:val="24"/>
        </w:rPr>
        <w:t>21</w:t>
      </w:r>
      <w:r w:rsidR="00743999" w:rsidRPr="0062513B">
        <w:rPr>
          <w:color w:val="000000" w:themeColor="text1"/>
          <w:sz w:val="24"/>
          <w:szCs w:val="24"/>
        </w:rPr>
        <w:t>.0</w:t>
      </w:r>
      <w:r w:rsidR="00E50873" w:rsidRPr="0062513B">
        <w:rPr>
          <w:color w:val="000000" w:themeColor="text1"/>
          <w:sz w:val="24"/>
          <w:szCs w:val="24"/>
        </w:rPr>
        <w:t>6</w:t>
      </w:r>
      <w:r w:rsidR="00743999" w:rsidRPr="0062513B">
        <w:rPr>
          <w:color w:val="000000" w:themeColor="text1"/>
          <w:sz w:val="24"/>
          <w:szCs w:val="24"/>
        </w:rPr>
        <w:t>.2024)</w:t>
      </w:r>
    </w:p>
    <w:p w14:paraId="4B26BBA0" w14:textId="77777777" w:rsidR="00153A83" w:rsidRPr="0062513B" w:rsidRDefault="00153A83" w:rsidP="00743999">
      <w:pPr>
        <w:tabs>
          <w:tab w:val="left" w:pos="5245"/>
        </w:tabs>
        <w:ind w:left="5245" w:firstLine="425"/>
        <w:rPr>
          <w:color w:val="000000" w:themeColor="text1"/>
          <w:sz w:val="24"/>
          <w:szCs w:val="24"/>
        </w:rPr>
      </w:pPr>
    </w:p>
    <w:p w14:paraId="27F8B64E" w14:textId="77777777" w:rsidR="00285495" w:rsidRPr="0062513B" w:rsidRDefault="00153A83" w:rsidP="00743999">
      <w:pPr>
        <w:tabs>
          <w:tab w:val="left" w:pos="5670"/>
        </w:tabs>
        <w:ind w:left="5670"/>
        <w:rPr>
          <w:color w:val="000000" w:themeColor="text1"/>
          <w:sz w:val="24"/>
          <w:szCs w:val="24"/>
        </w:rPr>
      </w:pPr>
      <w:r w:rsidRPr="0062513B">
        <w:rPr>
          <w:color w:val="000000" w:themeColor="text1"/>
          <w:sz w:val="24"/>
          <w:szCs w:val="24"/>
        </w:rPr>
        <w:t>П</w:t>
      </w:r>
      <w:r w:rsidR="00285495" w:rsidRPr="0062513B">
        <w:rPr>
          <w:color w:val="000000" w:themeColor="text1"/>
          <w:sz w:val="24"/>
          <w:szCs w:val="24"/>
        </w:rPr>
        <w:t xml:space="preserve">одготовлен </w:t>
      </w:r>
      <w:r w:rsidR="00646CF1" w:rsidRPr="0062513B">
        <w:rPr>
          <w:color w:val="000000" w:themeColor="text1"/>
          <w:sz w:val="24"/>
          <w:szCs w:val="24"/>
        </w:rPr>
        <w:t>департаментом культуры и молодёжной политики</w:t>
      </w:r>
      <w:r w:rsidR="00285495" w:rsidRPr="0062513B">
        <w:rPr>
          <w:color w:val="000000" w:themeColor="text1"/>
          <w:sz w:val="24"/>
          <w:szCs w:val="24"/>
        </w:rPr>
        <w:t xml:space="preserve"> </w:t>
      </w:r>
    </w:p>
    <w:p w14:paraId="0B768543" w14:textId="77777777" w:rsidR="00BC71A3" w:rsidRPr="0062513B" w:rsidRDefault="00BC71A3" w:rsidP="00743999">
      <w:pPr>
        <w:tabs>
          <w:tab w:val="left" w:pos="5670"/>
        </w:tabs>
        <w:ind w:left="5670"/>
        <w:rPr>
          <w:color w:val="000000" w:themeColor="text1"/>
          <w:sz w:val="24"/>
          <w:szCs w:val="24"/>
        </w:rPr>
      </w:pPr>
      <w:r w:rsidRPr="0062513B">
        <w:rPr>
          <w:color w:val="000000" w:themeColor="text1"/>
          <w:sz w:val="24"/>
          <w:szCs w:val="24"/>
        </w:rPr>
        <w:t>Администрации города</w:t>
      </w:r>
    </w:p>
    <w:p w14:paraId="5CE31449" w14:textId="77777777" w:rsidR="00BE7F46" w:rsidRPr="0062513B" w:rsidRDefault="00BE7F46" w:rsidP="001D44F3">
      <w:pPr>
        <w:tabs>
          <w:tab w:val="left" w:pos="5245"/>
        </w:tabs>
        <w:spacing w:line="120" w:lineRule="atLeast"/>
        <w:jc w:val="center"/>
        <w:rPr>
          <w:color w:val="000000" w:themeColor="text1"/>
          <w:szCs w:val="28"/>
        </w:rPr>
      </w:pPr>
    </w:p>
    <w:p w14:paraId="0E8E1029" w14:textId="77777777" w:rsidR="00BE7F46" w:rsidRPr="0062513B" w:rsidRDefault="00BE7F46" w:rsidP="001D44F3">
      <w:pPr>
        <w:tabs>
          <w:tab w:val="left" w:pos="5245"/>
        </w:tabs>
        <w:spacing w:line="120" w:lineRule="atLeast"/>
        <w:jc w:val="center"/>
        <w:rPr>
          <w:color w:val="000000" w:themeColor="text1"/>
          <w:szCs w:val="28"/>
        </w:rPr>
      </w:pPr>
      <w:r w:rsidRPr="0062513B">
        <w:rPr>
          <w:color w:val="000000" w:themeColor="text1"/>
          <w:szCs w:val="28"/>
        </w:rPr>
        <w:t>МУНИЦИПАЛЬНОЕ ОБРАЗОВАНИЕ</w:t>
      </w:r>
    </w:p>
    <w:p w14:paraId="7B0EADFD" w14:textId="77777777" w:rsidR="00BE7F46" w:rsidRPr="0062513B" w:rsidRDefault="00B81326" w:rsidP="001D44F3">
      <w:pPr>
        <w:tabs>
          <w:tab w:val="left" w:pos="5245"/>
        </w:tabs>
        <w:spacing w:line="120" w:lineRule="atLeast"/>
        <w:jc w:val="center"/>
        <w:rPr>
          <w:color w:val="000000" w:themeColor="text1"/>
          <w:szCs w:val="28"/>
        </w:rPr>
      </w:pPr>
      <w:r w:rsidRPr="0062513B">
        <w:rPr>
          <w:color w:val="000000" w:themeColor="text1"/>
          <w:szCs w:val="28"/>
        </w:rPr>
        <w:t>ГОРОДСКОЙ ОКРУГ</w:t>
      </w:r>
      <w:r w:rsidR="00BE7F46" w:rsidRPr="0062513B">
        <w:rPr>
          <w:color w:val="000000" w:themeColor="text1"/>
          <w:szCs w:val="28"/>
        </w:rPr>
        <w:t xml:space="preserve"> СУРГУТ</w:t>
      </w:r>
    </w:p>
    <w:p w14:paraId="7D35AC7B" w14:textId="77777777" w:rsidR="00BE7F46" w:rsidRPr="0062513B" w:rsidRDefault="00BE7F46" w:rsidP="001D44F3">
      <w:pPr>
        <w:tabs>
          <w:tab w:val="left" w:pos="5245"/>
        </w:tabs>
        <w:spacing w:line="120" w:lineRule="atLeast"/>
        <w:jc w:val="center"/>
        <w:rPr>
          <w:color w:val="000000" w:themeColor="text1"/>
          <w:szCs w:val="28"/>
        </w:rPr>
      </w:pPr>
      <w:r w:rsidRPr="0062513B">
        <w:rPr>
          <w:color w:val="000000" w:themeColor="text1"/>
          <w:szCs w:val="28"/>
        </w:rPr>
        <w:t>ХАНТЫ-МАНСИЙСКОГО АВТОНОМНОГО ОКРУГА – ЮГРЫ</w:t>
      </w:r>
    </w:p>
    <w:p w14:paraId="0F26E857" w14:textId="77777777" w:rsidR="00BE7F46" w:rsidRPr="0062513B" w:rsidRDefault="00BE7F46" w:rsidP="001D44F3">
      <w:pPr>
        <w:tabs>
          <w:tab w:val="left" w:pos="5245"/>
        </w:tabs>
        <w:spacing w:line="120" w:lineRule="atLeast"/>
        <w:jc w:val="center"/>
        <w:rPr>
          <w:color w:val="000000" w:themeColor="text1"/>
          <w:szCs w:val="28"/>
        </w:rPr>
      </w:pPr>
    </w:p>
    <w:p w14:paraId="62AC1C9B" w14:textId="77777777" w:rsidR="00B668CE" w:rsidRPr="0062513B" w:rsidRDefault="00BD3821" w:rsidP="00B668CE">
      <w:pPr>
        <w:tabs>
          <w:tab w:val="left" w:pos="5245"/>
        </w:tabs>
        <w:jc w:val="center"/>
        <w:rPr>
          <w:color w:val="000000" w:themeColor="text1"/>
          <w:szCs w:val="28"/>
        </w:rPr>
      </w:pPr>
      <w:r w:rsidRPr="0062513B">
        <w:rPr>
          <w:color w:val="000000" w:themeColor="text1"/>
          <w:szCs w:val="28"/>
        </w:rPr>
        <w:t>АДМИНИСТРАЦИЯ</w:t>
      </w:r>
      <w:r w:rsidR="00BE7F46" w:rsidRPr="0062513B">
        <w:rPr>
          <w:color w:val="000000" w:themeColor="text1"/>
          <w:szCs w:val="28"/>
        </w:rPr>
        <w:t xml:space="preserve"> ГОРОДА</w:t>
      </w:r>
    </w:p>
    <w:p w14:paraId="7FD25FB0" w14:textId="77777777" w:rsidR="00BE7F46" w:rsidRPr="0062513B" w:rsidRDefault="00BE7F46" w:rsidP="001D44F3">
      <w:pPr>
        <w:tabs>
          <w:tab w:val="left" w:pos="5245"/>
        </w:tabs>
        <w:spacing w:line="120" w:lineRule="atLeast"/>
        <w:jc w:val="center"/>
        <w:rPr>
          <w:color w:val="000000" w:themeColor="text1"/>
          <w:szCs w:val="28"/>
        </w:rPr>
      </w:pPr>
    </w:p>
    <w:p w14:paraId="44ADED08" w14:textId="77777777" w:rsidR="00BE7F46" w:rsidRPr="0062513B" w:rsidRDefault="00BE7F46" w:rsidP="001D44F3">
      <w:pPr>
        <w:tabs>
          <w:tab w:val="left" w:pos="5245"/>
        </w:tabs>
        <w:jc w:val="center"/>
        <w:rPr>
          <w:color w:val="000000" w:themeColor="text1"/>
          <w:szCs w:val="28"/>
        </w:rPr>
      </w:pPr>
      <w:r w:rsidRPr="0062513B">
        <w:rPr>
          <w:color w:val="000000" w:themeColor="text1"/>
          <w:szCs w:val="28"/>
        </w:rPr>
        <w:t>ПОСТАНОВЛЕНИЕ</w:t>
      </w:r>
    </w:p>
    <w:p w14:paraId="5F6B1CC1" w14:textId="77777777" w:rsidR="00BE7F46" w:rsidRPr="0062513B" w:rsidRDefault="00BE7F46" w:rsidP="001D44F3">
      <w:pPr>
        <w:tabs>
          <w:tab w:val="left" w:pos="5245"/>
        </w:tabs>
        <w:spacing w:line="120" w:lineRule="atLeast"/>
        <w:jc w:val="center"/>
        <w:rPr>
          <w:color w:val="000000" w:themeColor="text1"/>
          <w:sz w:val="30"/>
          <w:szCs w:val="24"/>
        </w:rPr>
      </w:pPr>
    </w:p>
    <w:p w14:paraId="2B3AF194" w14:textId="77777777" w:rsidR="00153A83" w:rsidRPr="0062513B" w:rsidRDefault="00153A83" w:rsidP="001D44F3">
      <w:pPr>
        <w:tabs>
          <w:tab w:val="left" w:pos="5245"/>
        </w:tabs>
        <w:spacing w:line="120" w:lineRule="atLeast"/>
        <w:jc w:val="center"/>
        <w:rPr>
          <w:color w:val="000000" w:themeColor="text1"/>
          <w:sz w:val="30"/>
          <w:szCs w:val="24"/>
        </w:rPr>
      </w:pPr>
    </w:p>
    <w:p w14:paraId="0F528FF6" w14:textId="77777777" w:rsidR="00E6689D" w:rsidRPr="0062513B" w:rsidRDefault="00140467" w:rsidP="001D44F3">
      <w:pPr>
        <w:tabs>
          <w:tab w:val="left" w:pos="5245"/>
        </w:tabs>
        <w:rPr>
          <w:rFonts w:eastAsia="Calibri" w:cs="Times New Roman"/>
          <w:color w:val="000000" w:themeColor="text1"/>
          <w:szCs w:val="28"/>
          <w:lang w:eastAsia="ru-RU"/>
        </w:rPr>
      </w:pPr>
      <w:r w:rsidRPr="0062513B">
        <w:rPr>
          <w:rFonts w:eastAsia="Calibri" w:cs="Times New Roman"/>
          <w:color w:val="000000" w:themeColor="text1"/>
          <w:szCs w:val="28"/>
          <w:lang w:eastAsia="ru-RU"/>
        </w:rPr>
        <w:t>О</w:t>
      </w:r>
      <w:r w:rsidR="00E6689D" w:rsidRPr="0062513B">
        <w:rPr>
          <w:rFonts w:eastAsia="Calibri" w:cs="Times New Roman"/>
          <w:color w:val="000000" w:themeColor="text1"/>
          <w:szCs w:val="28"/>
          <w:lang w:eastAsia="ru-RU"/>
        </w:rPr>
        <w:t xml:space="preserve">б утверждении порядка передачи </w:t>
      </w:r>
    </w:p>
    <w:p w14:paraId="6D6997FF" w14:textId="77777777" w:rsidR="005E6E66" w:rsidRPr="0062513B" w:rsidRDefault="00E6689D" w:rsidP="001D44F3">
      <w:pPr>
        <w:tabs>
          <w:tab w:val="left" w:pos="5245"/>
        </w:tabs>
        <w:rPr>
          <w:rFonts w:eastAsia="Calibri" w:cs="Times New Roman"/>
          <w:color w:val="000000" w:themeColor="text1"/>
          <w:szCs w:val="28"/>
          <w:lang w:eastAsia="ru-RU"/>
        </w:rPr>
      </w:pPr>
      <w:r w:rsidRPr="0062513B">
        <w:rPr>
          <w:rFonts w:eastAsia="Calibri" w:cs="Times New Roman"/>
          <w:color w:val="000000" w:themeColor="text1"/>
          <w:szCs w:val="28"/>
          <w:lang w:eastAsia="ru-RU"/>
        </w:rPr>
        <w:t>муниципального имущества</w:t>
      </w:r>
      <w:r w:rsidR="005E6E66" w:rsidRPr="0062513B">
        <w:rPr>
          <w:rFonts w:eastAsia="Calibri" w:cs="Times New Roman"/>
          <w:color w:val="000000" w:themeColor="text1"/>
          <w:szCs w:val="28"/>
          <w:lang w:eastAsia="ru-RU"/>
        </w:rPr>
        <w:t>,</w:t>
      </w:r>
      <w:r w:rsidRPr="0062513B">
        <w:rPr>
          <w:rFonts w:eastAsia="Calibri" w:cs="Times New Roman"/>
          <w:color w:val="000000" w:themeColor="text1"/>
          <w:szCs w:val="28"/>
          <w:lang w:eastAsia="ru-RU"/>
        </w:rPr>
        <w:t xml:space="preserve"> </w:t>
      </w:r>
    </w:p>
    <w:p w14:paraId="06F9045B" w14:textId="77777777" w:rsidR="005E6E66" w:rsidRPr="0062513B" w:rsidRDefault="005E6E66" w:rsidP="001D44F3">
      <w:pPr>
        <w:tabs>
          <w:tab w:val="left" w:pos="5245"/>
        </w:tabs>
        <w:rPr>
          <w:rFonts w:eastAsia="Calibri" w:cs="Times New Roman"/>
          <w:color w:val="000000" w:themeColor="text1"/>
          <w:szCs w:val="28"/>
          <w:lang w:eastAsia="ru-RU"/>
        </w:rPr>
      </w:pPr>
      <w:r w:rsidRPr="0062513B">
        <w:rPr>
          <w:rFonts w:eastAsia="Calibri" w:cs="Times New Roman"/>
          <w:color w:val="000000" w:themeColor="text1"/>
          <w:szCs w:val="28"/>
          <w:lang w:eastAsia="ru-RU"/>
        </w:rPr>
        <w:t xml:space="preserve">закрепленного на праве оперативного </w:t>
      </w:r>
    </w:p>
    <w:p w14:paraId="1A28CE22" w14:textId="77777777" w:rsidR="00FF3F0A" w:rsidRPr="0062513B" w:rsidRDefault="005E6E66" w:rsidP="001D44F3">
      <w:pPr>
        <w:tabs>
          <w:tab w:val="left" w:pos="5245"/>
        </w:tabs>
        <w:rPr>
          <w:rFonts w:eastAsia="Calibri" w:cs="Times New Roman"/>
          <w:color w:val="000000" w:themeColor="text1"/>
          <w:szCs w:val="28"/>
          <w:lang w:eastAsia="ru-RU"/>
        </w:rPr>
      </w:pPr>
      <w:r w:rsidRPr="0062513B">
        <w:rPr>
          <w:rFonts w:eastAsia="Calibri" w:cs="Times New Roman"/>
          <w:color w:val="000000" w:themeColor="text1"/>
          <w:szCs w:val="28"/>
          <w:lang w:eastAsia="ru-RU"/>
        </w:rPr>
        <w:t xml:space="preserve">управления, </w:t>
      </w:r>
      <w:r w:rsidR="00FF3F0A" w:rsidRPr="0062513B">
        <w:rPr>
          <w:rFonts w:eastAsia="Calibri" w:cs="Times New Roman"/>
          <w:color w:val="000000" w:themeColor="text1"/>
          <w:szCs w:val="28"/>
          <w:lang w:eastAsia="ru-RU"/>
        </w:rPr>
        <w:t xml:space="preserve">по договору аренды </w:t>
      </w:r>
    </w:p>
    <w:p w14:paraId="2A78B53C" w14:textId="77777777" w:rsidR="00FF3F0A" w:rsidRPr="0062513B" w:rsidRDefault="00FF3F0A" w:rsidP="001D44F3">
      <w:pPr>
        <w:tabs>
          <w:tab w:val="left" w:pos="5245"/>
        </w:tabs>
        <w:rPr>
          <w:rFonts w:eastAsia="Calibri" w:cs="Times New Roman"/>
          <w:color w:val="000000" w:themeColor="text1"/>
          <w:szCs w:val="28"/>
          <w:lang w:eastAsia="ru-RU"/>
        </w:rPr>
      </w:pPr>
      <w:r w:rsidRPr="0062513B">
        <w:rPr>
          <w:rFonts w:eastAsia="Calibri" w:cs="Times New Roman"/>
          <w:color w:val="000000" w:themeColor="text1"/>
          <w:szCs w:val="28"/>
          <w:lang w:eastAsia="ru-RU"/>
        </w:rPr>
        <w:t xml:space="preserve">муниципального имущества без проведения </w:t>
      </w:r>
    </w:p>
    <w:p w14:paraId="73CD9230" w14:textId="77777777" w:rsidR="00CF220F" w:rsidRPr="0062513B" w:rsidRDefault="00FF3F0A" w:rsidP="001D44F3">
      <w:pPr>
        <w:tabs>
          <w:tab w:val="left" w:pos="5245"/>
        </w:tabs>
        <w:rPr>
          <w:rFonts w:eastAsia="Calibri" w:cs="Times New Roman"/>
          <w:color w:val="000000" w:themeColor="text1"/>
          <w:szCs w:val="28"/>
          <w:lang w:eastAsia="ru-RU"/>
        </w:rPr>
      </w:pPr>
      <w:r w:rsidRPr="0062513B">
        <w:rPr>
          <w:rFonts w:eastAsia="Calibri" w:cs="Times New Roman"/>
          <w:color w:val="000000" w:themeColor="text1"/>
          <w:szCs w:val="28"/>
          <w:lang w:eastAsia="ru-RU"/>
        </w:rPr>
        <w:t>конкурсов или аукционов</w:t>
      </w:r>
      <w:r w:rsidR="00CF220F" w:rsidRPr="0062513B">
        <w:rPr>
          <w:rFonts w:eastAsia="Calibri" w:cs="Times New Roman"/>
          <w:color w:val="000000" w:themeColor="text1"/>
          <w:szCs w:val="28"/>
          <w:lang w:eastAsia="ru-RU"/>
        </w:rPr>
        <w:t xml:space="preserve"> в целях оказания </w:t>
      </w:r>
    </w:p>
    <w:p w14:paraId="306E4203" w14:textId="77777777" w:rsidR="00CF220F" w:rsidRPr="0062513B" w:rsidRDefault="00CF220F" w:rsidP="001D44F3">
      <w:pPr>
        <w:tabs>
          <w:tab w:val="left" w:pos="5245"/>
        </w:tabs>
        <w:rPr>
          <w:rFonts w:eastAsia="Calibri" w:cs="Times New Roman"/>
          <w:color w:val="000000" w:themeColor="text1"/>
          <w:szCs w:val="28"/>
          <w:lang w:eastAsia="ru-RU"/>
        </w:rPr>
      </w:pPr>
      <w:r w:rsidRPr="0062513B">
        <w:rPr>
          <w:rFonts w:eastAsia="Calibri" w:cs="Times New Roman"/>
          <w:color w:val="000000" w:themeColor="text1"/>
          <w:szCs w:val="28"/>
          <w:lang w:eastAsia="ru-RU"/>
        </w:rPr>
        <w:t>имущественной поддержки</w:t>
      </w:r>
      <w:r w:rsidR="00E6689D" w:rsidRPr="0062513B">
        <w:rPr>
          <w:rFonts w:eastAsia="Calibri" w:cs="Times New Roman"/>
          <w:color w:val="000000" w:themeColor="text1"/>
          <w:szCs w:val="28"/>
          <w:lang w:eastAsia="ru-RU"/>
        </w:rPr>
        <w:t xml:space="preserve"> субъектам</w:t>
      </w:r>
    </w:p>
    <w:p w14:paraId="10E72943" w14:textId="77777777" w:rsidR="00140467" w:rsidRPr="0062513B" w:rsidRDefault="00E6689D" w:rsidP="00CF220F">
      <w:pPr>
        <w:tabs>
          <w:tab w:val="left" w:pos="5245"/>
        </w:tabs>
        <w:rPr>
          <w:rFonts w:eastAsia="Calibri" w:cs="Times New Roman"/>
          <w:color w:val="000000" w:themeColor="text1"/>
          <w:szCs w:val="28"/>
          <w:lang w:eastAsia="ru-RU"/>
        </w:rPr>
      </w:pPr>
      <w:r w:rsidRPr="0062513B">
        <w:rPr>
          <w:rFonts w:eastAsia="Calibri" w:cs="Times New Roman"/>
          <w:color w:val="000000" w:themeColor="text1"/>
          <w:szCs w:val="28"/>
          <w:lang w:eastAsia="ru-RU"/>
        </w:rPr>
        <w:t xml:space="preserve">креативных индустрий </w:t>
      </w:r>
    </w:p>
    <w:p w14:paraId="0F269D59" w14:textId="77777777" w:rsidR="00BC71A3" w:rsidRPr="0062513B" w:rsidRDefault="00BC71A3" w:rsidP="001D44F3">
      <w:pPr>
        <w:tabs>
          <w:tab w:val="left" w:pos="5245"/>
        </w:tabs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576F270A" w14:textId="77777777" w:rsidR="00BC71A3" w:rsidRPr="0062513B" w:rsidRDefault="00BC71A3" w:rsidP="001D44F3">
      <w:pPr>
        <w:tabs>
          <w:tab w:val="left" w:pos="5245"/>
        </w:tabs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5E397DF4" w14:textId="77777777" w:rsidR="00E6689D" w:rsidRPr="0062513B" w:rsidRDefault="00E6689D" w:rsidP="00C94A2F">
      <w:pPr>
        <w:tabs>
          <w:tab w:val="left" w:pos="5245"/>
        </w:tabs>
        <w:ind w:firstLine="708"/>
        <w:jc w:val="both"/>
        <w:rPr>
          <w:color w:val="000000" w:themeColor="text1"/>
        </w:rPr>
      </w:pPr>
      <w:r w:rsidRPr="0062513B">
        <w:rPr>
          <w:color w:val="000000" w:themeColor="text1"/>
        </w:rPr>
        <w:t xml:space="preserve">В соответствии с Гражданским </w:t>
      </w:r>
      <w:r w:rsidR="00D40AE9" w:rsidRPr="0062513B">
        <w:rPr>
          <w:color w:val="000000" w:themeColor="text1"/>
        </w:rPr>
        <w:t>кодексом Российской Федерации, Ф</w:t>
      </w:r>
      <w:r w:rsidRPr="0062513B">
        <w:rPr>
          <w:color w:val="000000" w:themeColor="text1"/>
        </w:rPr>
        <w:t xml:space="preserve">едеральным законом от 26.07.2006 № 135-ФЗ «О защите конкуренции», </w:t>
      </w:r>
      <w:r w:rsidR="001C14F6" w:rsidRPr="0062513B">
        <w:rPr>
          <w:color w:val="000000" w:themeColor="text1"/>
        </w:rPr>
        <w:t xml:space="preserve">Законом Ханты-Мансийского автономного округа – Югры от 27.07.2020 </w:t>
      </w:r>
      <w:r w:rsidR="001C14F6" w:rsidRPr="0062513B">
        <w:rPr>
          <w:color w:val="000000" w:themeColor="text1"/>
        </w:rPr>
        <w:br/>
        <w:t>№ 70-оз «О креативных индустриях в Ханты-Мансийском автономном округе – Югре</w:t>
      </w:r>
      <w:r w:rsidR="00FF3F0A" w:rsidRPr="0062513B">
        <w:rPr>
          <w:color w:val="000000" w:themeColor="text1"/>
        </w:rPr>
        <w:t>»</w:t>
      </w:r>
      <w:r w:rsidRPr="0062513B">
        <w:rPr>
          <w:color w:val="000000" w:themeColor="text1"/>
        </w:rPr>
        <w:t xml:space="preserve">, </w:t>
      </w:r>
      <w:r w:rsidR="00EF0AF3" w:rsidRPr="0062513B">
        <w:rPr>
          <w:color w:val="000000" w:themeColor="text1"/>
        </w:rPr>
        <w:t>р</w:t>
      </w:r>
      <w:r w:rsidR="003068C2" w:rsidRPr="0062513B">
        <w:rPr>
          <w:color w:val="000000" w:themeColor="text1"/>
        </w:rPr>
        <w:t xml:space="preserve">ешениями Думы города от 07.10.2009 № 604-IV ДГ «О положении </w:t>
      </w:r>
      <w:r w:rsidR="001C14F6" w:rsidRPr="0062513B">
        <w:rPr>
          <w:color w:val="000000" w:themeColor="text1"/>
        </w:rPr>
        <w:br/>
      </w:r>
      <w:r w:rsidR="003068C2" w:rsidRPr="0062513B">
        <w:rPr>
          <w:color w:val="000000" w:themeColor="text1"/>
        </w:rPr>
        <w:t xml:space="preserve">о порядке управления распоряжения имуществом, находящимся </w:t>
      </w:r>
      <w:r w:rsidR="00FF3F0A" w:rsidRPr="0062513B">
        <w:rPr>
          <w:color w:val="000000" w:themeColor="text1"/>
        </w:rPr>
        <w:t xml:space="preserve">                                      </w:t>
      </w:r>
      <w:r w:rsidR="003068C2" w:rsidRPr="0062513B">
        <w:rPr>
          <w:color w:val="000000" w:themeColor="text1"/>
        </w:rPr>
        <w:t xml:space="preserve">в муниципальной собственности», от 15.02.2018 № 233-VI ДГ «О Методике расчёта арендной платы за пользование муниципальным имуществом, расположенным </w:t>
      </w:r>
      <w:r w:rsidR="00EF0AF3" w:rsidRPr="0062513B">
        <w:rPr>
          <w:color w:val="000000" w:themeColor="text1"/>
        </w:rPr>
        <w:t>на территории города»,</w:t>
      </w:r>
      <w:r w:rsidR="003068C2" w:rsidRPr="0062513B">
        <w:rPr>
          <w:color w:val="000000" w:themeColor="text1"/>
        </w:rPr>
        <w:t xml:space="preserve"> </w:t>
      </w:r>
      <w:r w:rsidR="00C94A2F" w:rsidRPr="0062513B">
        <w:rPr>
          <w:color w:val="000000" w:themeColor="text1"/>
        </w:rPr>
        <w:t xml:space="preserve">от 25.04.2024 № 550-VII ДГ </w:t>
      </w:r>
      <w:r w:rsidR="001C14F6" w:rsidRPr="0062513B">
        <w:rPr>
          <w:color w:val="000000" w:themeColor="text1"/>
        </w:rPr>
        <w:br/>
      </w:r>
      <w:r w:rsidR="00C94A2F" w:rsidRPr="0062513B">
        <w:rPr>
          <w:color w:val="000000" w:themeColor="text1"/>
        </w:rPr>
        <w:t xml:space="preserve">«О назначении исполняющего обязанности Главы города Сургута», </w:t>
      </w:r>
      <w:r w:rsidR="003068C2" w:rsidRPr="0062513B">
        <w:rPr>
          <w:color w:val="000000" w:themeColor="text1"/>
        </w:rPr>
        <w:t>распоряжением Администрации города от 30.12.2005</w:t>
      </w:r>
      <w:r w:rsidR="00C94A2F" w:rsidRPr="0062513B">
        <w:rPr>
          <w:color w:val="000000" w:themeColor="text1"/>
        </w:rPr>
        <w:t xml:space="preserve"> </w:t>
      </w:r>
      <w:r w:rsidR="003068C2" w:rsidRPr="0062513B">
        <w:rPr>
          <w:color w:val="000000" w:themeColor="text1"/>
        </w:rPr>
        <w:t>№ 3686</w:t>
      </w:r>
      <w:r w:rsidR="003B4AC4" w:rsidRPr="0062513B">
        <w:rPr>
          <w:color w:val="000000" w:themeColor="text1"/>
        </w:rPr>
        <w:t xml:space="preserve"> </w:t>
      </w:r>
      <w:r w:rsidR="003068C2" w:rsidRPr="0062513B">
        <w:rPr>
          <w:color w:val="000000" w:themeColor="text1"/>
        </w:rPr>
        <w:t>«Об утверждении Регламента Администрации города»</w:t>
      </w:r>
      <w:r w:rsidR="00136991" w:rsidRPr="0062513B">
        <w:rPr>
          <w:color w:val="000000" w:themeColor="text1"/>
        </w:rPr>
        <w:t>:</w:t>
      </w:r>
    </w:p>
    <w:p w14:paraId="5EA1D2E1" w14:textId="77777777" w:rsidR="00E6689D" w:rsidRPr="0062513B" w:rsidRDefault="00E6689D" w:rsidP="00FF3F0A">
      <w:pPr>
        <w:tabs>
          <w:tab w:val="left" w:pos="5245"/>
        </w:tabs>
        <w:ind w:firstLine="708"/>
        <w:jc w:val="both"/>
        <w:rPr>
          <w:color w:val="000000" w:themeColor="text1"/>
        </w:rPr>
      </w:pPr>
      <w:r w:rsidRPr="0062513B">
        <w:rPr>
          <w:color w:val="000000" w:themeColor="text1"/>
        </w:rPr>
        <w:t xml:space="preserve">1. Утвердить порядок </w:t>
      </w:r>
      <w:r w:rsidR="00F722B1" w:rsidRPr="0062513B">
        <w:rPr>
          <w:color w:val="000000" w:themeColor="text1"/>
        </w:rPr>
        <w:t xml:space="preserve">передачи муниципального имущества, закрепленного на праве оперативного управления, </w:t>
      </w:r>
      <w:r w:rsidR="00FF3F0A" w:rsidRPr="0062513B">
        <w:rPr>
          <w:color w:val="000000" w:themeColor="text1"/>
        </w:rPr>
        <w:t>по договору аренды муниципального имущества без проведения конкурсов или аукционов</w:t>
      </w:r>
      <w:r w:rsidR="00CF220F" w:rsidRPr="0062513B">
        <w:rPr>
          <w:color w:val="000000" w:themeColor="text1"/>
        </w:rPr>
        <w:t xml:space="preserve"> в целях оказания имущественной поддержки субъектам креативных индустрий</w:t>
      </w:r>
      <w:r w:rsidR="001C14F6" w:rsidRPr="0062513B">
        <w:rPr>
          <w:color w:val="000000" w:themeColor="text1"/>
        </w:rPr>
        <w:t>,</w:t>
      </w:r>
      <w:r w:rsidR="00F722B1" w:rsidRPr="0062513B">
        <w:rPr>
          <w:color w:val="000000" w:themeColor="text1"/>
        </w:rPr>
        <w:t xml:space="preserve"> </w:t>
      </w:r>
      <w:r w:rsidR="00D40AE9" w:rsidRPr="0062513B">
        <w:rPr>
          <w:color w:val="000000" w:themeColor="text1"/>
        </w:rPr>
        <w:t>согласно приложению</w:t>
      </w:r>
      <w:r w:rsidRPr="0062513B">
        <w:rPr>
          <w:color w:val="000000" w:themeColor="text1"/>
        </w:rPr>
        <w:t xml:space="preserve">. </w:t>
      </w:r>
    </w:p>
    <w:p w14:paraId="0123E865" w14:textId="77777777" w:rsidR="00E6689D" w:rsidRPr="0062513B" w:rsidRDefault="00E6689D" w:rsidP="001D44F3">
      <w:pPr>
        <w:tabs>
          <w:tab w:val="left" w:pos="5245"/>
        </w:tabs>
        <w:ind w:firstLine="708"/>
        <w:jc w:val="both"/>
        <w:rPr>
          <w:color w:val="000000" w:themeColor="text1"/>
        </w:rPr>
      </w:pPr>
      <w:r w:rsidRPr="0062513B">
        <w:rPr>
          <w:color w:val="000000" w:themeColor="text1"/>
        </w:rPr>
        <w:t xml:space="preserve">2. Департаменту массовых коммуникаций и аналитики </w:t>
      </w:r>
      <w:r w:rsidR="00F75F4E" w:rsidRPr="0062513B">
        <w:rPr>
          <w:color w:val="000000" w:themeColor="text1"/>
        </w:rPr>
        <w:t>обнародовать (</w:t>
      </w:r>
      <w:r w:rsidRPr="0062513B">
        <w:rPr>
          <w:color w:val="000000" w:themeColor="text1"/>
        </w:rPr>
        <w:t>разместить</w:t>
      </w:r>
      <w:r w:rsidR="00F75F4E" w:rsidRPr="0062513B">
        <w:rPr>
          <w:color w:val="000000" w:themeColor="text1"/>
        </w:rPr>
        <w:t>)</w:t>
      </w:r>
      <w:r w:rsidRPr="0062513B">
        <w:rPr>
          <w:color w:val="000000" w:themeColor="text1"/>
        </w:rPr>
        <w:t xml:space="preserve"> настоящее постановление на официальном портале Администрации города: www.admsurgut.ru.</w:t>
      </w:r>
    </w:p>
    <w:p w14:paraId="59971852" w14:textId="77777777" w:rsidR="00E6689D" w:rsidRPr="0062513B" w:rsidRDefault="00E6689D" w:rsidP="001D44F3">
      <w:pPr>
        <w:tabs>
          <w:tab w:val="left" w:pos="5245"/>
        </w:tabs>
        <w:ind w:firstLine="708"/>
        <w:jc w:val="both"/>
        <w:rPr>
          <w:color w:val="000000" w:themeColor="text1"/>
        </w:rPr>
      </w:pPr>
      <w:r w:rsidRPr="0062513B">
        <w:rPr>
          <w:color w:val="000000" w:themeColor="text1"/>
        </w:rPr>
        <w:t>3. Муниципальному к</w:t>
      </w:r>
      <w:r w:rsidR="00F75F4E" w:rsidRPr="0062513B">
        <w:rPr>
          <w:color w:val="000000" w:themeColor="text1"/>
        </w:rPr>
        <w:t>азенному учреждению «Наш город» о</w:t>
      </w:r>
      <w:r w:rsidRPr="0062513B">
        <w:rPr>
          <w:color w:val="000000" w:themeColor="text1"/>
        </w:rPr>
        <w:t xml:space="preserve">публиковать (разместить) настоящее постановление в сетевом издании «Официальные документы города Сургута»: </w:t>
      </w:r>
      <w:hyperlink r:id="rId8" w:history="1">
        <w:r w:rsidR="00F75F4E" w:rsidRPr="0062513B">
          <w:rPr>
            <w:rStyle w:val="af"/>
            <w:color w:val="000000" w:themeColor="text1"/>
            <w:u w:val="none"/>
            <w:lang w:val="en-US"/>
          </w:rPr>
          <w:t>DOCSURGUT</w:t>
        </w:r>
        <w:r w:rsidR="00F75F4E" w:rsidRPr="0062513B">
          <w:rPr>
            <w:rStyle w:val="af"/>
            <w:color w:val="000000" w:themeColor="text1"/>
            <w:u w:val="none"/>
          </w:rPr>
          <w:t>.</w:t>
        </w:r>
        <w:r w:rsidR="00F75F4E" w:rsidRPr="0062513B">
          <w:rPr>
            <w:rStyle w:val="af"/>
            <w:color w:val="000000" w:themeColor="text1"/>
            <w:u w:val="none"/>
            <w:lang w:val="en-US"/>
          </w:rPr>
          <w:t>RU</w:t>
        </w:r>
      </w:hyperlink>
      <w:r w:rsidR="00F81BBD" w:rsidRPr="0062513B">
        <w:rPr>
          <w:color w:val="000000" w:themeColor="text1"/>
        </w:rPr>
        <w:t>.</w:t>
      </w:r>
    </w:p>
    <w:p w14:paraId="148CF362" w14:textId="77777777" w:rsidR="00E6689D" w:rsidRPr="0062513B" w:rsidRDefault="00E6689D" w:rsidP="001D44F3">
      <w:pPr>
        <w:tabs>
          <w:tab w:val="left" w:pos="5245"/>
        </w:tabs>
        <w:ind w:firstLine="708"/>
        <w:jc w:val="both"/>
        <w:rPr>
          <w:color w:val="000000" w:themeColor="text1"/>
        </w:rPr>
      </w:pPr>
      <w:r w:rsidRPr="0062513B">
        <w:rPr>
          <w:color w:val="000000" w:themeColor="text1"/>
        </w:rPr>
        <w:lastRenderedPageBreak/>
        <w:t xml:space="preserve">4. Настоящее постановление вступает в силу </w:t>
      </w:r>
      <w:r w:rsidR="005E6E66" w:rsidRPr="0062513B">
        <w:rPr>
          <w:color w:val="000000" w:themeColor="text1"/>
        </w:rPr>
        <w:t>после</w:t>
      </w:r>
      <w:r w:rsidRPr="0062513B">
        <w:rPr>
          <w:color w:val="000000" w:themeColor="text1"/>
        </w:rPr>
        <w:t xml:space="preserve"> его официального опубликования.</w:t>
      </w:r>
    </w:p>
    <w:p w14:paraId="7E61C3A0" w14:textId="77777777" w:rsidR="007D4893" w:rsidRPr="0062513B" w:rsidRDefault="007D4893" w:rsidP="001D44F3">
      <w:pPr>
        <w:tabs>
          <w:tab w:val="left" w:pos="5245"/>
        </w:tabs>
        <w:ind w:firstLine="708"/>
        <w:jc w:val="both"/>
        <w:rPr>
          <w:color w:val="000000" w:themeColor="text1"/>
        </w:rPr>
      </w:pPr>
      <w:r w:rsidRPr="0062513B">
        <w:rPr>
          <w:color w:val="000000" w:themeColor="text1"/>
        </w:rPr>
        <w:t xml:space="preserve">5. Контроль за выполнением постановления возложить на заместителя Главы города, курирующего </w:t>
      </w:r>
      <w:r w:rsidR="005E6E66" w:rsidRPr="0062513B">
        <w:rPr>
          <w:color w:val="000000" w:themeColor="text1"/>
        </w:rPr>
        <w:t>социальную сферу</w:t>
      </w:r>
      <w:r w:rsidRPr="0062513B">
        <w:rPr>
          <w:color w:val="000000" w:themeColor="text1"/>
        </w:rPr>
        <w:t>.</w:t>
      </w:r>
    </w:p>
    <w:p w14:paraId="079AC6D7" w14:textId="77777777" w:rsidR="007D4893" w:rsidRPr="0062513B" w:rsidRDefault="007D4893" w:rsidP="001D44F3">
      <w:pPr>
        <w:tabs>
          <w:tab w:val="left" w:pos="5245"/>
        </w:tabs>
        <w:ind w:firstLine="708"/>
        <w:jc w:val="both"/>
        <w:rPr>
          <w:color w:val="000000" w:themeColor="text1"/>
        </w:rPr>
      </w:pPr>
    </w:p>
    <w:p w14:paraId="57CAE75E" w14:textId="77777777" w:rsidR="00E6689D" w:rsidRPr="0062513B" w:rsidRDefault="00E6689D" w:rsidP="001D44F3">
      <w:pPr>
        <w:tabs>
          <w:tab w:val="left" w:pos="5245"/>
        </w:tabs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1E1AE302" w14:textId="77777777" w:rsidR="00E6689D" w:rsidRPr="0062513B" w:rsidRDefault="00E6689D" w:rsidP="001D44F3">
      <w:pPr>
        <w:tabs>
          <w:tab w:val="left" w:pos="5245"/>
        </w:tabs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08837FBF" w14:textId="77777777" w:rsidR="007D4893" w:rsidRPr="0062513B" w:rsidRDefault="007D4893" w:rsidP="001D44F3">
      <w:pPr>
        <w:tabs>
          <w:tab w:val="left" w:pos="5245"/>
        </w:tabs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37C888D2" w14:textId="77777777" w:rsidR="007D4893" w:rsidRPr="0062513B" w:rsidRDefault="007D4893" w:rsidP="001D44F3">
      <w:pPr>
        <w:tabs>
          <w:tab w:val="left" w:pos="5245"/>
        </w:tabs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2335B03D" w14:textId="32B18FC4" w:rsidR="008D5603" w:rsidRPr="0062513B" w:rsidRDefault="000626DA" w:rsidP="001D44F3">
      <w:pPr>
        <w:tabs>
          <w:tab w:val="left" w:pos="5245"/>
        </w:tabs>
        <w:jc w:val="both"/>
        <w:rPr>
          <w:color w:val="000000" w:themeColor="text1"/>
          <w:szCs w:val="28"/>
        </w:rPr>
      </w:pPr>
      <w:r w:rsidRPr="0062513B">
        <w:rPr>
          <w:color w:val="000000" w:themeColor="text1"/>
          <w:szCs w:val="28"/>
        </w:rPr>
        <w:t>Глав</w:t>
      </w:r>
      <w:r w:rsidR="009D15BD">
        <w:rPr>
          <w:color w:val="000000" w:themeColor="text1"/>
          <w:szCs w:val="28"/>
        </w:rPr>
        <w:t>а</w:t>
      </w:r>
      <w:r w:rsidR="008D5603" w:rsidRPr="0062513B">
        <w:rPr>
          <w:color w:val="000000" w:themeColor="text1"/>
          <w:szCs w:val="28"/>
        </w:rPr>
        <w:t xml:space="preserve"> города                                                                  </w:t>
      </w:r>
      <w:r w:rsidRPr="0062513B">
        <w:rPr>
          <w:color w:val="000000" w:themeColor="text1"/>
          <w:szCs w:val="28"/>
        </w:rPr>
        <w:t xml:space="preserve">                </w:t>
      </w:r>
      <w:r w:rsidR="009D15BD">
        <w:rPr>
          <w:color w:val="000000" w:themeColor="text1"/>
          <w:szCs w:val="28"/>
        </w:rPr>
        <w:t xml:space="preserve">          </w:t>
      </w:r>
      <w:r w:rsidRPr="0062513B">
        <w:rPr>
          <w:color w:val="000000" w:themeColor="text1"/>
          <w:szCs w:val="28"/>
        </w:rPr>
        <w:t xml:space="preserve">   </w:t>
      </w:r>
      <w:r w:rsidR="009D15BD">
        <w:rPr>
          <w:color w:val="000000" w:themeColor="text1"/>
          <w:szCs w:val="28"/>
        </w:rPr>
        <w:t>М.Н</w:t>
      </w:r>
      <w:r w:rsidR="00C94A2F" w:rsidRPr="0062513B">
        <w:rPr>
          <w:color w:val="000000" w:themeColor="text1"/>
          <w:szCs w:val="28"/>
        </w:rPr>
        <w:t xml:space="preserve">. </w:t>
      </w:r>
      <w:r w:rsidR="009D15BD">
        <w:rPr>
          <w:color w:val="000000" w:themeColor="text1"/>
          <w:szCs w:val="28"/>
        </w:rPr>
        <w:t>Слепов</w:t>
      </w:r>
    </w:p>
    <w:p w14:paraId="5DB6E6BB" w14:textId="77777777" w:rsidR="008225C7" w:rsidRPr="0062513B" w:rsidRDefault="008225C7" w:rsidP="001D44F3">
      <w:pPr>
        <w:tabs>
          <w:tab w:val="left" w:pos="5245"/>
        </w:tabs>
        <w:ind w:left="5246"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4CBE7437" w14:textId="77777777" w:rsidR="00285495" w:rsidRPr="0062513B" w:rsidRDefault="00285495" w:rsidP="001D44F3">
      <w:pPr>
        <w:tabs>
          <w:tab w:val="left" w:pos="5245"/>
        </w:tabs>
        <w:ind w:left="5246"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417D4B7B" w14:textId="77777777" w:rsidR="00E57B5C" w:rsidRPr="0062513B" w:rsidRDefault="00E57B5C" w:rsidP="001D44F3">
      <w:pPr>
        <w:tabs>
          <w:tab w:val="left" w:pos="5245"/>
        </w:tabs>
        <w:ind w:left="5246"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7EC57DEE" w14:textId="77777777" w:rsidR="0090687C" w:rsidRPr="0062513B" w:rsidRDefault="0090687C" w:rsidP="001D44F3">
      <w:pPr>
        <w:tabs>
          <w:tab w:val="left" w:pos="5245"/>
        </w:tabs>
        <w:ind w:left="5246"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797D01E7" w14:textId="77777777" w:rsidR="0090687C" w:rsidRPr="0062513B" w:rsidRDefault="0090687C" w:rsidP="001D44F3">
      <w:pPr>
        <w:tabs>
          <w:tab w:val="left" w:pos="5245"/>
        </w:tabs>
        <w:ind w:left="5246"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4BBEF13B" w14:textId="77777777" w:rsidR="0090687C" w:rsidRPr="0062513B" w:rsidRDefault="0090687C" w:rsidP="001D44F3">
      <w:pPr>
        <w:tabs>
          <w:tab w:val="left" w:pos="5245"/>
        </w:tabs>
        <w:ind w:left="5246"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77393714" w14:textId="77777777" w:rsidR="0090687C" w:rsidRPr="0062513B" w:rsidRDefault="0090687C" w:rsidP="001D44F3">
      <w:pPr>
        <w:tabs>
          <w:tab w:val="left" w:pos="5245"/>
        </w:tabs>
        <w:ind w:left="5246"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6902E184" w14:textId="77777777" w:rsidR="0090687C" w:rsidRPr="0062513B" w:rsidRDefault="0090687C" w:rsidP="001D44F3">
      <w:pPr>
        <w:tabs>
          <w:tab w:val="left" w:pos="5245"/>
        </w:tabs>
        <w:ind w:left="5246"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2E926A7B" w14:textId="77777777" w:rsidR="0090687C" w:rsidRPr="0062513B" w:rsidRDefault="0090687C" w:rsidP="001D44F3">
      <w:pPr>
        <w:tabs>
          <w:tab w:val="left" w:pos="5245"/>
        </w:tabs>
        <w:ind w:left="5246"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420BCF3E" w14:textId="77777777" w:rsidR="0090687C" w:rsidRPr="0062513B" w:rsidRDefault="0090687C" w:rsidP="001D44F3">
      <w:pPr>
        <w:tabs>
          <w:tab w:val="left" w:pos="5245"/>
        </w:tabs>
        <w:ind w:left="5246"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5A1A6034" w14:textId="77777777" w:rsidR="0090687C" w:rsidRPr="0062513B" w:rsidRDefault="0090687C" w:rsidP="001D44F3">
      <w:pPr>
        <w:tabs>
          <w:tab w:val="left" w:pos="5245"/>
        </w:tabs>
        <w:ind w:left="5246"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40E98D32" w14:textId="77777777" w:rsidR="0090687C" w:rsidRPr="0062513B" w:rsidRDefault="0090687C" w:rsidP="001D44F3">
      <w:pPr>
        <w:tabs>
          <w:tab w:val="left" w:pos="5245"/>
        </w:tabs>
        <w:ind w:left="5246"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5ADA9CFE" w14:textId="77777777" w:rsidR="0090687C" w:rsidRPr="0062513B" w:rsidRDefault="0090687C" w:rsidP="001D44F3">
      <w:pPr>
        <w:tabs>
          <w:tab w:val="left" w:pos="5245"/>
        </w:tabs>
        <w:ind w:left="5246"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0FC59059" w14:textId="77777777" w:rsidR="0090687C" w:rsidRPr="0062513B" w:rsidRDefault="0090687C" w:rsidP="001D44F3">
      <w:pPr>
        <w:tabs>
          <w:tab w:val="left" w:pos="5245"/>
        </w:tabs>
        <w:ind w:left="5246"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293F522B" w14:textId="77777777" w:rsidR="0090687C" w:rsidRPr="0062513B" w:rsidRDefault="0090687C" w:rsidP="001D44F3">
      <w:pPr>
        <w:tabs>
          <w:tab w:val="left" w:pos="5245"/>
        </w:tabs>
        <w:ind w:left="5246"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7D3FF90F" w14:textId="77777777" w:rsidR="0090687C" w:rsidRPr="0062513B" w:rsidRDefault="0090687C" w:rsidP="001D44F3">
      <w:pPr>
        <w:tabs>
          <w:tab w:val="left" w:pos="5245"/>
        </w:tabs>
        <w:ind w:left="5246"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1A42B28E" w14:textId="77777777" w:rsidR="0090687C" w:rsidRPr="0062513B" w:rsidRDefault="0090687C" w:rsidP="001D44F3">
      <w:pPr>
        <w:tabs>
          <w:tab w:val="left" w:pos="5245"/>
        </w:tabs>
        <w:ind w:left="5246"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0BC8C00A" w14:textId="77777777" w:rsidR="0090687C" w:rsidRPr="0062513B" w:rsidRDefault="0090687C" w:rsidP="001D44F3">
      <w:pPr>
        <w:tabs>
          <w:tab w:val="left" w:pos="5245"/>
        </w:tabs>
        <w:ind w:left="5246"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2F7BF9EE" w14:textId="77777777" w:rsidR="0090687C" w:rsidRPr="0062513B" w:rsidRDefault="0090687C" w:rsidP="001D44F3">
      <w:pPr>
        <w:tabs>
          <w:tab w:val="left" w:pos="5245"/>
        </w:tabs>
        <w:ind w:left="5246"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422FDF13" w14:textId="77777777" w:rsidR="0090687C" w:rsidRPr="0062513B" w:rsidRDefault="0090687C" w:rsidP="001D44F3">
      <w:pPr>
        <w:tabs>
          <w:tab w:val="left" w:pos="5245"/>
        </w:tabs>
        <w:ind w:left="5246"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418DBDE9" w14:textId="77777777" w:rsidR="0090687C" w:rsidRPr="0062513B" w:rsidRDefault="0090687C" w:rsidP="001D44F3">
      <w:pPr>
        <w:tabs>
          <w:tab w:val="left" w:pos="5245"/>
        </w:tabs>
        <w:ind w:left="5246"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75BB5D99" w14:textId="77777777" w:rsidR="0090687C" w:rsidRPr="0062513B" w:rsidRDefault="0090687C" w:rsidP="001D44F3">
      <w:pPr>
        <w:tabs>
          <w:tab w:val="left" w:pos="5245"/>
        </w:tabs>
        <w:ind w:left="5246"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30029B23" w14:textId="77777777" w:rsidR="0090687C" w:rsidRPr="0062513B" w:rsidRDefault="0090687C" w:rsidP="001D44F3">
      <w:pPr>
        <w:tabs>
          <w:tab w:val="left" w:pos="5245"/>
        </w:tabs>
        <w:ind w:left="5246"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6F065E8F" w14:textId="77777777" w:rsidR="0090687C" w:rsidRPr="0062513B" w:rsidRDefault="0090687C" w:rsidP="001D44F3">
      <w:pPr>
        <w:tabs>
          <w:tab w:val="left" w:pos="5245"/>
        </w:tabs>
        <w:ind w:left="5246"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626693C6" w14:textId="77777777" w:rsidR="0090687C" w:rsidRPr="0062513B" w:rsidRDefault="0090687C" w:rsidP="001D44F3">
      <w:pPr>
        <w:tabs>
          <w:tab w:val="left" w:pos="5245"/>
        </w:tabs>
        <w:ind w:left="5246"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14400EA4" w14:textId="77777777" w:rsidR="0090687C" w:rsidRPr="0062513B" w:rsidRDefault="0090687C" w:rsidP="001D44F3">
      <w:pPr>
        <w:tabs>
          <w:tab w:val="left" w:pos="5245"/>
        </w:tabs>
        <w:ind w:left="5246"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787E58C8" w14:textId="77777777" w:rsidR="0090687C" w:rsidRPr="0062513B" w:rsidRDefault="0090687C" w:rsidP="001D44F3">
      <w:pPr>
        <w:tabs>
          <w:tab w:val="left" w:pos="5245"/>
        </w:tabs>
        <w:ind w:left="5246"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2220DB22" w14:textId="77777777" w:rsidR="0090687C" w:rsidRPr="0062513B" w:rsidRDefault="0090687C" w:rsidP="001D44F3">
      <w:pPr>
        <w:tabs>
          <w:tab w:val="left" w:pos="5245"/>
        </w:tabs>
        <w:ind w:left="5246"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61835F2C" w14:textId="77777777" w:rsidR="0090687C" w:rsidRPr="0062513B" w:rsidRDefault="0090687C" w:rsidP="001D44F3">
      <w:pPr>
        <w:tabs>
          <w:tab w:val="left" w:pos="5245"/>
        </w:tabs>
        <w:ind w:left="5246"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07E70131" w14:textId="77777777" w:rsidR="0090687C" w:rsidRPr="0062513B" w:rsidRDefault="0090687C" w:rsidP="001D44F3">
      <w:pPr>
        <w:tabs>
          <w:tab w:val="left" w:pos="5245"/>
        </w:tabs>
        <w:ind w:left="5246"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44255EFC" w14:textId="77777777" w:rsidR="0090687C" w:rsidRPr="0062513B" w:rsidRDefault="0090687C" w:rsidP="001D44F3">
      <w:pPr>
        <w:tabs>
          <w:tab w:val="left" w:pos="5245"/>
        </w:tabs>
        <w:ind w:left="5246"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68B9CD80" w14:textId="77777777" w:rsidR="0090687C" w:rsidRPr="0062513B" w:rsidRDefault="0090687C" w:rsidP="001D44F3">
      <w:pPr>
        <w:tabs>
          <w:tab w:val="left" w:pos="5245"/>
        </w:tabs>
        <w:ind w:left="5246"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3B0D8D2E" w14:textId="77777777" w:rsidR="0090687C" w:rsidRPr="0062513B" w:rsidRDefault="0090687C" w:rsidP="001D44F3">
      <w:pPr>
        <w:tabs>
          <w:tab w:val="left" w:pos="5245"/>
        </w:tabs>
        <w:ind w:left="5246"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11EDE3D9" w14:textId="77777777" w:rsidR="00B76C88" w:rsidRPr="0062513B" w:rsidRDefault="00B76C88" w:rsidP="005826E2">
      <w:pPr>
        <w:ind w:left="5246"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6E4AAFE8" w14:textId="77777777" w:rsidR="00A63854" w:rsidRPr="0062513B" w:rsidRDefault="00A63854" w:rsidP="005826E2">
      <w:pPr>
        <w:ind w:left="5246"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424B3A56" w14:textId="77777777" w:rsidR="00A63854" w:rsidRPr="0062513B" w:rsidRDefault="00A63854" w:rsidP="005826E2">
      <w:pPr>
        <w:ind w:left="5246"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5B09D42D" w14:textId="77777777" w:rsidR="00B76C88" w:rsidRPr="0062513B" w:rsidRDefault="00B76C88" w:rsidP="005826E2">
      <w:pPr>
        <w:ind w:left="5246"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231DA182" w14:textId="77777777" w:rsidR="005826E2" w:rsidRPr="0062513B" w:rsidRDefault="005826E2" w:rsidP="005826E2">
      <w:pPr>
        <w:ind w:left="5246"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62513B"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>Приложение</w:t>
      </w:r>
    </w:p>
    <w:p w14:paraId="42C9C5ED" w14:textId="77777777" w:rsidR="005826E2" w:rsidRPr="0062513B" w:rsidRDefault="005826E2" w:rsidP="005826E2">
      <w:pPr>
        <w:ind w:left="5954"/>
        <w:rPr>
          <w:rFonts w:eastAsia="Times New Roman" w:cs="Times New Roman"/>
          <w:color w:val="000000" w:themeColor="text1"/>
          <w:szCs w:val="28"/>
          <w:lang w:eastAsia="ru-RU"/>
        </w:rPr>
      </w:pPr>
      <w:r w:rsidRPr="0062513B">
        <w:rPr>
          <w:rFonts w:eastAsia="Times New Roman" w:cs="Times New Roman"/>
          <w:color w:val="000000" w:themeColor="text1"/>
          <w:szCs w:val="28"/>
          <w:lang w:eastAsia="ru-RU"/>
        </w:rPr>
        <w:t xml:space="preserve">к постановлению </w:t>
      </w:r>
    </w:p>
    <w:p w14:paraId="51BAFCCC" w14:textId="77777777" w:rsidR="005826E2" w:rsidRPr="0062513B" w:rsidRDefault="005826E2" w:rsidP="005826E2">
      <w:pPr>
        <w:ind w:left="5954"/>
        <w:rPr>
          <w:rFonts w:eastAsia="Times New Roman" w:cs="Times New Roman"/>
          <w:color w:val="000000" w:themeColor="text1"/>
          <w:szCs w:val="28"/>
          <w:lang w:eastAsia="ru-RU"/>
        </w:rPr>
      </w:pPr>
      <w:r w:rsidRPr="0062513B">
        <w:rPr>
          <w:rFonts w:eastAsia="Times New Roman" w:cs="Times New Roman"/>
          <w:color w:val="000000" w:themeColor="text1"/>
          <w:szCs w:val="28"/>
          <w:lang w:eastAsia="ru-RU"/>
        </w:rPr>
        <w:t>Администрации города</w:t>
      </w:r>
    </w:p>
    <w:p w14:paraId="0D8106F0" w14:textId="77777777" w:rsidR="005826E2" w:rsidRPr="0062513B" w:rsidRDefault="005826E2" w:rsidP="005826E2">
      <w:pPr>
        <w:ind w:left="5954"/>
        <w:rPr>
          <w:rFonts w:eastAsia="Times New Roman" w:cs="Times New Roman"/>
          <w:color w:val="000000" w:themeColor="text1"/>
          <w:szCs w:val="28"/>
          <w:lang w:eastAsia="ru-RU"/>
        </w:rPr>
      </w:pPr>
      <w:r w:rsidRPr="0062513B">
        <w:rPr>
          <w:rFonts w:eastAsia="Times New Roman" w:cs="Times New Roman"/>
          <w:color w:val="000000" w:themeColor="text1"/>
          <w:szCs w:val="28"/>
          <w:lang w:eastAsia="ru-RU"/>
        </w:rPr>
        <w:t>от ____________ № _______</w:t>
      </w:r>
    </w:p>
    <w:p w14:paraId="29F3DD16" w14:textId="77777777" w:rsidR="0090687C" w:rsidRPr="0062513B" w:rsidRDefault="0090687C" w:rsidP="001D44F3">
      <w:pPr>
        <w:tabs>
          <w:tab w:val="left" w:pos="5245"/>
        </w:tabs>
        <w:ind w:left="5246"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0B755BCE" w14:textId="77777777" w:rsidR="005826E2" w:rsidRPr="0062513B" w:rsidRDefault="005826E2" w:rsidP="001D44F3">
      <w:pPr>
        <w:tabs>
          <w:tab w:val="left" w:pos="5245"/>
        </w:tabs>
        <w:ind w:left="5246"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304F93E7" w14:textId="77777777" w:rsidR="007D4893" w:rsidRPr="0062513B" w:rsidRDefault="007D4893" w:rsidP="00136991">
      <w:pPr>
        <w:tabs>
          <w:tab w:val="left" w:pos="5245"/>
        </w:tabs>
        <w:jc w:val="center"/>
        <w:rPr>
          <w:rFonts w:eastAsia="Calibri" w:cs="Times New Roman"/>
          <w:color w:val="000000" w:themeColor="text1"/>
          <w:szCs w:val="28"/>
        </w:rPr>
      </w:pPr>
      <w:r w:rsidRPr="0062513B">
        <w:rPr>
          <w:rFonts w:eastAsia="Calibri" w:cs="Times New Roman"/>
          <w:color w:val="000000" w:themeColor="text1"/>
          <w:szCs w:val="28"/>
        </w:rPr>
        <w:t>П</w:t>
      </w:r>
      <w:r w:rsidR="00EC4CBF" w:rsidRPr="0062513B">
        <w:rPr>
          <w:rFonts w:eastAsia="Calibri" w:cs="Times New Roman"/>
          <w:color w:val="000000" w:themeColor="text1"/>
          <w:szCs w:val="28"/>
        </w:rPr>
        <w:t>орядок</w:t>
      </w:r>
    </w:p>
    <w:p w14:paraId="77E9C2E1" w14:textId="77777777" w:rsidR="00F722B1" w:rsidRPr="0062513B" w:rsidRDefault="00F722B1" w:rsidP="00F722B1">
      <w:pPr>
        <w:tabs>
          <w:tab w:val="left" w:pos="5245"/>
        </w:tabs>
        <w:jc w:val="center"/>
        <w:rPr>
          <w:rFonts w:eastAsia="Calibri" w:cs="Times New Roman"/>
          <w:color w:val="000000" w:themeColor="text1"/>
          <w:szCs w:val="28"/>
        </w:rPr>
      </w:pPr>
      <w:r w:rsidRPr="0062513B">
        <w:rPr>
          <w:rFonts w:eastAsia="Calibri" w:cs="Times New Roman"/>
          <w:color w:val="000000" w:themeColor="text1"/>
          <w:szCs w:val="28"/>
        </w:rPr>
        <w:t xml:space="preserve">передачи муниципального имущества, закрепленного на праве оперативного </w:t>
      </w:r>
    </w:p>
    <w:p w14:paraId="5DE63A42" w14:textId="77777777" w:rsidR="00706A46" w:rsidRPr="0062513B" w:rsidRDefault="00F722B1" w:rsidP="00706A46">
      <w:pPr>
        <w:tabs>
          <w:tab w:val="left" w:pos="5245"/>
        </w:tabs>
        <w:rPr>
          <w:rFonts w:eastAsia="Calibri" w:cs="Times New Roman"/>
          <w:color w:val="000000" w:themeColor="text1"/>
          <w:szCs w:val="28"/>
          <w:lang w:eastAsia="ru-RU"/>
        </w:rPr>
      </w:pPr>
      <w:r w:rsidRPr="0062513B">
        <w:rPr>
          <w:rFonts w:eastAsia="Calibri" w:cs="Times New Roman"/>
          <w:color w:val="000000" w:themeColor="text1"/>
          <w:szCs w:val="28"/>
        </w:rPr>
        <w:t xml:space="preserve">управления, </w:t>
      </w:r>
      <w:r w:rsidR="00706A46" w:rsidRPr="0062513B">
        <w:rPr>
          <w:rFonts w:eastAsia="Calibri" w:cs="Times New Roman"/>
          <w:color w:val="000000" w:themeColor="text1"/>
          <w:szCs w:val="28"/>
          <w:lang w:eastAsia="ru-RU"/>
        </w:rPr>
        <w:t xml:space="preserve">по договору аренды муниципального имущества без проведения </w:t>
      </w:r>
    </w:p>
    <w:p w14:paraId="6455CE04" w14:textId="77777777" w:rsidR="005F5F87" w:rsidRPr="0062513B" w:rsidRDefault="00706A46" w:rsidP="00706A46">
      <w:pPr>
        <w:tabs>
          <w:tab w:val="left" w:pos="5245"/>
        </w:tabs>
        <w:jc w:val="center"/>
        <w:rPr>
          <w:rFonts w:eastAsia="Calibri" w:cs="Times New Roman"/>
          <w:color w:val="000000" w:themeColor="text1"/>
          <w:szCs w:val="28"/>
        </w:rPr>
      </w:pPr>
      <w:r w:rsidRPr="0062513B">
        <w:rPr>
          <w:rFonts w:eastAsia="Calibri" w:cs="Times New Roman"/>
          <w:color w:val="000000" w:themeColor="text1"/>
          <w:szCs w:val="28"/>
          <w:lang w:eastAsia="ru-RU"/>
        </w:rPr>
        <w:t>конкурсов или аукционов</w:t>
      </w:r>
      <w:r w:rsidR="005F5F87" w:rsidRPr="0062513B">
        <w:rPr>
          <w:rFonts w:eastAsia="Calibri" w:cs="Times New Roman"/>
          <w:color w:val="000000" w:themeColor="text1"/>
          <w:szCs w:val="28"/>
        </w:rPr>
        <w:t xml:space="preserve"> в целях оказания имущественной поддержки </w:t>
      </w:r>
    </w:p>
    <w:p w14:paraId="4ACD59B3" w14:textId="77777777" w:rsidR="00F722B1" w:rsidRPr="0062513B" w:rsidRDefault="005F5F87" w:rsidP="005F5F87">
      <w:pPr>
        <w:tabs>
          <w:tab w:val="left" w:pos="5245"/>
        </w:tabs>
        <w:jc w:val="center"/>
        <w:rPr>
          <w:rFonts w:eastAsia="Calibri" w:cs="Times New Roman"/>
          <w:color w:val="000000" w:themeColor="text1"/>
          <w:szCs w:val="28"/>
        </w:rPr>
      </w:pPr>
      <w:r w:rsidRPr="0062513B">
        <w:rPr>
          <w:rFonts w:eastAsia="Calibri" w:cs="Times New Roman"/>
          <w:color w:val="000000" w:themeColor="text1"/>
          <w:szCs w:val="28"/>
        </w:rPr>
        <w:t>субъектам креативных индустрий</w:t>
      </w:r>
    </w:p>
    <w:p w14:paraId="42F71799" w14:textId="77777777" w:rsidR="007D4893" w:rsidRPr="0062513B" w:rsidRDefault="007D4893" w:rsidP="001D44F3">
      <w:pPr>
        <w:tabs>
          <w:tab w:val="left" w:pos="5245"/>
        </w:tabs>
        <w:spacing w:line="276" w:lineRule="auto"/>
        <w:jc w:val="center"/>
        <w:rPr>
          <w:rFonts w:eastAsia="Calibri" w:cs="Times New Roman"/>
          <w:color w:val="000000" w:themeColor="text1"/>
          <w:szCs w:val="28"/>
        </w:rPr>
      </w:pPr>
    </w:p>
    <w:p w14:paraId="1C510DD1" w14:textId="77777777" w:rsidR="007D4893" w:rsidRPr="0062513B" w:rsidRDefault="00505EA1" w:rsidP="00505EA1">
      <w:pPr>
        <w:tabs>
          <w:tab w:val="left" w:pos="709"/>
        </w:tabs>
        <w:rPr>
          <w:rFonts w:eastAsia="Calibri" w:cs="Times New Roman"/>
          <w:color w:val="000000" w:themeColor="text1"/>
          <w:szCs w:val="28"/>
        </w:rPr>
      </w:pPr>
      <w:r w:rsidRPr="0062513B">
        <w:rPr>
          <w:rFonts w:eastAsia="Calibri" w:cs="Times New Roman"/>
          <w:color w:val="000000" w:themeColor="text1"/>
          <w:szCs w:val="28"/>
        </w:rPr>
        <w:tab/>
      </w:r>
      <w:r w:rsidR="007D4893" w:rsidRPr="0062513B">
        <w:rPr>
          <w:rFonts w:eastAsia="Calibri" w:cs="Times New Roman"/>
          <w:color w:val="000000" w:themeColor="text1"/>
          <w:szCs w:val="28"/>
        </w:rPr>
        <w:t xml:space="preserve">Раздел </w:t>
      </w:r>
      <w:r w:rsidR="007D4893" w:rsidRPr="0062513B">
        <w:rPr>
          <w:rFonts w:eastAsia="Calibri" w:cs="Times New Roman"/>
          <w:color w:val="000000" w:themeColor="text1"/>
          <w:szCs w:val="28"/>
          <w:lang w:val="en-US"/>
        </w:rPr>
        <w:t>I</w:t>
      </w:r>
      <w:r w:rsidR="007D4893" w:rsidRPr="0062513B">
        <w:rPr>
          <w:rFonts w:eastAsia="Calibri" w:cs="Times New Roman"/>
          <w:color w:val="000000" w:themeColor="text1"/>
          <w:szCs w:val="28"/>
        </w:rPr>
        <w:t>. Общие положения</w:t>
      </w:r>
    </w:p>
    <w:p w14:paraId="6C8BDE78" w14:textId="77777777" w:rsidR="007D4893" w:rsidRPr="0062513B" w:rsidRDefault="007D4893" w:rsidP="005F5F87">
      <w:pPr>
        <w:tabs>
          <w:tab w:val="left" w:pos="5245"/>
        </w:tabs>
        <w:ind w:firstLine="709"/>
        <w:jc w:val="both"/>
        <w:rPr>
          <w:rFonts w:eastAsia="Calibri" w:cs="Times New Roman"/>
          <w:bCs/>
          <w:color w:val="000000" w:themeColor="text1"/>
          <w:szCs w:val="28"/>
        </w:rPr>
      </w:pPr>
      <w:r w:rsidRPr="0062513B">
        <w:rPr>
          <w:rFonts w:eastAsia="Calibri" w:cs="Times New Roman"/>
          <w:bCs/>
          <w:color w:val="000000" w:themeColor="text1"/>
          <w:szCs w:val="28"/>
        </w:rPr>
        <w:t xml:space="preserve">1. Настоящий порядок </w:t>
      </w:r>
      <w:r w:rsidR="00F722B1" w:rsidRPr="0062513B">
        <w:rPr>
          <w:rFonts w:eastAsia="Calibri" w:cs="Times New Roman"/>
          <w:bCs/>
          <w:color w:val="000000" w:themeColor="text1"/>
          <w:szCs w:val="28"/>
        </w:rPr>
        <w:t xml:space="preserve">передачи муниципального имущества, закрепленного на праве оперативного управления, </w:t>
      </w:r>
      <w:r w:rsidR="005F5F87" w:rsidRPr="0062513B">
        <w:rPr>
          <w:rFonts w:eastAsia="Calibri" w:cs="Times New Roman"/>
          <w:bCs/>
          <w:color w:val="000000" w:themeColor="text1"/>
          <w:szCs w:val="28"/>
        </w:rPr>
        <w:t xml:space="preserve">в аренду в целях оказания имущественной поддержки субъектам креативных индустрий </w:t>
      </w:r>
      <w:r w:rsidRPr="0062513B">
        <w:rPr>
          <w:rFonts w:eastAsia="Calibri" w:cs="Times New Roman"/>
          <w:bCs/>
          <w:color w:val="000000" w:themeColor="text1"/>
          <w:szCs w:val="28"/>
        </w:rPr>
        <w:t xml:space="preserve">(далее – порядок) разработан на основании Федерального закона </w:t>
      </w:r>
      <w:r w:rsidR="00CE37C8" w:rsidRPr="0062513B">
        <w:rPr>
          <w:rFonts w:eastAsia="Calibri" w:cs="Times New Roman"/>
          <w:bCs/>
          <w:color w:val="000000" w:themeColor="text1"/>
          <w:szCs w:val="28"/>
        </w:rPr>
        <w:t xml:space="preserve">от </w:t>
      </w:r>
      <w:r w:rsidRPr="0062513B">
        <w:rPr>
          <w:rFonts w:eastAsia="Calibri" w:cs="Times New Roman"/>
          <w:bCs/>
          <w:color w:val="000000" w:themeColor="text1"/>
          <w:szCs w:val="28"/>
        </w:rPr>
        <w:t xml:space="preserve">12.01.1996 № 7-ФЗ </w:t>
      </w:r>
      <w:r w:rsidR="005F5F87" w:rsidRPr="0062513B">
        <w:rPr>
          <w:rFonts w:eastAsia="Calibri" w:cs="Times New Roman"/>
          <w:bCs/>
          <w:color w:val="000000" w:themeColor="text1"/>
          <w:szCs w:val="28"/>
        </w:rPr>
        <w:t xml:space="preserve">                                </w:t>
      </w:r>
      <w:r w:rsidRPr="0062513B">
        <w:rPr>
          <w:rFonts w:eastAsia="Calibri" w:cs="Times New Roman"/>
          <w:bCs/>
          <w:color w:val="000000" w:themeColor="text1"/>
          <w:szCs w:val="28"/>
        </w:rPr>
        <w:t>«О некоммерческих организациях», Федерального закона</w:t>
      </w:r>
      <w:r w:rsidR="00CE37C8" w:rsidRPr="0062513B">
        <w:rPr>
          <w:rFonts w:eastAsia="Calibri" w:cs="Times New Roman"/>
          <w:bCs/>
          <w:color w:val="000000" w:themeColor="text1"/>
          <w:szCs w:val="28"/>
        </w:rPr>
        <w:t xml:space="preserve"> от</w:t>
      </w:r>
      <w:r w:rsidRPr="0062513B">
        <w:rPr>
          <w:rFonts w:eastAsia="Calibri" w:cs="Times New Roman"/>
          <w:bCs/>
          <w:color w:val="000000" w:themeColor="text1"/>
          <w:szCs w:val="28"/>
        </w:rPr>
        <w:t xml:space="preserve"> 26.07.2006</w:t>
      </w:r>
      <w:r w:rsidR="006760A2" w:rsidRPr="0062513B">
        <w:rPr>
          <w:rFonts w:eastAsia="Calibri" w:cs="Times New Roman"/>
          <w:bCs/>
          <w:color w:val="000000" w:themeColor="text1"/>
          <w:szCs w:val="28"/>
        </w:rPr>
        <w:t xml:space="preserve">                         </w:t>
      </w:r>
      <w:r w:rsidRPr="0062513B">
        <w:rPr>
          <w:rFonts w:eastAsia="Calibri" w:cs="Times New Roman"/>
          <w:bCs/>
          <w:color w:val="000000" w:themeColor="text1"/>
          <w:szCs w:val="28"/>
        </w:rPr>
        <w:t>№ 135-</w:t>
      </w:r>
      <w:r w:rsidR="006760A2" w:rsidRPr="0062513B">
        <w:rPr>
          <w:rFonts w:eastAsia="Calibri" w:cs="Times New Roman"/>
          <w:bCs/>
          <w:color w:val="000000" w:themeColor="text1"/>
          <w:szCs w:val="28"/>
        </w:rPr>
        <w:t>Ф</w:t>
      </w:r>
      <w:r w:rsidRPr="0062513B">
        <w:rPr>
          <w:rFonts w:eastAsia="Calibri" w:cs="Times New Roman"/>
          <w:bCs/>
          <w:color w:val="000000" w:themeColor="text1"/>
          <w:szCs w:val="28"/>
        </w:rPr>
        <w:t xml:space="preserve">З «О защите  конкуренции», Федерального закона </w:t>
      </w:r>
      <w:r w:rsidR="00CE37C8" w:rsidRPr="0062513B">
        <w:rPr>
          <w:rFonts w:eastAsia="Calibri" w:cs="Times New Roman"/>
          <w:bCs/>
          <w:color w:val="000000" w:themeColor="text1"/>
          <w:szCs w:val="28"/>
        </w:rPr>
        <w:t xml:space="preserve">от </w:t>
      </w:r>
      <w:r w:rsidRPr="0062513B">
        <w:rPr>
          <w:rFonts w:eastAsia="Calibri" w:cs="Times New Roman"/>
          <w:bCs/>
          <w:color w:val="000000" w:themeColor="text1"/>
          <w:szCs w:val="28"/>
        </w:rPr>
        <w:t xml:space="preserve">24.07.2007 № 209-ФЗ «О развитии малого и среднего предпринимательства в Российской Федерации», </w:t>
      </w:r>
      <w:bookmarkStart w:id="1" w:name="_Hlk146100753"/>
      <w:r w:rsidRPr="0062513B">
        <w:rPr>
          <w:rFonts w:eastAsia="Times New Roman" w:cs="Times New Roman"/>
          <w:color w:val="000000" w:themeColor="text1"/>
          <w:szCs w:val="28"/>
          <w:lang w:eastAsia="ru-RU"/>
        </w:rPr>
        <w:fldChar w:fldCharType="begin"/>
      </w:r>
      <w:r w:rsidRPr="0062513B">
        <w:rPr>
          <w:rFonts w:eastAsia="Times New Roman" w:cs="Times New Roman"/>
          <w:color w:val="000000" w:themeColor="text1"/>
          <w:szCs w:val="28"/>
          <w:lang w:eastAsia="ru-RU"/>
        </w:rPr>
        <w:instrText>HYPERLINK "https://depeconom.admhmao.ru/dokumenty/hmao/4926085/" \t "_blank"</w:instrText>
      </w:r>
      <w:r w:rsidRPr="0062513B">
        <w:rPr>
          <w:rFonts w:eastAsia="Times New Roman" w:cs="Times New Roman"/>
          <w:color w:val="000000" w:themeColor="text1"/>
          <w:szCs w:val="28"/>
          <w:lang w:eastAsia="ru-RU"/>
        </w:rPr>
        <w:fldChar w:fldCharType="separate"/>
      </w:r>
      <w:r w:rsidR="00EC4CBF" w:rsidRPr="0062513B">
        <w:rPr>
          <w:rFonts w:eastAsia="Times New Roman" w:cs="Times New Roman"/>
          <w:color w:val="000000" w:themeColor="text1"/>
          <w:szCs w:val="28"/>
          <w:lang w:eastAsia="ru-RU"/>
        </w:rPr>
        <w:t>З</w:t>
      </w:r>
      <w:r w:rsidRPr="0062513B">
        <w:rPr>
          <w:rFonts w:eastAsia="Times New Roman" w:cs="Times New Roman"/>
          <w:color w:val="000000" w:themeColor="text1"/>
          <w:szCs w:val="28"/>
          <w:lang w:eastAsia="ru-RU"/>
        </w:rPr>
        <w:t>акона Ханты-Мансийского автономного округа – Югры 27.07.2020 года № 70-оз «О креативных индустриях в Ханты-Мансийском автономном округе – Югре»</w:t>
      </w:r>
      <w:r w:rsidRPr="0062513B">
        <w:rPr>
          <w:rFonts w:eastAsia="Times New Roman" w:cs="Times New Roman"/>
          <w:color w:val="000000" w:themeColor="text1"/>
          <w:szCs w:val="28"/>
          <w:lang w:eastAsia="ru-RU"/>
        </w:rPr>
        <w:fldChar w:fldCharType="end"/>
      </w:r>
      <w:bookmarkEnd w:id="1"/>
      <w:r w:rsidRPr="0062513B">
        <w:rPr>
          <w:rFonts w:eastAsia="Calibri" w:cs="Times New Roman"/>
          <w:bCs/>
          <w:color w:val="000000" w:themeColor="text1"/>
          <w:szCs w:val="28"/>
        </w:rPr>
        <w:t>,</w:t>
      </w:r>
      <w:r w:rsidRPr="0062513B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hyperlink r:id="rId9" w:tgtFrame="_blank" w:history="1">
        <w:r w:rsidR="00CE37C8" w:rsidRPr="0062513B">
          <w:rPr>
            <w:rFonts w:eastAsia="Times New Roman" w:cs="Times New Roman"/>
            <w:color w:val="000000" w:themeColor="text1"/>
            <w:szCs w:val="28"/>
            <w:lang w:eastAsia="ru-RU"/>
          </w:rPr>
          <w:t>п</w:t>
        </w:r>
        <w:r w:rsidRPr="0062513B">
          <w:rPr>
            <w:rFonts w:eastAsia="Times New Roman" w:cs="Times New Roman"/>
            <w:color w:val="000000" w:themeColor="text1"/>
            <w:szCs w:val="28"/>
            <w:lang w:eastAsia="ru-RU"/>
          </w:rPr>
          <w:t xml:space="preserve">остановления Правительства Ханты-Мансийского автономного округа – Югры </w:t>
        </w:r>
        <w:r w:rsidR="00CE37C8" w:rsidRPr="0062513B">
          <w:rPr>
            <w:rFonts w:eastAsia="Times New Roman" w:cs="Times New Roman"/>
            <w:color w:val="000000" w:themeColor="text1"/>
            <w:szCs w:val="28"/>
            <w:lang w:eastAsia="ru-RU"/>
          </w:rPr>
          <w:t xml:space="preserve">от </w:t>
        </w:r>
        <w:r w:rsidRPr="0062513B">
          <w:rPr>
            <w:rFonts w:eastAsia="Times New Roman" w:cs="Times New Roman"/>
            <w:color w:val="000000" w:themeColor="text1"/>
            <w:szCs w:val="28"/>
            <w:lang w:eastAsia="ru-RU"/>
          </w:rPr>
          <w:t>10.12.2020 № 559-п «Об определении уполномоченного исполнительного органа государственной власти Ханты-Мансийского автономного округа – Югры в сфере развития и поддержки креативных индустрий и утверждении порядка формирования и ведения реестров субъектов креативных индустрий и креативных продуктов (продукции)»</w:t>
        </w:r>
      </w:hyperlink>
      <w:r w:rsidRPr="0062513B">
        <w:rPr>
          <w:rFonts w:eastAsia="Times New Roman" w:cs="Times New Roman"/>
          <w:color w:val="000000" w:themeColor="text1"/>
          <w:szCs w:val="28"/>
          <w:lang w:eastAsia="ru-RU"/>
        </w:rPr>
        <w:t>,</w:t>
      </w:r>
      <w:r w:rsidRPr="0062513B">
        <w:rPr>
          <w:rFonts w:eastAsia="Calibri" w:cs="Times New Roman"/>
          <w:bCs/>
          <w:color w:val="000000" w:themeColor="text1"/>
          <w:szCs w:val="28"/>
        </w:rPr>
        <w:t xml:space="preserve"> решением Думы города от 07.10.2009</w:t>
      </w:r>
      <w:r w:rsidR="005F5F87" w:rsidRPr="0062513B">
        <w:rPr>
          <w:rFonts w:eastAsia="Calibri" w:cs="Times New Roman"/>
          <w:bCs/>
          <w:color w:val="000000" w:themeColor="text1"/>
          <w:szCs w:val="28"/>
        </w:rPr>
        <w:t xml:space="preserve"> </w:t>
      </w:r>
      <w:r w:rsidRPr="0062513B">
        <w:rPr>
          <w:rFonts w:eastAsia="Calibri" w:cs="Times New Roman"/>
          <w:bCs/>
          <w:color w:val="000000" w:themeColor="text1"/>
          <w:szCs w:val="28"/>
        </w:rPr>
        <w:t>№ 604-</w:t>
      </w:r>
      <w:r w:rsidRPr="0062513B">
        <w:rPr>
          <w:rFonts w:eastAsia="Calibri" w:cs="Times New Roman"/>
          <w:bCs/>
          <w:color w:val="000000" w:themeColor="text1"/>
          <w:szCs w:val="28"/>
          <w:lang w:val="en-US"/>
        </w:rPr>
        <w:t>IV</w:t>
      </w:r>
      <w:r w:rsidRPr="0062513B">
        <w:rPr>
          <w:rFonts w:eastAsia="Calibri" w:cs="Times New Roman"/>
          <w:bCs/>
          <w:color w:val="000000" w:themeColor="text1"/>
          <w:szCs w:val="28"/>
        </w:rPr>
        <w:t xml:space="preserve"> ДГ «О положении о порядке управления распоряжения имуществом, находящимся</w:t>
      </w:r>
      <w:r w:rsidR="005F5F87" w:rsidRPr="0062513B">
        <w:rPr>
          <w:rFonts w:eastAsia="Calibri" w:cs="Times New Roman"/>
          <w:bCs/>
          <w:color w:val="000000" w:themeColor="text1"/>
          <w:szCs w:val="28"/>
        </w:rPr>
        <w:t xml:space="preserve"> </w:t>
      </w:r>
      <w:r w:rsidR="003272A6" w:rsidRPr="0062513B">
        <w:rPr>
          <w:rFonts w:eastAsia="Calibri" w:cs="Times New Roman"/>
          <w:bCs/>
          <w:color w:val="000000" w:themeColor="text1"/>
          <w:szCs w:val="28"/>
        </w:rPr>
        <w:t xml:space="preserve">                                             </w:t>
      </w:r>
      <w:r w:rsidRPr="0062513B">
        <w:rPr>
          <w:rFonts w:eastAsia="Calibri" w:cs="Times New Roman"/>
          <w:bCs/>
          <w:color w:val="000000" w:themeColor="text1"/>
          <w:szCs w:val="28"/>
        </w:rPr>
        <w:t xml:space="preserve">в муниципальной собственности», решением Думы города от 21.02.2018 </w:t>
      </w:r>
      <w:r w:rsidR="003272A6" w:rsidRPr="0062513B">
        <w:rPr>
          <w:rFonts w:eastAsia="Calibri" w:cs="Times New Roman"/>
          <w:bCs/>
          <w:color w:val="000000" w:themeColor="text1"/>
          <w:szCs w:val="28"/>
        </w:rPr>
        <w:t xml:space="preserve">                  </w:t>
      </w:r>
      <w:r w:rsidRPr="0062513B">
        <w:rPr>
          <w:rFonts w:eastAsia="Calibri" w:cs="Times New Roman"/>
          <w:bCs/>
          <w:color w:val="000000" w:themeColor="text1"/>
          <w:szCs w:val="28"/>
        </w:rPr>
        <w:t>№ 233-</w:t>
      </w:r>
      <w:r w:rsidRPr="0062513B">
        <w:rPr>
          <w:rFonts w:eastAsia="Calibri" w:cs="Times New Roman"/>
          <w:bCs/>
          <w:color w:val="000000" w:themeColor="text1"/>
          <w:szCs w:val="28"/>
          <w:lang w:val="en-US"/>
        </w:rPr>
        <w:t>VI</w:t>
      </w:r>
      <w:r w:rsidRPr="0062513B">
        <w:rPr>
          <w:rFonts w:eastAsia="Calibri" w:cs="Times New Roman"/>
          <w:bCs/>
          <w:color w:val="000000" w:themeColor="text1"/>
          <w:szCs w:val="28"/>
        </w:rPr>
        <w:t xml:space="preserve"> ДГ «О Методике расчёта арендной платы за пользование муниципальным имуществом, расположенным на территории города</w:t>
      </w:r>
      <w:r w:rsidR="006760A2" w:rsidRPr="0062513B">
        <w:rPr>
          <w:rFonts w:eastAsia="Calibri" w:cs="Times New Roman"/>
          <w:bCs/>
          <w:color w:val="000000" w:themeColor="text1"/>
          <w:szCs w:val="28"/>
        </w:rPr>
        <w:t>»</w:t>
      </w:r>
      <w:r w:rsidRPr="0062513B">
        <w:rPr>
          <w:rFonts w:eastAsia="Calibri" w:cs="Times New Roman"/>
          <w:bCs/>
          <w:color w:val="000000" w:themeColor="text1"/>
          <w:szCs w:val="28"/>
        </w:rPr>
        <w:t>, постановления Администрации города от 15.12.2015 № 8741 «Об утверждении муниципальной программы «Развитие малого и среднего предпринимательства в городе Сургуте на период до 2030 года».</w:t>
      </w:r>
    </w:p>
    <w:p w14:paraId="4CE28FBD" w14:textId="77777777" w:rsidR="003B4AC4" w:rsidRPr="0062513B" w:rsidRDefault="003A53F9" w:rsidP="00505EA1">
      <w:pPr>
        <w:tabs>
          <w:tab w:val="left" w:pos="5245"/>
        </w:tabs>
        <w:ind w:firstLine="709"/>
        <w:jc w:val="both"/>
        <w:rPr>
          <w:rFonts w:eastAsia="Calibri" w:cs="Times New Roman"/>
          <w:bCs/>
          <w:color w:val="000000" w:themeColor="text1"/>
          <w:szCs w:val="28"/>
        </w:rPr>
      </w:pPr>
      <w:r w:rsidRPr="0062513B">
        <w:rPr>
          <w:rFonts w:eastAsia="Calibri" w:cs="Times New Roman"/>
          <w:bCs/>
          <w:color w:val="000000" w:themeColor="text1"/>
          <w:szCs w:val="28"/>
        </w:rPr>
        <w:t>2</w:t>
      </w:r>
      <w:r w:rsidR="007D4893" w:rsidRPr="0062513B">
        <w:rPr>
          <w:rFonts w:eastAsia="Calibri" w:cs="Times New Roman"/>
          <w:bCs/>
          <w:color w:val="000000" w:themeColor="text1"/>
          <w:szCs w:val="28"/>
        </w:rPr>
        <w:t>. Настоящий порядок не распространяется на</w:t>
      </w:r>
      <w:r w:rsidR="003B4AC4" w:rsidRPr="0062513B">
        <w:rPr>
          <w:rFonts w:eastAsia="Calibri" w:cs="Times New Roman"/>
          <w:bCs/>
          <w:color w:val="000000" w:themeColor="text1"/>
          <w:szCs w:val="28"/>
        </w:rPr>
        <w:t>:</w:t>
      </w:r>
    </w:p>
    <w:p w14:paraId="2AB1201A" w14:textId="77777777" w:rsidR="00717000" w:rsidRPr="0062513B" w:rsidRDefault="003B4AC4" w:rsidP="00505EA1">
      <w:pPr>
        <w:tabs>
          <w:tab w:val="left" w:pos="5245"/>
        </w:tabs>
        <w:ind w:firstLine="709"/>
        <w:jc w:val="both"/>
        <w:rPr>
          <w:rFonts w:eastAsia="Calibri" w:cs="Times New Roman"/>
          <w:bCs/>
          <w:color w:val="000000" w:themeColor="text1"/>
          <w:szCs w:val="28"/>
        </w:rPr>
      </w:pPr>
      <w:r w:rsidRPr="0062513B">
        <w:rPr>
          <w:rFonts w:eastAsia="Calibri" w:cs="Times New Roman"/>
          <w:bCs/>
          <w:color w:val="000000" w:themeColor="text1"/>
          <w:szCs w:val="28"/>
        </w:rPr>
        <w:t>2.1.</w:t>
      </w:r>
      <w:r w:rsidR="00717000" w:rsidRPr="0062513B">
        <w:rPr>
          <w:rFonts w:eastAsia="Calibri" w:cs="Times New Roman"/>
          <w:bCs/>
          <w:color w:val="000000" w:themeColor="text1"/>
          <w:szCs w:val="28"/>
        </w:rPr>
        <w:t xml:space="preserve"> З</w:t>
      </w:r>
      <w:r w:rsidR="007D4893" w:rsidRPr="0062513B">
        <w:rPr>
          <w:rFonts w:eastAsia="Calibri" w:cs="Times New Roman"/>
          <w:bCs/>
          <w:color w:val="000000" w:themeColor="text1"/>
          <w:szCs w:val="28"/>
        </w:rPr>
        <w:t>аключение договоров</w:t>
      </w:r>
      <w:r w:rsidR="001631B9" w:rsidRPr="0062513B">
        <w:rPr>
          <w:rFonts w:eastAsia="Calibri" w:cs="Times New Roman"/>
          <w:bCs/>
          <w:color w:val="000000" w:themeColor="text1"/>
          <w:szCs w:val="28"/>
        </w:rPr>
        <w:t xml:space="preserve"> </w:t>
      </w:r>
      <w:r w:rsidR="007D4893" w:rsidRPr="0062513B">
        <w:rPr>
          <w:rFonts w:eastAsia="Calibri" w:cs="Times New Roman"/>
          <w:bCs/>
          <w:color w:val="000000" w:themeColor="text1"/>
          <w:szCs w:val="28"/>
        </w:rPr>
        <w:t xml:space="preserve">безвозмездного пользования муниципальным имуществом, распоряжение которым осуществляется </w:t>
      </w:r>
      <w:r w:rsidR="00EC4CBF" w:rsidRPr="0062513B">
        <w:rPr>
          <w:rFonts w:eastAsia="Calibri" w:cs="Times New Roman"/>
          <w:bCs/>
          <w:color w:val="000000" w:themeColor="text1"/>
          <w:szCs w:val="28"/>
        </w:rPr>
        <w:t xml:space="preserve">в соответствии </w:t>
      </w:r>
      <w:r w:rsidR="00EC2811" w:rsidRPr="0062513B">
        <w:rPr>
          <w:rFonts w:eastAsia="Calibri" w:cs="Times New Roman"/>
          <w:bCs/>
          <w:color w:val="000000" w:themeColor="text1"/>
          <w:szCs w:val="28"/>
        </w:rPr>
        <w:br/>
      </w:r>
      <w:r w:rsidR="007D4893" w:rsidRPr="0062513B">
        <w:rPr>
          <w:rFonts w:eastAsia="Calibri" w:cs="Times New Roman"/>
          <w:bCs/>
          <w:color w:val="000000" w:themeColor="text1"/>
          <w:szCs w:val="28"/>
        </w:rPr>
        <w:t xml:space="preserve">с Земельным кодексом Российской Федерации, Водным кодексом Российской Федерации, Лесным кодексом Российской Федерации, законодательством Российской Федерации о недрах, законодательством Российской Федерации </w:t>
      </w:r>
      <w:r w:rsidR="00EC2811" w:rsidRPr="0062513B">
        <w:rPr>
          <w:rFonts w:eastAsia="Calibri" w:cs="Times New Roman"/>
          <w:bCs/>
          <w:color w:val="000000" w:themeColor="text1"/>
          <w:szCs w:val="28"/>
        </w:rPr>
        <w:br/>
      </w:r>
      <w:r w:rsidR="007D4893" w:rsidRPr="0062513B">
        <w:rPr>
          <w:rFonts w:eastAsia="Calibri" w:cs="Times New Roman"/>
          <w:bCs/>
          <w:color w:val="000000" w:themeColor="text1"/>
          <w:szCs w:val="28"/>
        </w:rPr>
        <w:t>о концессионных соглашениях.</w:t>
      </w:r>
    </w:p>
    <w:p w14:paraId="68294223" w14:textId="77777777" w:rsidR="007D4893" w:rsidRPr="0062513B" w:rsidRDefault="00717000" w:rsidP="00505EA1">
      <w:pPr>
        <w:tabs>
          <w:tab w:val="left" w:pos="5245"/>
        </w:tabs>
        <w:ind w:firstLine="709"/>
        <w:jc w:val="both"/>
        <w:rPr>
          <w:rFonts w:eastAsia="Calibri" w:cs="Times New Roman"/>
          <w:bCs/>
          <w:color w:val="000000" w:themeColor="text1"/>
          <w:szCs w:val="28"/>
        </w:rPr>
      </w:pPr>
      <w:r w:rsidRPr="0062513B">
        <w:rPr>
          <w:rFonts w:eastAsia="Calibri" w:cs="Times New Roman"/>
          <w:bCs/>
          <w:color w:val="000000" w:themeColor="text1"/>
          <w:szCs w:val="28"/>
        </w:rPr>
        <w:t xml:space="preserve">2.2. </w:t>
      </w:r>
      <w:r w:rsidR="00EC2811" w:rsidRPr="0062513B">
        <w:rPr>
          <w:rFonts w:eastAsia="Calibri" w:cs="Times New Roman"/>
          <w:bCs/>
          <w:color w:val="000000" w:themeColor="text1"/>
          <w:szCs w:val="28"/>
        </w:rPr>
        <w:t>Ф</w:t>
      </w:r>
      <w:r w:rsidR="00020505" w:rsidRPr="0062513B">
        <w:rPr>
          <w:rFonts w:eastAsia="Calibri" w:cs="Times New Roman"/>
          <w:bCs/>
          <w:color w:val="000000" w:themeColor="text1"/>
          <w:szCs w:val="28"/>
        </w:rPr>
        <w:t>из</w:t>
      </w:r>
      <w:r w:rsidR="00EC2811" w:rsidRPr="0062513B">
        <w:rPr>
          <w:rFonts w:eastAsia="Calibri" w:cs="Times New Roman"/>
          <w:bCs/>
          <w:color w:val="000000" w:themeColor="text1"/>
          <w:szCs w:val="28"/>
        </w:rPr>
        <w:t>ически</w:t>
      </w:r>
      <w:r w:rsidR="00627333" w:rsidRPr="0062513B">
        <w:rPr>
          <w:rFonts w:eastAsia="Calibri" w:cs="Times New Roman"/>
          <w:bCs/>
          <w:color w:val="000000" w:themeColor="text1"/>
          <w:szCs w:val="28"/>
        </w:rPr>
        <w:t>х</w:t>
      </w:r>
      <w:r w:rsidR="00EC2811" w:rsidRPr="0062513B">
        <w:rPr>
          <w:rFonts w:eastAsia="Calibri" w:cs="Times New Roman"/>
          <w:bCs/>
          <w:color w:val="000000" w:themeColor="text1"/>
          <w:szCs w:val="28"/>
        </w:rPr>
        <w:t xml:space="preserve"> лиц</w:t>
      </w:r>
      <w:r w:rsidR="00020505" w:rsidRPr="0062513B">
        <w:rPr>
          <w:rFonts w:eastAsia="Calibri" w:cs="Times New Roman"/>
          <w:bCs/>
          <w:color w:val="000000" w:themeColor="text1"/>
          <w:szCs w:val="28"/>
        </w:rPr>
        <w:t xml:space="preserve">, не </w:t>
      </w:r>
      <w:r w:rsidR="00EC2811" w:rsidRPr="0062513B">
        <w:rPr>
          <w:rFonts w:eastAsia="Calibri" w:cs="Times New Roman"/>
          <w:bCs/>
          <w:color w:val="000000" w:themeColor="text1"/>
          <w:szCs w:val="28"/>
        </w:rPr>
        <w:t>включенны</w:t>
      </w:r>
      <w:r w:rsidR="00627333" w:rsidRPr="0062513B">
        <w:rPr>
          <w:rFonts w:eastAsia="Calibri" w:cs="Times New Roman"/>
          <w:bCs/>
          <w:color w:val="000000" w:themeColor="text1"/>
          <w:szCs w:val="28"/>
        </w:rPr>
        <w:t>х</w:t>
      </w:r>
      <w:r w:rsidR="00EC2811" w:rsidRPr="0062513B">
        <w:rPr>
          <w:rFonts w:eastAsia="Calibri" w:cs="Times New Roman"/>
          <w:bCs/>
          <w:color w:val="000000" w:themeColor="text1"/>
          <w:szCs w:val="28"/>
        </w:rPr>
        <w:t xml:space="preserve"> </w:t>
      </w:r>
      <w:r w:rsidR="00020505" w:rsidRPr="0062513B">
        <w:rPr>
          <w:rFonts w:eastAsia="Calibri" w:cs="Times New Roman"/>
          <w:bCs/>
          <w:color w:val="000000" w:themeColor="text1"/>
          <w:szCs w:val="28"/>
        </w:rPr>
        <w:t xml:space="preserve">в реестр субъектов малого </w:t>
      </w:r>
      <w:r w:rsidR="00EC2811" w:rsidRPr="0062513B">
        <w:rPr>
          <w:rFonts w:eastAsia="Calibri" w:cs="Times New Roman"/>
          <w:bCs/>
          <w:color w:val="000000" w:themeColor="text1"/>
          <w:szCs w:val="28"/>
        </w:rPr>
        <w:br/>
      </w:r>
      <w:r w:rsidR="00020505" w:rsidRPr="0062513B">
        <w:rPr>
          <w:rFonts w:eastAsia="Calibri" w:cs="Times New Roman"/>
          <w:bCs/>
          <w:color w:val="000000" w:themeColor="text1"/>
          <w:szCs w:val="28"/>
        </w:rPr>
        <w:t>и среднего предпринимательства</w:t>
      </w:r>
      <w:r w:rsidR="00EC2811" w:rsidRPr="0062513B">
        <w:rPr>
          <w:rFonts w:eastAsia="Calibri" w:cs="Times New Roman"/>
          <w:bCs/>
          <w:color w:val="000000" w:themeColor="text1"/>
          <w:szCs w:val="28"/>
        </w:rPr>
        <w:t>.</w:t>
      </w:r>
    </w:p>
    <w:p w14:paraId="01CBB1D4" w14:textId="77777777" w:rsidR="00F240F5" w:rsidRPr="0062513B" w:rsidRDefault="00F240F5" w:rsidP="00505EA1">
      <w:pPr>
        <w:tabs>
          <w:tab w:val="left" w:pos="5245"/>
        </w:tabs>
        <w:ind w:firstLine="709"/>
        <w:jc w:val="both"/>
        <w:rPr>
          <w:rFonts w:eastAsia="Calibri" w:cs="Times New Roman"/>
          <w:bCs/>
          <w:color w:val="000000" w:themeColor="text1"/>
          <w:szCs w:val="28"/>
        </w:rPr>
      </w:pPr>
    </w:p>
    <w:p w14:paraId="11DB1781" w14:textId="2E9413E3" w:rsidR="00F30649" w:rsidRPr="0062513B" w:rsidRDefault="00E31349" w:rsidP="00505EA1">
      <w:pPr>
        <w:tabs>
          <w:tab w:val="left" w:pos="5245"/>
        </w:tabs>
        <w:ind w:firstLine="709"/>
        <w:jc w:val="both"/>
        <w:rPr>
          <w:rFonts w:eastAsia="Calibri" w:cs="Times New Roman"/>
          <w:bCs/>
          <w:color w:val="000000" w:themeColor="text1"/>
          <w:szCs w:val="28"/>
        </w:rPr>
      </w:pPr>
      <w:r w:rsidRPr="0062513B">
        <w:rPr>
          <w:rFonts w:eastAsia="Calibri" w:cs="Times New Roman"/>
          <w:bCs/>
          <w:color w:val="000000" w:themeColor="text1"/>
          <w:szCs w:val="28"/>
        </w:rPr>
        <w:lastRenderedPageBreak/>
        <w:t>3</w:t>
      </w:r>
      <w:r w:rsidR="007D4893" w:rsidRPr="0062513B">
        <w:rPr>
          <w:rFonts w:eastAsia="Calibri" w:cs="Times New Roman"/>
          <w:bCs/>
          <w:color w:val="000000" w:themeColor="text1"/>
          <w:szCs w:val="28"/>
        </w:rPr>
        <w:t>. Основные</w:t>
      </w:r>
      <w:r w:rsidR="00D81015" w:rsidRPr="0062513B">
        <w:rPr>
          <w:rFonts w:eastAsia="Calibri" w:cs="Times New Roman"/>
          <w:bCs/>
          <w:color w:val="000000" w:themeColor="text1"/>
          <w:szCs w:val="28"/>
        </w:rPr>
        <w:t xml:space="preserve"> понятия </w:t>
      </w:r>
      <w:r w:rsidR="007D4893" w:rsidRPr="0062513B">
        <w:rPr>
          <w:rFonts w:eastAsia="Calibri" w:cs="Times New Roman"/>
          <w:bCs/>
          <w:color w:val="000000" w:themeColor="text1"/>
          <w:szCs w:val="28"/>
        </w:rPr>
        <w:t>и термины, использу</w:t>
      </w:r>
      <w:r w:rsidR="00F30649" w:rsidRPr="0062513B">
        <w:rPr>
          <w:rFonts w:eastAsia="Calibri" w:cs="Times New Roman"/>
          <w:bCs/>
          <w:color w:val="000000" w:themeColor="text1"/>
          <w:szCs w:val="28"/>
        </w:rPr>
        <w:t>емые в настоящем порядке</w:t>
      </w:r>
    </w:p>
    <w:p w14:paraId="1D215ABA" w14:textId="77777777" w:rsidR="00E578FB" w:rsidRPr="0062513B" w:rsidRDefault="00E31349" w:rsidP="00505EA1">
      <w:pPr>
        <w:tabs>
          <w:tab w:val="left" w:pos="5245"/>
        </w:tabs>
        <w:ind w:firstLine="709"/>
        <w:jc w:val="both"/>
        <w:rPr>
          <w:rFonts w:eastAsia="Calibri" w:cs="Times New Roman"/>
          <w:bCs/>
          <w:color w:val="000000" w:themeColor="text1"/>
          <w:szCs w:val="28"/>
        </w:rPr>
      </w:pPr>
      <w:r w:rsidRPr="0062513B">
        <w:rPr>
          <w:rFonts w:eastAsia="Calibri" w:cs="Times New Roman"/>
          <w:bCs/>
          <w:color w:val="000000" w:themeColor="text1"/>
          <w:szCs w:val="28"/>
        </w:rPr>
        <w:t>3</w:t>
      </w:r>
      <w:r w:rsidR="00F30649" w:rsidRPr="0062513B">
        <w:rPr>
          <w:rFonts w:eastAsia="Calibri" w:cs="Times New Roman"/>
          <w:bCs/>
          <w:color w:val="000000" w:themeColor="text1"/>
          <w:szCs w:val="28"/>
        </w:rPr>
        <w:t xml:space="preserve">.1. </w:t>
      </w:r>
      <w:r w:rsidR="00E578FB" w:rsidRPr="0062513B">
        <w:rPr>
          <w:rFonts w:eastAsia="Calibri" w:cs="Times New Roman"/>
          <w:bCs/>
          <w:color w:val="000000" w:themeColor="text1"/>
          <w:szCs w:val="28"/>
        </w:rPr>
        <w:t xml:space="preserve">Основные термины и понятия используются в </w:t>
      </w:r>
      <w:r w:rsidR="00627333" w:rsidRPr="0062513B">
        <w:rPr>
          <w:rFonts w:eastAsia="Calibri" w:cs="Times New Roman"/>
          <w:bCs/>
          <w:color w:val="000000" w:themeColor="text1"/>
          <w:szCs w:val="28"/>
        </w:rPr>
        <w:t xml:space="preserve">настоящем </w:t>
      </w:r>
      <w:r w:rsidR="002479D3" w:rsidRPr="0062513B">
        <w:rPr>
          <w:rFonts w:eastAsia="Calibri" w:cs="Times New Roman"/>
          <w:bCs/>
          <w:color w:val="000000" w:themeColor="text1"/>
          <w:szCs w:val="28"/>
        </w:rPr>
        <w:t>п</w:t>
      </w:r>
      <w:r w:rsidR="00E578FB" w:rsidRPr="0062513B">
        <w:rPr>
          <w:rFonts w:eastAsia="Calibri" w:cs="Times New Roman"/>
          <w:bCs/>
          <w:color w:val="000000" w:themeColor="text1"/>
          <w:szCs w:val="28"/>
        </w:rPr>
        <w:t xml:space="preserve">орядке </w:t>
      </w:r>
      <w:r w:rsidR="00627333" w:rsidRPr="0062513B">
        <w:rPr>
          <w:rFonts w:eastAsia="Calibri" w:cs="Times New Roman"/>
          <w:bCs/>
          <w:color w:val="000000" w:themeColor="text1"/>
          <w:szCs w:val="28"/>
        </w:rPr>
        <w:br/>
      </w:r>
      <w:r w:rsidR="00E578FB" w:rsidRPr="0062513B">
        <w:rPr>
          <w:rFonts w:eastAsia="Calibri" w:cs="Times New Roman"/>
          <w:bCs/>
          <w:color w:val="000000" w:themeColor="text1"/>
          <w:szCs w:val="28"/>
        </w:rPr>
        <w:t xml:space="preserve">в том же значении, что и в </w:t>
      </w:r>
      <w:r w:rsidR="003272A6" w:rsidRPr="0062513B">
        <w:rPr>
          <w:rFonts w:eastAsia="Calibri" w:cs="Times New Roman"/>
          <w:bCs/>
          <w:color w:val="000000" w:themeColor="text1"/>
          <w:szCs w:val="28"/>
        </w:rPr>
        <w:t>Законе Ханты-Мансийского автономного округа – Югры 27.07.2020 года № 70-оз «О креативных индустриях в Ханты-Мансийском автономном округе – Югре» (далее – Закон № 70-оз)</w:t>
      </w:r>
      <w:r w:rsidR="00877DE0" w:rsidRPr="0062513B">
        <w:rPr>
          <w:rFonts w:eastAsia="Calibri" w:cs="Times New Roman"/>
          <w:bCs/>
          <w:color w:val="000000" w:themeColor="text1"/>
          <w:szCs w:val="28"/>
        </w:rPr>
        <w:t>.</w:t>
      </w:r>
    </w:p>
    <w:p w14:paraId="23A24127" w14:textId="77777777" w:rsidR="006E3779" w:rsidRPr="0062513B" w:rsidRDefault="006E3779" w:rsidP="006E3779">
      <w:pPr>
        <w:tabs>
          <w:tab w:val="left" w:pos="5245"/>
        </w:tabs>
        <w:ind w:firstLine="709"/>
        <w:jc w:val="both"/>
        <w:rPr>
          <w:rFonts w:eastAsia="Calibri" w:cs="Times New Roman"/>
          <w:color w:val="000000" w:themeColor="text1"/>
          <w:szCs w:val="28"/>
          <w:shd w:val="clear" w:color="auto" w:fill="FFFFFF"/>
        </w:rPr>
      </w:pPr>
      <w:r w:rsidRPr="0062513B">
        <w:rPr>
          <w:rFonts w:eastAsia="Calibri" w:cs="Times New Roman"/>
          <w:color w:val="000000" w:themeColor="text1"/>
          <w:szCs w:val="28"/>
          <w:shd w:val="clear" w:color="auto" w:fill="FFFFFF"/>
        </w:rPr>
        <w:t xml:space="preserve">3.2. Субъекты </w:t>
      </w:r>
      <w:r w:rsidRPr="0062513B">
        <w:rPr>
          <w:rFonts w:eastAsia="Calibri" w:cs="Times New Roman"/>
          <w:color w:val="000000" w:themeColor="text1"/>
          <w:szCs w:val="28"/>
        </w:rPr>
        <w:t xml:space="preserve">креативных индустрий – </w:t>
      </w:r>
      <w:r w:rsidRPr="0062513B">
        <w:rPr>
          <w:rFonts w:eastAsia="Calibri" w:cs="Times New Roman"/>
          <w:color w:val="000000" w:themeColor="text1"/>
          <w:szCs w:val="28"/>
          <w:shd w:val="clear" w:color="auto" w:fill="FFFFFF"/>
        </w:rPr>
        <w:t xml:space="preserve">граждане, зарегистрированные </w:t>
      </w:r>
      <w:r w:rsidRPr="0062513B">
        <w:rPr>
          <w:rFonts w:eastAsia="Calibri" w:cs="Times New Roman"/>
          <w:color w:val="000000" w:themeColor="text1"/>
          <w:szCs w:val="28"/>
          <w:shd w:val="clear" w:color="auto" w:fill="FFFFFF"/>
        </w:rPr>
        <w:br/>
        <w:t xml:space="preserve">в качестве плательщиков налога на профессиональный доход, индивидуальные предприниматели, юридические лица, осуществляющие креативную деятельность, включенные в Реестр субъектов креативных индустрий </w:t>
      </w:r>
      <w:r w:rsidRPr="0062513B">
        <w:rPr>
          <w:rFonts w:eastAsia="Calibri" w:cs="Times New Roman"/>
          <w:color w:val="000000" w:themeColor="text1"/>
          <w:szCs w:val="28"/>
          <w:shd w:val="clear" w:color="auto" w:fill="FFFFFF"/>
        </w:rPr>
        <w:br/>
        <w:t>в соответствии с законодательством автономного округа.</w:t>
      </w:r>
    </w:p>
    <w:p w14:paraId="22AA35C2" w14:textId="77777777" w:rsidR="009072BC" w:rsidRPr="0062513B" w:rsidRDefault="00E31349" w:rsidP="009072BC">
      <w:pPr>
        <w:tabs>
          <w:tab w:val="left" w:pos="5245"/>
        </w:tabs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62513B">
        <w:rPr>
          <w:rFonts w:eastAsia="Calibri" w:cs="Times New Roman"/>
          <w:color w:val="000000" w:themeColor="text1"/>
          <w:szCs w:val="28"/>
        </w:rPr>
        <w:t>3</w:t>
      </w:r>
      <w:r w:rsidR="00E578FB" w:rsidRPr="0062513B">
        <w:rPr>
          <w:rFonts w:eastAsia="Calibri" w:cs="Times New Roman"/>
          <w:color w:val="000000" w:themeColor="text1"/>
          <w:szCs w:val="28"/>
        </w:rPr>
        <w:t>.</w:t>
      </w:r>
      <w:r w:rsidR="006E3779" w:rsidRPr="0062513B">
        <w:rPr>
          <w:rFonts w:eastAsia="Calibri" w:cs="Times New Roman"/>
          <w:color w:val="000000" w:themeColor="text1"/>
          <w:szCs w:val="28"/>
        </w:rPr>
        <w:t>3</w:t>
      </w:r>
      <w:r w:rsidR="00E578FB" w:rsidRPr="0062513B">
        <w:rPr>
          <w:rFonts w:eastAsia="Calibri" w:cs="Times New Roman"/>
          <w:color w:val="000000" w:themeColor="text1"/>
          <w:szCs w:val="28"/>
        </w:rPr>
        <w:t>.</w:t>
      </w:r>
      <w:r w:rsidR="00F51465" w:rsidRPr="0062513B">
        <w:rPr>
          <w:rFonts w:eastAsia="Calibri" w:cs="Times New Roman"/>
          <w:color w:val="000000" w:themeColor="text1"/>
          <w:szCs w:val="28"/>
        </w:rPr>
        <w:t xml:space="preserve"> </w:t>
      </w:r>
      <w:r w:rsidR="009072BC" w:rsidRPr="0062513B">
        <w:rPr>
          <w:rFonts w:eastAsia="Calibri" w:cs="Times New Roman"/>
          <w:color w:val="000000" w:themeColor="text1"/>
          <w:szCs w:val="28"/>
        </w:rPr>
        <w:t xml:space="preserve">Заявитель – субъект креативных индустрий, </w:t>
      </w:r>
      <w:r w:rsidR="007E78EB" w:rsidRPr="0062513B">
        <w:rPr>
          <w:rFonts w:eastAsia="Calibri" w:cs="Times New Roman"/>
          <w:color w:val="000000" w:themeColor="text1"/>
          <w:szCs w:val="28"/>
        </w:rPr>
        <w:t xml:space="preserve">подавший документы </w:t>
      </w:r>
      <w:r w:rsidR="007E78EB" w:rsidRPr="0062513B">
        <w:rPr>
          <w:rFonts w:eastAsia="Calibri" w:cs="Times New Roman"/>
          <w:color w:val="000000" w:themeColor="text1"/>
          <w:szCs w:val="28"/>
        </w:rPr>
        <w:br/>
        <w:t>на предоставление имущественной поддержки, в соответствии с разделом III настоящего порядка.</w:t>
      </w:r>
    </w:p>
    <w:p w14:paraId="76DD1CFA" w14:textId="77777777" w:rsidR="00F51465" w:rsidRPr="0062513B" w:rsidRDefault="00E31349" w:rsidP="00505EA1">
      <w:pPr>
        <w:tabs>
          <w:tab w:val="left" w:pos="5245"/>
        </w:tabs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62513B">
        <w:rPr>
          <w:rFonts w:eastAsia="Calibri" w:cs="Times New Roman"/>
          <w:color w:val="000000" w:themeColor="text1"/>
          <w:szCs w:val="28"/>
        </w:rPr>
        <w:t>3</w:t>
      </w:r>
      <w:r w:rsidR="00F30649" w:rsidRPr="0062513B">
        <w:rPr>
          <w:rFonts w:eastAsia="Calibri" w:cs="Times New Roman"/>
          <w:color w:val="000000" w:themeColor="text1"/>
          <w:szCs w:val="28"/>
        </w:rPr>
        <w:t>.</w:t>
      </w:r>
      <w:r w:rsidR="006E3779" w:rsidRPr="0062513B">
        <w:rPr>
          <w:rFonts w:eastAsia="Calibri" w:cs="Times New Roman"/>
          <w:color w:val="000000" w:themeColor="text1"/>
          <w:szCs w:val="28"/>
        </w:rPr>
        <w:t>4</w:t>
      </w:r>
      <w:r w:rsidR="00F30649" w:rsidRPr="0062513B">
        <w:rPr>
          <w:rFonts w:eastAsia="Calibri" w:cs="Times New Roman"/>
          <w:color w:val="000000" w:themeColor="text1"/>
          <w:szCs w:val="28"/>
        </w:rPr>
        <w:t>.</w:t>
      </w:r>
      <w:r w:rsidR="00F51465" w:rsidRPr="0062513B">
        <w:rPr>
          <w:rFonts w:eastAsia="Calibri" w:cs="Times New Roman"/>
          <w:color w:val="000000" w:themeColor="text1"/>
          <w:szCs w:val="28"/>
        </w:rPr>
        <w:t xml:space="preserve"> Представитель заявителя </w:t>
      </w:r>
      <w:r w:rsidR="00A42ADA" w:rsidRPr="0062513B">
        <w:rPr>
          <w:rFonts w:eastAsia="Calibri" w:cs="Times New Roman"/>
          <w:color w:val="000000" w:themeColor="text1"/>
          <w:szCs w:val="28"/>
        </w:rPr>
        <w:t>–</w:t>
      </w:r>
      <w:r w:rsidR="00F51465" w:rsidRPr="0062513B">
        <w:rPr>
          <w:rFonts w:eastAsia="Calibri" w:cs="Times New Roman"/>
          <w:color w:val="000000" w:themeColor="text1"/>
          <w:szCs w:val="28"/>
        </w:rPr>
        <w:t xml:space="preserve"> </w:t>
      </w:r>
      <w:r w:rsidR="00D81015" w:rsidRPr="0062513B">
        <w:rPr>
          <w:rFonts w:eastAsia="Calibri" w:cs="Times New Roman"/>
          <w:color w:val="000000" w:themeColor="text1"/>
          <w:szCs w:val="28"/>
        </w:rPr>
        <w:t>лицо, действующее на основании доверенности, выданной и оформленной в соответствии с законодательством Российской Федерации</w:t>
      </w:r>
      <w:r w:rsidR="00A20B2D" w:rsidRPr="0062513B">
        <w:rPr>
          <w:rFonts w:eastAsia="Calibri" w:cs="Times New Roman"/>
          <w:color w:val="000000" w:themeColor="text1"/>
          <w:szCs w:val="28"/>
        </w:rPr>
        <w:t>.</w:t>
      </w:r>
    </w:p>
    <w:p w14:paraId="1BADAA4B" w14:textId="77777777" w:rsidR="00F30649" w:rsidRPr="0062513B" w:rsidRDefault="00E31349" w:rsidP="00505EA1">
      <w:pPr>
        <w:tabs>
          <w:tab w:val="left" w:pos="5245"/>
        </w:tabs>
        <w:ind w:firstLine="709"/>
        <w:jc w:val="both"/>
        <w:rPr>
          <w:rFonts w:eastAsia="Calibri" w:cs="Times New Roman"/>
          <w:color w:val="000000" w:themeColor="text1"/>
          <w:szCs w:val="28"/>
          <w:shd w:val="clear" w:color="auto" w:fill="FFFFFF"/>
        </w:rPr>
      </w:pPr>
      <w:r w:rsidRPr="0062513B">
        <w:rPr>
          <w:rFonts w:eastAsia="Calibri" w:cs="Times New Roman"/>
          <w:color w:val="000000" w:themeColor="text1"/>
          <w:szCs w:val="28"/>
          <w:shd w:val="clear" w:color="auto" w:fill="FFFFFF"/>
        </w:rPr>
        <w:t>3</w:t>
      </w:r>
      <w:r w:rsidR="00F51465" w:rsidRPr="0062513B">
        <w:rPr>
          <w:rFonts w:eastAsia="Calibri" w:cs="Times New Roman"/>
          <w:color w:val="000000" w:themeColor="text1"/>
          <w:szCs w:val="28"/>
          <w:shd w:val="clear" w:color="auto" w:fill="FFFFFF"/>
        </w:rPr>
        <w:t>.</w:t>
      </w:r>
      <w:r w:rsidR="006E3779" w:rsidRPr="0062513B">
        <w:rPr>
          <w:rFonts w:eastAsia="Calibri" w:cs="Times New Roman"/>
          <w:color w:val="000000" w:themeColor="text1"/>
          <w:szCs w:val="28"/>
          <w:shd w:val="clear" w:color="auto" w:fill="FFFFFF"/>
        </w:rPr>
        <w:t>5</w:t>
      </w:r>
      <w:r w:rsidR="00F51465" w:rsidRPr="0062513B">
        <w:rPr>
          <w:rFonts w:eastAsia="Calibri" w:cs="Times New Roman"/>
          <w:color w:val="000000" w:themeColor="text1"/>
          <w:szCs w:val="28"/>
          <w:shd w:val="clear" w:color="auto" w:fill="FFFFFF"/>
        </w:rPr>
        <w:t xml:space="preserve">. </w:t>
      </w:r>
      <w:r w:rsidR="00F30649" w:rsidRPr="0062513B">
        <w:rPr>
          <w:rFonts w:eastAsia="Calibri" w:cs="Times New Roman"/>
          <w:color w:val="000000" w:themeColor="text1"/>
          <w:szCs w:val="28"/>
          <w:shd w:val="clear" w:color="auto" w:fill="FFFFFF"/>
        </w:rPr>
        <w:t>Получатель</w:t>
      </w:r>
      <w:r w:rsidR="00F51465" w:rsidRPr="0062513B">
        <w:rPr>
          <w:rFonts w:eastAsia="Calibri" w:cs="Times New Roman"/>
          <w:color w:val="000000" w:themeColor="text1"/>
          <w:szCs w:val="28"/>
          <w:shd w:val="clear" w:color="auto" w:fill="FFFFFF"/>
        </w:rPr>
        <w:t xml:space="preserve"> </w:t>
      </w:r>
      <w:r w:rsidR="00ED5200" w:rsidRPr="0062513B">
        <w:rPr>
          <w:rFonts w:eastAsia="Calibri" w:cs="Times New Roman"/>
          <w:color w:val="000000" w:themeColor="text1"/>
          <w:szCs w:val="28"/>
          <w:shd w:val="clear" w:color="auto" w:fill="FFFFFF"/>
        </w:rPr>
        <w:t>имущественной поддержки</w:t>
      </w:r>
      <w:r w:rsidR="007D4893" w:rsidRPr="0062513B">
        <w:rPr>
          <w:rFonts w:eastAsia="Calibri" w:cs="Times New Roman"/>
          <w:color w:val="000000" w:themeColor="text1"/>
          <w:szCs w:val="28"/>
          <w:shd w:val="clear" w:color="auto" w:fill="FFFFFF"/>
        </w:rPr>
        <w:t xml:space="preserve"> – </w:t>
      </w:r>
      <w:r w:rsidR="00F30649" w:rsidRPr="0062513B">
        <w:rPr>
          <w:rFonts w:eastAsia="Calibri" w:cs="Times New Roman"/>
          <w:color w:val="000000" w:themeColor="text1"/>
          <w:szCs w:val="28"/>
          <w:shd w:val="clear" w:color="auto" w:fill="FFFFFF"/>
        </w:rPr>
        <w:t>заявитель, в отношении</w:t>
      </w:r>
      <w:r w:rsidR="001631B9" w:rsidRPr="0062513B">
        <w:rPr>
          <w:rFonts w:eastAsia="Calibri" w:cs="Times New Roman"/>
          <w:color w:val="000000" w:themeColor="text1"/>
          <w:szCs w:val="28"/>
          <w:shd w:val="clear" w:color="auto" w:fill="FFFFFF"/>
        </w:rPr>
        <w:t xml:space="preserve"> </w:t>
      </w:r>
      <w:r w:rsidR="007D4893" w:rsidRPr="0062513B">
        <w:rPr>
          <w:rFonts w:eastAsia="Calibri" w:cs="Times New Roman"/>
          <w:color w:val="000000" w:themeColor="text1"/>
          <w:szCs w:val="28"/>
          <w:shd w:val="clear" w:color="auto" w:fill="FFFFFF"/>
        </w:rPr>
        <w:t>которого принято решение о предоставл</w:t>
      </w:r>
      <w:r w:rsidR="00F30649" w:rsidRPr="0062513B">
        <w:rPr>
          <w:rFonts w:eastAsia="Calibri" w:cs="Times New Roman"/>
          <w:color w:val="000000" w:themeColor="text1"/>
          <w:szCs w:val="28"/>
          <w:shd w:val="clear" w:color="auto" w:fill="FFFFFF"/>
        </w:rPr>
        <w:t>ении имущественной поддержки.</w:t>
      </w:r>
    </w:p>
    <w:p w14:paraId="706AC24E" w14:textId="043D5C70" w:rsidR="007D4893" w:rsidRPr="0062513B" w:rsidRDefault="00E31349" w:rsidP="0039629D">
      <w:pPr>
        <w:tabs>
          <w:tab w:val="left" w:pos="5245"/>
        </w:tabs>
        <w:ind w:firstLine="709"/>
        <w:jc w:val="both"/>
        <w:rPr>
          <w:rFonts w:eastAsia="Calibri" w:cs="Times New Roman"/>
          <w:color w:val="000000" w:themeColor="text1"/>
          <w:szCs w:val="28"/>
          <w:shd w:val="clear" w:color="auto" w:fill="FFFFFF"/>
        </w:rPr>
      </w:pPr>
      <w:r w:rsidRPr="0062513B">
        <w:rPr>
          <w:rFonts w:eastAsia="Calibri" w:cs="Times New Roman"/>
          <w:color w:val="000000" w:themeColor="text1"/>
          <w:szCs w:val="28"/>
          <w:shd w:val="clear" w:color="auto" w:fill="FFFFFF"/>
        </w:rPr>
        <w:t>3</w:t>
      </w:r>
      <w:r w:rsidR="00B7246C" w:rsidRPr="0062513B">
        <w:rPr>
          <w:rFonts w:eastAsia="Calibri" w:cs="Times New Roman"/>
          <w:color w:val="000000" w:themeColor="text1"/>
          <w:szCs w:val="28"/>
          <w:shd w:val="clear" w:color="auto" w:fill="FFFFFF"/>
        </w:rPr>
        <w:t>.</w:t>
      </w:r>
      <w:r w:rsidR="005605D5" w:rsidRPr="0062513B">
        <w:rPr>
          <w:rFonts w:eastAsia="Calibri" w:cs="Times New Roman"/>
          <w:color w:val="000000" w:themeColor="text1"/>
          <w:szCs w:val="28"/>
          <w:shd w:val="clear" w:color="auto" w:fill="FFFFFF"/>
        </w:rPr>
        <w:t>6</w:t>
      </w:r>
      <w:r w:rsidR="00B7246C" w:rsidRPr="0062513B">
        <w:rPr>
          <w:rFonts w:eastAsia="Calibri" w:cs="Times New Roman"/>
          <w:color w:val="000000" w:themeColor="text1"/>
          <w:szCs w:val="28"/>
          <w:shd w:val="clear" w:color="auto" w:fill="FFFFFF"/>
        </w:rPr>
        <w:t xml:space="preserve">. </w:t>
      </w:r>
      <w:r w:rsidR="00B7246C" w:rsidRPr="0062513B">
        <w:rPr>
          <w:rFonts w:eastAsia="Calibri" w:cs="Times New Roman"/>
          <w:color w:val="000000" w:themeColor="text1"/>
          <w:szCs w:val="28"/>
        </w:rPr>
        <w:t xml:space="preserve">Имущественная поддержка субъектов креативных индустрий, осуществляющих свою деятельность на территории муниципального образования городской округ Сургут Ханты-Мансийского автономного округа – Югры </w:t>
      </w:r>
      <w:r w:rsidR="00A42ADA" w:rsidRPr="0062513B">
        <w:rPr>
          <w:rFonts w:eastAsia="Calibri" w:cs="Times New Roman"/>
          <w:color w:val="000000" w:themeColor="text1"/>
          <w:szCs w:val="28"/>
        </w:rPr>
        <w:t>–</w:t>
      </w:r>
      <w:r w:rsidR="00B7246C" w:rsidRPr="0062513B">
        <w:rPr>
          <w:rFonts w:eastAsia="Calibri" w:cs="Times New Roman"/>
          <w:color w:val="000000" w:themeColor="text1"/>
          <w:szCs w:val="28"/>
        </w:rPr>
        <w:t xml:space="preserve"> передача муниципального имущества, закрепленного на праве оперативного управления за муниципальными </w:t>
      </w:r>
      <w:r w:rsidR="00ED5200" w:rsidRPr="0062513B">
        <w:rPr>
          <w:rFonts w:eastAsia="Calibri" w:cs="Times New Roman"/>
          <w:color w:val="000000" w:themeColor="text1"/>
          <w:szCs w:val="28"/>
        </w:rPr>
        <w:t>организациями</w:t>
      </w:r>
      <w:r w:rsidR="00313F76" w:rsidRPr="0062513B">
        <w:rPr>
          <w:rFonts w:eastAsia="Calibri" w:cs="Times New Roman"/>
          <w:color w:val="000000" w:themeColor="text1"/>
          <w:szCs w:val="28"/>
        </w:rPr>
        <w:t>,</w:t>
      </w:r>
      <w:r w:rsidR="00B7246C" w:rsidRPr="0062513B">
        <w:rPr>
          <w:rFonts w:eastAsia="Calibri" w:cs="Times New Roman"/>
          <w:color w:val="000000" w:themeColor="text1"/>
          <w:szCs w:val="28"/>
        </w:rPr>
        <w:t xml:space="preserve"> </w:t>
      </w:r>
      <w:r w:rsidR="00313F76" w:rsidRPr="0062513B">
        <w:rPr>
          <w:rFonts w:eastAsia="Calibri" w:cs="Times New Roman"/>
          <w:color w:val="000000" w:themeColor="text1"/>
          <w:szCs w:val="28"/>
        </w:rPr>
        <w:t xml:space="preserve">по договору аренды </w:t>
      </w:r>
      <w:r w:rsidR="00F240F5" w:rsidRPr="0062513B">
        <w:rPr>
          <w:rFonts w:eastAsia="Calibri" w:cs="Times New Roman"/>
          <w:color w:val="000000" w:themeColor="text1"/>
          <w:szCs w:val="28"/>
        </w:rPr>
        <w:t xml:space="preserve">муниципального имущества </w:t>
      </w:r>
      <w:r w:rsidR="00313F76" w:rsidRPr="0062513B">
        <w:rPr>
          <w:rFonts w:eastAsia="Calibri" w:cs="Times New Roman"/>
          <w:color w:val="000000" w:themeColor="text1"/>
          <w:szCs w:val="28"/>
        </w:rPr>
        <w:t xml:space="preserve">без проведения конкурсов или аукционов </w:t>
      </w:r>
      <w:r w:rsidR="005F5F87" w:rsidRPr="0062513B">
        <w:rPr>
          <w:rFonts w:eastAsia="Calibri" w:cs="Times New Roman"/>
          <w:color w:val="000000" w:themeColor="text1"/>
          <w:szCs w:val="28"/>
        </w:rPr>
        <w:t>(далее – имущественная поддержка)</w:t>
      </w:r>
      <w:r w:rsidR="00B7246C" w:rsidRPr="0062513B">
        <w:rPr>
          <w:rFonts w:eastAsia="Calibri" w:cs="Times New Roman"/>
          <w:color w:val="000000" w:themeColor="text1"/>
          <w:szCs w:val="28"/>
        </w:rPr>
        <w:t>.</w:t>
      </w:r>
    </w:p>
    <w:p w14:paraId="4AAD19FB" w14:textId="77777777" w:rsidR="001631B9" w:rsidRPr="0062513B" w:rsidRDefault="00E31349" w:rsidP="00505EA1">
      <w:pPr>
        <w:tabs>
          <w:tab w:val="left" w:pos="567"/>
          <w:tab w:val="left" w:pos="6096"/>
        </w:tabs>
        <w:ind w:firstLine="709"/>
        <w:jc w:val="both"/>
        <w:rPr>
          <w:rFonts w:eastAsia="Calibri" w:cs="Times New Roman"/>
          <w:bCs/>
          <w:color w:val="000000" w:themeColor="text1"/>
          <w:szCs w:val="28"/>
        </w:rPr>
      </w:pPr>
      <w:r w:rsidRPr="0062513B">
        <w:rPr>
          <w:rFonts w:eastAsia="Calibri" w:cs="Times New Roman"/>
          <w:bCs/>
          <w:color w:val="000000" w:themeColor="text1"/>
          <w:szCs w:val="28"/>
        </w:rPr>
        <w:t>3</w:t>
      </w:r>
      <w:r w:rsidR="007D4893" w:rsidRPr="0062513B">
        <w:rPr>
          <w:rFonts w:eastAsia="Calibri" w:cs="Times New Roman"/>
          <w:bCs/>
          <w:color w:val="000000" w:themeColor="text1"/>
          <w:szCs w:val="28"/>
        </w:rPr>
        <w:t>.</w:t>
      </w:r>
      <w:r w:rsidR="005605D5" w:rsidRPr="0062513B">
        <w:rPr>
          <w:rFonts w:eastAsia="Calibri" w:cs="Times New Roman"/>
          <w:bCs/>
          <w:color w:val="000000" w:themeColor="text1"/>
          <w:szCs w:val="28"/>
        </w:rPr>
        <w:t>7</w:t>
      </w:r>
      <w:r w:rsidR="007D356E" w:rsidRPr="0062513B">
        <w:rPr>
          <w:rFonts w:eastAsia="Calibri" w:cs="Times New Roman"/>
          <w:bCs/>
          <w:color w:val="000000" w:themeColor="text1"/>
          <w:szCs w:val="28"/>
        </w:rPr>
        <w:t>.</w:t>
      </w:r>
      <w:r w:rsidR="007D4893" w:rsidRPr="0062513B">
        <w:rPr>
          <w:rFonts w:eastAsia="Calibri" w:cs="Times New Roman"/>
          <w:bCs/>
          <w:color w:val="000000" w:themeColor="text1"/>
          <w:szCs w:val="28"/>
        </w:rPr>
        <w:t xml:space="preserve"> </w:t>
      </w:r>
      <w:r w:rsidR="00434221" w:rsidRPr="0062513B">
        <w:rPr>
          <w:rFonts w:eastAsia="Calibri" w:cs="Times New Roman"/>
          <w:bCs/>
          <w:color w:val="000000" w:themeColor="text1"/>
          <w:szCs w:val="28"/>
        </w:rPr>
        <w:t xml:space="preserve">Комиссия по предоставлению имущественной поддержки субъектам креативных индустрий, осуществляющим свою деятельность на территории муниципального образования городской округ Сургут Ханты-Мансийского автономного округа – Югры </w:t>
      </w:r>
      <w:r w:rsidR="00F30649" w:rsidRPr="0062513B">
        <w:rPr>
          <w:rFonts w:eastAsia="Calibri" w:cs="Times New Roman"/>
          <w:bCs/>
          <w:color w:val="000000" w:themeColor="text1"/>
          <w:szCs w:val="28"/>
        </w:rPr>
        <w:t xml:space="preserve">(далее – комиссия) </w:t>
      </w:r>
      <w:r w:rsidR="007D4893" w:rsidRPr="0062513B">
        <w:rPr>
          <w:rFonts w:eastAsia="Calibri" w:cs="Times New Roman"/>
          <w:bCs/>
          <w:color w:val="000000" w:themeColor="text1"/>
          <w:szCs w:val="28"/>
        </w:rPr>
        <w:t>–</w:t>
      </w:r>
      <w:r w:rsidR="00627333" w:rsidRPr="0062513B">
        <w:rPr>
          <w:rFonts w:eastAsia="Calibri" w:cs="Times New Roman"/>
          <w:bCs/>
          <w:color w:val="000000" w:themeColor="text1"/>
          <w:szCs w:val="28"/>
        </w:rPr>
        <w:t xml:space="preserve"> коллегиальный орган</w:t>
      </w:r>
      <w:r w:rsidR="007D4893" w:rsidRPr="0062513B">
        <w:rPr>
          <w:rFonts w:eastAsia="Calibri" w:cs="Times New Roman"/>
          <w:bCs/>
          <w:color w:val="000000" w:themeColor="text1"/>
          <w:szCs w:val="28"/>
        </w:rPr>
        <w:t>, сформированн</w:t>
      </w:r>
      <w:r w:rsidR="00627333" w:rsidRPr="0062513B">
        <w:rPr>
          <w:rFonts w:eastAsia="Calibri" w:cs="Times New Roman"/>
          <w:bCs/>
          <w:color w:val="000000" w:themeColor="text1"/>
          <w:szCs w:val="28"/>
        </w:rPr>
        <w:t>ый</w:t>
      </w:r>
      <w:r w:rsidR="007D4893" w:rsidRPr="0062513B">
        <w:rPr>
          <w:rFonts w:eastAsia="Calibri" w:cs="Times New Roman"/>
          <w:bCs/>
          <w:color w:val="000000" w:themeColor="text1"/>
          <w:szCs w:val="28"/>
        </w:rPr>
        <w:t xml:space="preserve"> для выполнения работы и принятия решений </w:t>
      </w:r>
      <w:r w:rsidR="00CC6A1C" w:rsidRPr="0062513B">
        <w:rPr>
          <w:rFonts w:eastAsia="Calibri" w:cs="Times New Roman"/>
          <w:bCs/>
          <w:color w:val="000000" w:themeColor="text1"/>
          <w:szCs w:val="28"/>
        </w:rPr>
        <w:t xml:space="preserve">                                            </w:t>
      </w:r>
      <w:r w:rsidR="007D4893" w:rsidRPr="0062513B">
        <w:rPr>
          <w:rFonts w:eastAsia="Calibri" w:cs="Times New Roman"/>
          <w:bCs/>
          <w:color w:val="000000" w:themeColor="text1"/>
          <w:szCs w:val="28"/>
        </w:rPr>
        <w:t>по предоставлению имущественной поддержки</w:t>
      </w:r>
      <w:r w:rsidR="00EC2811" w:rsidRPr="0062513B">
        <w:rPr>
          <w:rFonts w:eastAsia="Calibri" w:cs="Times New Roman"/>
          <w:bCs/>
          <w:color w:val="000000" w:themeColor="text1"/>
          <w:szCs w:val="28"/>
        </w:rPr>
        <w:t xml:space="preserve">, </w:t>
      </w:r>
      <w:r w:rsidR="00627333" w:rsidRPr="0062513B">
        <w:rPr>
          <w:rFonts w:eastAsia="Calibri" w:cs="Times New Roman"/>
          <w:bCs/>
          <w:color w:val="000000" w:themeColor="text1"/>
          <w:szCs w:val="28"/>
        </w:rPr>
        <w:t>состав которой утверждается</w:t>
      </w:r>
      <w:r w:rsidR="00EC2811" w:rsidRPr="0062513B">
        <w:rPr>
          <w:rFonts w:eastAsia="Calibri" w:cs="Times New Roman"/>
          <w:bCs/>
          <w:color w:val="000000" w:themeColor="text1"/>
          <w:szCs w:val="28"/>
        </w:rPr>
        <w:t xml:space="preserve"> </w:t>
      </w:r>
      <w:r w:rsidR="007B651C" w:rsidRPr="0062513B">
        <w:rPr>
          <w:rFonts w:eastAsia="Calibri" w:cs="Times New Roman"/>
          <w:bCs/>
          <w:color w:val="000000" w:themeColor="text1"/>
          <w:szCs w:val="28"/>
        </w:rPr>
        <w:t>муниципальным правовым актом Администрации города</w:t>
      </w:r>
      <w:r w:rsidR="007E1CDA" w:rsidRPr="0062513B">
        <w:rPr>
          <w:rFonts w:eastAsia="Calibri" w:cs="Times New Roman"/>
          <w:bCs/>
          <w:color w:val="000000" w:themeColor="text1"/>
          <w:szCs w:val="28"/>
        </w:rPr>
        <w:t>.</w:t>
      </w:r>
    </w:p>
    <w:p w14:paraId="6DCA7E88" w14:textId="77777777" w:rsidR="007D4893" w:rsidRPr="0062513B" w:rsidRDefault="00E31349" w:rsidP="00505EA1">
      <w:pPr>
        <w:tabs>
          <w:tab w:val="left" w:pos="567"/>
          <w:tab w:val="left" w:pos="6096"/>
        </w:tabs>
        <w:ind w:firstLine="709"/>
        <w:jc w:val="both"/>
        <w:rPr>
          <w:rFonts w:eastAsia="Calibri" w:cs="Times New Roman"/>
          <w:bCs/>
          <w:color w:val="000000" w:themeColor="text1"/>
          <w:szCs w:val="28"/>
        </w:rPr>
      </w:pPr>
      <w:r w:rsidRPr="0062513B">
        <w:rPr>
          <w:rFonts w:eastAsia="Calibri" w:cs="Times New Roman"/>
          <w:bCs/>
          <w:color w:val="000000" w:themeColor="text1"/>
          <w:szCs w:val="28"/>
        </w:rPr>
        <w:t>3</w:t>
      </w:r>
      <w:r w:rsidR="002E55D2" w:rsidRPr="0062513B">
        <w:rPr>
          <w:rFonts w:eastAsia="Calibri" w:cs="Times New Roman"/>
          <w:bCs/>
          <w:color w:val="000000" w:themeColor="text1"/>
          <w:szCs w:val="28"/>
        </w:rPr>
        <w:t>.</w:t>
      </w:r>
      <w:r w:rsidR="005605D5" w:rsidRPr="0062513B">
        <w:rPr>
          <w:rFonts w:eastAsia="Calibri" w:cs="Times New Roman"/>
          <w:bCs/>
          <w:color w:val="000000" w:themeColor="text1"/>
          <w:szCs w:val="28"/>
        </w:rPr>
        <w:t>8</w:t>
      </w:r>
      <w:r w:rsidR="007D356E" w:rsidRPr="0062513B">
        <w:rPr>
          <w:rFonts w:eastAsia="Calibri" w:cs="Times New Roman"/>
          <w:bCs/>
          <w:color w:val="000000" w:themeColor="text1"/>
          <w:szCs w:val="28"/>
        </w:rPr>
        <w:t>.</w:t>
      </w:r>
      <w:r w:rsidR="007D4893" w:rsidRPr="0062513B">
        <w:rPr>
          <w:rFonts w:eastAsia="Calibri" w:cs="Times New Roman"/>
          <w:bCs/>
          <w:color w:val="000000" w:themeColor="text1"/>
          <w:szCs w:val="28"/>
        </w:rPr>
        <w:t xml:space="preserve"> </w:t>
      </w:r>
      <w:r w:rsidR="00B7246C" w:rsidRPr="0062513B">
        <w:rPr>
          <w:rFonts w:eastAsia="Calibri" w:cs="Times New Roman"/>
          <w:bCs/>
          <w:color w:val="000000" w:themeColor="text1"/>
          <w:szCs w:val="28"/>
        </w:rPr>
        <w:t>Балансодержатель – муниципальн</w:t>
      </w:r>
      <w:r w:rsidR="00E578FB" w:rsidRPr="0062513B">
        <w:rPr>
          <w:rFonts w:eastAsia="Calibri" w:cs="Times New Roman"/>
          <w:bCs/>
          <w:color w:val="000000" w:themeColor="text1"/>
          <w:szCs w:val="28"/>
        </w:rPr>
        <w:t>ая</w:t>
      </w:r>
      <w:r w:rsidR="00B7246C" w:rsidRPr="0062513B">
        <w:rPr>
          <w:rFonts w:eastAsia="Calibri" w:cs="Times New Roman"/>
          <w:bCs/>
          <w:color w:val="000000" w:themeColor="text1"/>
          <w:szCs w:val="28"/>
        </w:rPr>
        <w:t xml:space="preserve"> </w:t>
      </w:r>
      <w:r w:rsidR="00E578FB" w:rsidRPr="0062513B">
        <w:rPr>
          <w:rFonts w:eastAsia="Calibri" w:cs="Times New Roman"/>
          <w:bCs/>
          <w:color w:val="000000" w:themeColor="text1"/>
          <w:szCs w:val="28"/>
        </w:rPr>
        <w:t>организация</w:t>
      </w:r>
      <w:r w:rsidR="00B7246C" w:rsidRPr="0062513B">
        <w:rPr>
          <w:rFonts w:eastAsia="Calibri" w:cs="Times New Roman"/>
          <w:bCs/>
          <w:color w:val="000000" w:themeColor="text1"/>
          <w:szCs w:val="28"/>
        </w:rPr>
        <w:t>, на балансе котор</w:t>
      </w:r>
      <w:r w:rsidR="00627333" w:rsidRPr="0062513B">
        <w:rPr>
          <w:rFonts w:eastAsia="Calibri" w:cs="Times New Roman"/>
          <w:bCs/>
          <w:color w:val="000000" w:themeColor="text1"/>
          <w:szCs w:val="28"/>
        </w:rPr>
        <w:t>ой</w:t>
      </w:r>
      <w:r w:rsidR="00B7246C" w:rsidRPr="0062513B">
        <w:rPr>
          <w:rFonts w:eastAsia="Calibri" w:cs="Times New Roman"/>
          <w:bCs/>
          <w:color w:val="000000" w:themeColor="text1"/>
          <w:szCs w:val="28"/>
        </w:rPr>
        <w:t xml:space="preserve"> находится (учитывается) имущество, собственником которого является муниципальное образование городской округ Сургут Ханты-Мансийского автономного округа – Югры</w:t>
      </w:r>
      <w:r w:rsidR="007D4893" w:rsidRPr="0062513B">
        <w:rPr>
          <w:rFonts w:eastAsia="Calibri" w:cs="Times New Roman"/>
          <w:bCs/>
          <w:color w:val="000000" w:themeColor="text1"/>
          <w:szCs w:val="28"/>
        </w:rPr>
        <w:t>.</w:t>
      </w:r>
    </w:p>
    <w:p w14:paraId="0C652B22" w14:textId="77777777" w:rsidR="00E31349" w:rsidRPr="0062513B" w:rsidRDefault="00E31349" w:rsidP="00505EA1">
      <w:pPr>
        <w:tabs>
          <w:tab w:val="left" w:pos="5245"/>
        </w:tabs>
        <w:ind w:firstLine="709"/>
        <w:jc w:val="both"/>
        <w:rPr>
          <w:rFonts w:eastAsia="Calibri" w:cs="Times New Roman"/>
          <w:bCs/>
          <w:color w:val="000000" w:themeColor="text1"/>
          <w:szCs w:val="28"/>
        </w:rPr>
      </w:pPr>
      <w:r w:rsidRPr="0062513B">
        <w:rPr>
          <w:rFonts w:eastAsia="Calibri" w:cs="Times New Roman"/>
          <w:bCs/>
          <w:color w:val="000000" w:themeColor="text1"/>
          <w:szCs w:val="28"/>
        </w:rPr>
        <w:t>4. Оказание имущественной поддержки субъектам креативных индустрий носит заявительный порядок.</w:t>
      </w:r>
    </w:p>
    <w:p w14:paraId="2034776B" w14:textId="77777777" w:rsidR="007D4893" w:rsidRPr="0062513B" w:rsidRDefault="00ED5200" w:rsidP="00505EA1">
      <w:pPr>
        <w:tabs>
          <w:tab w:val="left" w:pos="5245"/>
        </w:tabs>
        <w:ind w:firstLine="709"/>
        <w:rPr>
          <w:rFonts w:eastAsia="Calibri" w:cs="Times New Roman"/>
          <w:bCs/>
          <w:color w:val="000000" w:themeColor="text1"/>
          <w:szCs w:val="28"/>
        </w:rPr>
      </w:pPr>
      <w:r w:rsidRPr="0062513B">
        <w:rPr>
          <w:rFonts w:eastAsia="Calibri" w:cs="Times New Roman"/>
          <w:bCs/>
          <w:color w:val="000000" w:themeColor="text1"/>
          <w:szCs w:val="28"/>
        </w:rPr>
        <w:t xml:space="preserve">5. </w:t>
      </w:r>
      <w:r w:rsidR="007D4893" w:rsidRPr="0062513B">
        <w:rPr>
          <w:rFonts w:eastAsia="Calibri" w:cs="Times New Roman"/>
          <w:bCs/>
          <w:color w:val="000000" w:themeColor="text1"/>
          <w:szCs w:val="28"/>
        </w:rPr>
        <w:t>Основными принципами имущественной поддержки являются:</w:t>
      </w:r>
    </w:p>
    <w:p w14:paraId="17D602F7" w14:textId="77777777" w:rsidR="007D4893" w:rsidRPr="0062513B" w:rsidRDefault="00F727BD" w:rsidP="00505EA1">
      <w:pPr>
        <w:tabs>
          <w:tab w:val="left" w:pos="5245"/>
        </w:tabs>
        <w:ind w:firstLine="709"/>
        <w:jc w:val="both"/>
        <w:rPr>
          <w:rFonts w:eastAsia="Calibri" w:cs="Times New Roman"/>
          <w:bCs/>
          <w:color w:val="000000" w:themeColor="text1"/>
          <w:szCs w:val="28"/>
        </w:rPr>
      </w:pPr>
      <w:r w:rsidRPr="0062513B">
        <w:rPr>
          <w:rFonts w:eastAsia="Calibri" w:cs="Times New Roman"/>
          <w:bCs/>
          <w:color w:val="000000" w:themeColor="text1"/>
          <w:szCs w:val="28"/>
        </w:rPr>
        <w:t>5</w:t>
      </w:r>
      <w:r w:rsidR="007D4893" w:rsidRPr="0062513B">
        <w:rPr>
          <w:rFonts w:eastAsia="Calibri" w:cs="Times New Roman"/>
          <w:bCs/>
          <w:color w:val="000000" w:themeColor="text1"/>
          <w:szCs w:val="28"/>
        </w:rPr>
        <w:t>.</w:t>
      </w:r>
      <w:r w:rsidR="00812DA2" w:rsidRPr="0062513B">
        <w:rPr>
          <w:rFonts w:eastAsia="Calibri" w:cs="Times New Roman"/>
          <w:bCs/>
          <w:color w:val="000000" w:themeColor="text1"/>
          <w:szCs w:val="28"/>
        </w:rPr>
        <w:t>1</w:t>
      </w:r>
      <w:r w:rsidR="007D4893" w:rsidRPr="0062513B">
        <w:rPr>
          <w:rFonts w:eastAsia="Calibri" w:cs="Times New Roman"/>
          <w:bCs/>
          <w:color w:val="000000" w:themeColor="text1"/>
          <w:szCs w:val="28"/>
        </w:rPr>
        <w:t>.</w:t>
      </w:r>
      <w:r w:rsidR="00E34900" w:rsidRPr="0062513B">
        <w:rPr>
          <w:rFonts w:eastAsia="Calibri" w:cs="Times New Roman"/>
          <w:bCs/>
          <w:color w:val="000000" w:themeColor="text1"/>
          <w:szCs w:val="28"/>
        </w:rPr>
        <w:t xml:space="preserve"> </w:t>
      </w:r>
      <w:r w:rsidR="007D4893" w:rsidRPr="0062513B">
        <w:rPr>
          <w:rFonts w:eastAsia="Calibri" w:cs="Times New Roman"/>
          <w:bCs/>
          <w:color w:val="000000" w:themeColor="text1"/>
          <w:szCs w:val="28"/>
        </w:rPr>
        <w:t>Равный доступ</w:t>
      </w:r>
      <w:r w:rsidR="00F1734D" w:rsidRPr="0062513B">
        <w:rPr>
          <w:rFonts w:eastAsia="Calibri" w:cs="Times New Roman"/>
          <w:bCs/>
          <w:color w:val="000000" w:themeColor="text1"/>
          <w:szCs w:val="28"/>
        </w:rPr>
        <w:t xml:space="preserve"> субъектов креативных индустрий</w:t>
      </w:r>
      <w:r w:rsidRPr="0062513B">
        <w:rPr>
          <w:rFonts w:eastAsia="Calibri" w:cs="Times New Roman"/>
          <w:bCs/>
          <w:color w:val="000000" w:themeColor="text1"/>
          <w:szCs w:val="28"/>
        </w:rPr>
        <w:t xml:space="preserve"> к имущественной поддержке.</w:t>
      </w:r>
    </w:p>
    <w:p w14:paraId="083C6EF6" w14:textId="77777777" w:rsidR="007D4893" w:rsidRPr="0062513B" w:rsidRDefault="00F727BD" w:rsidP="00505EA1">
      <w:pPr>
        <w:tabs>
          <w:tab w:val="left" w:pos="5245"/>
        </w:tabs>
        <w:ind w:firstLine="709"/>
        <w:jc w:val="both"/>
        <w:rPr>
          <w:rFonts w:eastAsia="Calibri" w:cs="Times New Roman"/>
          <w:bCs/>
          <w:color w:val="000000" w:themeColor="text1"/>
          <w:szCs w:val="28"/>
        </w:rPr>
      </w:pPr>
      <w:r w:rsidRPr="0062513B">
        <w:rPr>
          <w:rFonts w:eastAsia="Calibri" w:cs="Times New Roman"/>
          <w:bCs/>
          <w:color w:val="000000" w:themeColor="text1"/>
          <w:szCs w:val="28"/>
        </w:rPr>
        <w:t>5</w:t>
      </w:r>
      <w:r w:rsidR="007D4893" w:rsidRPr="0062513B">
        <w:rPr>
          <w:rFonts w:eastAsia="Calibri" w:cs="Times New Roman"/>
          <w:bCs/>
          <w:color w:val="000000" w:themeColor="text1"/>
          <w:szCs w:val="28"/>
        </w:rPr>
        <w:t>.</w:t>
      </w:r>
      <w:r w:rsidR="00812DA2" w:rsidRPr="0062513B">
        <w:rPr>
          <w:rFonts w:eastAsia="Calibri" w:cs="Times New Roman"/>
          <w:bCs/>
          <w:color w:val="000000" w:themeColor="text1"/>
          <w:szCs w:val="28"/>
        </w:rPr>
        <w:t>2</w:t>
      </w:r>
      <w:r w:rsidR="007D4893" w:rsidRPr="0062513B">
        <w:rPr>
          <w:rFonts w:eastAsia="Calibri" w:cs="Times New Roman"/>
          <w:bCs/>
          <w:color w:val="000000" w:themeColor="text1"/>
          <w:szCs w:val="28"/>
        </w:rPr>
        <w:t>. Оказание поддержки с соблюдением требований, установленных</w:t>
      </w:r>
      <w:r w:rsidR="00F30649" w:rsidRPr="0062513B">
        <w:rPr>
          <w:rFonts w:eastAsia="Calibri" w:cs="Times New Roman"/>
          <w:bCs/>
          <w:color w:val="000000" w:themeColor="text1"/>
          <w:szCs w:val="28"/>
        </w:rPr>
        <w:t xml:space="preserve"> </w:t>
      </w:r>
      <w:r w:rsidR="007D4893" w:rsidRPr="0062513B">
        <w:rPr>
          <w:rFonts w:eastAsia="Calibri" w:cs="Times New Roman"/>
          <w:bCs/>
          <w:color w:val="000000" w:themeColor="text1"/>
          <w:szCs w:val="28"/>
        </w:rPr>
        <w:t xml:space="preserve">Федеральным законом от 26.07.2006 </w:t>
      </w:r>
      <w:r w:rsidR="00F1734D" w:rsidRPr="0062513B">
        <w:rPr>
          <w:rFonts w:eastAsia="Calibri" w:cs="Times New Roman"/>
          <w:bCs/>
          <w:color w:val="000000" w:themeColor="text1"/>
          <w:szCs w:val="28"/>
        </w:rPr>
        <w:t>№ 135-ФЗ «О защите конкуренции».</w:t>
      </w:r>
    </w:p>
    <w:p w14:paraId="117993CF" w14:textId="77777777" w:rsidR="007D4893" w:rsidRPr="0062513B" w:rsidRDefault="00F727BD" w:rsidP="00505EA1">
      <w:pPr>
        <w:tabs>
          <w:tab w:val="left" w:pos="5245"/>
        </w:tabs>
        <w:ind w:firstLine="709"/>
        <w:jc w:val="both"/>
        <w:rPr>
          <w:rFonts w:eastAsia="Calibri" w:cs="Times New Roman"/>
          <w:bCs/>
          <w:color w:val="000000" w:themeColor="text1"/>
          <w:szCs w:val="28"/>
        </w:rPr>
      </w:pPr>
      <w:r w:rsidRPr="0062513B">
        <w:rPr>
          <w:rFonts w:eastAsia="Calibri" w:cs="Times New Roman"/>
          <w:bCs/>
          <w:color w:val="000000" w:themeColor="text1"/>
          <w:szCs w:val="28"/>
        </w:rPr>
        <w:t>5</w:t>
      </w:r>
      <w:r w:rsidR="00812DA2" w:rsidRPr="0062513B">
        <w:rPr>
          <w:rFonts w:eastAsia="Calibri" w:cs="Times New Roman"/>
          <w:bCs/>
          <w:color w:val="000000" w:themeColor="text1"/>
          <w:szCs w:val="28"/>
        </w:rPr>
        <w:t>.3</w:t>
      </w:r>
      <w:r w:rsidR="007D4893" w:rsidRPr="0062513B">
        <w:rPr>
          <w:rFonts w:eastAsia="Calibri" w:cs="Times New Roman"/>
          <w:bCs/>
          <w:color w:val="000000" w:themeColor="text1"/>
          <w:szCs w:val="28"/>
        </w:rPr>
        <w:t>. Открытость процедур оказания поддержки.</w:t>
      </w:r>
    </w:p>
    <w:p w14:paraId="002827C5" w14:textId="1CC617D7" w:rsidR="007D4893" w:rsidRPr="0062513B" w:rsidRDefault="00F727BD" w:rsidP="00505EA1">
      <w:pPr>
        <w:tabs>
          <w:tab w:val="left" w:pos="5245"/>
        </w:tabs>
        <w:ind w:firstLine="709"/>
        <w:jc w:val="both"/>
        <w:rPr>
          <w:rFonts w:eastAsia="Calibri" w:cs="Times New Roman"/>
          <w:bCs/>
          <w:color w:val="000000" w:themeColor="text1"/>
          <w:szCs w:val="28"/>
        </w:rPr>
      </w:pPr>
      <w:r w:rsidRPr="0062513B">
        <w:rPr>
          <w:rFonts w:eastAsia="Calibri" w:cs="Times New Roman"/>
          <w:bCs/>
          <w:color w:val="000000" w:themeColor="text1"/>
          <w:szCs w:val="28"/>
        </w:rPr>
        <w:t xml:space="preserve">6. </w:t>
      </w:r>
      <w:r w:rsidR="00F30649" w:rsidRPr="0062513B">
        <w:rPr>
          <w:rFonts w:eastAsia="Calibri" w:cs="Times New Roman"/>
          <w:bCs/>
          <w:color w:val="000000" w:themeColor="text1"/>
          <w:szCs w:val="28"/>
        </w:rPr>
        <w:t xml:space="preserve">Предоставление </w:t>
      </w:r>
      <w:r w:rsidR="007D4893" w:rsidRPr="0062513B">
        <w:rPr>
          <w:rFonts w:eastAsia="Calibri" w:cs="Times New Roman"/>
          <w:bCs/>
          <w:color w:val="000000" w:themeColor="text1"/>
          <w:szCs w:val="28"/>
        </w:rPr>
        <w:t>имущественной</w:t>
      </w:r>
      <w:r w:rsidR="00F30649" w:rsidRPr="0062513B">
        <w:rPr>
          <w:rFonts w:eastAsia="Calibri" w:cs="Times New Roman"/>
          <w:bCs/>
          <w:color w:val="000000" w:themeColor="text1"/>
          <w:szCs w:val="28"/>
        </w:rPr>
        <w:t xml:space="preserve"> </w:t>
      </w:r>
      <w:r w:rsidR="007D4893" w:rsidRPr="0062513B">
        <w:rPr>
          <w:rFonts w:eastAsia="Calibri" w:cs="Times New Roman"/>
          <w:bCs/>
          <w:color w:val="000000" w:themeColor="text1"/>
          <w:szCs w:val="28"/>
        </w:rPr>
        <w:t xml:space="preserve">поддержки </w:t>
      </w:r>
      <w:r w:rsidR="00F30649" w:rsidRPr="0062513B">
        <w:rPr>
          <w:rFonts w:eastAsia="Calibri" w:cs="Times New Roman"/>
          <w:bCs/>
          <w:color w:val="000000" w:themeColor="text1"/>
          <w:szCs w:val="28"/>
        </w:rPr>
        <w:t xml:space="preserve">субъектам </w:t>
      </w:r>
      <w:r w:rsidR="007D4893" w:rsidRPr="0062513B">
        <w:rPr>
          <w:rFonts w:eastAsia="Calibri" w:cs="Times New Roman"/>
          <w:bCs/>
          <w:color w:val="000000" w:themeColor="text1"/>
          <w:szCs w:val="28"/>
        </w:rPr>
        <w:t xml:space="preserve">креативных индустрий, </w:t>
      </w:r>
      <w:r w:rsidRPr="0062513B">
        <w:rPr>
          <w:rFonts w:eastAsia="Calibri" w:cs="Times New Roman"/>
          <w:bCs/>
          <w:color w:val="000000" w:themeColor="text1"/>
          <w:szCs w:val="28"/>
        </w:rPr>
        <w:t>осуществляется</w:t>
      </w:r>
      <w:r w:rsidR="007D4893" w:rsidRPr="0062513B">
        <w:rPr>
          <w:rFonts w:eastAsia="Calibri" w:cs="Times New Roman"/>
          <w:bCs/>
          <w:color w:val="000000" w:themeColor="text1"/>
          <w:szCs w:val="28"/>
        </w:rPr>
        <w:t xml:space="preserve"> по направлениям (сферам)</w:t>
      </w:r>
      <w:r w:rsidR="00627333" w:rsidRPr="0062513B">
        <w:rPr>
          <w:rFonts w:eastAsia="Calibri" w:cs="Times New Roman"/>
          <w:bCs/>
          <w:color w:val="000000" w:themeColor="text1"/>
          <w:szCs w:val="28"/>
        </w:rPr>
        <w:t xml:space="preserve"> креативной деятельности</w:t>
      </w:r>
      <w:r w:rsidR="007D4893" w:rsidRPr="0062513B">
        <w:rPr>
          <w:rFonts w:eastAsia="Calibri" w:cs="Times New Roman"/>
          <w:bCs/>
          <w:color w:val="000000" w:themeColor="text1"/>
          <w:szCs w:val="28"/>
        </w:rPr>
        <w:t xml:space="preserve">, </w:t>
      </w:r>
      <w:r w:rsidR="00F240F5" w:rsidRPr="0062513B">
        <w:rPr>
          <w:rFonts w:eastAsia="Calibri" w:cs="Times New Roman"/>
          <w:bCs/>
          <w:color w:val="000000" w:themeColor="text1"/>
          <w:szCs w:val="28"/>
        </w:rPr>
        <w:t>установленным статьей 8</w:t>
      </w:r>
      <w:r w:rsidR="00E04CD4" w:rsidRPr="0062513B">
        <w:rPr>
          <w:rFonts w:eastAsia="Calibri" w:cs="Times New Roman"/>
          <w:bCs/>
          <w:color w:val="000000" w:themeColor="text1"/>
          <w:szCs w:val="28"/>
        </w:rPr>
        <w:t xml:space="preserve"> </w:t>
      </w:r>
      <w:r w:rsidR="00D35875" w:rsidRPr="0062513B">
        <w:rPr>
          <w:rFonts w:eastAsia="Calibri" w:cs="Times New Roman"/>
          <w:bCs/>
          <w:color w:val="000000" w:themeColor="text1"/>
          <w:szCs w:val="28"/>
        </w:rPr>
        <w:t>З</w:t>
      </w:r>
      <w:r w:rsidR="007D4893" w:rsidRPr="0062513B">
        <w:rPr>
          <w:rFonts w:eastAsia="Calibri" w:cs="Times New Roman"/>
          <w:bCs/>
          <w:color w:val="000000" w:themeColor="text1"/>
          <w:szCs w:val="28"/>
        </w:rPr>
        <w:t>акон</w:t>
      </w:r>
      <w:r w:rsidR="00F240F5" w:rsidRPr="0062513B">
        <w:rPr>
          <w:rFonts w:eastAsia="Calibri" w:cs="Times New Roman"/>
          <w:bCs/>
          <w:color w:val="000000" w:themeColor="text1"/>
          <w:szCs w:val="28"/>
        </w:rPr>
        <w:t>а</w:t>
      </w:r>
      <w:r w:rsidR="007D4893" w:rsidRPr="0062513B">
        <w:rPr>
          <w:rFonts w:eastAsia="Calibri" w:cs="Times New Roman"/>
          <w:bCs/>
          <w:color w:val="000000" w:themeColor="text1"/>
          <w:szCs w:val="28"/>
        </w:rPr>
        <w:t xml:space="preserve"> </w:t>
      </w:r>
      <w:r w:rsidR="00F1200D" w:rsidRPr="0062513B">
        <w:rPr>
          <w:rFonts w:eastAsia="Calibri" w:cs="Times New Roman"/>
          <w:bCs/>
          <w:color w:val="000000" w:themeColor="text1"/>
          <w:szCs w:val="28"/>
        </w:rPr>
        <w:t>№ 70-оз.</w:t>
      </w:r>
    </w:p>
    <w:p w14:paraId="1F8A738E" w14:textId="77A5857C" w:rsidR="00B37112" w:rsidRPr="0062513B" w:rsidRDefault="00F727BD" w:rsidP="00505EA1">
      <w:pPr>
        <w:tabs>
          <w:tab w:val="left" w:pos="5245"/>
        </w:tabs>
        <w:ind w:firstLine="709"/>
        <w:jc w:val="both"/>
        <w:rPr>
          <w:rFonts w:eastAsia="Calibri" w:cs="Times New Roman"/>
          <w:bCs/>
          <w:color w:val="000000" w:themeColor="text1"/>
          <w:szCs w:val="28"/>
        </w:rPr>
      </w:pPr>
      <w:r w:rsidRPr="0062513B">
        <w:rPr>
          <w:rFonts w:eastAsia="Calibri" w:cs="Times New Roman"/>
          <w:bCs/>
          <w:color w:val="000000" w:themeColor="text1"/>
          <w:szCs w:val="28"/>
        </w:rPr>
        <w:lastRenderedPageBreak/>
        <w:t>7</w:t>
      </w:r>
      <w:r w:rsidR="007D4893" w:rsidRPr="0062513B">
        <w:rPr>
          <w:rFonts w:eastAsia="Calibri" w:cs="Times New Roman"/>
          <w:bCs/>
          <w:color w:val="000000" w:themeColor="text1"/>
          <w:szCs w:val="28"/>
        </w:rPr>
        <w:t xml:space="preserve">. </w:t>
      </w:r>
      <w:r w:rsidR="00143B0F" w:rsidRPr="0062513B">
        <w:rPr>
          <w:rFonts w:eastAsia="Calibri" w:cs="Times New Roman"/>
          <w:bCs/>
          <w:color w:val="000000" w:themeColor="text1"/>
          <w:szCs w:val="28"/>
        </w:rPr>
        <w:t>Информация о свободном</w:t>
      </w:r>
      <w:r w:rsidR="000B1954" w:rsidRPr="0062513B">
        <w:rPr>
          <w:rFonts w:eastAsia="Calibri" w:cs="Times New Roman"/>
          <w:bCs/>
          <w:color w:val="000000" w:themeColor="text1"/>
          <w:szCs w:val="28"/>
        </w:rPr>
        <w:t xml:space="preserve"> (освободившемся)</w:t>
      </w:r>
      <w:r w:rsidR="00143B0F" w:rsidRPr="0062513B">
        <w:rPr>
          <w:rFonts w:eastAsia="Calibri" w:cs="Times New Roman"/>
          <w:bCs/>
          <w:color w:val="000000" w:themeColor="text1"/>
          <w:szCs w:val="28"/>
        </w:rPr>
        <w:t xml:space="preserve"> муниципальном имуществе для реализации </w:t>
      </w:r>
      <w:r w:rsidR="00627333" w:rsidRPr="0062513B">
        <w:rPr>
          <w:rFonts w:eastAsia="Calibri" w:cs="Times New Roman"/>
          <w:bCs/>
          <w:color w:val="000000" w:themeColor="text1"/>
          <w:szCs w:val="28"/>
        </w:rPr>
        <w:t xml:space="preserve">направлений (сфер) </w:t>
      </w:r>
      <w:r w:rsidR="00143B0F" w:rsidRPr="0062513B">
        <w:rPr>
          <w:rFonts w:eastAsia="Calibri" w:cs="Times New Roman"/>
          <w:bCs/>
          <w:color w:val="000000" w:themeColor="text1"/>
          <w:szCs w:val="28"/>
        </w:rPr>
        <w:t xml:space="preserve">креативной деятельности размещается </w:t>
      </w:r>
      <w:r w:rsidR="000B1954" w:rsidRPr="0062513B">
        <w:rPr>
          <w:rFonts w:eastAsia="Calibri" w:cs="Times New Roman"/>
          <w:bCs/>
          <w:color w:val="000000" w:themeColor="text1"/>
          <w:szCs w:val="28"/>
        </w:rPr>
        <w:t>балансодержателем на официальном сайте</w:t>
      </w:r>
      <w:r w:rsidR="000B1954" w:rsidRPr="0062513B">
        <w:rPr>
          <w:color w:val="000000" w:themeColor="text1"/>
        </w:rPr>
        <w:t xml:space="preserve"> </w:t>
      </w:r>
      <w:r w:rsidR="00EF5110" w:rsidRPr="0062513B">
        <w:rPr>
          <w:rFonts w:eastAsia="Calibri" w:cs="Times New Roman"/>
          <w:bCs/>
          <w:color w:val="000000" w:themeColor="text1"/>
          <w:szCs w:val="28"/>
        </w:rPr>
        <w:t xml:space="preserve">балансодержателя </w:t>
      </w:r>
      <w:r w:rsidR="00304E41" w:rsidRPr="0062513B">
        <w:rPr>
          <w:rFonts w:eastAsia="Calibri" w:cs="Times New Roman"/>
          <w:bCs/>
          <w:color w:val="000000" w:themeColor="text1"/>
          <w:szCs w:val="28"/>
        </w:rPr>
        <w:t xml:space="preserve">                    </w:t>
      </w:r>
      <w:r w:rsidR="00EF5110" w:rsidRPr="0062513B">
        <w:rPr>
          <w:rFonts w:eastAsia="Calibri" w:cs="Times New Roman"/>
          <w:bCs/>
          <w:color w:val="000000" w:themeColor="text1"/>
          <w:szCs w:val="28"/>
        </w:rPr>
        <w:t xml:space="preserve">и на официальном портале Администрация города: </w:t>
      </w:r>
      <w:r w:rsidR="00EF5110" w:rsidRPr="0062513B">
        <w:rPr>
          <w:rFonts w:eastAsia="Calibri" w:cs="Times New Roman"/>
          <w:bCs/>
          <w:color w:val="000000" w:themeColor="text1"/>
          <w:szCs w:val="28"/>
          <w:lang w:val="en-US"/>
        </w:rPr>
        <w:t>www</w:t>
      </w:r>
      <w:r w:rsidR="00EF5110" w:rsidRPr="0062513B">
        <w:rPr>
          <w:rFonts w:eastAsia="Calibri" w:cs="Times New Roman"/>
          <w:bCs/>
          <w:color w:val="000000" w:themeColor="text1"/>
          <w:szCs w:val="28"/>
        </w:rPr>
        <w:t>.</w:t>
      </w:r>
      <w:r w:rsidR="00EF5110" w:rsidRPr="0062513B">
        <w:rPr>
          <w:rFonts w:eastAsia="Calibri" w:cs="Times New Roman"/>
          <w:bCs/>
          <w:color w:val="000000" w:themeColor="text1"/>
          <w:szCs w:val="28"/>
          <w:lang w:val="en-US"/>
        </w:rPr>
        <w:t>admsurgut</w:t>
      </w:r>
      <w:r w:rsidR="00EF5110" w:rsidRPr="0062513B">
        <w:rPr>
          <w:rFonts w:eastAsia="Calibri" w:cs="Times New Roman"/>
          <w:bCs/>
          <w:color w:val="000000" w:themeColor="text1"/>
          <w:szCs w:val="28"/>
        </w:rPr>
        <w:t>.</w:t>
      </w:r>
      <w:r w:rsidR="00EF5110" w:rsidRPr="0062513B">
        <w:rPr>
          <w:rFonts w:eastAsia="Calibri" w:cs="Times New Roman"/>
          <w:bCs/>
          <w:color w:val="000000" w:themeColor="text1"/>
          <w:szCs w:val="28"/>
          <w:lang w:val="en-US"/>
        </w:rPr>
        <w:t>ru</w:t>
      </w:r>
      <w:r w:rsidR="00EF5110" w:rsidRPr="0062513B">
        <w:rPr>
          <w:rFonts w:eastAsia="Calibri" w:cs="Times New Roman"/>
          <w:bCs/>
          <w:color w:val="000000" w:themeColor="text1"/>
          <w:szCs w:val="28"/>
        </w:rPr>
        <w:t xml:space="preserve"> в разделе «Новости структурных подразделений»/«Муниципальное имущество</w:t>
      </w:r>
      <w:r w:rsidR="00573A7D" w:rsidRPr="0062513B">
        <w:rPr>
          <w:rFonts w:eastAsia="Calibri" w:cs="Times New Roman"/>
          <w:bCs/>
          <w:color w:val="000000" w:themeColor="text1"/>
          <w:szCs w:val="28"/>
        </w:rPr>
        <w:t>»</w:t>
      </w:r>
      <w:r w:rsidR="00EF5110" w:rsidRPr="0062513B">
        <w:rPr>
          <w:rFonts w:eastAsia="Calibri" w:cs="Times New Roman"/>
          <w:bCs/>
          <w:color w:val="000000" w:themeColor="text1"/>
          <w:szCs w:val="28"/>
        </w:rPr>
        <w:t>.</w:t>
      </w:r>
      <w:r w:rsidR="00314720" w:rsidRPr="0062513B">
        <w:rPr>
          <w:rFonts w:eastAsia="Calibri" w:cs="Times New Roman"/>
          <w:bCs/>
          <w:color w:val="000000" w:themeColor="text1"/>
          <w:szCs w:val="28"/>
        </w:rPr>
        <w:t xml:space="preserve"> </w:t>
      </w:r>
    </w:p>
    <w:p w14:paraId="1D7FD0E7" w14:textId="77777777" w:rsidR="00773A93" w:rsidRPr="0062513B" w:rsidRDefault="00627333" w:rsidP="00505EA1">
      <w:pPr>
        <w:tabs>
          <w:tab w:val="left" w:pos="5245"/>
        </w:tabs>
        <w:ind w:firstLine="709"/>
        <w:jc w:val="both"/>
        <w:rPr>
          <w:rFonts w:eastAsia="Calibri" w:cs="Times New Roman"/>
          <w:bCs/>
          <w:color w:val="000000" w:themeColor="text1"/>
          <w:szCs w:val="28"/>
        </w:rPr>
      </w:pPr>
      <w:r w:rsidRPr="0062513B">
        <w:rPr>
          <w:rFonts w:eastAsia="Calibri" w:cs="Times New Roman"/>
          <w:bCs/>
          <w:color w:val="000000" w:themeColor="text1"/>
          <w:szCs w:val="28"/>
        </w:rPr>
        <w:t>В информационном</w:t>
      </w:r>
      <w:r w:rsidR="00314720" w:rsidRPr="0062513B">
        <w:rPr>
          <w:rFonts w:eastAsia="Calibri" w:cs="Times New Roman"/>
          <w:bCs/>
          <w:color w:val="000000" w:themeColor="text1"/>
          <w:szCs w:val="28"/>
        </w:rPr>
        <w:t xml:space="preserve"> сообщени</w:t>
      </w:r>
      <w:r w:rsidRPr="0062513B">
        <w:rPr>
          <w:rFonts w:eastAsia="Calibri" w:cs="Times New Roman"/>
          <w:bCs/>
          <w:color w:val="000000" w:themeColor="text1"/>
          <w:szCs w:val="28"/>
        </w:rPr>
        <w:t>и</w:t>
      </w:r>
      <w:r w:rsidR="00314720" w:rsidRPr="0062513B">
        <w:rPr>
          <w:rFonts w:eastAsia="Calibri" w:cs="Times New Roman"/>
          <w:bCs/>
          <w:color w:val="000000" w:themeColor="text1"/>
          <w:szCs w:val="28"/>
        </w:rPr>
        <w:t xml:space="preserve"> </w:t>
      </w:r>
      <w:r w:rsidRPr="0062513B">
        <w:rPr>
          <w:rFonts w:eastAsia="Calibri" w:cs="Times New Roman"/>
          <w:bCs/>
          <w:color w:val="000000" w:themeColor="text1"/>
          <w:szCs w:val="28"/>
        </w:rPr>
        <w:t>указываются</w:t>
      </w:r>
      <w:r w:rsidR="00314720" w:rsidRPr="0062513B">
        <w:rPr>
          <w:rFonts w:eastAsia="Calibri" w:cs="Times New Roman"/>
          <w:bCs/>
          <w:color w:val="000000" w:themeColor="text1"/>
          <w:szCs w:val="28"/>
        </w:rPr>
        <w:t xml:space="preserve"> следующие сведения:</w:t>
      </w:r>
    </w:p>
    <w:p w14:paraId="4B7DE644" w14:textId="77777777" w:rsidR="00F75F4E" w:rsidRPr="0062513B" w:rsidRDefault="00F75F4E" w:rsidP="00F75F4E">
      <w:pPr>
        <w:tabs>
          <w:tab w:val="left" w:pos="5245"/>
        </w:tabs>
        <w:ind w:firstLine="709"/>
        <w:jc w:val="both"/>
        <w:rPr>
          <w:rFonts w:eastAsia="Calibri" w:cs="Times New Roman"/>
          <w:bCs/>
          <w:color w:val="000000" w:themeColor="text1"/>
          <w:szCs w:val="28"/>
        </w:rPr>
      </w:pPr>
      <w:r w:rsidRPr="0062513B">
        <w:rPr>
          <w:rFonts w:eastAsia="Calibri" w:cs="Times New Roman"/>
          <w:bCs/>
          <w:color w:val="000000" w:themeColor="text1"/>
          <w:szCs w:val="28"/>
        </w:rPr>
        <w:t>7.1. Наименование балансодержателя.</w:t>
      </w:r>
    </w:p>
    <w:p w14:paraId="37F788F5" w14:textId="7B6F2D3C" w:rsidR="00F75F4E" w:rsidRPr="0062513B" w:rsidRDefault="00F75F4E" w:rsidP="00F75F4E">
      <w:pPr>
        <w:tabs>
          <w:tab w:val="left" w:pos="5245"/>
        </w:tabs>
        <w:ind w:firstLine="709"/>
        <w:jc w:val="both"/>
        <w:rPr>
          <w:rFonts w:eastAsia="Calibri" w:cs="Times New Roman"/>
          <w:bCs/>
          <w:color w:val="000000" w:themeColor="text1"/>
          <w:szCs w:val="28"/>
        </w:rPr>
      </w:pPr>
      <w:r w:rsidRPr="0062513B">
        <w:rPr>
          <w:rFonts w:eastAsia="Calibri" w:cs="Times New Roman"/>
          <w:bCs/>
          <w:color w:val="000000" w:themeColor="text1"/>
          <w:szCs w:val="28"/>
        </w:rPr>
        <w:t>7.2. Наименование, место нахождения</w:t>
      </w:r>
      <w:r w:rsidR="002553C3" w:rsidRPr="0062513B">
        <w:rPr>
          <w:rFonts w:eastAsia="Calibri" w:cs="Times New Roman"/>
          <w:bCs/>
          <w:color w:val="000000" w:themeColor="text1"/>
          <w:szCs w:val="28"/>
        </w:rPr>
        <w:t xml:space="preserve">, площадь </w:t>
      </w:r>
      <w:r w:rsidRPr="0062513B">
        <w:rPr>
          <w:rFonts w:eastAsia="Calibri" w:cs="Times New Roman"/>
          <w:bCs/>
          <w:color w:val="000000" w:themeColor="text1"/>
          <w:szCs w:val="28"/>
        </w:rPr>
        <w:t>муниципального имущества</w:t>
      </w:r>
      <w:r w:rsidR="002553C3" w:rsidRPr="0062513B">
        <w:rPr>
          <w:rFonts w:eastAsia="Calibri" w:cs="Times New Roman"/>
          <w:bCs/>
          <w:color w:val="000000" w:themeColor="text1"/>
          <w:szCs w:val="28"/>
        </w:rPr>
        <w:t>, срок договора</w:t>
      </w:r>
      <w:r w:rsidRPr="0062513B">
        <w:rPr>
          <w:rFonts w:eastAsia="Calibri" w:cs="Times New Roman"/>
          <w:bCs/>
          <w:color w:val="000000" w:themeColor="text1"/>
          <w:szCs w:val="28"/>
        </w:rPr>
        <w:t>.</w:t>
      </w:r>
    </w:p>
    <w:p w14:paraId="2E4DF912" w14:textId="77777777" w:rsidR="00F75F4E" w:rsidRPr="0062513B" w:rsidRDefault="00F75F4E" w:rsidP="00F75F4E">
      <w:pPr>
        <w:tabs>
          <w:tab w:val="left" w:pos="5245"/>
        </w:tabs>
        <w:ind w:firstLine="709"/>
        <w:jc w:val="both"/>
        <w:rPr>
          <w:rFonts w:eastAsia="Calibri" w:cs="Times New Roman"/>
          <w:bCs/>
          <w:color w:val="000000" w:themeColor="text1"/>
          <w:szCs w:val="28"/>
        </w:rPr>
      </w:pPr>
      <w:r w:rsidRPr="0062513B">
        <w:rPr>
          <w:rFonts w:eastAsia="Calibri" w:cs="Times New Roman"/>
          <w:bCs/>
          <w:color w:val="000000" w:themeColor="text1"/>
          <w:szCs w:val="28"/>
        </w:rPr>
        <w:t>7.3. Перечень документов, необходимых для получения имущественной поддержки.</w:t>
      </w:r>
    </w:p>
    <w:p w14:paraId="0058E7C2" w14:textId="77777777" w:rsidR="00434221" w:rsidRPr="0062513B" w:rsidRDefault="00434221" w:rsidP="00434221">
      <w:pPr>
        <w:tabs>
          <w:tab w:val="left" w:pos="5245"/>
        </w:tabs>
        <w:ind w:firstLine="709"/>
        <w:jc w:val="both"/>
        <w:rPr>
          <w:rFonts w:eastAsia="Calibri" w:cs="Times New Roman"/>
          <w:bCs/>
          <w:color w:val="000000" w:themeColor="text1"/>
          <w:szCs w:val="28"/>
        </w:rPr>
      </w:pPr>
      <w:r w:rsidRPr="0062513B">
        <w:rPr>
          <w:rFonts w:eastAsia="Calibri" w:cs="Times New Roman"/>
          <w:bCs/>
          <w:color w:val="000000" w:themeColor="text1"/>
          <w:szCs w:val="28"/>
        </w:rPr>
        <w:t xml:space="preserve">8. Имущество, предоставляемое в порядке оказания имущественной поддержки в соответствии с настоящим порядком, передается в пользование </w:t>
      </w:r>
      <w:r w:rsidRPr="0062513B">
        <w:rPr>
          <w:rFonts w:eastAsia="Calibri" w:cs="Times New Roman"/>
          <w:bCs/>
          <w:color w:val="000000" w:themeColor="text1"/>
          <w:szCs w:val="28"/>
        </w:rPr>
        <w:br/>
        <w:t>по договору аренды муниципального имущества</w:t>
      </w:r>
      <w:r w:rsidR="00951693" w:rsidRPr="0062513B">
        <w:rPr>
          <w:color w:val="000000" w:themeColor="text1"/>
        </w:rPr>
        <w:t xml:space="preserve"> </w:t>
      </w:r>
      <w:r w:rsidR="00951693" w:rsidRPr="0062513B">
        <w:rPr>
          <w:rFonts w:eastAsia="Calibri" w:cs="Times New Roman"/>
          <w:bCs/>
          <w:color w:val="000000" w:themeColor="text1"/>
          <w:szCs w:val="28"/>
        </w:rPr>
        <w:t>без проведения конкурсов                  или аукционов</w:t>
      </w:r>
      <w:r w:rsidRPr="0062513B">
        <w:rPr>
          <w:rFonts w:eastAsia="Calibri" w:cs="Times New Roman"/>
          <w:bCs/>
          <w:color w:val="000000" w:themeColor="text1"/>
          <w:szCs w:val="28"/>
        </w:rPr>
        <w:t xml:space="preserve"> и используется по целевому назначению, определяемому </w:t>
      </w:r>
      <w:r w:rsidR="0068172B" w:rsidRPr="0062513B">
        <w:rPr>
          <w:rFonts w:eastAsia="Calibri" w:cs="Times New Roman"/>
          <w:bCs/>
          <w:color w:val="000000" w:themeColor="text1"/>
          <w:szCs w:val="28"/>
        </w:rPr>
        <w:br/>
      </w:r>
      <w:r w:rsidRPr="0062513B">
        <w:rPr>
          <w:rFonts w:eastAsia="Calibri" w:cs="Times New Roman"/>
          <w:bCs/>
          <w:color w:val="000000" w:themeColor="text1"/>
          <w:szCs w:val="28"/>
        </w:rPr>
        <w:t>в договоре аренды.</w:t>
      </w:r>
    </w:p>
    <w:p w14:paraId="6DBFA423" w14:textId="354DA788" w:rsidR="007D4893" w:rsidRPr="0062513B" w:rsidRDefault="00773A93" w:rsidP="00505EA1">
      <w:pPr>
        <w:tabs>
          <w:tab w:val="left" w:pos="5245"/>
        </w:tabs>
        <w:ind w:firstLine="709"/>
        <w:jc w:val="both"/>
        <w:rPr>
          <w:rFonts w:eastAsia="Calibri" w:cs="Times New Roman"/>
          <w:bCs/>
          <w:color w:val="000000" w:themeColor="text1"/>
          <w:szCs w:val="28"/>
        </w:rPr>
      </w:pPr>
      <w:r w:rsidRPr="0062513B">
        <w:rPr>
          <w:rFonts w:eastAsia="Calibri" w:cs="Times New Roman"/>
          <w:bCs/>
          <w:color w:val="000000" w:themeColor="text1"/>
          <w:szCs w:val="28"/>
        </w:rPr>
        <w:t>9</w:t>
      </w:r>
      <w:r w:rsidR="00FF5395" w:rsidRPr="0062513B">
        <w:rPr>
          <w:rFonts w:eastAsia="Calibri" w:cs="Times New Roman"/>
          <w:bCs/>
          <w:color w:val="000000" w:themeColor="text1"/>
          <w:szCs w:val="28"/>
        </w:rPr>
        <w:t>. Договор аренды</w:t>
      </w:r>
      <w:r w:rsidR="00F30649" w:rsidRPr="0062513B">
        <w:rPr>
          <w:rFonts w:eastAsia="Calibri" w:cs="Times New Roman"/>
          <w:bCs/>
          <w:color w:val="000000" w:themeColor="text1"/>
          <w:szCs w:val="28"/>
        </w:rPr>
        <w:t xml:space="preserve">, заключенный </w:t>
      </w:r>
      <w:r w:rsidR="007D4893" w:rsidRPr="0062513B">
        <w:rPr>
          <w:rFonts w:eastAsia="Calibri" w:cs="Times New Roman"/>
          <w:bCs/>
          <w:color w:val="000000" w:themeColor="text1"/>
          <w:szCs w:val="28"/>
        </w:rPr>
        <w:t>в</w:t>
      </w:r>
      <w:r w:rsidR="00F30649" w:rsidRPr="0062513B">
        <w:rPr>
          <w:rFonts w:eastAsia="Calibri" w:cs="Times New Roman"/>
          <w:bCs/>
          <w:color w:val="000000" w:themeColor="text1"/>
          <w:szCs w:val="28"/>
        </w:rPr>
        <w:t xml:space="preserve"> </w:t>
      </w:r>
      <w:r w:rsidR="007D4893" w:rsidRPr="0062513B">
        <w:rPr>
          <w:rFonts w:eastAsia="Calibri" w:cs="Times New Roman"/>
          <w:bCs/>
          <w:color w:val="000000" w:themeColor="text1"/>
          <w:szCs w:val="28"/>
        </w:rPr>
        <w:t>рамках</w:t>
      </w:r>
      <w:r w:rsidR="00F30649" w:rsidRPr="0062513B">
        <w:rPr>
          <w:rFonts w:eastAsia="Calibri" w:cs="Times New Roman"/>
          <w:bCs/>
          <w:color w:val="000000" w:themeColor="text1"/>
          <w:szCs w:val="28"/>
        </w:rPr>
        <w:t xml:space="preserve"> </w:t>
      </w:r>
      <w:r w:rsidR="007D4893" w:rsidRPr="0062513B">
        <w:rPr>
          <w:rFonts w:eastAsia="Calibri" w:cs="Times New Roman"/>
          <w:bCs/>
          <w:color w:val="000000" w:themeColor="text1"/>
          <w:szCs w:val="28"/>
        </w:rPr>
        <w:t>предоставления имущественной поддержки, заключается сроком на 11 месяцев, без права пролонгации указанного договора на аналогичный период</w:t>
      </w:r>
      <w:r w:rsidR="00FC16F7" w:rsidRPr="0062513B">
        <w:rPr>
          <w:rFonts w:eastAsia="Calibri" w:cs="Times New Roman"/>
          <w:bCs/>
          <w:color w:val="000000" w:themeColor="text1"/>
          <w:szCs w:val="28"/>
        </w:rPr>
        <w:t xml:space="preserve">. </w:t>
      </w:r>
    </w:p>
    <w:p w14:paraId="6C08C86D" w14:textId="77777777" w:rsidR="007D4893" w:rsidRPr="0062513B" w:rsidRDefault="007D4893" w:rsidP="00505EA1">
      <w:pPr>
        <w:tabs>
          <w:tab w:val="left" w:pos="5245"/>
        </w:tabs>
        <w:ind w:firstLine="709"/>
        <w:jc w:val="both"/>
        <w:rPr>
          <w:rFonts w:eastAsia="Calibri" w:cs="Times New Roman"/>
          <w:bCs/>
          <w:color w:val="000000" w:themeColor="text1"/>
          <w:szCs w:val="28"/>
        </w:rPr>
      </w:pPr>
    </w:p>
    <w:p w14:paraId="27FDF39D" w14:textId="77777777" w:rsidR="00F30649" w:rsidRPr="0062513B" w:rsidRDefault="007D4893" w:rsidP="00505EA1">
      <w:pPr>
        <w:tabs>
          <w:tab w:val="left" w:pos="5245"/>
        </w:tabs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62513B">
        <w:rPr>
          <w:rFonts w:eastAsia="Calibri" w:cs="Times New Roman"/>
          <w:color w:val="000000" w:themeColor="text1"/>
          <w:szCs w:val="28"/>
        </w:rPr>
        <w:t xml:space="preserve">Раздел </w:t>
      </w:r>
      <w:r w:rsidR="00812DA2" w:rsidRPr="0062513B">
        <w:rPr>
          <w:rFonts w:eastAsia="Calibri" w:cs="Times New Roman"/>
          <w:color w:val="000000" w:themeColor="text1"/>
          <w:szCs w:val="28"/>
        </w:rPr>
        <w:t>II</w:t>
      </w:r>
      <w:r w:rsidRPr="0062513B">
        <w:rPr>
          <w:rFonts w:eastAsia="Calibri" w:cs="Times New Roman"/>
          <w:color w:val="000000" w:themeColor="text1"/>
          <w:szCs w:val="28"/>
        </w:rPr>
        <w:t xml:space="preserve">. Критерии отбора заявителей на </w:t>
      </w:r>
      <w:r w:rsidR="00D35875" w:rsidRPr="0062513B">
        <w:rPr>
          <w:rFonts w:eastAsia="Calibri" w:cs="Times New Roman"/>
          <w:color w:val="000000" w:themeColor="text1"/>
          <w:szCs w:val="28"/>
        </w:rPr>
        <w:t>предоставление имущественной</w:t>
      </w:r>
      <w:r w:rsidRPr="0062513B">
        <w:rPr>
          <w:rFonts w:eastAsia="Calibri" w:cs="Times New Roman"/>
          <w:color w:val="000000" w:themeColor="text1"/>
          <w:szCs w:val="28"/>
        </w:rPr>
        <w:t xml:space="preserve"> поддержки</w:t>
      </w:r>
    </w:p>
    <w:p w14:paraId="547784CF" w14:textId="77777777" w:rsidR="00B7246C" w:rsidRPr="0062513B" w:rsidRDefault="00B7246C" w:rsidP="00505EA1">
      <w:pPr>
        <w:ind w:firstLine="709"/>
        <w:contextualSpacing/>
        <w:jc w:val="both"/>
        <w:rPr>
          <w:rFonts w:eastAsia="Calibri" w:cs="Times New Roman"/>
          <w:color w:val="000000" w:themeColor="text1"/>
          <w:szCs w:val="28"/>
        </w:rPr>
      </w:pPr>
      <w:r w:rsidRPr="0062513B">
        <w:rPr>
          <w:rFonts w:eastAsia="Calibri" w:cs="Times New Roman"/>
          <w:color w:val="000000" w:themeColor="text1"/>
          <w:szCs w:val="28"/>
        </w:rPr>
        <w:t>Право</w:t>
      </w:r>
      <w:r w:rsidR="001D14CE" w:rsidRPr="0062513B">
        <w:rPr>
          <w:rFonts w:eastAsia="Calibri" w:cs="Times New Roman"/>
          <w:color w:val="000000" w:themeColor="text1"/>
          <w:szCs w:val="28"/>
        </w:rPr>
        <w:t xml:space="preserve"> </w:t>
      </w:r>
      <w:r w:rsidRPr="0062513B">
        <w:rPr>
          <w:rFonts w:eastAsia="Calibri" w:cs="Times New Roman"/>
          <w:color w:val="000000" w:themeColor="text1"/>
          <w:szCs w:val="28"/>
        </w:rPr>
        <w:t>на</w:t>
      </w:r>
      <w:r w:rsidR="001D14CE" w:rsidRPr="0062513B">
        <w:rPr>
          <w:rFonts w:eastAsia="Calibri" w:cs="Times New Roman"/>
          <w:color w:val="000000" w:themeColor="text1"/>
          <w:szCs w:val="28"/>
        </w:rPr>
        <w:t xml:space="preserve"> </w:t>
      </w:r>
      <w:r w:rsidRPr="0062513B">
        <w:rPr>
          <w:rFonts w:eastAsia="Calibri" w:cs="Times New Roman"/>
          <w:color w:val="000000" w:themeColor="text1"/>
          <w:szCs w:val="28"/>
        </w:rPr>
        <w:t>получение</w:t>
      </w:r>
      <w:r w:rsidR="001D14CE" w:rsidRPr="0062513B">
        <w:rPr>
          <w:rFonts w:eastAsia="Calibri" w:cs="Times New Roman"/>
          <w:color w:val="000000" w:themeColor="text1"/>
          <w:szCs w:val="28"/>
        </w:rPr>
        <w:t xml:space="preserve"> </w:t>
      </w:r>
      <w:r w:rsidRPr="0062513B">
        <w:rPr>
          <w:rFonts w:eastAsia="Calibri" w:cs="Times New Roman"/>
          <w:color w:val="000000" w:themeColor="text1"/>
          <w:szCs w:val="28"/>
        </w:rPr>
        <w:t>имущественной</w:t>
      </w:r>
      <w:r w:rsidR="001D14CE" w:rsidRPr="0062513B">
        <w:rPr>
          <w:rFonts w:eastAsia="Calibri" w:cs="Times New Roman"/>
          <w:color w:val="000000" w:themeColor="text1"/>
          <w:szCs w:val="28"/>
        </w:rPr>
        <w:t xml:space="preserve"> </w:t>
      </w:r>
      <w:r w:rsidRPr="0062513B">
        <w:rPr>
          <w:rFonts w:eastAsia="Calibri" w:cs="Times New Roman"/>
          <w:color w:val="000000" w:themeColor="text1"/>
          <w:szCs w:val="28"/>
        </w:rPr>
        <w:t>поддержки</w:t>
      </w:r>
      <w:r w:rsidR="001D14CE" w:rsidRPr="0062513B">
        <w:rPr>
          <w:rFonts w:eastAsia="Calibri" w:cs="Times New Roman"/>
          <w:color w:val="000000" w:themeColor="text1"/>
          <w:szCs w:val="28"/>
        </w:rPr>
        <w:t xml:space="preserve"> </w:t>
      </w:r>
      <w:r w:rsidRPr="0062513B">
        <w:rPr>
          <w:rFonts w:eastAsia="Calibri" w:cs="Times New Roman"/>
          <w:color w:val="000000" w:themeColor="text1"/>
          <w:szCs w:val="28"/>
        </w:rPr>
        <w:t>имеют</w:t>
      </w:r>
      <w:r w:rsidR="001D14CE" w:rsidRPr="0062513B">
        <w:rPr>
          <w:rFonts w:eastAsia="Calibri" w:cs="Times New Roman"/>
          <w:color w:val="000000" w:themeColor="text1"/>
          <w:szCs w:val="28"/>
        </w:rPr>
        <w:t xml:space="preserve"> субъекты креативных индустрий, соответствующие следующим критериям </w:t>
      </w:r>
      <w:r w:rsidR="00A869EF" w:rsidRPr="0062513B">
        <w:rPr>
          <w:rFonts w:eastAsia="Calibri" w:cs="Times New Roman"/>
          <w:color w:val="000000" w:themeColor="text1"/>
          <w:szCs w:val="28"/>
        </w:rPr>
        <w:t>на дату обращения (регистрации</w:t>
      </w:r>
      <w:r w:rsidR="00951693" w:rsidRPr="0062513B">
        <w:rPr>
          <w:rFonts w:eastAsia="Calibri" w:cs="Times New Roman"/>
          <w:color w:val="000000" w:themeColor="text1"/>
          <w:szCs w:val="28"/>
        </w:rPr>
        <w:t xml:space="preserve"> балансодержателем </w:t>
      </w:r>
      <w:r w:rsidR="00A869EF" w:rsidRPr="0062513B">
        <w:rPr>
          <w:rFonts w:eastAsia="Calibri" w:cs="Times New Roman"/>
          <w:color w:val="000000" w:themeColor="text1"/>
          <w:szCs w:val="28"/>
        </w:rPr>
        <w:t>заявления</w:t>
      </w:r>
      <w:r w:rsidR="007611A1" w:rsidRPr="0062513B">
        <w:rPr>
          <w:rFonts w:eastAsia="Calibri" w:cs="Times New Roman"/>
          <w:color w:val="000000" w:themeColor="text1"/>
          <w:szCs w:val="28"/>
        </w:rPr>
        <w:t xml:space="preserve"> в системе автоматизации делопроизводства и электронного документооборота «Дело» (далее – система «Дело»</w:t>
      </w:r>
      <w:r w:rsidR="00A869EF" w:rsidRPr="0062513B">
        <w:rPr>
          <w:rFonts w:eastAsia="Calibri" w:cs="Times New Roman"/>
          <w:color w:val="000000" w:themeColor="text1"/>
          <w:szCs w:val="28"/>
        </w:rPr>
        <w:t>)</w:t>
      </w:r>
      <w:r w:rsidRPr="0062513B">
        <w:rPr>
          <w:rFonts w:eastAsia="Calibri" w:cs="Times New Roman"/>
          <w:color w:val="000000" w:themeColor="text1"/>
          <w:szCs w:val="28"/>
        </w:rPr>
        <w:t>:</w:t>
      </w:r>
    </w:p>
    <w:p w14:paraId="082ECA93" w14:textId="77777777" w:rsidR="00B7246C" w:rsidRPr="0062513B" w:rsidRDefault="006F4ADC" w:rsidP="00505EA1">
      <w:pPr>
        <w:ind w:firstLine="709"/>
        <w:contextualSpacing/>
        <w:jc w:val="both"/>
        <w:rPr>
          <w:rFonts w:eastAsia="Calibri" w:cs="Times New Roman"/>
          <w:color w:val="000000" w:themeColor="text1"/>
          <w:szCs w:val="28"/>
        </w:rPr>
      </w:pPr>
      <w:r w:rsidRPr="0062513B">
        <w:rPr>
          <w:rFonts w:eastAsia="Calibri" w:cs="Times New Roman"/>
          <w:color w:val="000000" w:themeColor="text1"/>
          <w:szCs w:val="28"/>
        </w:rPr>
        <w:t>1</w:t>
      </w:r>
      <w:r w:rsidR="00A62212" w:rsidRPr="0062513B">
        <w:rPr>
          <w:rFonts w:eastAsia="Calibri" w:cs="Times New Roman"/>
          <w:color w:val="000000" w:themeColor="text1"/>
          <w:szCs w:val="28"/>
        </w:rPr>
        <w:t>.</w:t>
      </w:r>
      <w:r w:rsidR="00B7246C" w:rsidRPr="0062513B">
        <w:rPr>
          <w:rFonts w:eastAsia="Calibri" w:cs="Times New Roman"/>
          <w:color w:val="000000" w:themeColor="text1"/>
          <w:szCs w:val="28"/>
        </w:rPr>
        <w:t xml:space="preserve"> </w:t>
      </w:r>
      <w:r w:rsidR="00A869EF" w:rsidRPr="0062513B">
        <w:rPr>
          <w:rFonts w:eastAsia="Calibri" w:cs="Times New Roman"/>
          <w:color w:val="000000" w:themeColor="text1"/>
          <w:szCs w:val="28"/>
        </w:rPr>
        <w:t>Зарегистрированы</w:t>
      </w:r>
      <w:r w:rsidR="00B7246C" w:rsidRPr="0062513B">
        <w:rPr>
          <w:rFonts w:eastAsia="Calibri" w:cs="Times New Roman"/>
          <w:color w:val="000000" w:themeColor="text1"/>
          <w:szCs w:val="28"/>
        </w:rPr>
        <w:t xml:space="preserve"> в </w:t>
      </w:r>
      <w:r w:rsidR="00951693" w:rsidRPr="0062513B">
        <w:rPr>
          <w:rFonts w:eastAsia="Calibri" w:cs="Times New Roman"/>
          <w:color w:val="000000" w:themeColor="text1"/>
          <w:szCs w:val="28"/>
        </w:rPr>
        <w:t>реестрах</w:t>
      </w:r>
      <w:r w:rsidR="00B7246C" w:rsidRPr="0062513B">
        <w:rPr>
          <w:rFonts w:eastAsia="Calibri" w:cs="Times New Roman"/>
          <w:color w:val="000000" w:themeColor="text1"/>
          <w:szCs w:val="28"/>
        </w:rPr>
        <w:t xml:space="preserve"> субъектов креативных индустрий </w:t>
      </w:r>
      <w:r w:rsidR="00CC6A1C" w:rsidRPr="0062513B">
        <w:rPr>
          <w:rFonts w:eastAsia="Calibri" w:cs="Times New Roman"/>
          <w:color w:val="000000" w:themeColor="text1"/>
          <w:szCs w:val="28"/>
        </w:rPr>
        <w:t xml:space="preserve">                          </w:t>
      </w:r>
      <w:r w:rsidR="00F727BD" w:rsidRPr="0062513B">
        <w:rPr>
          <w:rFonts w:eastAsia="Calibri" w:cs="Times New Roman"/>
          <w:color w:val="000000" w:themeColor="text1"/>
          <w:szCs w:val="28"/>
        </w:rPr>
        <w:t xml:space="preserve">и </w:t>
      </w:r>
      <w:r w:rsidR="00214811" w:rsidRPr="0062513B">
        <w:rPr>
          <w:rFonts w:eastAsia="Calibri" w:cs="Times New Roman"/>
          <w:color w:val="000000" w:themeColor="text1"/>
          <w:szCs w:val="28"/>
        </w:rPr>
        <w:t xml:space="preserve">креативных продуктов (продукции) </w:t>
      </w:r>
      <w:r w:rsidR="00B7246C" w:rsidRPr="0062513B">
        <w:rPr>
          <w:rFonts w:eastAsia="Calibri" w:cs="Times New Roman"/>
          <w:color w:val="000000" w:themeColor="text1"/>
          <w:szCs w:val="28"/>
        </w:rPr>
        <w:t xml:space="preserve">Ханты-Мансийского автономного </w:t>
      </w:r>
      <w:r w:rsidR="003E4F74" w:rsidRPr="0062513B">
        <w:rPr>
          <w:rFonts w:eastAsia="Calibri" w:cs="Times New Roman"/>
          <w:color w:val="000000" w:themeColor="text1"/>
          <w:szCs w:val="28"/>
        </w:rPr>
        <w:t xml:space="preserve">                </w:t>
      </w:r>
      <w:r w:rsidR="00B7246C" w:rsidRPr="0062513B">
        <w:rPr>
          <w:rFonts w:eastAsia="Calibri" w:cs="Times New Roman"/>
          <w:color w:val="000000" w:themeColor="text1"/>
          <w:szCs w:val="28"/>
        </w:rPr>
        <w:t>округа – Югры.</w:t>
      </w:r>
    </w:p>
    <w:p w14:paraId="061E26EC" w14:textId="185B44E3" w:rsidR="00B7246C" w:rsidRPr="0062513B" w:rsidRDefault="00B7246C" w:rsidP="00505EA1">
      <w:pPr>
        <w:ind w:firstLine="709"/>
        <w:contextualSpacing/>
        <w:jc w:val="both"/>
        <w:rPr>
          <w:rFonts w:eastAsia="Calibri" w:cs="Times New Roman"/>
          <w:color w:val="000000" w:themeColor="text1"/>
          <w:szCs w:val="28"/>
        </w:rPr>
      </w:pPr>
      <w:r w:rsidRPr="0062513B">
        <w:rPr>
          <w:rFonts w:eastAsia="Calibri" w:cs="Times New Roman"/>
          <w:color w:val="000000" w:themeColor="text1"/>
          <w:szCs w:val="28"/>
        </w:rPr>
        <w:t>2. Осуществл</w:t>
      </w:r>
      <w:r w:rsidR="00812DA2" w:rsidRPr="0062513B">
        <w:rPr>
          <w:rFonts w:eastAsia="Calibri" w:cs="Times New Roman"/>
          <w:color w:val="000000" w:themeColor="text1"/>
          <w:szCs w:val="28"/>
        </w:rPr>
        <w:t>яю</w:t>
      </w:r>
      <w:r w:rsidR="00A869EF" w:rsidRPr="0062513B">
        <w:rPr>
          <w:rFonts w:eastAsia="Calibri" w:cs="Times New Roman"/>
          <w:color w:val="000000" w:themeColor="text1"/>
          <w:szCs w:val="28"/>
        </w:rPr>
        <w:t>т</w:t>
      </w:r>
      <w:r w:rsidRPr="0062513B">
        <w:rPr>
          <w:rFonts w:eastAsia="Calibri" w:cs="Times New Roman"/>
          <w:color w:val="000000" w:themeColor="text1"/>
          <w:szCs w:val="28"/>
        </w:rPr>
        <w:t xml:space="preserve"> в со</w:t>
      </w:r>
      <w:r w:rsidR="00F1200D" w:rsidRPr="0062513B">
        <w:rPr>
          <w:rFonts w:eastAsia="Calibri" w:cs="Times New Roman"/>
          <w:color w:val="000000" w:themeColor="text1"/>
          <w:szCs w:val="28"/>
        </w:rPr>
        <w:t xml:space="preserve">ответствии с учредительными </w:t>
      </w:r>
      <w:r w:rsidRPr="0062513B">
        <w:rPr>
          <w:rFonts w:eastAsia="Calibri" w:cs="Times New Roman"/>
          <w:color w:val="000000" w:themeColor="text1"/>
          <w:szCs w:val="28"/>
        </w:rPr>
        <w:t xml:space="preserve">документами </w:t>
      </w:r>
      <w:r w:rsidR="00CC6A1C" w:rsidRPr="0062513B">
        <w:rPr>
          <w:rFonts w:eastAsia="Calibri" w:cs="Times New Roman"/>
          <w:color w:val="000000" w:themeColor="text1"/>
          <w:szCs w:val="28"/>
        </w:rPr>
        <w:t xml:space="preserve">                        </w:t>
      </w:r>
      <w:r w:rsidRPr="0062513B">
        <w:rPr>
          <w:rFonts w:eastAsia="Calibri" w:cs="Times New Roman"/>
          <w:color w:val="000000" w:themeColor="text1"/>
          <w:szCs w:val="28"/>
        </w:rPr>
        <w:t>(для юридических лиц), со свидетельством о регистрации в Едином государственном реестре индивидуальных предпринимателей (для индивидуальных предпринимателей) вид</w:t>
      </w:r>
      <w:r w:rsidR="00812DA2" w:rsidRPr="0062513B">
        <w:rPr>
          <w:rFonts w:eastAsia="Calibri" w:cs="Times New Roman"/>
          <w:color w:val="000000" w:themeColor="text1"/>
          <w:szCs w:val="28"/>
        </w:rPr>
        <w:t>ы</w:t>
      </w:r>
      <w:r w:rsidRPr="0062513B">
        <w:rPr>
          <w:rFonts w:eastAsia="Calibri" w:cs="Times New Roman"/>
          <w:color w:val="000000" w:themeColor="text1"/>
          <w:szCs w:val="28"/>
        </w:rPr>
        <w:t xml:space="preserve"> деятельности, соответствующи</w:t>
      </w:r>
      <w:r w:rsidR="00812DA2" w:rsidRPr="0062513B">
        <w:rPr>
          <w:rFonts w:eastAsia="Calibri" w:cs="Times New Roman"/>
          <w:color w:val="000000" w:themeColor="text1"/>
          <w:szCs w:val="28"/>
        </w:rPr>
        <w:t>е</w:t>
      </w:r>
      <w:r w:rsidRPr="0062513B">
        <w:rPr>
          <w:rFonts w:eastAsia="Calibri" w:cs="Times New Roman"/>
          <w:color w:val="000000" w:themeColor="text1"/>
          <w:szCs w:val="28"/>
        </w:rPr>
        <w:t xml:space="preserve"> одному и (или) нескольким</w:t>
      </w:r>
      <w:r w:rsidR="00D35875" w:rsidRPr="0062513B">
        <w:rPr>
          <w:rFonts w:eastAsia="Calibri" w:cs="Times New Roman"/>
          <w:color w:val="000000" w:themeColor="text1"/>
          <w:szCs w:val="28"/>
        </w:rPr>
        <w:t xml:space="preserve"> направлениям</w:t>
      </w:r>
      <w:r w:rsidR="00812DA2" w:rsidRPr="0062513B">
        <w:rPr>
          <w:rFonts w:eastAsia="Calibri" w:cs="Times New Roman"/>
          <w:color w:val="000000" w:themeColor="text1"/>
          <w:szCs w:val="28"/>
        </w:rPr>
        <w:t xml:space="preserve"> (сферам)</w:t>
      </w:r>
      <w:r w:rsidR="007611A1" w:rsidRPr="0062513B">
        <w:rPr>
          <w:rFonts w:eastAsia="Calibri" w:cs="Times New Roman"/>
          <w:color w:val="000000" w:themeColor="text1"/>
          <w:szCs w:val="28"/>
        </w:rPr>
        <w:t xml:space="preserve"> креативных индустрий</w:t>
      </w:r>
      <w:r w:rsidR="00812DA2" w:rsidRPr="0062513B">
        <w:rPr>
          <w:rFonts w:eastAsia="Calibri" w:cs="Times New Roman"/>
          <w:color w:val="000000" w:themeColor="text1"/>
          <w:szCs w:val="28"/>
        </w:rPr>
        <w:t>, установленным</w:t>
      </w:r>
      <w:r w:rsidRPr="0062513B">
        <w:rPr>
          <w:rFonts w:eastAsia="Calibri" w:cs="Times New Roman"/>
          <w:color w:val="000000" w:themeColor="text1"/>
          <w:szCs w:val="28"/>
        </w:rPr>
        <w:t xml:space="preserve"> </w:t>
      </w:r>
      <w:r w:rsidR="00304E41" w:rsidRPr="0062513B">
        <w:rPr>
          <w:rFonts w:eastAsia="Calibri" w:cs="Times New Roman"/>
          <w:color w:val="000000" w:themeColor="text1"/>
          <w:szCs w:val="28"/>
        </w:rPr>
        <w:t xml:space="preserve">статьей 8 </w:t>
      </w:r>
      <w:r w:rsidR="00D35875" w:rsidRPr="0062513B">
        <w:rPr>
          <w:rFonts w:eastAsia="Calibri" w:cs="Times New Roman"/>
          <w:color w:val="000000" w:themeColor="text1"/>
          <w:szCs w:val="28"/>
        </w:rPr>
        <w:t>З</w:t>
      </w:r>
      <w:r w:rsidR="00304E41" w:rsidRPr="0062513B">
        <w:rPr>
          <w:rFonts w:eastAsia="Calibri" w:cs="Times New Roman"/>
          <w:color w:val="000000" w:themeColor="text1"/>
          <w:szCs w:val="28"/>
        </w:rPr>
        <w:t>акона</w:t>
      </w:r>
      <w:r w:rsidRPr="0062513B">
        <w:rPr>
          <w:rFonts w:eastAsia="Calibri" w:cs="Times New Roman"/>
          <w:color w:val="000000" w:themeColor="text1"/>
          <w:szCs w:val="28"/>
        </w:rPr>
        <w:t xml:space="preserve"> № 70-оз</w:t>
      </w:r>
      <w:r w:rsidR="00214811" w:rsidRPr="0062513B">
        <w:rPr>
          <w:rFonts w:eastAsia="Calibri" w:cs="Times New Roman"/>
          <w:color w:val="000000" w:themeColor="text1"/>
          <w:szCs w:val="28"/>
        </w:rPr>
        <w:t>.</w:t>
      </w:r>
    </w:p>
    <w:p w14:paraId="4DC7E414" w14:textId="77777777" w:rsidR="00B7246C" w:rsidRPr="0062513B" w:rsidRDefault="00B7246C" w:rsidP="00505EA1">
      <w:pPr>
        <w:ind w:firstLine="709"/>
        <w:contextualSpacing/>
        <w:jc w:val="both"/>
        <w:rPr>
          <w:rFonts w:eastAsia="Calibri" w:cs="Times New Roman"/>
          <w:color w:val="000000" w:themeColor="text1"/>
          <w:szCs w:val="28"/>
        </w:rPr>
      </w:pPr>
      <w:r w:rsidRPr="0062513B">
        <w:rPr>
          <w:rFonts w:eastAsia="Calibri" w:cs="Times New Roman"/>
          <w:color w:val="000000" w:themeColor="text1"/>
          <w:szCs w:val="28"/>
        </w:rPr>
        <w:t xml:space="preserve">3. </w:t>
      </w:r>
      <w:r w:rsidR="00A869EF" w:rsidRPr="0062513B">
        <w:rPr>
          <w:rFonts w:eastAsia="Calibri" w:cs="Times New Roman"/>
          <w:color w:val="000000" w:themeColor="text1"/>
          <w:szCs w:val="28"/>
        </w:rPr>
        <w:t>Осуществляют</w:t>
      </w:r>
      <w:r w:rsidRPr="0062513B">
        <w:rPr>
          <w:rFonts w:eastAsia="Calibri" w:cs="Times New Roman"/>
          <w:color w:val="000000" w:themeColor="text1"/>
          <w:szCs w:val="28"/>
        </w:rPr>
        <w:t xml:space="preserve"> деятельност</w:t>
      </w:r>
      <w:r w:rsidR="00A869EF" w:rsidRPr="0062513B">
        <w:rPr>
          <w:rFonts w:eastAsia="Calibri" w:cs="Times New Roman"/>
          <w:color w:val="000000" w:themeColor="text1"/>
          <w:szCs w:val="28"/>
        </w:rPr>
        <w:t>ь</w:t>
      </w:r>
      <w:r w:rsidRPr="0062513B">
        <w:rPr>
          <w:rFonts w:eastAsia="Calibri" w:cs="Times New Roman"/>
          <w:color w:val="000000" w:themeColor="text1"/>
          <w:szCs w:val="28"/>
        </w:rPr>
        <w:t xml:space="preserve"> на территории муниципального образования городской округ Сургут Ханты-Мансийского автономного округа</w:t>
      </w:r>
      <w:r w:rsidR="00A869EF" w:rsidRPr="0062513B">
        <w:rPr>
          <w:rFonts w:eastAsia="Calibri" w:cs="Times New Roman"/>
          <w:color w:val="000000" w:themeColor="text1"/>
          <w:szCs w:val="28"/>
        </w:rPr>
        <w:t xml:space="preserve"> –</w:t>
      </w:r>
      <w:r w:rsidRPr="0062513B">
        <w:rPr>
          <w:rFonts w:eastAsia="Calibri" w:cs="Times New Roman"/>
          <w:color w:val="000000" w:themeColor="text1"/>
          <w:szCs w:val="28"/>
        </w:rPr>
        <w:t>Югры.</w:t>
      </w:r>
    </w:p>
    <w:p w14:paraId="0885C3E3" w14:textId="77777777" w:rsidR="00B7246C" w:rsidRPr="0062513B" w:rsidRDefault="006F4ADC" w:rsidP="00505EA1">
      <w:pPr>
        <w:ind w:firstLine="709"/>
        <w:contextualSpacing/>
        <w:jc w:val="both"/>
        <w:rPr>
          <w:rFonts w:eastAsia="Calibri" w:cs="Times New Roman"/>
          <w:color w:val="000000" w:themeColor="text1"/>
          <w:szCs w:val="28"/>
        </w:rPr>
      </w:pPr>
      <w:r w:rsidRPr="0062513B">
        <w:rPr>
          <w:rFonts w:eastAsia="Calibri" w:cs="Times New Roman"/>
          <w:color w:val="000000" w:themeColor="text1"/>
          <w:szCs w:val="28"/>
        </w:rPr>
        <w:t>4</w:t>
      </w:r>
      <w:r w:rsidR="00B7246C" w:rsidRPr="0062513B">
        <w:rPr>
          <w:rFonts w:eastAsia="Calibri" w:cs="Times New Roman"/>
          <w:color w:val="000000" w:themeColor="text1"/>
          <w:szCs w:val="28"/>
        </w:rPr>
        <w:t>. Не имею</w:t>
      </w:r>
      <w:r w:rsidR="00A869EF" w:rsidRPr="0062513B">
        <w:rPr>
          <w:rFonts w:eastAsia="Calibri" w:cs="Times New Roman"/>
          <w:color w:val="000000" w:themeColor="text1"/>
          <w:szCs w:val="28"/>
        </w:rPr>
        <w:t>т</w:t>
      </w:r>
      <w:r w:rsidR="00B7246C" w:rsidRPr="0062513B">
        <w:rPr>
          <w:rFonts w:eastAsia="Calibri" w:cs="Times New Roman"/>
          <w:color w:val="000000" w:themeColor="text1"/>
          <w:szCs w:val="28"/>
        </w:rPr>
        <w:t xml:space="preserve"> задолженности по арендной плате за муниципальное имущество, земельные участки, подлежащей поступлению в бюджет муниципального образования. </w:t>
      </w:r>
    </w:p>
    <w:p w14:paraId="0EB88F2B" w14:textId="77777777" w:rsidR="00B7246C" w:rsidRPr="0062513B" w:rsidRDefault="006F4ADC" w:rsidP="00505EA1">
      <w:pPr>
        <w:ind w:firstLine="709"/>
        <w:contextualSpacing/>
        <w:jc w:val="both"/>
        <w:rPr>
          <w:rFonts w:eastAsia="Calibri" w:cs="Times New Roman"/>
          <w:color w:val="000000" w:themeColor="text1"/>
          <w:szCs w:val="28"/>
        </w:rPr>
      </w:pPr>
      <w:r w:rsidRPr="0062513B">
        <w:rPr>
          <w:rFonts w:eastAsia="Calibri" w:cs="Times New Roman"/>
          <w:color w:val="000000" w:themeColor="text1"/>
          <w:szCs w:val="28"/>
        </w:rPr>
        <w:t>5</w:t>
      </w:r>
      <w:r w:rsidR="00B7246C" w:rsidRPr="0062513B">
        <w:rPr>
          <w:rFonts w:eastAsia="Calibri" w:cs="Times New Roman"/>
          <w:color w:val="000000" w:themeColor="text1"/>
          <w:szCs w:val="28"/>
        </w:rPr>
        <w:t>. Юридические лица не наход</w:t>
      </w:r>
      <w:r w:rsidR="001D14CE" w:rsidRPr="0062513B">
        <w:rPr>
          <w:rFonts w:eastAsia="Calibri" w:cs="Times New Roman"/>
          <w:color w:val="000000" w:themeColor="text1"/>
          <w:szCs w:val="28"/>
        </w:rPr>
        <w:t>я</w:t>
      </w:r>
      <w:r w:rsidR="00B7246C" w:rsidRPr="0062513B">
        <w:rPr>
          <w:rFonts w:eastAsia="Calibri" w:cs="Times New Roman"/>
          <w:color w:val="000000" w:themeColor="text1"/>
          <w:szCs w:val="28"/>
        </w:rPr>
        <w:t>тся в процессе реорганизации, ликвидации, банкротства, индивидуальные предприниматели не прекрати</w:t>
      </w:r>
      <w:r w:rsidR="001D14CE" w:rsidRPr="0062513B">
        <w:rPr>
          <w:rFonts w:eastAsia="Calibri" w:cs="Times New Roman"/>
          <w:color w:val="000000" w:themeColor="text1"/>
          <w:szCs w:val="28"/>
        </w:rPr>
        <w:t>ли</w:t>
      </w:r>
      <w:r w:rsidR="00B7246C" w:rsidRPr="0062513B">
        <w:rPr>
          <w:rFonts w:eastAsia="Calibri" w:cs="Times New Roman"/>
          <w:color w:val="000000" w:themeColor="text1"/>
          <w:szCs w:val="28"/>
        </w:rPr>
        <w:t xml:space="preserve"> деятельность </w:t>
      </w:r>
      <w:r w:rsidR="00E04CD4" w:rsidRPr="0062513B">
        <w:rPr>
          <w:rFonts w:eastAsia="Calibri" w:cs="Times New Roman"/>
          <w:color w:val="000000" w:themeColor="text1"/>
          <w:szCs w:val="28"/>
        </w:rPr>
        <w:br/>
      </w:r>
      <w:r w:rsidR="00B7246C" w:rsidRPr="0062513B">
        <w:rPr>
          <w:rFonts w:eastAsia="Calibri" w:cs="Times New Roman"/>
          <w:color w:val="000000" w:themeColor="text1"/>
          <w:szCs w:val="28"/>
        </w:rPr>
        <w:t>в качестве индивидуальных предпринимателей.</w:t>
      </w:r>
    </w:p>
    <w:p w14:paraId="595924D5" w14:textId="77777777" w:rsidR="00B7246C" w:rsidRPr="0062513B" w:rsidRDefault="006F4ADC" w:rsidP="00505EA1">
      <w:pPr>
        <w:ind w:firstLine="709"/>
        <w:contextualSpacing/>
        <w:jc w:val="both"/>
        <w:rPr>
          <w:rFonts w:eastAsia="Calibri" w:cs="Times New Roman"/>
          <w:color w:val="000000" w:themeColor="text1"/>
          <w:szCs w:val="28"/>
        </w:rPr>
      </w:pPr>
      <w:r w:rsidRPr="0062513B">
        <w:rPr>
          <w:rFonts w:eastAsia="Calibri" w:cs="Times New Roman"/>
          <w:color w:val="000000" w:themeColor="text1"/>
          <w:szCs w:val="28"/>
        </w:rPr>
        <w:t>6</w:t>
      </w:r>
      <w:r w:rsidR="00B7246C" w:rsidRPr="0062513B">
        <w:rPr>
          <w:rFonts w:eastAsia="Calibri" w:cs="Times New Roman"/>
          <w:color w:val="000000" w:themeColor="text1"/>
          <w:szCs w:val="28"/>
        </w:rPr>
        <w:t>. Не являю</w:t>
      </w:r>
      <w:r w:rsidR="001D14CE" w:rsidRPr="0062513B">
        <w:rPr>
          <w:rFonts w:eastAsia="Calibri" w:cs="Times New Roman"/>
          <w:color w:val="000000" w:themeColor="text1"/>
          <w:szCs w:val="28"/>
        </w:rPr>
        <w:t>т</w:t>
      </w:r>
      <w:r w:rsidR="00B7246C" w:rsidRPr="0062513B">
        <w:rPr>
          <w:rFonts w:eastAsia="Calibri" w:cs="Times New Roman"/>
          <w:color w:val="000000" w:themeColor="text1"/>
          <w:szCs w:val="28"/>
        </w:rPr>
        <w:t xml:space="preserve">ся кредитными организациями, страховыми организациями (за исключением потребительских кооперативов), инвестиционными фондами, </w:t>
      </w:r>
      <w:r w:rsidR="00B7246C" w:rsidRPr="0062513B">
        <w:rPr>
          <w:rFonts w:eastAsia="Calibri" w:cs="Times New Roman"/>
          <w:color w:val="000000" w:themeColor="text1"/>
          <w:szCs w:val="28"/>
        </w:rPr>
        <w:lastRenderedPageBreak/>
        <w:t>негосударственными пенсионными фондами, профессиональными участниками рынка ценных бумаг, ломбардами).</w:t>
      </w:r>
    </w:p>
    <w:p w14:paraId="4BE6F2C5" w14:textId="77777777" w:rsidR="00B7246C" w:rsidRPr="0062513B" w:rsidRDefault="006F4ADC" w:rsidP="00505EA1">
      <w:pPr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62513B">
        <w:rPr>
          <w:rFonts w:eastAsia="Calibri" w:cs="Times New Roman"/>
          <w:color w:val="000000" w:themeColor="text1"/>
          <w:szCs w:val="28"/>
        </w:rPr>
        <w:t>7</w:t>
      </w:r>
      <w:r w:rsidR="00B7246C" w:rsidRPr="0062513B">
        <w:rPr>
          <w:rFonts w:eastAsia="Calibri" w:cs="Times New Roman"/>
          <w:color w:val="000000" w:themeColor="text1"/>
          <w:szCs w:val="28"/>
        </w:rPr>
        <w:t>. Не являю</w:t>
      </w:r>
      <w:r w:rsidR="001D14CE" w:rsidRPr="0062513B">
        <w:rPr>
          <w:rFonts w:eastAsia="Calibri" w:cs="Times New Roman"/>
          <w:color w:val="000000" w:themeColor="text1"/>
          <w:szCs w:val="28"/>
        </w:rPr>
        <w:t>т</w:t>
      </w:r>
      <w:r w:rsidR="00B7246C" w:rsidRPr="0062513B">
        <w:rPr>
          <w:rFonts w:eastAsia="Calibri" w:cs="Times New Roman"/>
          <w:color w:val="000000" w:themeColor="text1"/>
          <w:szCs w:val="28"/>
        </w:rPr>
        <w:t>ся участниками соглашений о разделе продукции.</w:t>
      </w:r>
    </w:p>
    <w:p w14:paraId="75FC3EEA" w14:textId="77777777" w:rsidR="00B7246C" w:rsidRPr="0062513B" w:rsidRDefault="006F4ADC" w:rsidP="00505EA1">
      <w:pPr>
        <w:ind w:firstLine="709"/>
        <w:contextualSpacing/>
        <w:jc w:val="both"/>
        <w:rPr>
          <w:rFonts w:eastAsia="Calibri" w:cs="Times New Roman"/>
          <w:color w:val="000000" w:themeColor="text1"/>
          <w:szCs w:val="28"/>
        </w:rPr>
      </w:pPr>
      <w:r w:rsidRPr="0062513B">
        <w:rPr>
          <w:rFonts w:eastAsia="Calibri" w:cs="Times New Roman"/>
          <w:color w:val="000000" w:themeColor="text1"/>
          <w:szCs w:val="28"/>
        </w:rPr>
        <w:t>8</w:t>
      </w:r>
      <w:r w:rsidR="00B7246C" w:rsidRPr="0062513B">
        <w:rPr>
          <w:rFonts w:eastAsia="Calibri" w:cs="Times New Roman"/>
          <w:color w:val="000000" w:themeColor="text1"/>
          <w:szCs w:val="28"/>
        </w:rPr>
        <w:t>.</w:t>
      </w:r>
      <w:r w:rsidR="001D14CE" w:rsidRPr="0062513B">
        <w:rPr>
          <w:rFonts w:eastAsia="Calibri" w:cs="Times New Roman"/>
          <w:color w:val="000000" w:themeColor="text1"/>
          <w:szCs w:val="28"/>
        </w:rPr>
        <w:t xml:space="preserve"> </w:t>
      </w:r>
      <w:r w:rsidR="00B7246C" w:rsidRPr="0062513B">
        <w:rPr>
          <w:rFonts w:eastAsia="Calibri" w:cs="Times New Roman"/>
          <w:color w:val="000000" w:themeColor="text1"/>
          <w:szCs w:val="28"/>
        </w:rPr>
        <w:t>Не осуществляю</w:t>
      </w:r>
      <w:r w:rsidR="001D14CE" w:rsidRPr="0062513B">
        <w:rPr>
          <w:rFonts w:eastAsia="Calibri" w:cs="Times New Roman"/>
          <w:color w:val="000000" w:themeColor="text1"/>
          <w:szCs w:val="28"/>
        </w:rPr>
        <w:t>т</w:t>
      </w:r>
      <w:r w:rsidR="00B7246C" w:rsidRPr="0062513B">
        <w:rPr>
          <w:rFonts w:eastAsia="Calibri" w:cs="Times New Roman"/>
          <w:color w:val="000000" w:themeColor="text1"/>
          <w:szCs w:val="28"/>
        </w:rPr>
        <w:t xml:space="preserve"> предпринимательскую деятельность</w:t>
      </w:r>
      <w:r w:rsidR="001D14CE" w:rsidRPr="0062513B">
        <w:rPr>
          <w:rFonts w:eastAsia="Calibri" w:cs="Times New Roman"/>
          <w:color w:val="000000" w:themeColor="text1"/>
          <w:szCs w:val="28"/>
        </w:rPr>
        <w:t xml:space="preserve"> </w:t>
      </w:r>
      <w:r w:rsidR="00B7246C" w:rsidRPr="0062513B">
        <w:rPr>
          <w:rFonts w:eastAsia="Calibri" w:cs="Times New Roman"/>
          <w:color w:val="000000" w:themeColor="text1"/>
          <w:szCs w:val="28"/>
        </w:rPr>
        <w:t>в сфере игорного бизнеса.</w:t>
      </w:r>
    </w:p>
    <w:p w14:paraId="69067E8E" w14:textId="77777777" w:rsidR="00B7246C" w:rsidRPr="0062513B" w:rsidRDefault="006F4ADC" w:rsidP="00505EA1">
      <w:pPr>
        <w:ind w:firstLine="709"/>
        <w:contextualSpacing/>
        <w:jc w:val="both"/>
        <w:rPr>
          <w:rFonts w:eastAsia="Calibri" w:cs="Times New Roman"/>
          <w:color w:val="000000" w:themeColor="text1"/>
          <w:szCs w:val="28"/>
        </w:rPr>
      </w:pPr>
      <w:r w:rsidRPr="0062513B">
        <w:rPr>
          <w:rFonts w:eastAsia="Calibri" w:cs="Times New Roman"/>
          <w:color w:val="000000" w:themeColor="text1"/>
          <w:szCs w:val="28"/>
        </w:rPr>
        <w:t>9</w:t>
      </w:r>
      <w:r w:rsidR="00B7246C" w:rsidRPr="0062513B">
        <w:rPr>
          <w:rFonts w:eastAsia="Calibri" w:cs="Times New Roman"/>
          <w:color w:val="000000" w:themeColor="text1"/>
          <w:szCs w:val="28"/>
        </w:rPr>
        <w:t>. Не являю</w:t>
      </w:r>
      <w:r w:rsidR="001D14CE" w:rsidRPr="0062513B">
        <w:rPr>
          <w:rFonts w:eastAsia="Calibri" w:cs="Times New Roman"/>
          <w:color w:val="000000" w:themeColor="text1"/>
          <w:szCs w:val="28"/>
        </w:rPr>
        <w:t>т</w:t>
      </w:r>
      <w:r w:rsidR="00B7246C" w:rsidRPr="0062513B">
        <w:rPr>
          <w:rFonts w:eastAsia="Calibri" w:cs="Times New Roman"/>
          <w:color w:val="000000" w:themeColor="text1"/>
          <w:szCs w:val="28"/>
        </w:rPr>
        <w:t>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p w14:paraId="39320EFD" w14:textId="77777777" w:rsidR="00B7246C" w:rsidRPr="0062513B" w:rsidRDefault="00B7246C" w:rsidP="00505EA1">
      <w:pPr>
        <w:ind w:firstLine="709"/>
        <w:contextualSpacing/>
        <w:jc w:val="both"/>
        <w:rPr>
          <w:rFonts w:eastAsia="Calibri" w:cs="Times New Roman"/>
          <w:color w:val="000000" w:themeColor="text1"/>
          <w:szCs w:val="28"/>
        </w:rPr>
      </w:pPr>
      <w:r w:rsidRPr="0062513B">
        <w:rPr>
          <w:rFonts w:eastAsia="Calibri" w:cs="Times New Roman"/>
          <w:color w:val="000000" w:themeColor="text1"/>
          <w:szCs w:val="28"/>
        </w:rPr>
        <w:t>1</w:t>
      </w:r>
      <w:r w:rsidR="006F4ADC" w:rsidRPr="0062513B">
        <w:rPr>
          <w:rFonts w:eastAsia="Calibri" w:cs="Times New Roman"/>
          <w:color w:val="000000" w:themeColor="text1"/>
          <w:szCs w:val="28"/>
        </w:rPr>
        <w:t>0</w:t>
      </w:r>
      <w:r w:rsidRPr="0062513B">
        <w:rPr>
          <w:rFonts w:eastAsia="Calibri" w:cs="Times New Roman"/>
          <w:color w:val="000000" w:themeColor="text1"/>
          <w:szCs w:val="28"/>
        </w:rPr>
        <w:t>. Деятельность не приостановлена в порядке, предусмотренном Кодексом Российской Федерации об административных правонарушениях.</w:t>
      </w:r>
    </w:p>
    <w:p w14:paraId="5075CDFC" w14:textId="77777777" w:rsidR="007D4893" w:rsidRPr="0062513B" w:rsidRDefault="00B7246C" w:rsidP="00505EA1">
      <w:pPr>
        <w:tabs>
          <w:tab w:val="left" w:pos="5245"/>
        </w:tabs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62513B">
        <w:rPr>
          <w:rFonts w:eastAsia="Calibri" w:cs="Times New Roman"/>
          <w:color w:val="000000" w:themeColor="text1"/>
          <w:szCs w:val="28"/>
        </w:rPr>
        <w:t>1</w:t>
      </w:r>
      <w:r w:rsidR="006F4ADC" w:rsidRPr="0062513B">
        <w:rPr>
          <w:rFonts w:eastAsia="Calibri" w:cs="Times New Roman"/>
          <w:color w:val="000000" w:themeColor="text1"/>
          <w:szCs w:val="28"/>
        </w:rPr>
        <w:t>1</w:t>
      </w:r>
      <w:r w:rsidRPr="0062513B">
        <w:rPr>
          <w:rFonts w:eastAsia="Calibri" w:cs="Times New Roman"/>
          <w:color w:val="000000" w:themeColor="text1"/>
          <w:szCs w:val="28"/>
        </w:rPr>
        <w:t>. Являю</w:t>
      </w:r>
      <w:r w:rsidR="006226A1" w:rsidRPr="0062513B">
        <w:rPr>
          <w:rFonts w:eastAsia="Calibri" w:cs="Times New Roman"/>
          <w:color w:val="000000" w:themeColor="text1"/>
          <w:szCs w:val="28"/>
        </w:rPr>
        <w:t>т</w:t>
      </w:r>
      <w:r w:rsidRPr="0062513B">
        <w:rPr>
          <w:rFonts w:eastAsia="Calibri" w:cs="Times New Roman"/>
          <w:color w:val="000000" w:themeColor="text1"/>
          <w:szCs w:val="28"/>
        </w:rPr>
        <w:t>ся заявителями, с которыми заключение договоров аренды, предусматривающих переход прав владения и (или) пользования</w:t>
      </w:r>
      <w:r w:rsidR="00C94A2F" w:rsidRPr="0062513B">
        <w:rPr>
          <w:rFonts w:eastAsia="Calibri" w:cs="Times New Roman"/>
          <w:color w:val="000000" w:themeColor="text1"/>
          <w:szCs w:val="28"/>
        </w:rPr>
        <w:t xml:space="preserve"> </w:t>
      </w:r>
      <w:r w:rsidRPr="0062513B">
        <w:rPr>
          <w:rFonts w:eastAsia="Calibri" w:cs="Times New Roman"/>
          <w:color w:val="000000" w:themeColor="text1"/>
          <w:szCs w:val="28"/>
        </w:rPr>
        <w:t xml:space="preserve">в отношении муниципального имущества, может </w:t>
      </w:r>
      <w:r w:rsidR="00C94A2F" w:rsidRPr="0062513B">
        <w:rPr>
          <w:rFonts w:eastAsia="Calibri" w:cs="Times New Roman"/>
          <w:color w:val="000000" w:themeColor="text1"/>
          <w:szCs w:val="28"/>
        </w:rPr>
        <w:t xml:space="preserve">быть </w:t>
      </w:r>
      <w:r w:rsidRPr="0062513B">
        <w:rPr>
          <w:rFonts w:eastAsia="Calibri" w:cs="Times New Roman"/>
          <w:color w:val="000000" w:themeColor="text1"/>
          <w:szCs w:val="28"/>
        </w:rPr>
        <w:t xml:space="preserve">осуществлено без проведения конкурсов или аукционов на право заключения этих договоров, </w:t>
      </w:r>
      <w:r w:rsidRPr="0062513B">
        <w:rPr>
          <w:rFonts w:eastAsia="Calibri" w:cs="Times New Roman"/>
          <w:color w:val="000000" w:themeColor="text1"/>
          <w:szCs w:val="28"/>
        </w:rPr>
        <w:br/>
        <w:t xml:space="preserve">в соответствии со статьей 17.1 Федерального закона от 26.07.2006 № 135-ФЗ </w:t>
      </w:r>
      <w:r w:rsidR="002E53E8" w:rsidRPr="0062513B">
        <w:rPr>
          <w:rFonts w:eastAsia="Calibri" w:cs="Times New Roman"/>
          <w:color w:val="000000" w:themeColor="text1"/>
          <w:szCs w:val="28"/>
        </w:rPr>
        <w:br/>
      </w:r>
      <w:r w:rsidRPr="0062513B">
        <w:rPr>
          <w:rFonts w:eastAsia="Calibri" w:cs="Times New Roman"/>
          <w:color w:val="000000" w:themeColor="text1"/>
          <w:szCs w:val="28"/>
        </w:rPr>
        <w:t>«О защите конкуренции».</w:t>
      </w:r>
    </w:p>
    <w:p w14:paraId="526C20BA" w14:textId="77777777" w:rsidR="00B7246C" w:rsidRPr="0062513B" w:rsidRDefault="00B7246C" w:rsidP="00505EA1">
      <w:pPr>
        <w:tabs>
          <w:tab w:val="left" w:pos="5245"/>
        </w:tabs>
        <w:ind w:firstLine="709"/>
        <w:jc w:val="both"/>
        <w:rPr>
          <w:rFonts w:eastAsia="Calibri" w:cs="Times New Roman"/>
          <w:bCs/>
          <w:color w:val="000000" w:themeColor="text1"/>
          <w:szCs w:val="28"/>
        </w:rPr>
      </w:pPr>
    </w:p>
    <w:p w14:paraId="193053CB" w14:textId="77777777" w:rsidR="00AD77CB" w:rsidRPr="0062513B" w:rsidRDefault="007D4893" w:rsidP="00AD77CB">
      <w:pPr>
        <w:tabs>
          <w:tab w:val="left" w:pos="5245"/>
        </w:tabs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62513B">
        <w:rPr>
          <w:rFonts w:eastAsia="Calibri" w:cs="Times New Roman"/>
          <w:color w:val="000000" w:themeColor="text1"/>
          <w:szCs w:val="28"/>
        </w:rPr>
        <w:t xml:space="preserve">Раздел </w:t>
      </w:r>
      <w:r w:rsidR="00A50250" w:rsidRPr="0062513B">
        <w:rPr>
          <w:rFonts w:eastAsia="Calibri" w:cs="Times New Roman"/>
          <w:color w:val="000000" w:themeColor="text1"/>
          <w:szCs w:val="28"/>
        </w:rPr>
        <w:t>III</w:t>
      </w:r>
      <w:r w:rsidRPr="0062513B">
        <w:rPr>
          <w:rFonts w:eastAsia="Calibri" w:cs="Times New Roman"/>
          <w:color w:val="000000" w:themeColor="text1"/>
          <w:szCs w:val="28"/>
        </w:rPr>
        <w:t>. Перечень документов, необходимых для получения имущественной поддержки</w:t>
      </w:r>
    </w:p>
    <w:p w14:paraId="6E0B4C83" w14:textId="77777777" w:rsidR="00E04CD4" w:rsidRPr="0062513B" w:rsidRDefault="007D4893" w:rsidP="00AD77CB">
      <w:pPr>
        <w:tabs>
          <w:tab w:val="left" w:pos="5245"/>
        </w:tabs>
        <w:ind w:firstLine="709"/>
        <w:jc w:val="both"/>
        <w:rPr>
          <w:rFonts w:eastAsia="Calibri" w:cs="Times New Roman"/>
          <w:bCs/>
          <w:color w:val="000000" w:themeColor="text1"/>
          <w:szCs w:val="28"/>
        </w:rPr>
      </w:pPr>
      <w:r w:rsidRPr="0062513B">
        <w:rPr>
          <w:rFonts w:eastAsia="Calibri" w:cs="Times New Roman"/>
          <w:bCs/>
          <w:color w:val="000000" w:themeColor="text1"/>
          <w:szCs w:val="28"/>
        </w:rPr>
        <w:t>1. Для рассмотрения вопроса о предоставлении и</w:t>
      </w:r>
      <w:r w:rsidR="00AD77CB" w:rsidRPr="0062513B">
        <w:rPr>
          <w:rFonts w:eastAsia="Calibri" w:cs="Times New Roman"/>
          <w:bCs/>
          <w:color w:val="000000" w:themeColor="text1"/>
          <w:szCs w:val="28"/>
        </w:rPr>
        <w:t>мущественной поддержки заявитель, претендующий на получение имущественной поддержки, представляет балансодержателю лично, через представителя</w:t>
      </w:r>
      <w:r w:rsidR="00434221" w:rsidRPr="0062513B">
        <w:rPr>
          <w:rFonts w:eastAsia="Calibri" w:cs="Times New Roman"/>
          <w:bCs/>
          <w:color w:val="000000" w:themeColor="text1"/>
          <w:szCs w:val="28"/>
        </w:rPr>
        <w:t xml:space="preserve"> заявителя</w:t>
      </w:r>
      <w:r w:rsidR="00AD77CB" w:rsidRPr="0062513B">
        <w:rPr>
          <w:rFonts w:eastAsia="Calibri" w:cs="Times New Roman"/>
          <w:bCs/>
          <w:color w:val="000000" w:themeColor="text1"/>
          <w:szCs w:val="28"/>
        </w:rPr>
        <w:t>, почтовым отправлением с уведомлением и описью вложения, посредством электронной почты</w:t>
      </w:r>
      <w:r w:rsidRPr="0062513B">
        <w:rPr>
          <w:rFonts w:eastAsia="Calibri" w:cs="Times New Roman"/>
          <w:bCs/>
          <w:color w:val="000000" w:themeColor="text1"/>
          <w:szCs w:val="28"/>
        </w:rPr>
        <w:t xml:space="preserve"> </w:t>
      </w:r>
      <w:r w:rsidR="00AD77CB" w:rsidRPr="0062513B">
        <w:rPr>
          <w:rFonts w:eastAsia="Calibri" w:cs="Times New Roman"/>
          <w:bCs/>
          <w:color w:val="000000" w:themeColor="text1"/>
          <w:szCs w:val="28"/>
        </w:rPr>
        <w:t>следующие документы:</w:t>
      </w:r>
    </w:p>
    <w:p w14:paraId="42833F84" w14:textId="463CED42" w:rsidR="002040F1" w:rsidRPr="0062513B" w:rsidRDefault="00F1734D" w:rsidP="00505EA1">
      <w:pPr>
        <w:tabs>
          <w:tab w:val="left" w:pos="567"/>
        </w:tabs>
        <w:ind w:firstLine="709"/>
        <w:jc w:val="both"/>
        <w:rPr>
          <w:rFonts w:eastAsia="Calibri" w:cs="Times New Roman"/>
          <w:bCs/>
          <w:color w:val="000000" w:themeColor="text1"/>
          <w:szCs w:val="28"/>
        </w:rPr>
      </w:pPr>
      <w:r w:rsidRPr="0062513B">
        <w:rPr>
          <w:rFonts w:eastAsia="Calibri" w:cs="Times New Roman"/>
          <w:bCs/>
          <w:color w:val="000000" w:themeColor="text1"/>
          <w:szCs w:val="28"/>
        </w:rPr>
        <w:t xml:space="preserve">1.1. </w:t>
      </w:r>
      <w:r w:rsidR="00EE559A" w:rsidRPr="0062513B">
        <w:rPr>
          <w:rFonts w:eastAsia="Calibri" w:cs="Times New Roman"/>
          <w:bCs/>
          <w:color w:val="000000" w:themeColor="text1"/>
          <w:szCs w:val="28"/>
        </w:rPr>
        <w:t xml:space="preserve">Заявление о предоставлении имущественной поддержки путем передачи </w:t>
      </w:r>
      <w:r w:rsidR="003C541F" w:rsidRPr="0062513B">
        <w:rPr>
          <w:rFonts w:eastAsia="Calibri" w:cs="Times New Roman"/>
          <w:bCs/>
          <w:color w:val="000000" w:themeColor="text1"/>
          <w:szCs w:val="28"/>
        </w:rPr>
        <w:t xml:space="preserve">муниципального имущества, закрепленного на праве оперативного управления, </w:t>
      </w:r>
      <w:r w:rsidR="00304E41" w:rsidRPr="0062513B">
        <w:rPr>
          <w:rFonts w:eastAsia="Calibri" w:cs="Times New Roman"/>
          <w:bCs/>
          <w:color w:val="000000" w:themeColor="text1"/>
          <w:szCs w:val="28"/>
        </w:rPr>
        <w:t xml:space="preserve">по договору </w:t>
      </w:r>
      <w:r w:rsidR="00EE559A" w:rsidRPr="0062513B">
        <w:rPr>
          <w:rFonts w:eastAsia="Calibri" w:cs="Times New Roman"/>
          <w:bCs/>
          <w:color w:val="000000" w:themeColor="text1"/>
          <w:szCs w:val="28"/>
        </w:rPr>
        <w:t>аренд</w:t>
      </w:r>
      <w:r w:rsidR="00304E41" w:rsidRPr="0062513B">
        <w:rPr>
          <w:rFonts w:eastAsia="Calibri" w:cs="Times New Roman"/>
          <w:bCs/>
          <w:color w:val="000000" w:themeColor="text1"/>
          <w:szCs w:val="28"/>
        </w:rPr>
        <w:t>ы</w:t>
      </w:r>
      <w:r w:rsidR="00EE559A" w:rsidRPr="0062513B">
        <w:rPr>
          <w:rFonts w:eastAsia="Calibri" w:cs="Times New Roman"/>
          <w:bCs/>
          <w:color w:val="000000" w:themeColor="text1"/>
          <w:szCs w:val="28"/>
        </w:rPr>
        <w:t xml:space="preserve"> муниципального имущества без проведения </w:t>
      </w:r>
      <w:r w:rsidR="00313F76" w:rsidRPr="0062513B">
        <w:rPr>
          <w:rFonts w:eastAsia="Calibri" w:cs="Times New Roman"/>
          <w:bCs/>
          <w:color w:val="000000" w:themeColor="text1"/>
          <w:szCs w:val="28"/>
        </w:rPr>
        <w:t>конкурсов или аукционов</w:t>
      </w:r>
      <w:r w:rsidR="00EE559A" w:rsidRPr="0062513B">
        <w:rPr>
          <w:rFonts w:eastAsia="Calibri" w:cs="Times New Roman"/>
          <w:bCs/>
          <w:color w:val="000000" w:themeColor="text1"/>
          <w:szCs w:val="28"/>
        </w:rPr>
        <w:t xml:space="preserve"> </w:t>
      </w:r>
      <w:r w:rsidR="001902AA" w:rsidRPr="0062513B">
        <w:rPr>
          <w:rFonts w:eastAsia="Calibri" w:cs="Times New Roman"/>
          <w:bCs/>
          <w:color w:val="000000" w:themeColor="text1"/>
          <w:szCs w:val="28"/>
        </w:rPr>
        <w:t xml:space="preserve">(далее – заявление) </w:t>
      </w:r>
      <w:r w:rsidR="00EE559A" w:rsidRPr="0062513B">
        <w:rPr>
          <w:rFonts w:eastAsia="Calibri" w:cs="Times New Roman"/>
          <w:bCs/>
          <w:color w:val="000000" w:themeColor="text1"/>
          <w:szCs w:val="28"/>
        </w:rPr>
        <w:t xml:space="preserve">в письменной форме согласно приложению </w:t>
      </w:r>
      <w:r w:rsidR="001902AA" w:rsidRPr="0062513B">
        <w:rPr>
          <w:rFonts w:eastAsia="Calibri" w:cs="Times New Roman"/>
          <w:bCs/>
          <w:color w:val="000000" w:themeColor="text1"/>
          <w:szCs w:val="28"/>
        </w:rPr>
        <w:t xml:space="preserve">1 </w:t>
      </w:r>
      <w:r w:rsidR="00EE559A" w:rsidRPr="0062513B">
        <w:rPr>
          <w:rFonts w:eastAsia="Calibri" w:cs="Times New Roman"/>
          <w:bCs/>
          <w:color w:val="000000" w:themeColor="text1"/>
          <w:szCs w:val="28"/>
        </w:rPr>
        <w:t>к настоящему порядку</w:t>
      </w:r>
      <w:r w:rsidR="002040F1" w:rsidRPr="0062513B">
        <w:rPr>
          <w:rFonts w:eastAsia="Calibri" w:cs="Times New Roman"/>
          <w:bCs/>
          <w:color w:val="000000" w:themeColor="text1"/>
          <w:szCs w:val="28"/>
        </w:rPr>
        <w:t>.</w:t>
      </w:r>
    </w:p>
    <w:p w14:paraId="40288398" w14:textId="77777777" w:rsidR="006F4ADC" w:rsidRPr="0062513B" w:rsidRDefault="002040F1" w:rsidP="00505EA1">
      <w:pPr>
        <w:tabs>
          <w:tab w:val="left" w:pos="567"/>
        </w:tabs>
        <w:ind w:firstLine="709"/>
        <w:jc w:val="both"/>
        <w:rPr>
          <w:rFonts w:eastAsia="Calibri" w:cs="Times New Roman"/>
          <w:bCs/>
          <w:color w:val="000000" w:themeColor="text1"/>
          <w:szCs w:val="28"/>
        </w:rPr>
      </w:pPr>
      <w:r w:rsidRPr="0062513B">
        <w:rPr>
          <w:rFonts w:eastAsia="Calibri" w:cs="Times New Roman"/>
          <w:bCs/>
          <w:color w:val="000000" w:themeColor="text1"/>
          <w:szCs w:val="28"/>
        </w:rPr>
        <w:t>К заявлению прилагаются</w:t>
      </w:r>
      <w:r w:rsidR="001F5F64" w:rsidRPr="0062513B">
        <w:rPr>
          <w:rFonts w:eastAsia="Calibri" w:cs="Times New Roman"/>
          <w:bCs/>
          <w:color w:val="000000" w:themeColor="text1"/>
          <w:szCs w:val="28"/>
        </w:rPr>
        <w:t xml:space="preserve"> </w:t>
      </w:r>
      <w:r w:rsidR="00A62212" w:rsidRPr="0062513B">
        <w:rPr>
          <w:rFonts w:eastAsia="Calibri" w:cs="Times New Roman"/>
          <w:bCs/>
          <w:color w:val="000000" w:themeColor="text1"/>
          <w:szCs w:val="28"/>
        </w:rPr>
        <w:t>копи</w:t>
      </w:r>
      <w:r w:rsidRPr="0062513B">
        <w:rPr>
          <w:rFonts w:eastAsia="Calibri" w:cs="Times New Roman"/>
          <w:bCs/>
          <w:color w:val="000000" w:themeColor="text1"/>
          <w:szCs w:val="28"/>
        </w:rPr>
        <w:t>и</w:t>
      </w:r>
      <w:r w:rsidR="00A62212" w:rsidRPr="0062513B">
        <w:rPr>
          <w:rFonts w:eastAsia="Calibri" w:cs="Times New Roman"/>
          <w:bCs/>
          <w:color w:val="000000" w:themeColor="text1"/>
          <w:szCs w:val="28"/>
        </w:rPr>
        <w:t xml:space="preserve"> </w:t>
      </w:r>
      <w:r w:rsidR="001F5F64" w:rsidRPr="0062513B">
        <w:rPr>
          <w:rFonts w:eastAsia="Calibri" w:cs="Times New Roman"/>
          <w:bCs/>
          <w:color w:val="000000" w:themeColor="text1"/>
          <w:szCs w:val="28"/>
        </w:rPr>
        <w:t>следующих документов:</w:t>
      </w:r>
      <w:r w:rsidR="00EE559A" w:rsidRPr="0062513B">
        <w:rPr>
          <w:rFonts w:eastAsia="Calibri" w:cs="Times New Roman"/>
          <w:bCs/>
          <w:color w:val="000000" w:themeColor="text1"/>
          <w:szCs w:val="28"/>
        </w:rPr>
        <w:t xml:space="preserve"> </w:t>
      </w:r>
    </w:p>
    <w:p w14:paraId="6D4D337C" w14:textId="77777777" w:rsidR="001F5F64" w:rsidRPr="0062513B" w:rsidRDefault="001F5F64" w:rsidP="00505EA1">
      <w:pPr>
        <w:tabs>
          <w:tab w:val="left" w:pos="567"/>
        </w:tabs>
        <w:ind w:firstLine="709"/>
        <w:jc w:val="both"/>
        <w:rPr>
          <w:rFonts w:eastAsia="Calibri" w:cs="Times New Roman"/>
          <w:bCs/>
          <w:color w:val="000000" w:themeColor="text1"/>
          <w:szCs w:val="28"/>
        </w:rPr>
      </w:pPr>
      <w:r w:rsidRPr="0062513B">
        <w:rPr>
          <w:rFonts w:eastAsia="Calibri" w:cs="Times New Roman"/>
          <w:bCs/>
          <w:color w:val="000000" w:themeColor="text1"/>
          <w:szCs w:val="28"/>
        </w:rPr>
        <w:t xml:space="preserve">1.1.1. </w:t>
      </w:r>
      <w:r w:rsidR="00C94A2F" w:rsidRPr="0062513B">
        <w:rPr>
          <w:rFonts w:eastAsia="Calibri" w:cs="Times New Roman"/>
          <w:bCs/>
          <w:color w:val="000000" w:themeColor="text1"/>
          <w:szCs w:val="28"/>
        </w:rPr>
        <w:t>В случае, если заявление и документы к нему по</w:t>
      </w:r>
      <w:r w:rsidR="002040F1" w:rsidRPr="0062513B">
        <w:rPr>
          <w:rFonts w:eastAsia="Calibri" w:cs="Times New Roman"/>
          <w:bCs/>
          <w:color w:val="000000" w:themeColor="text1"/>
          <w:szCs w:val="28"/>
        </w:rPr>
        <w:t>даются представителем заявителя –</w:t>
      </w:r>
      <w:r w:rsidR="00C94A2F" w:rsidRPr="0062513B">
        <w:rPr>
          <w:rFonts w:eastAsia="Calibri" w:cs="Times New Roman"/>
          <w:bCs/>
          <w:color w:val="000000" w:themeColor="text1"/>
          <w:szCs w:val="28"/>
        </w:rPr>
        <w:t xml:space="preserve"> </w:t>
      </w:r>
      <w:r w:rsidR="002040F1" w:rsidRPr="0062513B">
        <w:rPr>
          <w:rFonts w:eastAsia="Calibri" w:cs="Times New Roman"/>
          <w:bCs/>
          <w:color w:val="000000" w:themeColor="text1"/>
          <w:szCs w:val="28"/>
        </w:rPr>
        <w:t>доверенность, выданная и оформленная                               в соответствии с действующим законодательством.</w:t>
      </w:r>
    </w:p>
    <w:p w14:paraId="45BD1103" w14:textId="77777777" w:rsidR="001F5F64" w:rsidRPr="0062513B" w:rsidRDefault="00C94A2F" w:rsidP="00505EA1">
      <w:pPr>
        <w:tabs>
          <w:tab w:val="left" w:pos="426"/>
          <w:tab w:val="left" w:pos="1276"/>
        </w:tabs>
        <w:ind w:firstLine="709"/>
        <w:jc w:val="both"/>
        <w:rPr>
          <w:rFonts w:eastAsia="Calibri" w:cs="Times New Roman"/>
          <w:bCs/>
          <w:color w:val="000000" w:themeColor="text1"/>
          <w:szCs w:val="28"/>
        </w:rPr>
      </w:pPr>
      <w:r w:rsidRPr="0062513B">
        <w:rPr>
          <w:rFonts w:eastAsia="Calibri" w:cs="Times New Roman"/>
          <w:bCs/>
          <w:color w:val="000000" w:themeColor="text1"/>
          <w:szCs w:val="28"/>
        </w:rPr>
        <w:t>1.1</w:t>
      </w:r>
      <w:r w:rsidR="001F5F64" w:rsidRPr="0062513B">
        <w:rPr>
          <w:rFonts w:eastAsia="Calibri" w:cs="Times New Roman"/>
          <w:bCs/>
          <w:color w:val="000000" w:themeColor="text1"/>
          <w:szCs w:val="28"/>
        </w:rPr>
        <w:t xml:space="preserve">.2. </w:t>
      </w:r>
      <w:r w:rsidRPr="0062513B">
        <w:rPr>
          <w:rFonts w:eastAsia="Calibri" w:cs="Times New Roman"/>
          <w:bCs/>
          <w:color w:val="000000" w:themeColor="text1"/>
          <w:szCs w:val="28"/>
        </w:rPr>
        <w:t>Д</w:t>
      </w:r>
      <w:r w:rsidR="00FF4297" w:rsidRPr="0062513B">
        <w:rPr>
          <w:rFonts w:eastAsia="Calibri" w:cs="Times New Roman"/>
          <w:bCs/>
          <w:color w:val="000000" w:themeColor="text1"/>
          <w:szCs w:val="28"/>
        </w:rPr>
        <w:t>окумент, удостоверяющий</w:t>
      </w:r>
      <w:r w:rsidR="001F5F64" w:rsidRPr="0062513B">
        <w:rPr>
          <w:rFonts w:eastAsia="Calibri" w:cs="Times New Roman"/>
          <w:bCs/>
          <w:color w:val="000000" w:themeColor="text1"/>
          <w:szCs w:val="28"/>
        </w:rPr>
        <w:t xml:space="preserve"> личность заявителя,</w:t>
      </w:r>
      <w:r w:rsidRPr="0062513B">
        <w:rPr>
          <w:rFonts w:eastAsia="Calibri" w:cs="Times New Roman"/>
          <w:bCs/>
          <w:color w:val="000000" w:themeColor="text1"/>
          <w:szCs w:val="28"/>
        </w:rPr>
        <w:t xml:space="preserve"> представителя заявителя.</w:t>
      </w:r>
    </w:p>
    <w:p w14:paraId="01426866" w14:textId="77777777" w:rsidR="001F5F64" w:rsidRPr="0062513B" w:rsidRDefault="00C94A2F" w:rsidP="00505EA1">
      <w:pPr>
        <w:tabs>
          <w:tab w:val="left" w:pos="426"/>
          <w:tab w:val="left" w:pos="1276"/>
        </w:tabs>
        <w:ind w:firstLine="709"/>
        <w:jc w:val="both"/>
        <w:rPr>
          <w:rFonts w:eastAsia="Calibri" w:cs="Times New Roman"/>
          <w:bCs/>
          <w:color w:val="000000" w:themeColor="text1"/>
          <w:szCs w:val="28"/>
        </w:rPr>
      </w:pPr>
      <w:r w:rsidRPr="0062513B">
        <w:rPr>
          <w:rFonts w:eastAsia="Calibri" w:cs="Times New Roman"/>
          <w:bCs/>
          <w:color w:val="000000" w:themeColor="text1"/>
          <w:szCs w:val="28"/>
        </w:rPr>
        <w:t>1.1</w:t>
      </w:r>
      <w:r w:rsidR="001F5F64" w:rsidRPr="0062513B">
        <w:rPr>
          <w:rFonts w:eastAsia="Calibri" w:cs="Times New Roman"/>
          <w:bCs/>
          <w:color w:val="000000" w:themeColor="text1"/>
          <w:szCs w:val="28"/>
        </w:rPr>
        <w:t>.3.</w:t>
      </w:r>
      <w:r w:rsidR="00A62212" w:rsidRPr="0062513B">
        <w:rPr>
          <w:rFonts w:eastAsia="Calibri" w:cs="Times New Roman"/>
          <w:bCs/>
          <w:color w:val="000000" w:themeColor="text1"/>
          <w:szCs w:val="28"/>
        </w:rPr>
        <w:t xml:space="preserve"> </w:t>
      </w:r>
      <w:r w:rsidRPr="0062513B">
        <w:rPr>
          <w:rFonts w:eastAsia="Calibri" w:cs="Times New Roman"/>
          <w:bCs/>
          <w:color w:val="000000" w:themeColor="text1"/>
          <w:szCs w:val="28"/>
        </w:rPr>
        <w:t>Д</w:t>
      </w:r>
      <w:r w:rsidR="001F5F64" w:rsidRPr="0062513B">
        <w:rPr>
          <w:rFonts w:eastAsia="Calibri" w:cs="Times New Roman"/>
          <w:bCs/>
          <w:color w:val="000000" w:themeColor="text1"/>
          <w:szCs w:val="28"/>
        </w:rPr>
        <w:t>окумент</w:t>
      </w:r>
      <w:r w:rsidRPr="0062513B">
        <w:rPr>
          <w:rFonts w:eastAsia="Calibri" w:cs="Times New Roman"/>
          <w:bCs/>
          <w:color w:val="000000" w:themeColor="text1"/>
          <w:szCs w:val="28"/>
        </w:rPr>
        <w:t>ы</w:t>
      </w:r>
      <w:r w:rsidR="001F5F64" w:rsidRPr="0062513B">
        <w:rPr>
          <w:rFonts w:eastAsia="Calibri" w:cs="Times New Roman"/>
          <w:bCs/>
          <w:color w:val="000000" w:themeColor="text1"/>
          <w:szCs w:val="28"/>
        </w:rPr>
        <w:t>, подтверждающ</w:t>
      </w:r>
      <w:r w:rsidRPr="0062513B">
        <w:rPr>
          <w:rFonts w:eastAsia="Calibri" w:cs="Times New Roman"/>
          <w:bCs/>
          <w:color w:val="000000" w:themeColor="text1"/>
          <w:szCs w:val="28"/>
        </w:rPr>
        <w:t>ие</w:t>
      </w:r>
      <w:r w:rsidR="001F5F64" w:rsidRPr="0062513B">
        <w:rPr>
          <w:rFonts w:eastAsia="Calibri" w:cs="Times New Roman"/>
          <w:bCs/>
          <w:color w:val="000000" w:themeColor="text1"/>
          <w:szCs w:val="28"/>
        </w:rPr>
        <w:t xml:space="preserve"> социальный эффект </w:t>
      </w:r>
      <w:r w:rsidR="001F5F64" w:rsidRPr="0062513B">
        <w:rPr>
          <w:rFonts w:eastAsia="Calibri" w:cs="Times New Roman"/>
          <w:bCs/>
          <w:color w:val="000000" w:themeColor="text1"/>
          <w:szCs w:val="28"/>
        </w:rPr>
        <w:br/>
        <w:t xml:space="preserve">от реализованных проектов (отзывы, благодарственные письма, публикации </w:t>
      </w:r>
      <w:r w:rsidR="00E04CD4" w:rsidRPr="0062513B">
        <w:rPr>
          <w:rFonts w:eastAsia="Calibri" w:cs="Times New Roman"/>
          <w:bCs/>
          <w:color w:val="000000" w:themeColor="text1"/>
          <w:szCs w:val="28"/>
        </w:rPr>
        <w:br/>
      </w:r>
      <w:r w:rsidR="001F5F64" w:rsidRPr="0062513B">
        <w:rPr>
          <w:rFonts w:eastAsia="Calibri" w:cs="Times New Roman"/>
          <w:bCs/>
          <w:color w:val="000000" w:themeColor="text1"/>
          <w:szCs w:val="28"/>
        </w:rPr>
        <w:t>в средствах массовой информации).</w:t>
      </w:r>
    </w:p>
    <w:p w14:paraId="6BABCF65" w14:textId="77777777" w:rsidR="009C753D" w:rsidRPr="0062513B" w:rsidRDefault="00C101C7" w:rsidP="00706D81">
      <w:pPr>
        <w:tabs>
          <w:tab w:val="left" w:pos="709"/>
        </w:tabs>
        <w:ind w:firstLine="709"/>
        <w:jc w:val="both"/>
        <w:rPr>
          <w:rFonts w:eastAsia="Calibri" w:cs="Times New Roman"/>
          <w:bCs/>
          <w:color w:val="000000" w:themeColor="text1"/>
          <w:szCs w:val="28"/>
        </w:rPr>
      </w:pPr>
      <w:r w:rsidRPr="0062513B">
        <w:rPr>
          <w:rFonts w:eastAsia="Calibri" w:cs="Times New Roman"/>
          <w:bCs/>
          <w:color w:val="000000" w:themeColor="text1"/>
          <w:szCs w:val="28"/>
        </w:rPr>
        <w:t>1.</w:t>
      </w:r>
      <w:r w:rsidR="00C94A2F" w:rsidRPr="0062513B">
        <w:rPr>
          <w:rFonts w:eastAsia="Calibri" w:cs="Times New Roman"/>
          <w:bCs/>
          <w:color w:val="000000" w:themeColor="text1"/>
          <w:szCs w:val="28"/>
        </w:rPr>
        <w:t>1.4</w:t>
      </w:r>
      <w:r w:rsidRPr="0062513B">
        <w:rPr>
          <w:rFonts w:eastAsia="Calibri" w:cs="Times New Roman"/>
          <w:bCs/>
          <w:color w:val="000000" w:themeColor="text1"/>
          <w:szCs w:val="28"/>
        </w:rPr>
        <w:t xml:space="preserve">. </w:t>
      </w:r>
      <w:r w:rsidR="001B2AEC" w:rsidRPr="0062513B">
        <w:rPr>
          <w:rFonts w:eastAsia="Calibri" w:cs="Times New Roman"/>
          <w:bCs/>
          <w:color w:val="000000" w:themeColor="text1"/>
          <w:szCs w:val="28"/>
        </w:rPr>
        <w:t>Согласи</w:t>
      </w:r>
      <w:r w:rsidR="002040F1" w:rsidRPr="0062513B">
        <w:rPr>
          <w:rFonts w:eastAsia="Calibri" w:cs="Times New Roman"/>
          <w:bCs/>
          <w:color w:val="000000" w:themeColor="text1"/>
          <w:szCs w:val="28"/>
        </w:rPr>
        <w:t>е</w:t>
      </w:r>
      <w:r w:rsidR="001B2AEC" w:rsidRPr="0062513B">
        <w:rPr>
          <w:rFonts w:eastAsia="Calibri" w:cs="Times New Roman"/>
          <w:bCs/>
          <w:color w:val="000000" w:themeColor="text1"/>
          <w:szCs w:val="28"/>
        </w:rPr>
        <w:t xml:space="preserve"> субъекта персональных данных на обработку его персональных данных, </w:t>
      </w:r>
      <w:r w:rsidR="002040F1" w:rsidRPr="0062513B">
        <w:rPr>
          <w:rFonts w:eastAsia="Calibri" w:cs="Times New Roman"/>
          <w:bCs/>
          <w:color w:val="000000" w:themeColor="text1"/>
          <w:szCs w:val="28"/>
        </w:rPr>
        <w:t>согласие на обработку персональных данных, разрешенных субъектом персональных данных для распространения</w:t>
      </w:r>
      <w:r w:rsidR="001902AA" w:rsidRPr="0062513B">
        <w:rPr>
          <w:rFonts w:eastAsia="Calibri" w:cs="Times New Roman"/>
          <w:bCs/>
          <w:color w:val="000000" w:themeColor="text1"/>
          <w:szCs w:val="28"/>
        </w:rPr>
        <w:t xml:space="preserve">, </w:t>
      </w:r>
      <w:r w:rsidR="00FF4297" w:rsidRPr="0062513B">
        <w:rPr>
          <w:rFonts w:eastAsia="Calibri" w:cs="Times New Roman"/>
          <w:bCs/>
          <w:color w:val="000000" w:themeColor="text1"/>
          <w:szCs w:val="28"/>
        </w:rPr>
        <w:t>по форм</w:t>
      </w:r>
      <w:r w:rsidR="001B2AEC" w:rsidRPr="0062513B">
        <w:rPr>
          <w:rFonts w:eastAsia="Calibri" w:cs="Times New Roman"/>
          <w:bCs/>
          <w:color w:val="000000" w:themeColor="text1"/>
          <w:szCs w:val="28"/>
        </w:rPr>
        <w:t>ам</w:t>
      </w:r>
      <w:r w:rsidR="00FF4297" w:rsidRPr="0062513B">
        <w:rPr>
          <w:rFonts w:eastAsia="Calibri" w:cs="Times New Roman"/>
          <w:bCs/>
          <w:color w:val="000000" w:themeColor="text1"/>
          <w:szCs w:val="28"/>
        </w:rPr>
        <w:t xml:space="preserve"> </w:t>
      </w:r>
      <w:r w:rsidR="001902AA" w:rsidRPr="0062513B">
        <w:rPr>
          <w:rFonts w:eastAsia="Calibri" w:cs="Times New Roman"/>
          <w:bCs/>
          <w:color w:val="000000" w:themeColor="text1"/>
          <w:szCs w:val="28"/>
        </w:rPr>
        <w:t>согласно приложению 2</w:t>
      </w:r>
      <w:r w:rsidR="00C94A2F" w:rsidRPr="0062513B">
        <w:rPr>
          <w:rFonts w:eastAsia="Calibri" w:cs="Times New Roman"/>
          <w:bCs/>
          <w:color w:val="000000" w:themeColor="text1"/>
          <w:szCs w:val="28"/>
        </w:rPr>
        <w:t xml:space="preserve"> </w:t>
      </w:r>
      <w:r w:rsidR="001902AA" w:rsidRPr="0062513B">
        <w:rPr>
          <w:rFonts w:eastAsia="Calibri" w:cs="Times New Roman"/>
          <w:bCs/>
          <w:color w:val="000000" w:themeColor="text1"/>
          <w:szCs w:val="28"/>
        </w:rPr>
        <w:t>к настоящему порядку</w:t>
      </w:r>
      <w:r w:rsidR="00C94A2F" w:rsidRPr="0062513B">
        <w:rPr>
          <w:rFonts w:eastAsia="Calibri" w:cs="Times New Roman"/>
          <w:bCs/>
          <w:color w:val="000000" w:themeColor="text1"/>
          <w:szCs w:val="28"/>
        </w:rPr>
        <w:t>.</w:t>
      </w:r>
    </w:p>
    <w:p w14:paraId="39403454" w14:textId="77777777" w:rsidR="001902AA" w:rsidRPr="0062513B" w:rsidRDefault="001902AA" w:rsidP="00505EA1">
      <w:pPr>
        <w:tabs>
          <w:tab w:val="left" w:pos="709"/>
        </w:tabs>
        <w:ind w:firstLine="709"/>
        <w:jc w:val="both"/>
        <w:rPr>
          <w:rFonts w:eastAsia="Calibri" w:cs="Times New Roman"/>
          <w:bCs/>
          <w:color w:val="000000" w:themeColor="text1"/>
          <w:szCs w:val="28"/>
        </w:rPr>
      </w:pPr>
      <w:r w:rsidRPr="0062513B">
        <w:rPr>
          <w:rFonts w:eastAsia="Calibri" w:cs="Times New Roman"/>
          <w:bCs/>
          <w:color w:val="000000" w:themeColor="text1"/>
          <w:szCs w:val="28"/>
        </w:rPr>
        <w:t>1.</w:t>
      </w:r>
      <w:r w:rsidR="00C94A2F" w:rsidRPr="0062513B">
        <w:rPr>
          <w:rFonts w:eastAsia="Calibri" w:cs="Times New Roman"/>
          <w:bCs/>
          <w:color w:val="000000" w:themeColor="text1"/>
          <w:szCs w:val="28"/>
        </w:rPr>
        <w:t>1</w:t>
      </w:r>
      <w:r w:rsidRPr="0062513B">
        <w:rPr>
          <w:rFonts w:eastAsia="Calibri" w:cs="Times New Roman"/>
          <w:bCs/>
          <w:color w:val="000000" w:themeColor="text1"/>
          <w:szCs w:val="28"/>
        </w:rPr>
        <w:t>.</w:t>
      </w:r>
      <w:r w:rsidR="00C94A2F" w:rsidRPr="0062513B">
        <w:rPr>
          <w:rFonts w:eastAsia="Calibri" w:cs="Times New Roman"/>
          <w:bCs/>
          <w:color w:val="000000" w:themeColor="text1"/>
          <w:szCs w:val="28"/>
        </w:rPr>
        <w:t>5.</w:t>
      </w:r>
      <w:r w:rsidRPr="0062513B">
        <w:rPr>
          <w:rFonts w:eastAsia="Calibri" w:cs="Times New Roman"/>
          <w:bCs/>
          <w:color w:val="000000" w:themeColor="text1"/>
          <w:szCs w:val="28"/>
        </w:rPr>
        <w:t xml:space="preserve"> </w:t>
      </w:r>
      <w:r w:rsidR="00946070" w:rsidRPr="0062513B">
        <w:rPr>
          <w:rFonts w:eastAsia="Calibri" w:cs="Times New Roman"/>
          <w:bCs/>
          <w:color w:val="000000" w:themeColor="text1"/>
          <w:szCs w:val="28"/>
        </w:rPr>
        <w:t>П</w:t>
      </w:r>
      <w:r w:rsidRPr="0062513B">
        <w:rPr>
          <w:rFonts w:eastAsia="Calibri" w:cs="Times New Roman"/>
          <w:bCs/>
          <w:color w:val="000000" w:themeColor="text1"/>
          <w:szCs w:val="28"/>
        </w:rPr>
        <w:t xml:space="preserve">лан мероприятий, планируемых </w:t>
      </w:r>
      <w:r w:rsidR="00946070" w:rsidRPr="0062513B">
        <w:rPr>
          <w:rFonts w:eastAsia="Calibri" w:cs="Times New Roman"/>
          <w:bCs/>
          <w:color w:val="000000" w:themeColor="text1"/>
          <w:szCs w:val="28"/>
        </w:rPr>
        <w:t xml:space="preserve">к проведению </w:t>
      </w:r>
      <w:r w:rsidRPr="0062513B">
        <w:rPr>
          <w:rFonts w:eastAsia="Calibri" w:cs="Times New Roman"/>
          <w:bCs/>
          <w:color w:val="000000" w:themeColor="text1"/>
          <w:szCs w:val="28"/>
        </w:rPr>
        <w:t xml:space="preserve">на безвозмездной основе (далее – план мероприятий) </w:t>
      </w:r>
      <w:r w:rsidR="00FF4297" w:rsidRPr="0062513B">
        <w:rPr>
          <w:rFonts w:eastAsia="Calibri" w:cs="Times New Roman"/>
          <w:bCs/>
          <w:color w:val="000000" w:themeColor="text1"/>
          <w:szCs w:val="28"/>
        </w:rPr>
        <w:t xml:space="preserve">по форме </w:t>
      </w:r>
      <w:r w:rsidRPr="0062513B">
        <w:rPr>
          <w:rFonts w:eastAsia="Calibri" w:cs="Times New Roman"/>
          <w:bCs/>
          <w:color w:val="000000" w:themeColor="text1"/>
          <w:szCs w:val="28"/>
        </w:rPr>
        <w:t>согласно приложению 3</w:t>
      </w:r>
      <w:r w:rsidR="00FF4297" w:rsidRPr="0062513B">
        <w:rPr>
          <w:rFonts w:eastAsia="Calibri" w:cs="Times New Roman"/>
          <w:bCs/>
          <w:color w:val="000000" w:themeColor="text1"/>
          <w:szCs w:val="28"/>
        </w:rPr>
        <w:t xml:space="preserve"> </w:t>
      </w:r>
      <w:r w:rsidR="00946070" w:rsidRPr="0062513B">
        <w:rPr>
          <w:rFonts w:eastAsia="Calibri" w:cs="Times New Roman"/>
          <w:bCs/>
          <w:color w:val="000000" w:themeColor="text1"/>
          <w:szCs w:val="28"/>
        </w:rPr>
        <w:t xml:space="preserve">                                 </w:t>
      </w:r>
      <w:r w:rsidRPr="0062513B">
        <w:rPr>
          <w:rFonts w:eastAsia="Calibri" w:cs="Times New Roman"/>
          <w:bCs/>
          <w:color w:val="000000" w:themeColor="text1"/>
          <w:szCs w:val="28"/>
        </w:rPr>
        <w:t>к настоящему порядку.</w:t>
      </w:r>
    </w:p>
    <w:p w14:paraId="6F24496A" w14:textId="77777777" w:rsidR="007D4893" w:rsidRPr="0062513B" w:rsidRDefault="00B91F03" w:rsidP="00505EA1">
      <w:pPr>
        <w:tabs>
          <w:tab w:val="left" w:pos="567"/>
        </w:tabs>
        <w:ind w:firstLine="709"/>
        <w:jc w:val="both"/>
        <w:rPr>
          <w:rFonts w:eastAsia="Calibri" w:cs="Times New Roman"/>
          <w:bCs/>
          <w:color w:val="000000" w:themeColor="text1"/>
          <w:szCs w:val="28"/>
        </w:rPr>
      </w:pPr>
      <w:r w:rsidRPr="0062513B">
        <w:rPr>
          <w:rFonts w:eastAsia="Calibri" w:cs="Times New Roman"/>
          <w:bCs/>
          <w:color w:val="000000" w:themeColor="text1"/>
          <w:szCs w:val="28"/>
        </w:rPr>
        <w:lastRenderedPageBreak/>
        <w:t xml:space="preserve">2. </w:t>
      </w:r>
      <w:r w:rsidR="00F1734D" w:rsidRPr="0062513B">
        <w:rPr>
          <w:rFonts w:eastAsia="Calibri" w:cs="Times New Roman"/>
          <w:bCs/>
          <w:color w:val="000000" w:themeColor="text1"/>
          <w:szCs w:val="28"/>
        </w:rPr>
        <w:t>З</w:t>
      </w:r>
      <w:r w:rsidR="007D4893" w:rsidRPr="0062513B">
        <w:rPr>
          <w:rFonts w:eastAsia="Calibri" w:cs="Times New Roman"/>
          <w:bCs/>
          <w:color w:val="000000" w:themeColor="text1"/>
          <w:szCs w:val="28"/>
        </w:rPr>
        <w:t>аявитель несет ответственность за достоверность представляемых сведений</w:t>
      </w:r>
      <w:r w:rsidR="001D44F3" w:rsidRPr="0062513B">
        <w:rPr>
          <w:rFonts w:eastAsia="Calibri" w:cs="Times New Roman"/>
          <w:bCs/>
          <w:color w:val="000000" w:themeColor="text1"/>
          <w:szCs w:val="28"/>
        </w:rPr>
        <w:t xml:space="preserve"> </w:t>
      </w:r>
      <w:r w:rsidR="007D4893" w:rsidRPr="0062513B">
        <w:rPr>
          <w:rFonts w:eastAsia="Calibri" w:cs="Times New Roman"/>
          <w:bCs/>
          <w:color w:val="000000" w:themeColor="text1"/>
          <w:szCs w:val="28"/>
        </w:rPr>
        <w:t>в соответствии с законод</w:t>
      </w:r>
      <w:r w:rsidR="00F1734D" w:rsidRPr="0062513B">
        <w:rPr>
          <w:rFonts w:eastAsia="Calibri" w:cs="Times New Roman"/>
          <w:bCs/>
          <w:color w:val="000000" w:themeColor="text1"/>
          <w:szCs w:val="28"/>
        </w:rPr>
        <w:t>ательством Российской Федерации.</w:t>
      </w:r>
    </w:p>
    <w:p w14:paraId="27AC8E88" w14:textId="2A760545" w:rsidR="000D135B" w:rsidRPr="009D15BD" w:rsidRDefault="00AD77CB" w:rsidP="000D135B">
      <w:pPr>
        <w:tabs>
          <w:tab w:val="left" w:pos="567"/>
        </w:tabs>
        <w:ind w:firstLine="709"/>
        <w:jc w:val="both"/>
        <w:rPr>
          <w:rFonts w:eastAsia="Calibri" w:cs="Times New Roman"/>
          <w:bCs/>
          <w:color w:val="000000" w:themeColor="text1"/>
          <w:szCs w:val="28"/>
        </w:rPr>
      </w:pPr>
      <w:r w:rsidRPr="009D15BD">
        <w:rPr>
          <w:rFonts w:eastAsia="Calibri" w:cs="Times New Roman"/>
          <w:bCs/>
          <w:color w:val="000000" w:themeColor="text1"/>
          <w:szCs w:val="28"/>
        </w:rPr>
        <w:t xml:space="preserve">3. </w:t>
      </w:r>
      <w:r w:rsidR="00E51DC6" w:rsidRPr="009D15BD">
        <w:rPr>
          <w:rFonts w:eastAsia="Calibri" w:cs="Times New Roman"/>
          <w:bCs/>
          <w:color w:val="000000" w:themeColor="text1"/>
          <w:szCs w:val="28"/>
        </w:rPr>
        <w:t xml:space="preserve">Балансодержатель незамедлительно </w:t>
      </w:r>
      <w:r w:rsidR="000D135B" w:rsidRPr="009D15BD">
        <w:rPr>
          <w:rFonts w:eastAsia="Calibri" w:cs="Times New Roman"/>
          <w:bCs/>
          <w:color w:val="000000" w:themeColor="text1"/>
          <w:szCs w:val="28"/>
        </w:rPr>
        <w:t xml:space="preserve">рассматривает </w:t>
      </w:r>
      <w:r w:rsidR="00D22281" w:rsidRPr="009D15BD">
        <w:rPr>
          <w:rFonts w:eastAsia="Calibri" w:cs="Times New Roman"/>
          <w:bCs/>
          <w:color w:val="000000" w:themeColor="text1"/>
          <w:szCs w:val="28"/>
        </w:rPr>
        <w:t xml:space="preserve">представленные </w:t>
      </w:r>
      <w:r w:rsidR="00E94A19" w:rsidRPr="009D15BD">
        <w:rPr>
          <w:rFonts w:eastAsia="Calibri" w:cs="Times New Roman"/>
          <w:bCs/>
          <w:color w:val="000000" w:themeColor="text1"/>
          <w:szCs w:val="28"/>
        </w:rPr>
        <w:t xml:space="preserve">               </w:t>
      </w:r>
      <w:r w:rsidR="00D22281" w:rsidRPr="009D15BD">
        <w:rPr>
          <w:rFonts w:eastAsia="Calibri" w:cs="Times New Roman"/>
          <w:bCs/>
          <w:color w:val="000000" w:themeColor="text1"/>
          <w:szCs w:val="28"/>
        </w:rPr>
        <w:t xml:space="preserve">или </w:t>
      </w:r>
      <w:r w:rsidR="000D135B" w:rsidRPr="009D15BD">
        <w:rPr>
          <w:rFonts w:eastAsia="Calibri" w:cs="Times New Roman"/>
          <w:bCs/>
          <w:color w:val="000000" w:themeColor="text1"/>
          <w:szCs w:val="28"/>
        </w:rPr>
        <w:t>поступившие от заявителя</w:t>
      </w:r>
      <w:r w:rsidR="005C3349" w:rsidRPr="009D15BD">
        <w:rPr>
          <w:rFonts w:eastAsia="Calibri" w:cs="Times New Roman"/>
          <w:bCs/>
          <w:color w:val="000000" w:themeColor="text1"/>
          <w:szCs w:val="28"/>
        </w:rPr>
        <w:t xml:space="preserve">, представителя заявителя </w:t>
      </w:r>
      <w:r w:rsidR="000D135B" w:rsidRPr="009D15BD">
        <w:rPr>
          <w:rFonts w:eastAsia="Calibri" w:cs="Times New Roman"/>
          <w:bCs/>
          <w:color w:val="000000" w:themeColor="text1"/>
          <w:szCs w:val="28"/>
        </w:rPr>
        <w:t>з</w:t>
      </w:r>
      <w:r w:rsidR="00CC6A1C" w:rsidRPr="009D15BD">
        <w:rPr>
          <w:rFonts w:eastAsia="Calibri" w:cs="Times New Roman"/>
          <w:bCs/>
          <w:color w:val="000000" w:themeColor="text1"/>
          <w:szCs w:val="28"/>
        </w:rPr>
        <w:t>аявление</w:t>
      </w:r>
      <w:r w:rsidR="005C3349" w:rsidRPr="009D15BD">
        <w:rPr>
          <w:rFonts w:eastAsia="Calibri" w:cs="Times New Roman"/>
          <w:bCs/>
          <w:color w:val="000000" w:themeColor="text1"/>
          <w:szCs w:val="28"/>
        </w:rPr>
        <w:t xml:space="preserve"> </w:t>
      </w:r>
      <w:r w:rsidR="00E94A19" w:rsidRPr="009D15BD">
        <w:rPr>
          <w:rFonts w:eastAsia="Calibri" w:cs="Times New Roman"/>
          <w:bCs/>
          <w:color w:val="000000" w:themeColor="text1"/>
          <w:szCs w:val="28"/>
        </w:rPr>
        <w:t xml:space="preserve">                                      </w:t>
      </w:r>
      <w:r w:rsidR="00CC6A1C" w:rsidRPr="009D15BD">
        <w:rPr>
          <w:rFonts w:eastAsia="Calibri" w:cs="Times New Roman"/>
          <w:bCs/>
          <w:color w:val="000000" w:themeColor="text1"/>
          <w:szCs w:val="28"/>
        </w:rPr>
        <w:t>с прилагаемыми</w:t>
      </w:r>
      <w:r w:rsidRPr="009D15BD">
        <w:rPr>
          <w:rFonts w:eastAsia="Calibri" w:cs="Times New Roman"/>
          <w:bCs/>
          <w:color w:val="000000" w:themeColor="text1"/>
          <w:szCs w:val="28"/>
        </w:rPr>
        <w:t xml:space="preserve"> к нему документами</w:t>
      </w:r>
      <w:r w:rsidR="000D135B" w:rsidRPr="009D15BD">
        <w:rPr>
          <w:rFonts w:eastAsia="Calibri" w:cs="Times New Roman"/>
          <w:bCs/>
          <w:color w:val="000000" w:themeColor="text1"/>
          <w:szCs w:val="28"/>
        </w:rPr>
        <w:t>, указанным</w:t>
      </w:r>
      <w:r w:rsidR="00D22281" w:rsidRPr="009D15BD">
        <w:rPr>
          <w:rFonts w:eastAsia="Calibri" w:cs="Times New Roman"/>
          <w:bCs/>
          <w:color w:val="000000" w:themeColor="text1"/>
          <w:szCs w:val="28"/>
        </w:rPr>
        <w:t>и в настоящем разделе,</w:t>
      </w:r>
      <w:r w:rsidR="000D135B" w:rsidRPr="009D15BD">
        <w:rPr>
          <w:rFonts w:eastAsia="Calibri" w:cs="Times New Roman"/>
          <w:bCs/>
          <w:color w:val="000000" w:themeColor="text1"/>
          <w:szCs w:val="28"/>
        </w:rPr>
        <w:t xml:space="preserve"> и </w:t>
      </w:r>
      <w:r w:rsidR="00D22281" w:rsidRPr="009D15BD">
        <w:rPr>
          <w:rFonts w:eastAsia="Calibri" w:cs="Times New Roman"/>
          <w:bCs/>
          <w:color w:val="000000" w:themeColor="text1"/>
          <w:szCs w:val="28"/>
        </w:rPr>
        <w:t>в</w:t>
      </w:r>
      <w:r w:rsidR="00E51DC6" w:rsidRPr="009D15BD">
        <w:rPr>
          <w:rFonts w:eastAsia="Calibri" w:cs="Times New Roman"/>
          <w:bCs/>
          <w:color w:val="000000" w:themeColor="text1"/>
          <w:szCs w:val="28"/>
        </w:rPr>
        <w:t xml:space="preserve"> день </w:t>
      </w:r>
      <w:r w:rsidR="00D22281" w:rsidRPr="009D15BD">
        <w:rPr>
          <w:rFonts w:eastAsia="Calibri" w:cs="Times New Roman"/>
          <w:bCs/>
          <w:color w:val="000000" w:themeColor="text1"/>
          <w:szCs w:val="28"/>
        </w:rPr>
        <w:t xml:space="preserve">их </w:t>
      </w:r>
      <w:r w:rsidR="00E51DC6" w:rsidRPr="009D15BD">
        <w:rPr>
          <w:rFonts w:eastAsia="Calibri" w:cs="Times New Roman"/>
          <w:bCs/>
          <w:color w:val="000000" w:themeColor="text1"/>
          <w:szCs w:val="28"/>
        </w:rPr>
        <w:t xml:space="preserve">представления или поступления, </w:t>
      </w:r>
      <w:r w:rsidR="000D135B" w:rsidRPr="009D15BD">
        <w:rPr>
          <w:rFonts w:eastAsia="Calibri" w:cs="Times New Roman"/>
          <w:bCs/>
          <w:color w:val="000000" w:themeColor="text1"/>
          <w:szCs w:val="28"/>
        </w:rPr>
        <w:t>принимает одно из следующих решений:</w:t>
      </w:r>
    </w:p>
    <w:p w14:paraId="7ACBD08B" w14:textId="305A5B27" w:rsidR="00D179B9" w:rsidRPr="009D15BD" w:rsidRDefault="005C3349" w:rsidP="000D135B">
      <w:pPr>
        <w:tabs>
          <w:tab w:val="left" w:pos="567"/>
        </w:tabs>
        <w:ind w:firstLine="709"/>
        <w:jc w:val="both"/>
        <w:rPr>
          <w:rFonts w:eastAsia="Calibri" w:cs="Times New Roman"/>
          <w:bCs/>
          <w:color w:val="000000" w:themeColor="text1"/>
          <w:szCs w:val="28"/>
        </w:rPr>
      </w:pPr>
      <w:r w:rsidRPr="009D15BD">
        <w:rPr>
          <w:rFonts w:eastAsia="Calibri" w:cs="Times New Roman"/>
          <w:bCs/>
          <w:color w:val="000000" w:themeColor="text1"/>
          <w:szCs w:val="28"/>
        </w:rPr>
        <w:t>3</w:t>
      </w:r>
      <w:r w:rsidR="000D135B" w:rsidRPr="009D15BD">
        <w:rPr>
          <w:rFonts w:eastAsia="Calibri" w:cs="Times New Roman"/>
          <w:bCs/>
          <w:color w:val="000000" w:themeColor="text1"/>
          <w:szCs w:val="28"/>
        </w:rPr>
        <w:t xml:space="preserve">.1. </w:t>
      </w:r>
      <w:r w:rsidR="00D179B9" w:rsidRPr="009D15BD">
        <w:rPr>
          <w:rFonts w:eastAsia="Calibri" w:cs="Times New Roman"/>
          <w:bCs/>
          <w:color w:val="000000" w:themeColor="text1"/>
          <w:szCs w:val="28"/>
        </w:rPr>
        <w:t xml:space="preserve">О возврате заявителю, представителю заявителя заявления                                     </w:t>
      </w:r>
      <w:r w:rsidR="00D22281" w:rsidRPr="009D15BD">
        <w:rPr>
          <w:rFonts w:eastAsia="Calibri" w:cs="Times New Roman"/>
          <w:bCs/>
          <w:color w:val="000000" w:themeColor="text1"/>
          <w:szCs w:val="28"/>
        </w:rPr>
        <w:t xml:space="preserve">и </w:t>
      </w:r>
      <w:r w:rsidR="00D179B9" w:rsidRPr="009D15BD">
        <w:rPr>
          <w:rFonts w:eastAsia="Calibri" w:cs="Times New Roman"/>
          <w:bCs/>
          <w:color w:val="000000" w:themeColor="text1"/>
          <w:szCs w:val="28"/>
        </w:rPr>
        <w:t>документ</w:t>
      </w:r>
      <w:r w:rsidR="00D22281" w:rsidRPr="009D15BD">
        <w:rPr>
          <w:rFonts w:eastAsia="Calibri" w:cs="Times New Roman"/>
          <w:bCs/>
          <w:color w:val="000000" w:themeColor="text1"/>
          <w:szCs w:val="28"/>
        </w:rPr>
        <w:t>ов к нему</w:t>
      </w:r>
      <w:r w:rsidR="00D179B9" w:rsidRPr="009D15BD">
        <w:rPr>
          <w:rFonts w:eastAsia="Calibri" w:cs="Times New Roman"/>
          <w:bCs/>
          <w:color w:val="000000" w:themeColor="text1"/>
          <w:szCs w:val="28"/>
        </w:rPr>
        <w:t xml:space="preserve">, в случае </w:t>
      </w:r>
      <w:r w:rsidR="00D22281" w:rsidRPr="009D15BD">
        <w:rPr>
          <w:rFonts w:eastAsia="Calibri" w:cs="Times New Roman"/>
          <w:bCs/>
          <w:color w:val="000000" w:themeColor="text1"/>
          <w:szCs w:val="28"/>
        </w:rPr>
        <w:t>их непредставления</w:t>
      </w:r>
      <w:r w:rsidR="00D179B9" w:rsidRPr="009D15BD">
        <w:rPr>
          <w:rFonts w:eastAsia="Calibri" w:cs="Times New Roman"/>
          <w:bCs/>
          <w:color w:val="000000" w:themeColor="text1"/>
          <w:szCs w:val="28"/>
        </w:rPr>
        <w:t xml:space="preserve"> или представления </w:t>
      </w:r>
      <w:r w:rsidR="00D22281" w:rsidRPr="009D15BD">
        <w:rPr>
          <w:rFonts w:eastAsia="Calibri" w:cs="Times New Roman"/>
          <w:bCs/>
          <w:color w:val="000000" w:themeColor="text1"/>
          <w:szCs w:val="28"/>
        </w:rPr>
        <w:t xml:space="preserve">                      </w:t>
      </w:r>
      <w:r w:rsidR="00D179B9" w:rsidRPr="009D15BD">
        <w:rPr>
          <w:rFonts w:eastAsia="Calibri" w:cs="Times New Roman"/>
          <w:bCs/>
          <w:color w:val="000000" w:themeColor="text1"/>
          <w:szCs w:val="28"/>
        </w:rPr>
        <w:t>не в полном объеме</w:t>
      </w:r>
      <w:r w:rsidR="00D22281" w:rsidRPr="009D15BD">
        <w:rPr>
          <w:rFonts w:eastAsia="Calibri" w:cs="Times New Roman"/>
          <w:bCs/>
          <w:color w:val="000000" w:themeColor="text1"/>
          <w:szCs w:val="28"/>
        </w:rPr>
        <w:t>.</w:t>
      </w:r>
    </w:p>
    <w:p w14:paraId="1567BB3E" w14:textId="0CA80854" w:rsidR="002F023C" w:rsidRPr="009D15BD" w:rsidRDefault="002F023C" w:rsidP="000D135B">
      <w:pPr>
        <w:tabs>
          <w:tab w:val="left" w:pos="567"/>
        </w:tabs>
        <w:ind w:firstLine="709"/>
        <w:jc w:val="both"/>
        <w:rPr>
          <w:rFonts w:eastAsia="Calibri" w:cs="Times New Roman"/>
          <w:bCs/>
          <w:color w:val="000000" w:themeColor="text1"/>
          <w:szCs w:val="28"/>
        </w:rPr>
      </w:pPr>
      <w:r w:rsidRPr="009D15BD">
        <w:rPr>
          <w:rFonts w:eastAsia="Calibri" w:cs="Times New Roman"/>
          <w:bCs/>
          <w:color w:val="000000" w:themeColor="text1"/>
          <w:szCs w:val="28"/>
        </w:rPr>
        <w:t xml:space="preserve">Возврат заявителю, представителю заявителя заявления и документов </w:t>
      </w:r>
      <w:r w:rsidR="00E94A19" w:rsidRPr="009D15BD">
        <w:rPr>
          <w:rFonts w:eastAsia="Calibri" w:cs="Times New Roman"/>
          <w:bCs/>
          <w:color w:val="000000" w:themeColor="text1"/>
          <w:szCs w:val="28"/>
        </w:rPr>
        <w:t xml:space="preserve">                     </w:t>
      </w:r>
      <w:r w:rsidRPr="009D15BD">
        <w:rPr>
          <w:rFonts w:eastAsia="Calibri" w:cs="Times New Roman"/>
          <w:bCs/>
          <w:color w:val="000000" w:themeColor="text1"/>
          <w:szCs w:val="28"/>
        </w:rPr>
        <w:t xml:space="preserve">к нему не препятствует их повторной подаче при устранении оснований, по которым возвращены </w:t>
      </w:r>
      <w:r w:rsidR="00E94A19" w:rsidRPr="009D15BD">
        <w:rPr>
          <w:rFonts w:eastAsia="Calibri" w:cs="Times New Roman"/>
          <w:bCs/>
          <w:color w:val="000000" w:themeColor="text1"/>
          <w:szCs w:val="28"/>
        </w:rPr>
        <w:t>выше</w:t>
      </w:r>
      <w:r w:rsidRPr="009D15BD">
        <w:rPr>
          <w:rFonts w:eastAsia="Calibri" w:cs="Times New Roman"/>
          <w:bCs/>
          <w:color w:val="000000" w:themeColor="text1"/>
          <w:szCs w:val="28"/>
        </w:rPr>
        <w:t>указанные документы.</w:t>
      </w:r>
    </w:p>
    <w:p w14:paraId="602D365E" w14:textId="36B3774E" w:rsidR="000D135B" w:rsidRPr="0062513B" w:rsidRDefault="00D179B9" w:rsidP="00D179B9">
      <w:pPr>
        <w:tabs>
          <w:tab w:val="left" w:pos="567"/>
        </w:tabs>
        <w:jc w:val="both"/>
        <w:rPr>
          <w:rFonts w:eastAsia="Calibri" w:cs="Times New Roman"/>
          <w:bCs/>
          <w:color w:val="000000" w:themeColor="text1"/>
          <w:szCs w:val="28"/>
        </w:rPr>
      </w:pPr>
      <w:r>
        <w:rPr>
          <w:rFonts w:eastAsia="Calibri" w:cs="Times New Roman"/>
          <w:bCs/>
          <w:color w:val="FF0000"/>
          <w:szCs w:val="28"/>
        </w:rPr>
        <w:tab/>
      </w:r>
      <w:r>
        <w:rPr>
          <w:rFonts w:eastAsia="Calibri" w:cs="Times New Roman"/>
          <w:bCs/>
          <w:color w:val="000000" w:themeColor="text1"/>
          <w:szCs w:val="28"/>
        </w:rPr>
        <w:t>3</w:t>
      </w:r>
      <w:r w:rsidR="000D135B" w:rsidRPr="0062513B">
        <w:rPr>
          <w:rFonts w:eastAsia="Calibri" w:cs="Times New Roman"/>
          <w:bCs/>
          <w:color w:val="000000" w:themeColor="text1"/>
          <w:szCs w:val="28"/>
        </w:rPr>
        <w:t xml:space="preserve">.2. О </w:t>
      </w:r>
      <w:r w:rsidR="005C3349" w:rsidRPr="0062513B">
        <w:rPr>
          <w:rFonts w:eastAsia="Calibri" w:cs="Times New Roman"/>
          <w:bCs/>
          <w:color w:val="000000" w:themeColor="text1"/>
          <w:szCs w:val="28"/>
        </w:rPr>
        <w:t xml:space="preserve">регистрации </w:t>
      </w:r>
      <w:r w:rsidR="00E51DC6">
        <w:rPr>
          <w:rFonts w:eastAsia="Calibri" w:cs="Times New Roman"/>
          <w:bCs/>
          <w:color w:val="000000" w:themeColor="text1"/>
          <w:szCs w:val="28"/>
        </w:rPr>
        <w:t xml:space="preserve">заявления и </w:t>
      </w:r>
      <w:r w:rsidR="005C3349" w:rsidRPr="0062513B">
        <w:rPr>
          <w:rFonts w:eastAsia="Calibri" w:cs="Times New Roman"/>
          <w:bCs/>
          <w:color w:val="000000" w:themeColor="text1"/>
          <w:szCs w:val="28"/>
        </w:rPr>
        <w:t>докумен</w:t>
      </w:r>
      <w:r>
        <w:rPr>
          <w:rFonts w:eastAsia="Calibri" w:cs="Times New Roman"/>
          <w:bCs/>
          <w:color w:val="000000" w:themeColor="text1"/>
          <w:szCs w:val="28"/>
        </w:rPr>
        <w:t>тов</w:t>
      </w:r>
      <w:r w:rsidR="00E51DC6">
        <w:rPr>
          <w:rFonts w:eastAsia="Calibri" w:cs="Times New Roman"/>
          <w:bCs/>
          <w:color w:val="000000" w:themeColor="text1"/>
          <w:szCs w:val="28"/>
        </w:rPr>
        <w:t xml:space="preserve"> к нему </w:t>
      </w:r>
      <w:r>
        <w:rPr>
          <w:rFonts w:eastAsia="Calibri" w:cs="Times New Roman"/>
          <w:bCs/>
          <w:color w:val="000000" w:themeColor="text1"/>
          <w:szCs w:val="28"/>
        </w:rPr>
        <w:t>в системе «Дело»</w:t>
      </w:r>
      <w:r w:rsidR="005C3349" w:rsidRPr="0062513B">
        <w:rPr>
          <w:rFonts w:eastAsia="Calibri" w:cs="Times New Roman"/>
          <w:bCs/>
          <w:color w:val="000000" w:themeColor="text1"/>
          <w:szCs w:val="28"/>
        </w:rPr>
        <w:t xml:space="preserve">. </w:t>
      </w:r>
    </w:p>
    <w:p w14:paraId="3FE7B9E8" w14:textId="4C02ADB1" w:rsidR="000D135B" w:rsidRPr="0062513B" w:rsidRDefault="000D135B" w:rsidP="00AD77CB">
      <w:pPr>
        <w:tabs>
          <w:tab w:val="left" w:pos="567"/>
        </w:tabs>
        <w:ind w:firstLine="709"/>
        <w:jc w:val="both"/>
        <w:rPr>
          <w:rFonts w:eastAsia="Calibri" w:cs="Times New Roman"/>
          <w:bCs/>
          <w:color w:val="000000" w:themeColor="text1"/>
          <w:szCs w:val="28"/>
        </w:rPr>
      </w:pPr>
    </w:p>
    <w:p w14:paraId="4D453BC6" w14:textId="77777777" w:rsidR="006E5658" w:rsidRPr="0062513B" w:rsidRDefault="009631AE" w:rsidP="00505EA1">
      <w:pPr>
        <w:tabs>
          <w:tab w:val="left" w:pos="5245"/>
        </w:tabs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62513B">
        <w:rPr>
          <w:rFonts w:eastAsia="Calibri" w:cs="Times New Roman"/>
          <w:color w:val="000000" w:themeColor="text1"/>
          <w:szCs w:val="28"/>
        </w:rPr>
        <w:t xml:space="preserve">Раздел </w:t>
      </w:r>
      <w:r w:rsidRPr="0062513B">
        <w:rPr>
          <w:rFonts w:eastAsia="Calibri" w:cs="Times New Roman"/>
          <w:color w:val="000000" w:themeColor="text1"/>
          <w:szCs w:val="28"/>
          <w:lang w:val="en-US"/>
        </w:rPr>
        <w:t>I</w:t>
      </w:r>
      <w:r w:rsidRPr="0062513B">
        <w:rPr>
          <w:rFonts w:eastAsia="Calibri" w:cs="Times New Roman"/>
          <w:color w:val="000000" w:themeColor="text1"/>
          <w:szCs w:val="28"/>
        </w:rPr>
        <w:t>V. Порядок организации деятельности комиссии</w:t>
      </w:r>
    </w:p>
    <w:p w14:paraId="7412F61D" w14:textId="77777777" w:rsidR="009631AE" w:rsidRPr="0062513B" w:rsidRDefault="009631AE" w:rsidP="009631AE">
      <w:pPr>
        <w:ind w:firstLine="708"/>
        <w:contextualSpacing/>
        <w:jc w:val="both"/>
        <w:rPr>
          <w:rFonts w:eastAsia="Calibri" w:cs="Times New Roman"/>
          <w:color w:val="000000" w:themeColor="text1"/>
          <w:szCs w:val="28"/>
        </w:rPr>
      </w:pPr>
      <w:r w:rsidRPr="0062513B">
        <w:rPr>
          <w:rFonts w:eastAsia="Calibri" w:cs="Times New Roman"/>
          <w:color w:val="000000" w:themeColor="text1"/>
          <w:szCs w:val="28"/>
        </w:rPr>
        <w:t>1. В состав комиссии входят председатель, заместител</w:t>
      </w:r>
      <w:r w:rsidR="00C8696A" w:rsidRPr="0062513B">
        <w:rPr>
          <w:rFonts w:eastAsia="Calibri" w:cs="Times New Roman"/>
          <w:color w:val="000000" w:themeColor="text1"/>
          <w:szCs w:val="28"/>
        </w:rPr>
        <w:t>и</w:t>
      </w:r>
      <w:r w:rsidRPr="0062513B">
        <w:rPr>
          <w:rFonts w:eastAsia="Calibri" w:cs="Times New Roman"/>
          <w:color w:val="000000" w:themeColor="text1"/>
          <w:szCs w:val="28"/>
        </w:rPr>
        <w:t xml:space="preserve"> председателя, секретарь и члены комиссии.</w:t>
      </w:r>
    </w:p>
    <w:p w14:paraId="1678B8EA" w14:textId="77777777" w:rsidR="009631AE" w:rsidRPr="0062513B" w:rsidRDefault="009631AE" w:rsidP="009631AE">
      <w:pPr>
        <w:ind w:firstLine="709"/>
        <w:contextualSpacing/>
        <w:jc w:val="both"/>
        <w:rPr>
          <w:rFonts w:eastAsia="Calibri" w:cs="Times New Roman"/>
          <w:color w:val="000000" w:themeColor="text1"/>
          <w:szCs w:val="28"/>
        </w:rPr>
      </w:pPr>
      <w:r w:rsidRPr="0062513B">
        <w:rPr>
          <w:rFonts w:eastAsia="Calibri" w:cs="Times New Roman"/>
          <w:color w:val="000000" w:themeColor="text1"/>
          <w:szCs w:val="28"/>
        </w:rPr>
        <w:t>2. Председатель комиссии:</w:t>
      </w:r>
    </w:p>
    <w:p w14:paraId="305A9E95" w14:textId="77777777" w:rsidR="009631AE" w:rsidRPr="0062513B" w:rsidRDefault="009631AE" w:rsidP="009631AE">
      <w:pPr>
        <w:ind w:firstLine="709"/>
        <w:contextualSpacing/>
        <w:jc w:val="both"/>
        <w:rPr>
          <w:rFonts w:eastAsia="Calibri" w:cs="Times New Roman"/>
          <w:color w:val="000000" w:themeColor="text1"/>
          <w:szCs w:val="28"/>
        </w:rPr>
      </w:pPr>
      <w:r w:rsidRPr="0062513B">
        <w:rPr>
          <w:rFonts w:eastAsia="Calibri" w:cs="Times New Roman"/>
          <w:color w:val="000000" w:themeColor="text1"/>
          <w:szCs w:val="28"/>
        </w:rPr>
        <w:t>2.1. Организует работу комиссии и обеспечивает своевременное решение вопросов, отнесенных к компетенции комиссии.</w:t>
      </w:r>
    </w:p>
    <w:p w14:paraId="1F828F1A" w14:textId="77777777" w:rsidR="009631AE" w:rsidRPr="0062513B" w:rsidRDefault="009631AE" w:rsidP="009631AE">
      <w:pPr>
        <w:ind w:firstLine="709"/>
        <w:contextualSpacing/>
        <w:jc w:val="both"/>
        <w:rPr>
          <w:rFonts w:eastAsia="Calibri" w:cs="Times New Roman"/>
          <w:color w:val="000000" w:themeColor="text1"/>
          <w:szCs w:val="28"/>
        </w:rPr>
      </w:pPr>
      <w:r w:rsidRPr="0062513B">
        <w:rPr>
          <w:rFonts w:eastAsia="Calibri" w:cs="Times New Roman"/>
          <w:color w:val="000000" w:themeColor="text1"/>
          <w:szCs w:val="28"/>
        </w:rPr>
        <w:t xml:space="preserve">2.2. </w:t>
      </w:r>
      <w:r w:rsidR="00C8696A" w:rsidRPr="0062513B">
        <w:rPr>
          <w:rFonts w:eastAsia="Calibri" w:cs="Times New Roman"/>
          <w:color w:val="000000" w:themeColor="text1"/>
          <w:szCs w:val="28"/>
        </w:rPr>
        <w:t>Назначает дату, время, место проведения</w:t>
      </w:r>
      <w:r w:rsidR="00D905E9" w:rsidRPr="0062513B">
        <w:rPr>
          <w:rFonts w:eastAsia="Calibri" w:cs="Times New Roman"/>
          <w:color w:val="000000" w:themeColor="text1"/>
          <w:szCs w:val="28"/>
        </w:rPr>
        <w:t xml:space="preserve"> и (или) формат </w:t>
      </w:r>
      <w:r w:rsidR="008000E6" w:rsidRPr="0062513B">
        <w:rPr>
          <w:rFonts w:eastAsia="Calibri" w:cs="Times New Roman"/>
          <w:color w:val="000000" w:themeColor="text1"/>
          <w:szCs w:val="28"/>
        </w:rPr>
        <w:t>проведения заседания</w:t>
      </w:r>
      <w:r w:rsidR="00C8696A" w:rsidRPr="0062513B">
        <w:rPr>
          <w:rFonts w:eastAsia="Calibri" w:cs="Times New Roman"/>
          <w:color w:val="000000" w:themeColor="text1"/>
          <w:szCs w:val="28"/>
        </w:rPr>
        <w:t xml:space="preserve"> комиссии.</w:t>
      </w:r>
    </w:p>
    <w:p w14:paraId="6EB88B2B" w14:textId="77777777" w:rsidR="009631AE" w:rsidRPr="0062513B" w:rsidRDefault="00C8696A" w:rsidP="009631AE">
      <w:pPr>
        <w:ind w:firstLine="709"/>
        <w:contextualSpacing/>
        <w:jc w:val="both"/>
        <w:rPr>
          <w:rFonts w:eastAsia="Calibri" w:cs="Times New Roman"/>
          <w:color w:val="000000" w:themeColor="text1"/>
          <w:szCs w:val="28"/>
        </w:rPr>
      </w:pPr>
      <w:r w:rsidRPr="0062513B">
        <w:rPr>
          <w:rFonts w:eastAsia="Calibri" w:cs="Times New Roman"/>
          <w:color w:val="000000" w:themeColor="text1"/>
          <w:szCs w:val="28"/>
        </w:rPr>
        <w:t>2.3. Ведет заседания комиссии.</w:t>
      </w:r>
    </w:p>
    <w:p w14:paraId="38BFEFB3" w14:textId="77777777" w:rsidR="009631AE" w:rsidRPr="0062513B" w:rsidRDefault="00C8696A" w:rsidP="009631AE">
      <w:pPr>
        <w:ind w:firstLine="709"/>
        <w:contextualSpacing/>
        <w:jc w:val="both"/>
        <w:rPr>
          <w:rFonts w:eastAsia="Calibri" w:cs="Times New Roman"/>
          <w:color w:val="000000" w:themeColor="text1"/>
          <w:szCs w:val="28"/>
        </w:rPr>
      </w:pPr>
      <w:r w:rsidRPr="0062513B">
        <w:rPr>
          <w:rFonts w:eastAsia="Calibri" w:cs="Times New Roman"/>
          <w:color w:val="000000" w:themeColor="text1"/>
          <w:szCs w:val="28"/>
        </w:rPr>
        <w:t>2.4. К</w:t>
      </w:r>
      <w:r w:rsidR="009631AE" w:rsidRPr="0062513B">
        <w:rPr>
          <w:rFonts w:eastAsia="Calibri" w:cs="Times New Roman"/>
          <w:color w:val="000000" w:themeColor="text1"/>
          <w:szCs w:val="28"/>
        </w:rPr>
        <w:t>онтролир</w:t>
      </w:r>
      <w:r w:rsidRPr="0062513B">
        <w:rPr>
          <w:rFonts w:eastAsia="Calibri" w:cs="Times New Roman"/>
          <w:color w:val="000000" w:themeColor="text1"/>
          <w:szCs w:val="28"/>
        </w:rPr>
        <w:t>ует исполнение решений комиссии.</w:t>
      </w:r>
    </w:p>
    <w:p w14:paraId="365B8244" w14:textId="77777777" w:rsidR="009631AE" w:rsidRPr="0062513B" w:rsidRDefault="00C8696A" w:rsidP="009631AE">
      <w:pPr>
        <w:ind w:firstLine="709"/>
        <w:contextualSpacing/>
        <w:jc w:val="both"/>
        <w:rPr>
          <w:rFonts w:eastAsia="Calibri" w:cs="Times New Roman"/>
          <w:color w:val="000000" w:themeColor="text1"/>
          <w:szCs w:val="28"/>
        </w:rPr>
      </w:pPr>
      <w:r w:rsidRPr="0062513B">
        <w:rPr>
          <w:rFonts w:eastAsia="Calibri" w:cs="Times New Roman"/>
          <w:color w:val="000000" w:themeColor="text1"/>
          <w:szCs w:val="28"/>
        </w:rPr>
        <w:t>2.5. О</w:t>
      </w:r>
      <w:r w:rsidR="009631AE" w:rsidRPr="0062513B">
        <w:rPr>
          <w:rFonts w:eastAsia="Calibri" w:cs="Times New Roman"/>
          <w:color w:val="000000" w:themeColor="text1"/>
          <w:szCs w:val="28"/>
        </w:rPr>
        <w:t>существляет общее руководство деятельностью комиссии, распределяет обязанности между заместител</w:t>
      </w:r>
      <w:r w:rsidR="00FF4297" w:rsidRPr="0062513B">
        <w:rPr>
          <w:rFonts w:eastAsia="Calibri" w:cs="Times New Roman"/>
          <w:color w:val="000000" w:themeColor="text1"/>
          <w:szCs w:val="28"/>
        </w:rPr>
        <w:t>ями</w:t>
      </w:r>
      <w:r w:rsidR="009631AE" w:rsidRPr="0062513B">
        <w:rPr>
          <w:rFonts w:eastAsia="Calibri" w:cs="Times New Roman"/>
          <w:color w:val="000000" w:themeColor="text1"/>
          <w:szCs w:val="28"/>
        </w:rPr>
        <w:t xml:space="preserve"> председателя, членами комиссии и секретаре</w:t>
      </w:r>
      <w:r w:rsidRPr="0062513B">
        <w:rPr>
          <w:rFonts w:eastAsia="Calibri" w:cs="Times New Roman"/>
          <w:color w:val="000000" w:themeColor="text1"/>
          <w:szCs w:val="28"/>
        </w:rPr>
        <w:t>м, координирует их деятельность.</w:t>
      </w:r>
    </w:p>
    <w:p w14:paraId="6FA1352E" w14:textId="77777777" w:rsidR="009631AE" w:rsidRPr="0062513B" w:rsidRDefault="00C8696A" w:rsidP="009631AE">
      <w:pPr>
        <w:ind w:firstLine="709"/>
        <w:contextualSpacing/>
        <w:jc w:val="both"/>
        <w:rPr>
          <w:rFonts w:eastAsia="Calibri" w:cs="Times New Roman"/>
          <w:color w:val="000000" w:themeColor="text1"/>
          <w:szCs w:val="28"/>
        </w:rPr>
      </w:pPr>
      <w:r w:rsidRPr="0062513B">
        <w:rPr>
          <w:rFonts w:eastAsia="Calibri" w:cs="Times New Roman"/>
          <w:color w:val="000000" w:themeColor="text1"/>
          <w:szCs w:val="28"/>
        </w:rPr>
        <w:t>2.6. П</w:t>
      </w:r>
      <w:r w:rsidR="009631AE" w:rsidRPr="0062513B">
        <w:rPr>
          <w:rFonts w:eastAsia="Calibri" w:cs="Times New Roman"/>
          <w:color w:val="000000" w:themeColor="text1"/>
          <w:szCs w:val="28"/>
        </w:rPr>
        <w:t xml:space="preserve">редставляет комиссию в органах местного самоуправления </w:t>
      </w:r>
      <w:r w:rsidR="009631AE" w:rsidRPr="0062513B">
        <w:rPr>
          <w:rFonts w:eastAsia="Calibri" w:cs="Times New Roman"/>
          <w:color w:val="000000" w:themeColor="text1"/>
          <w:szCs w:val="28"/>
        </w:rPr>
        <w:br/>
        <w:t>и организациях.</w:t>
      </w:r>
    </w:p>
    <w:p w14:paraId="168214AF" w14:textId="77777777" w:rsidR="009631AE" w:rsidRPr="0062513B" w:rsidRDefault="009631AE" w:rsidP="009631AE">
      <w:pPr>
        <w:ind w:firstLine="709"/>
        <w:contextualSpacing/>
        <w:jc w:val="both"/>
        <w:rPr>
          <w:rFonts w:eastAsia="Calibri" w:cs="Times New Roman"/>
          <w:color w:val="000000" w:themeColor="text1"/>
          <w:szCs w:val="28"/>
        </w:rPr>
      </w:pPr>
      <w:r w:rsidRPr="0062513B">
        <w:rPr>
          <w:rFonts w:eastAsia="Calibri" w:cs="Times New Roman"/>
          <w:color w:val="000000" w:themeColor="text1"/>
          <w:szCs w:val="28"/>
        </w:rPr>
        <w:t>3. Заместител</w:t>
      </w:r>
      <w:r w:rsidR="00F51835" w:rsidRPr="0062513B">
        <w:rPr>
          <w:rFonts w:eastAsia="Calibri" w:cs="Times New Roman"/>
          <w:color w:val="000000" w:themeColor="text1"/>
          <w:szCs w:val="28"/>
        </w:rPr>
        <w:t>ь</w:t>
      </w:r>
      <w:r w:rsidRPr="0062513B">
        <w:rPr>
          <w:rFonts w:eastAsia="Calibri" w:cs="Times New Roman"/>
          <w:color w:val="000000" w:themeColor="text1"/>
          <w:szCs w:val="28"/>
        </w:rPr>
        <w:t xml:space="preserve"> председателя комиссии:</w:t>
      </w:r>
    </w:p>
    <w:p w14:paraId="17603181" w14:textId="77777777" w:rsidR="009631AE" w:rsidRPr="0062513B" w:rsidRDefault="00C8696A" w:rsidP="009631AE">
      <w:pPr>
        <w:ind w:firstLine="709"/>
        <w:contextualSpacing/>
        <w:jc w:val="both"/>
        <w:rPr>
          <w:rFonts w:eastAsia="Calibri" w:cs="Times New Roman"/>
          <w:color w:val="000000" w:themeColor="text1"/>
          <w:szCs w:val="28"/>
        </w:rPr>
      </w:pPr>
      <w:r w:rsidRPr="0062513B">
        <w:rPr>
          <w:rFonts w:eastAsia="Calibri" w:cs="Times New Roman"/>
          <w:color w:val="000000" w:themeColor="text1"/>
          <w:szCs w:val="28"/>
        </w:rPr>
        <w:t>3.1. П</w:t>
      </w:r>
      <w:r w:rsidR="009631AE" w:rsidRPr="0062513B">
        <w:rPr>
          <w:rFonts w:eastAsia="Calibri" w:cs="Times New Roman"/>
          <w:color w:val="000000" w:themeColor="text1"/>
          <w:szCs w:val="28"/>
        </w:rPr>
        <w:t xml:space="preserve">о поручению председателя комиссии организует работу </w:t>
      </w:r>
      <w:r w:rsidRPr="0062513B">
        <w:rPr>
          <w:rFonts w:eastAsia="Calibri" w:cs="Times New Roman"/>
          <w:color w:val="000000" w:themeColor="text1"/>
          <w:szCs w:val="28"/>
        </w:rPr>
        <w:br/>
        <w:t>и исполнение решений комиссии.</w:t>
      </w:r>
    </w:p>
    <w:p w14:paraId="6057D09E" w14:textId="77777777" w:rsidR="006E23E6" w:rsidRPr="0062513B" w:rsidRDefault="00C8696A" w:rsidP="009631AE">
      <w:pPr>
        <w:ind w:firstLine="709"/>
        <w:contextualSpacing/>
        <w:jc w:val="both"/>
        <w:rPr>
          <w:rFonts w:eastAsia="Calibri" w:cs="Times New Roman"/>
          <w:color w:val="000000" w:themeColor="text1"/>
          <w:szCs w:val="28"/>
        </w:rPr>
      </w:pPr>
      <w:r w:rsidRPr="0062513B">
        <w:rPr>
          <w:rFonts w:eastAsia="Calibri" w:cs="Times New Roman"/>
          <w:color w:val="000000" w:themeColor="text1"/>
          <w:szCs w:val="28"/>
        </w:rPr>
        <w:t xml:space="preserve">3.2. </w:t>
      </w:r>
      <w:r w:rsidR="009631AE" w:rsidRPr="0062513B">
        <w:rPr>
          <w:rFonts w:eastAsia="Calibri" w:cs="Times New Roman"/>
          <w:color w:val="000000" w:themeColor="text1"/>
          <w:szCs w:val="28"/>
        </w:rPr>
        <w:t xml:space="preserve">В период временного отсутствия </w:t>
      </w:r>
      <w:r w:rsidR="00FF4297" w:rsidRPr="0062513B">
        <w:rPr>
          <w:rFonts w:eastAsia="Calibri" w:cs="Times New Roman"/>
          <w:color w:val="000000" w:themeColor="text1"/>
          <w:szCs w:val="28"/>
        </w:rPr>
        <w:t>председателя комиссии его обязанности исполняет первый по списку заместитель председателя комисс</w:t>
      </w:r>
      <w:r w:rsidR="006E23E6" w:rsidRPr="0062513B">
        <w:rPr>
          <w:rFonts w:eastAsia="Calibri" w:cs="Times New Roman"/>
          <w:color w:val="000000" w:themeColor="text1"/>
          <w:szCs w:val="28"/>
        </w:rPr>
        <w:t xml:space="preserve">ии согласно составу комиссии (далее – список). </w:t>
      </w:r>
    </w:p>
    <w:p w14:paraId="23EB246D" w14:textId="77777777" w:rsidR="006E23E6" w:rsidRPr="0062513B" w:rsidRDefault="006E23E6" w:rsidP="009631AE">
      <w:pPr>
        <w:ind w:firstLine="709"/>
        <w:contextualSpacing/>
        <w:jc w:val="both"/>
        <w:rPr>
          <w:rFonts w:eastAsia="Calibri" w:cs="Times New Roman"/>
          <w:color w:val="000000" w:themeColor="text1"/>
          <w:szCs w:val="28"/>
        </w:rPr>
      </w:pPr>
      <w:r w:rsidRPr="0062513B">
        <w:rPr>
          <w:rFonts w:eastAsia="Calibri" w:cs="Times New Roman"/>
          <w:color w:val="000000" w:themeColor="text1"/>
          <w:szCs w:val="28"/>
        </w:rPr>
        <w:t>В период временного отсутствия первого по списку заместителя обязанности председателя комиссии исполняет следующий за ним заместитель председателя комиссии согласно списку.</w:t>
      </w:r>
      <w:r w:rsidR="00FF4297" w:rsidRPr="0062513B">
        <w:rPr>
          <w:rFonts w:eastAsia="Calibri" w:cs="Times New Roman"/>
          <w:color w:val="000000" w:themeColor="text1"/>
          <w:szCs w:val="28"/>
        </w:rPr>
        <w:t xml:space="preserve"> </w:t>
      </w:r>
    </w:p>
    <w:p w14:paraId="0EE13A13" w14:textId="77777777" w:rsidR="009631AE" w:rsidRPr="0062513B" w:rsidRDefault="009631AE" w:rsidP="009631AE">
      <w:pPr>
        <w:ind w:firstLine="709"/>
        <w:contextualSpacing/>
        <w:jc w:val="both"/>
        <w:rPr>
          <w:rFonts w:eastAsia="Calibri" w:cs="Times New Roman"/>
          <w:color w:val="000000" w:themeColor="text1"/>
          <w:szCs w:val="28"/>
        </w:rPr>
      </w:pPr>
      <w:r w:rsidRPr="0062513B">
        <w:rPr>
          <w:rFonts w:eastAsia="Calibri" w:cs="Times New Roman"/>
          <w:color w:val="000000" w:themeColor="text1"/>
          <w:szCs w:val="28"/>
        </w:rPr>
        <w:t>4. Секретарь комиссии:</w:t>
      </w:r>
    </w:p>
    <w:p w14:paraId="6850346F" w14:textId="76A0C41B" w:rsidR="00E839FC" w:rsidRDefault="003A1565" w:rsidP="009631AE">
      <w:pPr>
        <w:ind w:firstLine="709"/>
        <w:contextualSpacing/>
        <w:jc w:val="both"/>
        <w:rPr>
          <w:rFonts w:eastAsia="Calibri" w:cs="Times New Roman"/>
          <w:color w:val="000000" w:themeColor="text1"/>
          <w:szCs w:val="28"/>
        </w:rPr>
      </w:pPr>
      <w:r w:rsidRPr="0062513B">
        <w:rPr>
          <w:rFonts w:eastAsia="Calibri" w:cs="Times New Roman"/>
          <w:color w:val="000000" w:themeColor="text1"/>
          <w:szCs w:val="28"/>
        </w:rPr>
        <w:t>4.</w:t>
      </w:r>
      <w:r w:rsidR="00E839FC">
        <w:rPr>
          <w:rFonts w:eastAsia="Calibri" w:cs="Times New Roman"/>
          <w:color w:val="000000" w:themeColor="text1"/>
          <w:szCs w:val="28"/>
        </w:rPr>
        <w:t>1</w:t>
      </w:r>
      <w:r w:rsidRPr="0062513B">
        <w:rPr>
          <w:rFonts w:eastAsia="Calibri" w:cs="Times New Roman"/>
          <w:color w:val="000000" w:themeColor="text1"/>
          <w:szCs w:val="28"/>
        </w:rPr>
        <w:t xml:space="preserve">. </w:t>
      </w:r>
      <w:r w:rsidR="00C8696A" w:rsidRPr="0062513B">
        <w:rPr>
          <w:rFonts w:eastAsia="Calibri" w:cs="Times New Roman"/>
          <w:color w:val="000000" w:themeColor="text1"/>
          <w:szCs w:val="28"/>
        </w:rPr>
        <w:t>О</w:t>
      </w:r>
      <w:r w:rsidR="009631AE" w:rsidRPr="0062513B">
        <w:rPr>
          <w:rFonts w:eastAsia="Calibri" w:cs="Times New Roman"/>
          <w:color w:val="000000" w:themeColor="text1"/>
          <w:szCs w:val="28"/>
        </w:rPr>
        <w:t xml:space="preserve">существляет подготовку заседаний комиссии, </w:t>
      </w:r>
      <w:r w:rsidR="00E839FC">
        <w:rPr>
          <w:rFonts w:eastAsia="Calibri" w:cs="Times New Roman"/>
          <w:color w:val="000000" w:themeColor="text1"/>
          <w:szCs w:val="28"/>
        </w:rPr>
        <w:t xml:space="preserve">в том числе проверку </w:t>
      </w:r>
      <w:r w:rsidR="00E839FC" w:rsidRPr="0062513B">
        <w:rPr>
          <w:rFonts w:eastAsia="Calibri" w:cs="Times New Roman"/>
          <w:color w:val="000000" w:themeColor="text1"/>
          <w:szCs w:val="28"/>
        </w:rPr>
        <w:t>сведений, содержащихся</w:t>
      </w:r>
      <w:r w:rsidR="00E839FC">
        <w:rPr>
          <w:rFonts w:eastAsia="Calibri" w:cs="Times New Roman"/>
          <w:color w:val="000000" w:themeColor="text1"/>
          <w:szCs w:val="28"/>
        </w:rPr>
        <w:t xml:space="preserve"> </w:t>
      </w:r>
      <w:r w:rsidR="00A220D4">
        <w:rPr>
          <w:rFonts w:eastAsia="Calibri" w:cs="Times New Roman"/>
          <w:color w:val="000000" w:themeColor="text1"/>
          <w:szCs w:val="28"/>
        </w:rPr>
        <w:t>в представленном</w:t>
      </w:r>
      <w:r w:rsidR="00E839FC" w:rsidRPr="0062513B">
        <w:rPr>
          <w:rFonts w:eastAsia="Calibri" w:cs="Times New Roman"/>
          <w:color w:val="000000" w:themeColor="text1"/>
          <w:szCs w:val="28"/>
        </w:rPr>
        <w:t xml:space="preserve"> </w:t>
      </w:r>
      <w:r w:rsidR="00E839FC">
        <w:rPr>
          <w:rFonts w:eastAsia="Calibri" w:cs="Times New Roman"/>
          <w:color w:val="000000" w:themeColor="text1"/>
          <w:szCs w:val="28"/>
        </w:rPr>
        <w:t xml:space="preserve">на рассмотрение комиссии </w:t>
      </w:r>
      <w:r w:rsidR="00E839FC" w:rsidRPr="0062513B">
        <w:rPr>
          <w:rFonts w:eastAsia="Calibri" w:cs="Times New Roman"/>
          <w:color w:val="000000" w:themeColor="text1"/>
          <w:szCs w:val="28"/>
        </w:rPr>
        <w:t xml:space="preserve">заявления </w:t>
      </w:r>
      <w:r w:rsidR="00E839FC">
        <w:rPr>
          <w:rFonts w:eastAsia="Calibri" w:cs="Times New Roman"/>
          <w:color w:val="000000" w:themeColor="text1"/>
          <w:szCs w:val="28"/>
        </w:rPr>
        <w:t>и документов к нему</w:t>
      </w:r>
      <w:r w:rsidR="00E839FC" w:rsidRPr="0062513B">
        <w:rPr>
          <w:rFonts w:eastAsia="Calibri" w:cs="Times New Roman"/>
          <w:color w:val="000000" w:themeColor="text1"/>
          <w:szCs w:val="28"/>
        </w:rPr>
        <w:t>.</w:t>
      </w:r>
    </w:p>
    <w:p w14:paraId="7BAA7B7A" w14:textId="553F324F" w:rsidR="009631AE" w:rsidRPr="0062513B" w:rsidRDefault="00E839FC" w:rsidP="009631AE">
      <w:pPr>
        <w:ind w:firstLine="709"/>
        <w:contextualSpacing/>
        <w:jc w:val="both"/>
        <w:rPr>
          <w:rFonts w:eastAsia="Calibri" w:cs="Times New Roman"/>
          <w:color w:val="000000" w:themeColor="text1"/>
          <w:szCs w:val="28"/>
        </w:rPr>
      </w:pPr>
      <w:r>
        <w:rPr>
          <w:rFonts w:eastAsia="Calibri" w:cs="Times New Roman"/>
          <w:color w:val="000000" w:themeColor="text1"/>
          <w:szCs w:val="28"/>
        </w:rPr>
        <w:t>4.2. О</w:t>
      </w:r>
      <w:r w:rsidR="009631AE" w:rsidRPr="0062513B">
        <w:rPr>
          <w:rFonts w:eastAsia="Calibri" w:cs="Times New Roman"/>
          <w:color w:val="000000" w:themeColor="text1"/>
          <w:szCs w:val="28"/>
        </w:rPr>
        <w:t xml:space="preserve">беспечивает </w:t>
      </w:r>
      <w:r w:rsidR="006E23E6" w:rsidRPr="0062513B">
        <w:rPr>
          <w:rFonts w:eastAsia="Calibri" w:cs="Times New Roman"/>
          <w:color w:val="000000" w:themeColor="text1"/>
          <w:szCs w:val="28"/>
        </w:rPr>
        <w:t>председателя, заместителей</w:t>
      </w:r>
      <w:r w:rsidR="009631AE" w:rsidRPr="0062513B">
        <w:rPr>
          <w:rFonts w:eastAsia="Calibri" w:cs="Times New Roman"/>
          <w:color w:val="000000" w:themeColor="text1"/>
          <w:szCs w:val="28"/>
        </w:rPr>
        <w:t>, членов комиссии и иных лиц, привлекаемых к работе комиссии</w:t>
      </w:r>
      <w:r w:rsidR="00D905E9" w:rsidRPr="0062513B">
        <w:rPr>
          <w:rFonts w:eastAsia="Calibri" w:cs="Times New Roman"/>
          <w:color w:val="000000" w:themeColor="text1"/>
          <w:szCs w:val="28"/>
        </w:rPr>
        <w:t xml:space="preserve">, </w:t>
      </w:r>
      <w:r w:rsidR="006E23E6" w:rsidRPr="0062513B">
        <w:rPr>
          <w:rFonts w:eastAsia="Calibri" w:cs="Times New Roman"/>
          <w:color w:val="000000" w:themeColor="text1"/>
          <w:szCs w:val="28"/>
        </w:rPr>
        <w:t xml:space="preserve">материалами, необходимыми для работы комиссии, </w:t>
      </w:r>
      <w:r w:rsidR="00D905E9" w:rsidRPr="0062513B">
        <w:rPr>
          <w:rFonts w:eastAsia="Calibri" w:cs="Times New Roman"/>
          <w:color w:val="000000" w:themeColor="text1"/>
          <w:szCs w:val="28"/>
        </w:rPr>
        <w:t>формирует повестку заседания комиссии</w:t>
      </w:r>
      <w:r w:rsidR="00C8696A" w:rsidRPr="0062513B">
        <w:rPr>
          <w:rFonts w:eastAsia="Calibri" w:cs="Times New Roman"/>
          <w:color w:val="000000" w:themeColor="text1"/>
          <w:szCs w:val="28"/>
        </w:rPr>
        <w:t>.</w:t>
      </w:r>
    </w:p>
    <w:p w14:paraId="564FE371" w14:textId="77777777" w:rsidR="009631AE" w:rsidRPr="0062513B" w:rsidRDefault="003A1565" w:rsidP="009631AE">
      <w:pPr>
        <w:ind w:firstLine="709"/>
        <w:contextualSpacing/>
        <w:jc w:val="both"/>
        <w:rPr>
          <w:rFonts w:eastAsia="Calibri" w:cs="Times New Roman"/>
          <w:color w:val="000000" w:themeColor="text1"/>
          <w:szCs w:val="28"/>
        </w:rPr>
      </w:pPr>
      <w:r w:rsidRPr="0062513B">
        <w:rPr>
          <w:rFonts w:eastAsia="Calibri" w:cs="Times New Roman"/>
          <w:color w:val="000000" w:themeColor="text1"/>
          <w:szCs w:val="28"/>
        </w:rPr>
        <w:t>4.3</w:t>
      </w:r>
      <w:r w:rsidR="00C8696A" w:rsidRPr="0062513B">
        <w:rPr>
          <w:rFonts w:eastAsia="Calibri" w:cs="Times New Roman"/>
          <w:color w:val="000000" w:themeColor="text1"/>
          <w:szCs w:val="28"/>
        </w:rPr>
        <w:t>. О</w:t>
      </w:r>
      <w:r w:rsidR="009631AE" w:rsidRPr="0062513B">
        <w:rPr>
          <w:rFonts w:eastAsia="Calibri" w:cs="Times New Roman"/>
          <w:color w:val="000000" w:themeColor="text1"/>
          <w:szCs w:val="28"/>
        </w:rPr>
        <w:t xml:space="preserve">беспечивает своевременное информирование членов комиссии </w:t>
      </w:r>
      <w:r w:rsidR="009631AE" w:rsidRPr="0062513B">
        <w:rPr>
          <w:rFonts w:eastAsia="Calibri" w:cs="Times New Roman"/>
          <w:color w:val="000000" w:themeColor="text1"/>
          <w:szCs w:val="28"/>
        </w:rPr>
        <w:br/>
        <w:t>о поручениях председателя</w:t>
      </w:r>
      <w:r w:rsidR="00C8696A" w:rsidRPr="0062513B">
        <w:rPr>
          <w:rFonts w:eastAsia="Calibri" w:cs="Times New Roman"/>
          <w:color w:val="000000" w:themeColor="text1"/>
          <w:szCs w:val="28"/>
        </w:rPr>
        <w:t>.</w:t>
      </w:r>
    </w:p>
    <w:p w14:paraId="51D54416" w14:textId="77777777" w:rsidR="009631AE" w:rsidRPr="0062513B" w:rsidRDefault="003A1565" w:rsidP="009631AE">
      <w:pPr>
        <w:ind w:firstLine="709"/>
        <w:contextualSpacing/>
        <w:jc w:val="both"/>
        <w:rPr>
          <w:rFonts w:eastAsia="Calibri" w:cs="Times New Roman"/>
          <w:color w:val="000000" w:themeColor="text1"/>
          <w:szCs w:val="28"/>
        </w:rPr>
      </w:pPr>
      <w:r w:rsidRPr="0062513B">
        <w:rPr>
          <w:rFonts w:eastAsia="Calibri" w:cs="Times New Roman"/>
          <w:color w:val="000000" w:themeColor="text1"/>
          <w:szCs w:val="28"/>
        </w:rPr>
        <w:lastRenderedPageBreak/>
        <w:t>4.4</w:t>
      </w:r>
      <w:r w:rsidR="00C8696A" w:rsidRPr="0062513B">
        <w:rPr>
          <w:rFonts w:eastAsia="Calibri" w:cs="Times New Roman"/>
          <w:color w:val="000000" w:themeColor="text1"/>
          <w:szCs w:val="28"/>
        </w:rPr>
        <w:t>. О</w:t>
      </w:r>
      <w:r w:rsidR="009631AE" w:rsidRPr="0062513B">
        <w:rPr>
          <w:rFonts w:eastAsia="Calibri" w:cs="Times New Roman"/>
          <w:color w:val="000000" w:themeColor="text1"/>
          <w:szCs w:val="28"/>
        </w:rPr>
        <w:t xml:space="preserve">повещает членов комиссии о готовящемся заседании и повестке дня </w:t>
      </w:r>
      <w:r w:rsidR="009631AE" w:rsidRPr="0062513B">
        <w:rPr>
          <w:rFonts w:eastAsia="Calibri" w:cs="Times New Roman"/>
          <w:color w:val="000000" w:themeColor="text1"/>
          <w:szCs w:val="28"/>
        </w:rPr>
        <w:br/>
        <w:t>не позднее чем за три</w:t>
      </w:r>
      <w:r w:rsidR="00C8696A" w:rsidRPr="0062513B">
        <w:rPr>
          <w:rFonts w:eastAsia="Calibri" w:cs="Times New Roman"/>
          <w:color w:val="000000" w:themeColor="text1"/>
          <w:szCs w:val="28"/>
        </w:rPr>
        <w:t xml:space="preserve"> </w:t>
      </w:r>
      <w:r w:rsidR="009D49B9" w:rsidRPr="0062513B">
        <w:rPr>
          <w:rFonts w:eastAsia="Calibri" w:cs="Times New Roman"/>
          <w:color w:val="000000" w:themeColor="text1"/>
          <w:szCs w:val="28"/>
        </w:rPr>
        <w:t xml:space="preserve">рабочих </w:t>
      </w:r>
      <w:r w:rsidR="00C8696A" w:rsidRPr="0062513B">
        <w:rPr>
          <w:rFonts w:eastAsia="Calibri" w:cs="Times New Roman"/>
          <w:color w:val="000000" w:themeColor="text1"/>
          <w:szCs w:val="28"/>
        </w:rPr>
        <w:t>дня до даты заседания комиссии.</w:t>
      </w:r>
    </w:p>
    <w:p w14:paraId="7DA1D841" w14:textId="77777777" w:rsidR="009631AE" w:rsidRPr="0062513B" w:rsidRDefault="003A1565" w:rsidP="009631AE">
      <w:pPr>
        <w:ind w:firstLine="709"/>
        <w:contextualSpacing/>
        <w:jc w:val="both"/>
        <w:rPr>
          <w:rFonts w:eastAsia="Calibri" w:cs="Times New Roman"/>
          <w:color w:val="000000" w:themeColor="text1"/>
          <w:szCs w:val="28"/>
        </w:rPr>
      </w:pPr>
      <w:r w:rsidRPr="0062513B">
        <w:rPr>
          <w:rFonts w:eastAsia="Calibri" w:cs="Times New Roman"/>
          <w:color w:val="000000" w:themeColor="text1"/>
          <w:szCs w:val="28"/>
        </w:rPr>
        <w:t>4.5</w:t>
      </w:r>
      <w:r w:rsidR="00C8696A" w:rsidRPr="0062513B">
        <w:rPr>
          <w:rFonts w:eastAsia="Calibri" w:cs="Times New Roman"/>
          <w:color w:val="000000" w:themeColor="text1"/>
          <w:szCs w:val="28"/>
        </w:rPr>
        <w:t>.</w:t>
      </w:r>
      <w:r w:rsidR="009631AE" w:rsidRPr="0062513B">
        <w:rPr>
          <w:rFonts w:eastAsia="Calibri" w:cs="Times New Roman"/>
          <w:color w:val="000000" w:themeColor="text1"/>
          <w:szCs w:val="28"/>
        </w:rPr>
        <w:t xml:space="preserve"> </w:t>
      </w:r>
      <w:r w:rsidR="00C8696A" w:rsidRPr="0062513B">
        <w:rPr>
          <w:rFonts w:eastAsia="Calibri" w:cs="Times New Roman"/>
          <w:color w:val="000000" w:themeColor="text1"/>
          <w:szCs w:val="28"/>
        </w:rPr>
        <w:t>О</w:t>
      </w:r>
      <w:r w:rsidR="009631AE" w:rsidRPr="0062513B">
        <w:rPr>
          <w:rFonts w:eastAsia="Calibri" w:cs="Times New Roman"/>
          <w:color w:val="000000" w:themeColor="text1"/>
          <w:szCs w:val="28"/>
        </w:rPr>
        <w:t>формляет протоколы заседаний комиссии, ведет всю необходимую для работы комиссии документацию</w:t>
      </w:r>
      <w:r w:rsidR="00C8696A" w:rsidRPr="0062513B">
        <w:rPr>
          <w:rFonts w:eastAsia="Calibri" w:cs="Times New Roman"/>
          <w:color w:val="000000" w:themeColor="text1"/>
          <w:szCs w:val="28"/>
        </w:rPr>
        <w:t>.</w:t>
      </w:r>
    </w:p>
    <w:p w14:paraId="44F234C4" w14:textId="5772B8DA" w:rsidR="009D49B9" w:rsidRPr="0062513B" w:rsidRDefault="003A1565" w:rsidP="009631AE">
      <w:pPr>
        <w:ind w:firstLine="709"/>
        <w:contextualSpacing/>
        <w:jc w:val="both"/>
        <w:rPr>
          <w:rFonts w:eastAsia="Calibri" w:cs="Times New Roman"/>
          <w:color w:val="000000" w:themeColor="text1"/>
          <w:szCs w:val="28"/>
        </w:rPr>
      </w:pPr>
      <w:r w:rsidRPr="0062513B">
        <w:rPr>
          <w:rFonts w:eastAsia="Calibri" w:cs="Times New Roman"/>
          <w:color w:val="000000" w:themeColor="text1"/>
          <w:szCs w:val="28"/>
        </w:rPr>
        <w:t>4.6</w:t>
      </w:r>
      <w:r w:rsidR="009D49B9" w:rsidRPr="0062513B">
        <w:rPr>
          <w:rFonts w:eastAsia="Calibri" w:cs="Times New Roman"/>
          <w:color w:val="000000" w:themeColor="text1"/>
          <w:szCs w:val="28"/>
        </w:rPr>
        <w:t xml:space="preserve">. Направляет проект протокола заседания, </w:t>
      </w:r>
      <w:r w:rsidR="00FF5395" w:rsidRPr="0062513B">
        <w:rPr>
          <w:rFonts w:eastAsia="Calibri" w:cs="Times New Roman"/>
          <w:color w:val="000000" w:themeColor="text1"/>
          <w:szCs w:val="28"/>
        </w:rPr>
        <w:t>документы</w:t>
      </w:r>
      <w:r w:rsidR="009D49B9" w:rsidRPr="0062513B">
        <w:rPr>
          <w:rFonts w:eastAsia="Calibri" w:cs="Times New Roman"/>
          <w:color w:val="000000" w:themeColor="text1"/>
          <w:szCs w:val="28"/>
        </w:rPr>
        <w:t xml:space="preserve"> </w:t>
      </w:r>
      <w:r w:rsidR="00FF5395" w:rsidRPr="0062513B">
        <w:rPr>
          <w:rFonts w:eastAsia="Calibri" w:cs="Times New Roman"/>
          <w:color w:val="000000" w:themeColor="text1"/>
          <w:szCs w:val="28"/>
        </w:rPr>
        <w:t xml:space="preserve">                                              </w:t>
      </w:r>
      <w:r w:rsidR="009D49B9" w:rsidRPr="0062513B">
        <w:rPr>
          <w:rFonts w:eastAsia="Calibri" w:cs="Times New Roman"/>
          <w:color w:val="000000" w:themeColor="text1"/>
          <w:szCs w:val="28"/>
        </w:rPr>
        <w:t>по рассматриваемым вопросам членам комиссии.</w:t>
      </w:r>
    </w:p>
    <w:p w14:paraId="1ADF267C" w14:textId="77777777" w:rsidR="009631AE" w:rsidRPr="0062513B" w:rsidRDefault="00C8696A" w:rsidP="009631AE">
      <w:pPr>
        <w:ind w:firstLine="709"/>
        <w:contextualSpacing/>
        <w:jc w:val="both"/>
        <w:rPr>
          <w:rFonts w:eastAsia="Calibri" w:cs="Times New Roman"/>
          <w:color w:val="000000" w:themeColor="text1"/>
          <w:szCs w:val="28"/>
        </w:rPr>
      </w:pPr>
      <w:r w:rsidRPr="0062513B">
        <w:rPr>
          <w:rFonts w:eastAsia="Calibri" w:cs="Times New Roman"/>
          <w:color w:val="000000" w:themeColor="text1"/>
          <w:szCs w:val="28"/>
        </w:rPr>
        <w:t>4.</w:t>
      </w:r>
      <w:r w:rsidR="003A1565" w:rsidRPr="0062513B">
        <w:rPr>
          <w:rFonts w:eastAsia="Calibri" w:cs="Times New Roman"/>
          <w:color w:val="000000" w:themeColor="text1"/>
          <w:szCs w:val="28"/>
        </w:rPr>
        <w:t>7</w:t>
      </w:r>
      <w:r w:rsidRPr="0062513B">
        <w:rPr>
          <w:rFonts w:eastAsia="Calibri" w:cs="Times New Roman"/>
          <w:color w:val="000000" w:themeColor="text1"/>
          <w:szCs w:val="28"/>
        </w:rPr>
        <w:t>.</w:t>
      </w:r>
      <w:r w:rsidR="009631AE" w:rsidRPr="0062513B">
        <w:rPr>
          <w:rFonts w:eastAsia="Calibri" w:cs="Times New Roman"/>
          <w:color w:val="000000" w:themeColor="text1"/>
          <w:szCs w:val="28"/>
        </w:rPr>
        <w:t xml:space="preserve"> </w:t>
      </w:r>
      <w:r w:rsidRPr="0062513B">
        <w:rPr>
          <w:rFonts w:eastAsia="Calibri" w:cs="Times New Roman"/>
          <w:color w:val="000000" w:themeColor="text1"/>
          <w:szCs w:val="28"/>
        </w:rPr>
        <w:t>О</w:t>
      </w:r>
      <w:r w:rsidR="009631AE" w:rsidRPr="0062513B">
        <w:rPr>
          <w:rFonts w:eastAsia="Calibri" w:cs="Times New Roman"/>
          <w:color w:val="000000" w:themeColor="text1"/>
          <w:szCs w:val="28"/>
        </w:rPr>
        <w:t>существляет текущий контроль за выполнением решений комиссии</w:t>
      </w:r>
      <w:r w:rsidRPr="0062513B">
        <w:rPr>
          <w:rFonts w:eastAsia="Calibri" w:cs="Times New Roman"/>
          <w:color w:val="000000" w:themeColor="text1"/>
          <w:szCs w:val="28"/>
        </w:rPr>
        <w:t>.</w:t>
      </w:r>
    </w:p>
    <w:p w14:paraId="7DD4305F" w14:textId="77777777" w:rsidR="009631AE" w:rsidRPr="0062513B" w:rsidRDefault="003A1565" w:rsidP="009631AE">
      <w:pPr>
        <w:ind w:firstLine="709"/>
        <w:contextualSpacing/>
        <w:jc w:val="both"/>
        <w:rPr>
          <w:rFonts w:eastAsia="Calibri" w:cs="Times New Roman"/>
          <w:color w:val="000000" w:themeColor="text1"/>
          <w:szCs w:val="28"/>
        </w:rPr>
      </w:pPr>
      <w:r w:rsidRPr="0062513B">
        <w:rPr>
          <w:rFonts w:eastAsia="Calibri" w:cs="Times New Roman"/>
          <w:color w:val="000000" w:themeColor="text1"/>
          <w:szCs w:val="28"/>
        </w:rPr>
        <w:t>4.8</w:t>
      </w:r>
      <w:r w:rsidR="00C8696A" w:rsidRPr="0062513B">
        <w:rPr>
          <w:rFonts w:eastAsia="Calibri" w:cs="Times New Roman"/>
          <w:color w:val="000000" w:themeColor="text1"/>
          <w:szCs w:val="28"/>
        </w:rPr>
        <w:t>. О</w:t>
      </w:r>
      <w:r w:rsidR="009631AE" w:rsidRPr="0062513B">
        <w:rPr>
          <w:rFonts w:eastAsia="Calibri" w:cs="Times New Roman"/>
          <w:color w:val="000000" w:themeColor="text1"/>
          <w:szCs w:val="28"/>
        </w:rPr>
        <w:t>бобщает поступившие предложения по вопросам оказания имущественной поддержки с</w:t>
      </w:r>
      <w:r w:rsidR="00C8696A" w:rsidRPr="0062513B">
        <w:rPr>
          <w:rFonts w:eastAsia="Calibri" w:cs="Times New Roman"/>
          <w:color w:val="000000" w:themeColor="text1"/>
          <w:szCs w:val="28"/>
        </w:rPr>
        <w:t>убъектам креативных индустрий.</w:t>
      </w:r>
    </w:p>
    <w:p w14:paraId="505097BC" w14:textId="425A71B4" w:rsidR="009631AE" w:rsidRPr="0062513B" w:rsidRDefault="00C8696A" w:rsidP="009631AE">
      <w:pPr>
        <w:ind w:firstLine="709"/>
        <w:contextualSpacing/>
        <w:jc w:val="both"/>
        <w:rPr>
          <w:rFonts w:eastAsia="Calibri" w:cs="Times New Roman"/>
          <w:color w:val="000000" w:themeColor="text1"/>
          <w:szCs w:val="28"/>
        </w:rPr>
      </w:pPr>
      <w:r w:rsidRPr="0062513B">
        <w:rPr>
          <w:rFonts w:eastAsia="Calibri" w:cs="Times New Roman"/>
          <w:color w:val="000000" w:themeColor="text1"/>
          <w:szCs w:val="28"/>
        </w:rPr>
        <w:t>4.</w:t>
      </w:r>
      <w:r w:rsidR="003A1565" w:rsidRPr="0062513B">
        <w:rPr>
          <w:rFonts w:eastAsia="Calibri" w:cs="Times New Roman"/>
          <w:color w:val="000000" w:themeColor="text1"/>
          <w:szCs w:val="28"/>
        </w:rPr>
        <w:t>9</w:t>
      </w:r>
      <w:r w:rsidRPr="0062513B">
        <w:rPr>
          <w:rFonts w:eastAsia="Calibri" w:cs="Times New Roman"/>
          <w:color w:val="000000" w:themeColor="text1"/>
          <w:szCs w:val="28"/>
        </w:rPr>
        <w:t>. В</w:t>
      </w:r>
      <w:r w:rsidR="009631AE" w:rsidRPr="0062513B">
        <w:rPr>
          <w:rFonts w:eastAsia="Calibri" w:cs="Times New Roman"/>
          <w:color w:val="000000" w:themeColor="text1"/>
          <w:szCs w:val="28"/>
        </w:rPr>
        <w:t xml:space="preserve"> случае проведения </w:t>
      </w:r>
      <w:r w:rsidR="006E23E6" w:rsidRPr="0062513B">
        <w:rPr>
          <w:rFonts w:eastAsia="Calibri" w:cs="Times New Roman"/>
          <w:color w:val="000000" w:themeColor="text1"/>
          <w:szCs w:val="28"/>
        </w:rPr>
        <w:t xml:space="preserve">заочного </w:t>
      </w:r>
      <w:r w:rsidR="009631AE" w:rsidRPr="0062513B">
        <w:rPr>
          <w:rFonts w:eastAsia="Calibri" w:cs="Times New Roman"/>
          <w:color w:val="000000" w:themeColor="text1"/>
          <w:szCs w:val="28"/>
        </w:rPr>
        <w:t xml:space="preserve">заседания комиссии обеспечивает направление всем членам комиссии </w:t>
      </w:r>
      <w:r w:rsidR="00FF5395" w:rsidRPr="0062513B">
        <w:rPr>
          <w:rFonts w:eastAsia="Calibri" w:cs="Times New Roman"/>
          <w:color w:val="000000" w:themeColor="text1"/>
          <w:szCs w:val="28"/>
        </w:rPr>
        <w:t>документов</w:t>
      </w:r>
      <w:r w:rsidR="006E23E6" w:rsidRPr="0062513B">
        <w:rPr>
          <w:rFonts w:eastAsia="Calibri" w:cs="Times New Roman"/>
          <w:color w:val="000000" w:themeColor="text1"/>
          <w:szCs w:val="28"/>
        </w:rPr>
        <w:t xml:space="preserve">, </w:t>
      </w:r>
      <w:r w:rsidR="009631AE" w:rsidRPr="0062513B">
        <w:rPr>
          <w:rFonts w:eastAsia="Calibri" w:cs="Times New Roman"/>
          <w:color w:val="000000" w:themeColor="text1"/>
          <w:szCs w:val="28"/>
        </w:rPr>
        <w:t>необходимых</w:t>
      </w:r>
      <w:r w:rsidR="006E23E6" w:rsidRPr="0062513B">
        <w:rPr>
          <w:rFonts w:eastAsia="Calibri" w:cs="Times New Roman"/>
          <w:color w:val="000000" w:themeColor="text1"/>
          <w:szCs w:val="28"/>
        </w:rPr>
        <w:t xml:space="preserve"> для проведения заседаний комиссии,</w:t>
      </w:r>
      <w:r w:rsidR="009631AE" w:rsidRPr="0062513B">
        <w:rPr>
          <w:rFonts w:eastAsia="Calibri" w:cs="Times New Roman"/>
          <w:color w:val="000000" w:themeColor="text1"/>
          <w:szCs w:val="28"/>
        </w:rPr>
        <w:t xml:space="preserve"> и сбор мнений по результатам</w:t>
      </w:r>
      <w:r w:rsidR="00FF5395" w:rsidRPr="0062513B">
        <w:rPr>
          <w:rFonts w:eastAsia="Calibri" w:cs="Times New Roman"/>
          <w:color w:val="000000" w:themeColor="text1"/>
          <w:szCs w:val="28"/>
        </w:rPr>
        <w:t xml:space="preserve"> их рассмотрения</w:t>
      </w:r>
      <w:r w:rsidR="009631AE" w:rsidRPr="0062513B">
        <w:rPr>
          <w:rFonts w:eastAsia="Calibri" w:cs="Times New Roman"/>
          <w:color w:val="000000" w:themeColor="text1"/>
          <w:szCs w:val="28"/>
        </w:rPr>
        <w:t>.</w:t>
      </w:r>
    </w:p>
    <w:p w14:paraId="3ED9DE70" w14:textId="77777777" w:rsidR="002A43AC" w:rsidRPr="0062513B" w:rsidRDefault="003A1565" w:rsidP="009631AE">
      <w:pPr>
        <w:ind w:firstLine="709"/>
        <w:contextualSpacing/>
        <w:jc w:val="both"/>
        <w:rPr>
          <w:rFonts w:eastAsia="Calibri" w:cs="Times New Roman"/>
          <w:color w:val="000000" w:themeColor="text1"/>
          <w:szCs w:val="28"/>
        </w:rPr>
      </w:pPr>
      <w:r w:rsidRPr="0062513B">
        <w:rPr>
          <w:rFonts w:eastAsia="Calibri" w:cs="Times New Roman"/>
          <w:color w:val="000000" w:themeColor="text1"/>
          <w:szCs w:val="28"/>
        </w:rPr>
        <w:t>4</w:t>
      </w:r>
      <w:r w:rsidR="002A43AC" w:rsidRPr="0062513B">
        <w:rPr>
          <w:rFonts w:eastAsia="Calibri" w:cs="Times New Roman"/>
          <w:color w:val="000000" w:themeColor="text1"/>
          <w:szCs w:val="28"/>
        </w:rPr>
        <w:t>.</w:t>
      </w:r>
      <w:r w:rsidRPr="0062513B">
        <w:rPr>
          <w:rFonts w:eastAsia="Calibri" w:cs="Times New Roman"/>
          <w:color w:val="000000" w:themeColor="text1"/>
          <w:szCs w:val="28"/>
        </w:rPr>
        <w:t>10</w:t>
      </w:r>
      <w:r w:rsidR="002A43AC" w:rsidRPr="0062513B">
        <w:rPr>
          <w:rFonts w:eastAsia="Calibri" w:cs="Times New Roman"/>
          <w:color w:val="000000" w:themeColor="text1"/>
          <w:szCs w:val="28"/>
        </w:rPr>
        <w:t xml:space="preserve"> Хранит протоколы заседания комиссии.</w:t>
      </w:r>
    </w:p>
    <w:p w14:paraId="4737520B" w14:textId="77777777" w:rsidR="009631AE" w:rsidRPr="0062513B" w:rsidRDefault="003A1565" w:rsidP="009631AE">
      <w:pPr>
        <w:ind w:firstLine="709"/>
        <w:contextualSpacing/>
        <w:jc w:val="both"/>
        <w:rPr>
          <w:rFonts w:eastAsia="Calibri" w:cs="Times New Roman"/>
          <w:color w:val="000000" w:themeColor="text1"/>
          <w:szCs w:val="28"/>
        </w:rPr>
      </w:pPr>
      <w:r w:rsidRPr="0062513B">
        <w:rPr>
          <w:rFonts w:eastAsia="Calibri" w:cs="Times New Roman"/>
          <w:color w:val="000000" w:themeColor="text1"/>
          <w:szCs w:val="28"/>
        </w:rPr>
        <w:t>4.11</w:t>
      </w:r>
      <w:r w:rsidR="00C8696A" w:rsidRPr="0062513B">
        <w:rPr>
          <w:rFonts w:eastAsia="Calibri" w:cs="Times New Roman"/>
          <w:color w:val="000000" w:themeColor="text1"/>
          <w:szCs w:val="28"/>
        </w:rPr>
        <w:t xml:space="preserve">. </w:t>
      </w:r>
      <w:r w:rsidR="002A43AC" w:rsidRPr="0062513B">
        <w:rPr>
          <w:rFonts w:eastAsia="Calibri" w:cs="Times New Roman"/>
          <w:color w:val="000000" w:themeColor="text1"/>
          <w:szCs w:val="28"/>
        </w:rPr>
        <w:t>Готовит выписку из протокола.</w:t>
      </w:r>
    </w:p>
    <w:p w14:paraId="3053444B" w14:textId="77777777" w:rsidR="00C8696A" w:rsidRPr="0062513B" w:rsidRDefault="00C8696A" w:rsidP="009631AE">
      <w:pPr>
        <w:ind w:firstLine="709"/>
        <w:contextualSpacing/>
        <w:jc w:val="both"/>
        <w:rPr>
          <w:rFonts w:eastAsia="Calibri" w:cs="Times New Roman"/>
          <w:color w:val="000000" w:themeColor="text1"/>
          <w:szCs w:val="28"/>
        </w:rPr>
      </w:pPr>
      <w:r w:rsidRPr="0062513B">
        <w:rPr>
          <w:rFonts w:eastAsia="Calibri" w:cs="Times New Roman"/>
          <w:color w:val="000000" w:themeColor="text1"/>
          <w:szCs w:val="28"/>
        </w:rPr>
        <w:t>5. Член</w:t>
      </w:r>
      <w:r w:rsidR="006E23E6" w:rsidRPr="0062513B">
        <w:rPr>
          <w:rFonts w:eastAsia="Calibri" w:cs="Times New Roman"/>
          <w:color w:val="000000" w:themeColor="text1"/>
          <w:szCs w:val="28"/>
        </w:rPr>
        <w:t>ы</w:t>
      </w:r>
      <w:r w:rsidRPr="0062513B">
        <w:rPr>
          <w:rFonts w:eastAsia="Calibri" w:cs="Times New Roman"/>
          <w:color w:val="000000" w:themeColor="text1"/>
          <w:szCs w:val="28"/>
        </w:rPr>
        <w:t xml:space="preserve"> комиссии:</w:t>
      </w:r>
    </w:p>
    <w:p w14:paraId="056FB1FD" w14:textId="2DC86EA4" w:rsidR="00C8696A" w:rsidRPr="0062513B" w:rsidRDefault="00C8696A" w:rsidP="00C8696A">
      <w:pPr>
        <w:ind w:firstLine="709"/>
        <w:contextualSpacing/>
        <w:jc w:val="both"/>
        <w:rPr>
          <w:rFonts w:eastAsia="Calibri" w:cs="Times New Roman"/>
          <w:color w:val="000000" w:themeColor="text1"/>
          <w:szCs w:val="28"/>
        </w:rPr>
      </w:pPr>
      <w:r w:rsidRPr="0062513B">
        <w:rPr>
          <w:rFonts w:eastAsia="Calibri" w:cs="Times New Roman"/>
          <w:color w:val="000000" w:themeColor="text1"/>
          <w:szCs w:val="28"/>
        </w:rPr>
        <w:t xml:space="preserve">5.1. </w:t>
      </w:r>
      <w:r w:rsidR="00B37112" w:rsidRPr="0062513B">
        <w:rPr>
          <w:rFonts w:eastAsia="Calibri" w:cs="Times New Roman"/>
          <w:color w:val="000000" w:themeColor="text1"/>
          <w:szCs w:val="28"/>
        </w:rPr>
        <w:t>Знакомя</w:t>
      </w:r>
      <w:r w:rsidRPr="0062513B">
        <w:rPr>
          <w:rFonts w:eastAsia="Calibri" w:cs="Times New Roman"/>
          <w:color w:val="000000" w:themeColor="text1"/>
          <w:szCs w:val="28"/>
        </w:rPr>
        <w:t>тся с документами к заседанию комиссии.</w:t>
      </w:r>
    </w:p>
    <w:p w14:paraId="290BE7FD" w14:textId="03A7476C" w:rsidR="00143386" w:rsidRPr="0062513B" w:rsidRDefault="00B37112" w:rsidP="00143386">
      <w:pPr>
        <w:ind w:firstLine="709"/>
        <w:contextualSpacing/>
        <w:jc w:val="both"/>
        <w:rPr>
          <w:rFonts w:eastAsia="Calibri" w:cs="Times New Roman"/>
          <w:color w:val="000000" w:themeColor="text1"/>
          <w:szCs w:val="28"/>
        </w:rPr>
      </w:pPr>
      <w:r w:rsidRPr="0062513B">
        <w:rPr>
          <w:rFonts w:eastAsia="Calibri" w:cs="Times New Roman"/>
          <w:color w:val="000000" w:themeColor="text1"/>
          <w:szCs w:val="28"/>
        </w:rPr>
        <w:t>5.2. Участвую</w:t>
      </w:r>
      <w:r w:rsidR="00C8696A" w:rsidRPr="0062513B">
        <w:rPr>
          <w:rFonts w:eastAsia="Calibri" w:cs="Times New Roman"/>
          <w:color w:val="000000" w:themeColor="text1"/>
          <w:szCs w:val="28"/>
        </w:rPr>
        <w:t>т в рассмотрении документов</w:t>
      </w:r>
      <w:r w:rsidR="00143386" w:rsidRPr="0062513B">
        <w:rPr>
          <w:rFonts w:eastAsia="Calibri" w:cs="Times New Roman"/>
          <w:color w:val="000000" w:themeColor="text1"/>
          <w:szCs w:val="28"/>
        </w:rPr>
        <w:t>, поступивших на рассмотрение комиссии.</w:t>
      </w:r>
    </w:p>
    <w:p w14:paraId="48CFADC6" w14:textId="77777777" w:rsidR="00143386" w:rsidRPr="0062513B" w:rsidRDefault="00143386" w:rsidP="00143386">
      <w:pPr>
        <w:ind w:firstLine="709"/>
        <w:contextualSpacing/>
        <w:jc w:val="both"/>
        <w:rPr>
          <w:rFonts w:eastAsia="Calibri" w:cs="Times New Roman"/>
          <w:color w:val="000000" w:themeColor="text1"/>
          <w:szCs w:val="28"/>
        </w:rPr>
      </w:pPr>
      <w:r w:rsidRPr="0062513B">
        <w:rPr>
          <w:rFonts w:eastAsia="Calibri" w:cs="Times New Roman"/>
          <w:color w:val="000000" w:themeColor="text1"/>
          <w:szCs w:val="28"/>
        </w:rPr>
        <w:t>5.3. Участв</w:t>
      </w:r>
      <w:r w:rsidR="00B37112" w:rsidRPr="0062513B">
        <w:rPr>
          <w:rFonts w:eastAsia="Calibri" w:cs="Times New Roman"/>
          <w:color w:val="000000" w:themeColor="text1"/>
          <w:szCs w:val="28"/>
        </w:rPr>
        <w:t>ую</w:t>
      </w:r>
      <w:r w:rsidRPr="0062513B">
        <w:rPr>
          <w:rFonts w:eastAsia="Calibri" w:cs="Times New Roman"/>
          <w:color w:val="000000" w:themeColor="text1"/>
          <w:szCs w:val="28"/>
        </w:rPr>
        <w:t>т в обсуждении и голосовании рассматриваемых вопросов                  на заседаниях комисси</w:t>
      </w:r>
      <w:r w:rsidR="009D49B9" w:rsidRPr="0062513B">
        <w:rPr>
          <w:rFonts w:eastAsia="Calibri" w:cs="Times New Roman"/>
          <w:color w:val="000000" w:themeColor="text1"/>
          <w:szCs w:val="28"/>
        </w:rPr>
        <w:t>и</w:t>
      </w:r>
      <w:r w:rsidRPr="0062513B">
        <w:rPr>
          <w:rFonts w:eastAsia="Calibri" w:cs="Times New Roman"/>
          <w:color w:val="000000" w:themeColor="text1"/>
          <w:szCs w:val="28"/>
        </w:rPr>
        <w:t>.</w:t>
      </w:r>
    </w:p>
    <w:p w14:paraId="624A6F1A" w14:textId="77777777" w:rsidR="00143386" w:rsidRPr="0062513B" w:rsidRDefault="00143386" w:rsidP="00143386">
      <w:pPr>
        <w:ind w:firstLine="709"/>
        <w:contextualSpacing/>
        <w:jc w:val="both"/>
        <w:rPr>
          <w:rFonts w:eastAsia="Calibri" w:cs="Times New Roman"/>
          <w:color w:val="000000" w:themeColor="text1"/>
          <w:szCs w:val="28"/>
        </w:rPr>
      </w:pPr>
      <w:r w:rsidRPr="0062513B">
        <w:rPr>
          <w:rFonts w:eastAsia="Calibri" w:cs="Times New Roman"/>
          <w:color w:val="000000" w:themeColor="text1"/>
          <w:szCs w:val="28"/>
        </w:rPr>
        <w:t>5.4. Своевременно выполня</w:t>
      </w:r>
      <w:r w:rsidR="00B37112" w:rsidRPr="0062513B">
        <w:rPr>
          <w:rFonts w:eastAsia="Calibri" w:cs="Times New Roman"/>
          <w:color w:val="000000" w:themeColor="text1"/>
          <w:szCs w:val="28"/>
        </w:rPr>
        <w:t>ю</w:t>
      </w:r>
      <w:r w:rsidRPr="0062513B">
        <w:rPr>
          <w:rFonts w:eastAsia="Calibri" w:cs="Times New Roman"/>
          <w:color w:val="000000" w:themeColor="text1"/>
          <w:szCs w:val="28"/>
        </w:rPr>
        <w:t>т все поручения председателя комиссии.</w:t>
      </w:r>
    </w:p>
    <w:p w14:paraId="5C95210B" w14:textId="77777777" w:rsidR="00105304" w:rsidRPr="0062513B" w:rsidRDefault="009631AE" w:rsidP="009631AE">
      <w:pPr>
        <w:ind w:firstLine="709"/>
        <w:contextualSpacing/>
        <w:jc w:val="both"/>
        <w:rPr>
          <w:rFonts w:eastAsia="Calibri" w:cs="Times New Roman"/>
          <w:color w:val="000000" w:themeColor="text1"/>
          <w:szCs w:val="28"/>
        </w:rPr>
      </w:pPr>
      <w:r w:rsidRPr="0062513B">
        <w:rPr>
          <w:rFonts w:eastAsia="Calibri" w:cs="Times New Roman"/>
          <w:color w:val="000000" w:themeColor="text1"/>
          <w:szCs w:val="28"/>
        </w:rPr>
        <w:t xml:space="preserve">6. </w:t>
      </w:r>
      <w:r w:rsidR="006E23E6" w:rsidRPr="0062513B">
        <w:rPr>
          <w:rFonts w:eastAsia="Calibri" w:cs="Times New Roman"/>
          <w:color w:val="000000" w:themeColor="text1"/>
          <w:szCs w:val="28"/>
        </w:rPr>
        <w:t>Заседания</w:t>
      </w:r>
      <w:r w:rsidRPr="0062513B">
        <w:rPr>
          <w:rFonts w:eastAsia="Calibri" w:cs="Times New Roman"/>
          <w:color w:val="000000" w:themeColor="text1"/>
          <w:szCs w:val="28"/>
        </w:rPr>
        <w:t xml:space="preserve"> комиссии </w:t>
      </w:r>
      <w:r w:rsidR="006E23E6" w:rsidRPr="0062513B">
        <w:rPr>
          <w:rFonts w:eastAsia="Calibri" w:cs="Times New Roman"/>
          <w:color w:val="000000" w:themeColor="text1"/>
          <w:szCs w:val="28"/>
        </w:rPr>
        <w:t>проводятся в очной форме</w:t>
      </w:r>
      <w:r w:rsidR="00DA1DCF" w:rsidRPr="0062513B">
        <w:rPr>
          <w:rFonts w:eastAsia="Calibri" w:cs="Times New Roman"/>
          <w:color w:val="000000" w:themeColor="text1"/>
          <w:szCs w:val="28"/>
        </w:rPr>
        <w:t>.</w:t>
      </w:r>
      <w:r w:rsidR="006E23E6" w:rsidRPr="0062513B">
        <w:rPr>
          <w:rFonts w:eastAsia="Calibri" w:cs="Times New Roman"/>
          <w:color w:val="000000" w:themeColor="text1"/>
          <w:szCs w:val="28"/>
        </w:rPr>
        <w:t xml:space="preserve"> </w:t>
      </w:r>
    </w:p>
    <w:p w14:paraId="602192B6" w14:textId="77777777" w:rsidR="00DA1DCF" w:rsidRPr="0062513B" w:rsidRDefault="00DA1DCF" w:rsidP="009631AE">
      <w:pPr>
        <w:ind w:firstLine="709"/>
        <w:contextualSpacing/>
        <w:jc w:val="both"/>
        <w:rPr>
          <w:rFonts w:eastAsia="Calibri" w:cs="Times New Roman"/>
          <w:color w:val="000000" w:themeColor="text1"/>
          <w:szCs w:val="28"/>
        </w:rPr>
      </w:pPr>
      <w:r w:rsidRPr="0062513B">
        <w:rPr>
          <w:rFonts w:eastAsia="Calibri" w:cs="Times New Roman"/>
          <w:color w:val="000000" w:themeColor="text1"/>
          <w:szCs w:val="28"/>
        </w:rPr>
        <w:t>По решению председателя комиссии</w:t>
      </w:r>
      <w:r w:rsidR="0037024E" w:rsidRPr="0062513B">
        <w:rPr>
          <w:rFonts w:eastAsia="Calibri" w:cs="Times New Roman"/>
          <w:color w:val="000000" w:themeColor="text1"/>
          <w:szCs w:val="28"/>
        </w:rPr>
        <w:t xml:space="preserve"> (в случае отсутствия председателя -заместителя председателя комиссии)</w:t>
      </w:r>
      <w:r w:rsidRPr="0062513B">
        <w:rPr>
          <w:rFonts w:eastAsia="Calibri" w:cs="Times New Roman"/>
          <w:color w:val="000000" w:themeColor="text1"/>
          <w:szCs w:val="28"/>
        </w:rPr>
        <w:t xml:space="preserve"> заседание комиссии может быть проведено в форме заочного голосования или с использованием систем видео-конференц-связи.</w:t>
      </w:r>
    </w:p>
    <w:p w14:paraId="030649A8" w14:textId="77777777" w:rsidR="00105304" w:rsidRPr="0062513B" w:rsidRDefault="00105304" w:rsidP="009631AE">
      <w:pPr>
        <w:ind w:firstLine="709"/>
        <w:contextualSpacing/>
        <w:jc w:val="both"/>
        <w:rPr>
          <w:rFonts w:eastAsia="Calibri" w:cs="Times New Roman"/>
          <w:color w:val="000000" w:themeColor="text1"/>
          <w:szCs w:val="28"/>
        </w:rPr>
      </w:pPr>
      <w:r w:rsidRPr="0062513B">
        <w:rPr>
          <w:rFonts w:eastAsia="Calibri" w:cs="Times New Roman"/>
          <w:color w:val="000000" w:themeColor="text1"/>
          <w:szCs w:val="28"/>
        </w:rPr>
        <w:t xml:space="preserve">Заседание комиссии считается правомочным, если на нем присутствуют </w:t>
      </w:r>
      <w:r w:rsidR="00DA1DCF" w:rsidRPr="0062513B">
        <w:rPr>
          <w:rFonts w:eastAsia="Calibri" w:cs="Times New Roman"/>
          <w:color w:val="000000" w:themeColor="text1"/>
          <w:szCs w:val="28"/>
        </w:rPr>
        <w:t xml:space="preserve">   </w:t>
      </w:r>
      <w:r w:rsidRPr="0062513B">
        <w:rPr>
          <w:rFonts w:eastAsia="Calibri" w:cs="Times New Roman"/>
          <w:color w:val="000000" w:themeColor="text1"/>
          <w:szCs w:val="28"/>
        </w:rPr>
        <w:t xml:space="preserve">не менее половины </w:t>
      </w:r>
      <w:r w:rsidR="00DA1DCF" w:rsidRPr="0062513B">
        <w:rPr>
          <w:rFonts w:eastAsia="Calibri" w:cs="Times New Roman"/>
          <w:color w:val="000000" w:themeColor="text1"/>
          <w:szCs w:val="28"/>
        </w:rPr>
        <w:t>от общего числа членов комиссии.</w:t>
      </w:r>
    </w:p>
    <w:p w14:paraId="234456F9" w14:textId="77777777" w:rsidR="009631AE" w:rsidRPr="0062513B" w:rsidRDefault="00DA1DCF" w:rsidP="009631AE">
      <w:pPr>
        <w:ind w:firstLine="709"/>
        <w:contextualSpacing/>
        <w:jc w:val="both"/>
        <w:rPr>
          <w:rFonts w:eastAsia="Calibri" w:cs="Times New Roman"/>
          <w:color w:val="000000" w:themeColor="text1"/>
          <w:szCs w:val="28"/>
        </w:rPr>
      </w:pPr>
      <w:r w:rsidRPr="0062513B">
        <w:rPr>
          <w:rFonts w:eastAsia="Calibri" w:cs="Times New Roman"/>
          <w:color w:val="000000" w:themeColor="text1"/>
          <w:szCs w:val="28"/>
        </w:rPr>
        <w:t>7. Решения комиссии принимаются большинством голосов присутствующих на заседании членов комиссии.</w:t>
      </w:r>
    </w:p>
    <w:p w14:paraId="0FC956FE" w14:textId="77777777" w:rsidR="00DA1DCF" w:rsidRPr="0062513B" w:rsidRDefault="00DA1DCF" w:rsidP="009631AE">
      <w:pPr>
        <w:ind w:firstLine="709"/>
        <w:contextualSpacing/>
        <w:jc w:val="both"/>
        <w:rPr>
          <w:rFonts w:eastAsia="Calibri" w:cs="Times New Roman"/>
          <w:color w:val="000000" w:themeColor="text1"/>
          <w:szCs w:val="28"/>
        </w:rPr>
      </w:pPr>
      <w:r w:rsidRPr="0062513B">
        <w:rPr>
          <w:rFonts w:eastAsia="Calibri" w:cs="Times New Roman"/>
          <w:color w:val="000000" w:themeColor="text1"/>
          <w:szCs w:val="28"/>
        </w:rPr>
        <w:t xml:space="preserve">В случае равенства голосов решающим является голос председательствующего на заседании комиссии. </w:t>
      </w:r>
    </w:p>
    <w:p w14:paraId="3A1B1229" w14:textId="77777777" w:rsidR="00DA1DCF" w:rsidRPr="0062513B" w:rsidRDefault="00DA1DCF" w:rsidP="009631AE">
      <w:pPr>
        <w:ind w:firstLine="709"/>
        <w:contextualSpacing/>
        <w:jc w:val="both"/>
        <w:rPr>
          <w:rFonts w:eastAsia="Calibri" w:cs="Times New Roman"/>
          <w:color w:val="000000" w:themeColor="text1"/>
          <w:szCs w:val="28"/>
        </w:rPr>
      </w:pPr>
      <w:r w:rsidRPr="0062513B">
        <w:rPr>
          <w:rFonts w:eastAsia="Calibri" w:cs="Times New Roman"/>
          <w:color w:val="000000" w:themeColor="text1"/>
          <w:szCs w:val="28"/>
        </w:rPr>
        <w:t>8. Заседания комиссии и ее решения оформляются протоколом, который подписывают председательствующий на заседании комиссии, и секретарь комиссии.</w:t>
      </w:r>
    </w:p>
    <w:p w14:paraId="3B94781A" w14:textId="77777777" w:rsidR="006D7F9A" w:rsidRPr="0062513B" w:rsidRDefault="00374FAB" w:rsidP="00B76C88">
      <w:pPr>
        <w:ind w:left="1" w:firstLine="708"/>
        <w:contextualSpacing/>
        <w:jc w:val="both"/>
        <w:rPr>
          <w:rFonts w:eastAsia="Calibri" w:cs="Times New Roman"/>
          <w:color w:val="000000" w:themeColor="text1"/>
          <w:szCs w:val="28"/>
        </w:rPr>
      </w:pPr>
      <w:r w:rsidRPr="0062513B">
        <w:rPr>
          <w:rFonts w:eastAsia="Calibri" w:cs="Times New Roman"/>
          <w:color w:val="000000" w:themeColor="text1"/>
          <w:szCs w:val="28"/>
        </w:rPr>
        <w:t>9</w:t>
      </w:r>
      <w:r w:rsidR="009631AE" w:rsidRPr="0062513B">
        <w:rPr>
          <w:rFonts w:eastAsia="Calibri" w:cs="Times New Roman"/>
          <w:color w:val="000000" w:themeColor="text1"/>
          <w:szCs w:val="28"/>
        </w:rPr>
        <w:t xml:space="preserve">. </w:t>
      </w:r>
      <w:r w:rsidR="006D7F9A" w:rsidRPr="0062513B">
        <w:rPr>
          <w:rFonts w:eastAsia="Calibri" w:cs="Times New Roman"/>
          <w:color w:val="000000" w:themeColor="text1"/>
          <w:szCs w:val="28"/>
        </w:rPr>
        <w:t xml:space="preserve">При проведении заочного заседания комиссии членам комиссии </w:t>
      </w:r>
      <w:r w:rsidR="00B76C88" w:rsidRPr="0062513B">
        <w:rPr>
          <w:rFonts w:eastAsia="Calibri" w:cs="Times New Roman"/>
          <w:color w:val="000000" w:themeColor="text1"/>
          <w:szCs w:val="28"/>
        </w:rPr>
        <w:br/>
      </w:r>
      <w:r w:rsidR="009D49B9" w:rsidRPr="0062513B">
        <w:rPr>
          <w:rFonts w:eastAsia="Calibri" w:cs="Times New Roman"/>
          <w:color w:val="000000" w:themeColor="text1"/>
          <w:szCs w:val="28"/>
        </w:rPr>
        <w:t xml:space="preserve">секретарем комиссии </w:t>
      </w:r>
      <w:r w:rsidR="006D7F9A" w:rsidRPr="0062513B">
        <w:rPr>
          <w:rFonts w:eastAsia="Calibri" w:cs="Times New Roman"/>
          <w:color w:val="000000" w:themeColor="text1"/>
          <w:szCs w:val="28"/>
        </w:rPr>
        <w:t>по электронной почте направляются проект протокола заседания</w:t>
      </w:r>
      <w:r w:rsidR="00DA1DCF" w:rsidRPr="0062513B">
        <w:rPr>
          <w:rFonts w:eastAsia="Calibri" w:cs="Times New Roman"/>
          <w:color w:val="000000" w:themeColor="text1"/>
          <w:szCs w:val="28"/>
        </w:rPr>
        <w:t xml:space="preserve"> комиссии</w:t>
      </w:r>
      <w:r w:rsidR="006D7F9A" w:rsidRPr="0062513B">
        <w:rPr>
          <w:rFonts w:eastAsia="Calibri" w:cs="Times New Roman"/>
          <w:color w:val="000000" w:themeColor="text1"/>
          <w:szCs w:val="28"/>
        </w:rPr>
        <w:t xml:space="preserve">, материалы по рассматриваемым вопросам. Члены комиссии в течение трех рабочих дней со дня </w:t>
      </w:r>
      <w:r w:rsidR="007B5A49" w:rsidRPr="0062513B">
        <w:rPr>
          <w:rFonts w:eastAsia="Calibri" w:cs="Times New Roman"/>
          <w:color w:val="000000" w:themeColor="text1"/>
          <w:szCs w:val="28"/>
        </w:rPr>
        <w:t>получения</w:t>
      </w:r>
      <w:r w:rsidR="00D9002A" w:rsidRPr="0062513B">
        <w:rPr>
          <w:rFonts w:eastAsia="Calibri" w:cs="Times New Roman"/>
          <w:color w:val="000000" w:themeColor="text1"/>
          <w:szCs w:val="28"/>
        </w:rPr>
        <w:t xml:space="preserve"> указанных документов</w:t>
      </w:r>
      <w:r w:rsidR="006D7F9A" w:rsidRPr="0062513B">
        <w:rPr>
          <w:rFonts w:eastAsia="Calibri" w:cs="Times New Roman"/>
          <w:color w:val="000000" w:themeColor="text1"/>
          <w:szCs w:val="28"/>
        </w:rPr>
        <w:t xml:space="preserve"> направляют секретарю комиссии бюллетень</w:t>
      </w:r>
      <w:r w:rsidR="007B5A49" w:rsidRPr="0062513B">
        <w:rPr>
          <w:rFonts w:eastAsia="Calibri" w:cs="Times New Roman"/>
          <w:color w:val="000000" w:themeColor="text1"/>
          <w:szCs w:val="28"/>
        </w:rPr>
        <w:t xml:space="preserve"> по форме</w:t>
      </w:r>
      <w:r w:rsidR="00212F59" w:rsidRPr="0062513B">
        <w:rPr>
          <w:rFonts w:eastAsia="Calibri" w:cs="Times New Roman"/>
          <w:color w:val="000000" w:themeColor="text1"/>
          <w:szCs w:val="28"/>
        </w:rPr>
        <w:t xml:space="preserve">, согласно приложению </w:t>
      </w:r>
      <w:r w:rsidR="00FF71B1" w:rsidRPr="0062513B">
        <w:rPr>
          <w:rFonts w:eastAsia="Calibri" w:cs="Times New Roman"/>
          <w:color w:val="000000" w:themeColor="text1"/>
          <w:szCs w:val="28"/>
        </w:rPr>
        <w:t>4</w:t>
      </w:r>
      <w:r w:rsidR="00212F59" w:rsidRPr="0062513B">
        <w:rPr>
          <w:rFonts w:eastAsia="Calibri" w:cs="Times New Roman"/>
          <w:color w:val="000000" w:themeColor="text1"/>
          <w:szCs w:val="28"/>
        </w:rPr>
        <w:t xml:space="preserve"> к настоящему порядку,</w:t>
      </w:r>
      <w:r w:rsidR="006D7F9A" w:rsidRPr="0062513B">
        <w:rPr>
          <w:rFonts w:eastAsia="Calibri" w:cs="Times New Roman"/>
          <w:color w:val="000000" w:themeColor="text1"/>
          <w:szCs w:val="28"/>
        </w:rPr>
        <w:t xml:space="preserve"> с результ</w:t>
      </w:r>
      <w:r w:rsidR="00B76C88" w:rsidRPr="0062513B">
        <w:rPr>
          <w:rFonts w:eastAsia="Calibri" w:cs="Times New Roman"/>
          <w:color w:val="000000" w:themeColor="text1"/>
          <w:szCs w:val="28"/>
        </w:rPr>
        <w:t>атом голосования («За», «Против», «Воздержался») по каждому вопросу повестки заседания.</w:t>
      </w:r>
    </w:p>
    <w:p w14:paraId="49D042AE" w14:textId="77777777" w:rsidR="00374FAB" w:rsidRPr="0062513B" w:rsidRDefault="00374FAB" w:rsidP="00374FAB">
      <w:pPr>
        <w:ind w:firstLine="709"/>
        <w:contextualSpacing/>
        <w:jc w:val="both"/>
        <w:rPr>
          <w:rFonts w:eastAsia="Calibri" w:cs="Times New Roman"/>
          <w:color w:val="000000" w:themeColor="text1"/>
          <w:szCs w:val="28"/>
        </w:rPr>
      </w:pPr>
      <w:r w:rsidRPr="0062513B">
        <w:rPr>
          <w:rFonts w:eastAsia="Calibri" w:cs="Times New Roman"/>
          <w:color w:val="000000" w:themeColor="text1"/>
          <w:szCs w:val="28"/>
        </w:rPr>
        <w:t xml:space="preserve">Решения комиссии принимаются простым большинством голосов. </w:t>
      </w:r>
    </w:p>
    <w:p w14:paraId="559AE0C1" w14:textId="77777777" w:rsidR="00374FAB" w:rsidRPr="0062513B" w:rsidRDefault="00374FAB" w:rsidP="00374FAB">
      <w:pPr>
        <w:ind w:firstLine="709"/>
        <w:contextualSpacing/>
        <w:jc w:val="both"/>
        <w:rPr>
          <w:rFonts w:eastAsia="Calibri" w:cs="Times New Roman"/>
          <w:color w:val="000000" w:themeColor="text1"/>
          <w:szCs w:val="28"/>
        </w:rPr>
      </w:pPr>
      <w:r w:rsidRPr="0062513B">
        <w:rPr>
          <w:rFonts w:eastAsia="Calibri" w:cs="Times New Roman"/>
          <w:color w:val="000000" w:themeColor="text1"/>
          <w:szCs w:val="28"/>
        </w:rPr>
        <w:t>В случае равенства голосов, голос председател</w:t>
      </w:r>
      <w:r w:rsidR="0037024E" w:rsidRPr="0062513B">
        <w:rPr>
          <w:rFonts w:eastAsia="Calibri" w:cs="Times New Roman"/>
          <w:color w:val="000000" w:themeColor="text1"/>
          <w:szCs w:val="28"/>
        </w:rPr>
        <w:t>ьствующего на заседании</w:t>
      </w:r>
      <w:r w:rsidRPr="0062513B">
        <w:rPr>
          <w:rFonts w:eastAsia="Calibri" w:cs="Times New Roman"/>
          <w:color w:val="000000" w:themeColor="text1"/>
          <w:szCs w:val="28"/>
        </w:rPr>
        <w:t xml:space="preserve"> комиссии решающим.</w:t>
      </w:r>
    </w:p>
    <w:p w14:paraId="31AD3A42" w14:textId="77777777" w:rsidR="00374FAB" w:rsidRPr="0062513B" w:rsidRDefault="00374FAB" w:rsidP="00374FAB">
      <w:pPr>
        <w:ind w:firstLine="709"/>
        <w:contextualSpacing/>
        <w:jc w:val="both"/>
        <w:rPr>
          <w:rFonts w:eastAsia="Calibri" w:cs="Times New Roman"/>
          <w:color w:val="000000" w:themeColor="text1"/>
          <w:szCs w:val="28"/>
        </w:rPr>
      </w:pPr>
      <w:r w:rsidRPr="0062513B">
        <w:rPr>
          <w:rFonts w:eastAsia="Calibri" w:cs="Times New Roman"/>
          <w:color w:val="000000" w:themeColor="text1"/>
          <w:szCs w:val="28"/>
        </w:rPr>
        <w:t xml:space="preserve">Заочное заседание считается состоявшимся, если в голосовании приняло участие не менее половины состава комиссии. </w:t>
      </w:r>
    </w:p>
    <w:p w14:paraId="5DA0D043" w14:textId="77777777" w:rsidR="00CE701C" w:rsidRPr="0062513B" w:rsidRDefault="00CE701C" w:rsidP="00374FAB">
      <w:pPr>
        <w:ind w:firstLine="709"/>
        <w:contextualSpacing/>
        <w:jc w:val="both"/>
        <w:rPr>
          <w:rFonts w:eastAsia="Calibri" w:cs="Times New Roman"/>
          <w:color w:val="000000" w:themeColor="text1"/>
          <w:szCs w:val="28"/>
        </w:rPr>
      </w:pPr>
      <w:r w:rsidRPr="0062513B">
        <w:rPr>
          <w:rFonts w:eastAsia="Calibri" w:cs="Times New Roman"/>
          <w:color w:val="000000" w:themeColor="text1"/>
          <w:szCs w:val="28"/>
        </w:rPr>
        <w:lastRenderedPageBreak/>
        <w:t>1</w:t>
      </w:r>
      <w:r w:rsidR="00DE5F33" w:rsidRPr="0062513B">
        <w:rPr>
          <w:rFonts w:eastAsia="Calibri" w:cs="Times New Roman"/>
          <w:color w:val="000000" w:themeColor="text1"/>
          <w:szCs w:val="28"/>
        </w:rPr>
        <w:t>0</w:t>
      </w:r>
      <w:r w:rsidRPr="0062513B">
        <w:rPr>
          <w:rFonts w:eastAsia="Calibri" w:cs="Times New Roman"/>
          <w:color w:val="000000" w:themeColor="text1"/>
          <w:szCs w:val="28"/>
        </w:rPr>
        <w:t xml:space="preserve">. </w:t>
      </w:r>
      <w:r w:rsidR="00D9002A" w:rsidRPr="0062513B">
        <w:rPr>
          <w:rFonts w:eastAsia="Calibri" w:cs="Times New Roman"/>
          <w:color w:val="000000" w:themeColor="text1"/>
          <w:szCs w:val="28"/>
        </w:rPr>
        <w:t xml:space="preserve">Организационно-техническое обеспечение деятельности комиссии </w:t>
      </w:r>
      <w:r w:rsidRPr="0062513B">
        <w:rPr>
          <w:rFonts w:eastAsia="Calibri" w:cs="Times New Roman"/>
          <w:color w:val="000000" w:themeColor="text1"/>
          <w:szCs w:val="28"/>
        </w:rPr>
        <w:t>обеспечивает балансодержатель.</w:t>
      </w:r>
    </w:p>
    <w:p w14:paraId="7D6295D1" w14:textId="77777777" w:rsidR="009631AE" w:rsidRPr="0062513B" w:rsidRDefault="009631AE" w:rsidP="009631AE">
      <w:pPr>
        <w:ind w:firstLine="709"/>
        <w:contextualSpacing/>
        <w:jc w:val="both"/>
        <w:rPr>
          <w:rFonts w:eastAsia="Calibri" w:cs="Times New Roman"/>
          <w:color w:val="000000" w:themeColor="text1"/>
          <w:szCs w:val="28"/>
        </w:rPr>
      </w:pPr>
    </w:p>
    <w:p w14:paraId="4A1A8051" w14:textId="77777777" w:rsidR="00F81BBD" w:rsidRPr="0062513B" w:rsidRDefault="007D4893" w:rsidP="00505EA1">
      <w:pPr>
        <w:tabs>
          <w:tab w:val="left" w:pos="5245"/>
        </w:tabs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62513B">
        <w:rPr>
          <w:rFonts w:eastAsia="Calibri" w:cs="Times New Roman"/>
          <w:color w:val="000000" w:themeColor="text1"/>
          <w:szCs w:val="28"/>
        </w:rPr>
        <w:t xml:space="preserve">Раздел </w:t>
      </w:r>
      <w:r w:rsidR="00CC339A" w:rsidRPr="0062513B">
        <w:rPr>
          <w:rFonts w:eastAsia="Calibri" w:cs="Times New Roman"/>
          <w:color w:val="000000" w:themeColor="text1"/>
          <w:szCs w:val="28"/>
        </w:rPr>
        <w:t>V</w:t>
      </w:r>
      <w:r w:rsidR="003B72A4" w:rsidRPr="0062513B">
        <w:rPr>
          <w:rFonts w:eastAsia="Calibri" w:cs="Times New Roman"/>
          <w:color w:val="000000" w:themeColor="text1"/>
          <w:szCs w:val="28"/>
        </w:rPr>
        <w:t>.</w:t>
      </w:r>
      <w:r w:rsidR="00CC339A" w:rsidRPr="0062513B">
        <w:rPr>
          <w:rFonts w:eastAsia="Calibri" w:cs="Times New Roman"/>
          <w:color w:val="000000" w:themeColor="text1"/>
          <w:szCs w:val="28"/>
        </w:rPr>
        <w:t xml:space="preserve"> Порядок</w:t>
      </w:r>
      <w:r w:rsidRPr="0062513B">
        <w:rPr>
          <w:rFonts w:eastAsia="Calibri" w:cs="Times New Roman"/>
          <w:color w:val="000000" w:themeColor="text1"/>
          <w:szCs w:val="28"/>
        </w:rPr>
        <w:t xml:space="preserve"> рассмотрения заявлений </w:t>
      </w:r>
      <w:r w:rsidR="00763D41" w:rsidRPr="0062513B">
        <w:rPr>
          <w:rFonts w:eastAsia="Calibri" w:cs="Times New Roman"/>
          <w:color w:val="000000" w:themeColor="text1"/>
          <w:szCs w:val="28"/>
        </w:rPr>
        <w:t>и принятия решений</w:t>
      </w:r>
      <w:r w:rsidR="00B37112" w:rsidRPr="0062513B">
        <w:rPr>
          <w:rFonts w:eastAsia="Calibri" w:cs="Times New Roman"/>
          <w:color w:val="000000" w:themeColor="text1"/>
          <w:szCs w:val="28"/>
        </w:rPr>
        <w:t xml:space="preserve"> </w:t>
      </w:r>
      <w:r w:rsidR="00C4460B" w:rsidRPr="0062513B">
        <w:rPr>
          <w:rFonts w:eastAsia="Calibri" w:cs="Times New Roman"/>
          <w:color w:val="000000" w:themeColor="text1"/>
          <w:szCs w:val="28"/>
        </w:rPr>
        <w:t xml:space="preserve">                              </w:t>
      </w:r>
      <w:r w:rsidR="00B37112" w:rsidRPr="0062513B">
        <w:rPr>
          <w:rFonts w:eastAsia="Calibri" w:cs="Times New Roman"/>
          <w:color w:val="000000" w:themeColor="text1"/>
          <w:szCs w:val="28"/>
        </w:rPr>
        <w:t>о предоставлении имущественной поддержки</w:t>
      </w:r>
    </w:p>
    <w:p w14:paraId="75B973F9" w14:textId="232D8FC5" w:rsidR="00594B47" w:rsidRPr="0062513B" w:rsidRDefault="00FF5395" w:rsidP="00505EA1">
      <w:pPr>
        <w:ind w:firstLine="709"/>
        <w:contextualSpacing/>
        <w:jc w:val="both"/>
        <w:rPr>
          <w:rFonts w:eastAsia="Calibri" w:cs="Times New Roman"/>
          <w:color w:val="000000" w:themeColor="text1"/>
          <w:szCs w:val="28"/>
        </w:rPr>
      </w:pPr>
      <w:r w:rsidRPr="0062513B">
        <w:rPr>
          <w:rFonts w:eastAsia="Calibri" w:cs="Times New Roman"/>
          <w:color w:val="000000" w:themeColor="text1"/>
          <w:szCs w:val="28"/>
        </w:rPr>
        <w:t xml:space="preserve">1. Срок рассмотрения </w:t>
      </w:r>
      <w:r w:rsidR="00763D41" w:rsidRPr="0062513B">
        <w:rPr>
          <w:rFonts w:eastAsia="Calibri" w:cs="Times New Roman"/>
          <w:color w:val="000000" w:themeColor="text1"/>
          <w:szCs w:val="28"/>
        </w:rPr>
        <w:t xml:space="preserve">документов </w:t>
      </w:r>
      <w:r w:rsidRPr="0062513B">
        <w:rPr>
          <w:rFonts w:eastAsia="Calibri" w:cs="Times New Roman"/>
          <w:color w:val="000000" w:themeColor="text1"/>
          <w:szCs w:val="28"/>
        </w:rPr>
        <w:t>заявителей</w:t>
      </w:r>
      <w:r w:rsidR="00763D41" w:rsidRPr="0062513B">
        <w:rPr>
          <w:rFonts w:eastAsia="Calibri" w:cs="Times New Roman"/>
          <w:color w:val="000000" w:themeColor="text1"/>
          <w:szCs w:val="28"/>
        </w:rPr>
        <w:t xml:space="preserve"> и принятия </w:t>
      </w:r>
      <w:r w:rsidR="00B37112" w:rsidRPr="0062513B">
        <w:rPr>
          <w:rFonts w:eastAsia="Calibri" w:cs="Times New Roman"/>
          <w:color w:val="000000" w:themeColor="text1"/>
          <w:szCs w:val="28"/>
        </w:rPr>
        <w:t xml:space="preserve">комиссией </w:t>
      </w:r>
      <w:r w:rsidR="00763D41" w:rsidRPr="0062513B">
        <w:rPr>
          <w:rFonts w:eastAsia="Calibri" w:cs="Times New Roman"/>
          <w:color w:val="000000" w:themeColor="text1"/>
          <w:szCs w:val="28"/>
        </w:rPr>
        <w:t>решени</w:t>
      </w:r>
      <w:r w:rsidR="00594B47" w:rsidRPr="0062513B">
        <w:rPr>
          <w:rFonts w:eastAsia="Calibri" w:cs="Times New Roman"/>
          <w:color w:val="000000" w:themeColor="text1"/>
          <w:szCs w:val="28"/>
        </w:rPr>
        <w:t>я</w:t>
      </w:r>
      <w:r w:rsidR="00763D41" w:rsidRPr="0062513B">
        <w:rPr>
          <w:rFonts w:eastAsia="Calibri" w:cs="Times New Roman"/>
          <w:color w:val="000000" w:themeColor="text1"/>
          <w:szCs w:val="28"/>
        </w:rPr>
        <w:t xml:space="preserve"> </w:t>
      </w:r>
      <w:r w:rsidR="00B37112" w:rsidRPr="0062513B">
        <w:rPr>
          <w:rFonts w:eastAsia="Calibri" w:cs="Times New Roman"/>
          <w:color w:val="000000" w:themeColor="text1"/>
          <w:szCs w:val="28"/>
        </w:rPr>
        <w:t>по результатам их рассмотрения</w:t>
      </w:r>
      <w:r w:rsidR="00763D41" w:rsidRPr="0062513B">
        <w:rPr>
          <w:rFonts w:eastAsia="Calibri" w:cs="Times New Roman"/>
          <w:color w:val="000000" w:themeColor="text1"/>
          <w:szCs w:val="28"/>
        </w:rPr>
        <w:t xml:space="preserve"> составляет не более </w:t>
      </w:r>
      <w:r w:rsidR="002E5B3A" w:rsidRPr="0062513B">
        <w:rPr>
          <w:rFonts w:eastAsia="Calibri" w:cs="Times New Roman"/>
          <w:color w:val="000000" w:themeColor="text1"/>
          <w:szCs w:val="28"/>
        </w:rPr>
        <w:t>25</w:t>
      </w:r>
      <w:r w:rsidR="00763D41" w:rsidRPr="0062513B">
        <w:rPr>
          <w:rFonts w:eastAsia="Calibri" w:cs="Times New Roman"/>
          <w:color w:val="000000" w:themeColor="text1"/>
          <w:szCs w:val="28"/>
        </w:rPr>
        <w:t xml:space="preserve"> </w:t>
      </w:r>
      <w:r w:rsidR="002E5B3A" w:rsidRPr="0062513B">
        <w:rPr>
          <w:rFonts w:eastAsia="Calibri" w:cs="Times New Roman"/>
          <w:color w:val="000000" w:themeColor="text1"/>
          <w:szCs w:val="28"/>
        </w:rPr>
        <w:t>рабочих</w:t>
      </w:r>
      <w:r w:rsidR="00763D41" w:rsidRPr="0062513B">
        <w:rPr>
          <w:rFonts w:eastAsia="Calibri" w:cs="Times New Roman"/>
          <w:color w:val="000000" w:themeColor="text1"/>
          <w:szCs w:val="28"/>
        </w:rPr>
        <w:t xml:space="preserve"> дней со дня регистрации балансодержателем указанных документов в системе «Дело»</w:t>
      </w:r>
      <w:r w:rsidR="00594B47" w:rsidRPr="0062513B">
        <w:rPr>
          <w:rFonts w:eastAsia="Calibri" w:cs="Times New Roman"/>
          <w:color w:val="000000" w:themeColor="text1"/>
          <w:szCs w:val="28"/>
        </w:rPr>
        <w:t>.</w:t>
      </w:r>
      <w:r w:rsidR="00C209DC" w:rsidRPr="0062513B">
        <w:rPr>
          <w:rFonts w:eastAsia="Calibri" w:cs="Times New Roman"/>
          <w:color w:val="000000" w:themeColor="text1"/>
          <w:szCs w:val="28"/>
        </w:rPr>
        <w:t xml:space="preserve"> </w:t>
      </w:r>
    </w:p>
    <w:p w14:paraId="1593D0FA" w14:textId="39D36BD3" w:rsidR="00CB565A" w:rsidRPr="0062513B" w:rsidRDefault="00763D41" w:rsidP="00505EA1">
      <w:pPr>
        <w:ind w:firstLine="709"/>
        <w:contextualSpacing/>
        <w:jc w:val="both"/>
        <w:rPr>
          <w:rFonts w:eastAsia="Calibri" w:cs="Times New Roman"/>
          <w:color w:val="000000" w:themeColor="text1"/>
          <w:szCs w:val="28"/>
        </w:rPr>
      </w:pPr>
      <w:r w:rsidRPr="0062513B">
        <w:rPr>
          <w:rFonts w:eastAsia="Calibri" w:cs="Times New Roman"/>
          <w:color w:val="000000" w:themeColor="text1"/>
          <w:szCs w:val="28"/>
        </w:rPr>
        <w:t>2</w:t>
      </w:r>
      <w:r w:rsidR="00CB565A" w:rsidRPr="0062513B">
        <w:rPr>
          <w:rFonts w:eastAsia="Calibri" w:cs="Times New Roman"/>
          <w:color w:val="000000" w:themeColor="text1"/>
          <w:szCs w:val="28"/>
        </w:rPr>
        <w:t xml:space="preserve">. </w:t>
      </w:r>
      <w:r w:rsidR="000E58CE" w:rsidRPr="0062513B">
        <w:rPr>
          <w:rFonts w:eastAsia="Calibri" w:cs="Times New Roman"/>
          <w:color w:val="000000" w:themeColor="text1"/>
          <w:szCs w:val="28"/>
        </w:rPr>
        <w:t xml:space="preserve">Балансодержатель </w:t>
      </w:r>
      <w:r w:rsidR="0000499C" w:rsidRPr="0062513B">
        <w:rPr>
          <w:rFonts w:eastAsia="Calibri" w:cs="Times New Roman"/>
          <w:color w:val="000000" w:themeColor="text1"/>
          <w:szCs w:val="28"/>
        </w:rPr>
        <w:t xml:space="preserve">в течение </w:t>
      </w:r>
      <w:r w:rsidR="002132B0" w:rsidRPr="0062513B">
        <w:rPr>
          <w:rFonts w:eastAsia="Calibri" w:cs="Times New Roman"/>
          <w:color w:val="000000" w:themeColor="text1"/>
          <w:szCs w:val="28"/>
        </w:rPr>
        <w:t>2</w:t>
      </w:r>
      <w:r w:rsidR="00CB565A" w:rsidRPr="0062513B">
        <w:rPr>
          <w:rFonts w:eastAsia="Calibri" w:cs="Times New Roman"/>
          <w:color w:val="000000" w:themeColor="text1"/>
          <w:szCs w:val="28"/>
        </w:rPr>
        <w:t xml:space="preserve"> </w:t>
      </w:r>
      <w:r w:rsidR="00113C91" w:rsidRPr="0062513B">
        <w:rPr>
          <w:rFonts w:eastAsia="Calibri" w:cs="Times New Roman"/>
          <w:color w:val="000000" w:themeColor="text1"/>
          <w:szCs w:val="28"/>
        </w:rPr>
        <w:t>рабочих</w:t>
      </w:r>
      <w:r w:rsidR="00CB565A" w:rsidRPr="0062513B">
        <w:rPr>
          <w:rFonts w:eastAsia="Calibri" w:cs="Times New Roman"/>
          <w:color w:val="000000" w:themeColor="text1"/>
          <w:szCs w:val="28"/>
        </w:rPr>
        <w:t xml:space="preserve"> дней с даты</w:t>
      </w:r>
      <w:r w:rsidR="00C51C7C" w:rsidRPr="0062513B">
        <w:rPr>
          <w:rFonts w:eastAsia="Calibri" w:cs="Times New Roman"/>
          <w:color w:val="000000" w:themeColor="text1"/>
          <w:szCs w:val="28"/>
        </w:rPr>
        <w:t xml:space="preserve"> </w:t>
      </w:r>
      <w:r w:rsidR="00113C91" w:rsidRPr="0062513B">
        <w:rPr>
          <w:rFonts w:eastAsia="Calibri" w:cs="Times New Roman"/>
          <w:color w:val="000000" w:themeColor="text1"/>
          <w:szCs w:val="28"/>
        </w:rPr>
        <w:t>регистрации</w:t>
      </w:r>
      <w:r w:rsidR="00CB565A" w:rsidRPr="0062513B">
        <w:rPr>
          <w:rFonts w:eastAsia="Calibri" w:cs="Times New Roman"/>
          <w:color w:val="000000" w:themeColor="text1"/>
          <w:szCs w:val="28"/>
        </w:rPr>
        <w:t xml:space="preserve"> </w:t>
      </w:r>
      <w:r w:rsidR="00FF5395" w:rsidRPr="0062513B">
        <w:rPr>
          <w:rFonts w:eastAsia="Calibri" w:cs="Times New Roman"/>
          <w:color w:val="000000" w:themeColor="text1"/>
          <w:szCs w:val="28"/>
        </w:rPr>
        <w:t>документов</w:t>
      </w:r>
      <w:r w:rsidR="00EA7328" w:rsidRPr="0062513B">
        <w:rPr>
          <w:rFonts w:eastAsia="Calibri" w:cs="Times New Roman"/>
          <w:color w:val="000000" w:themeColor="text1"/>
          <w:szCs w:val="28"/>
        </w:rPr>
        <w:t xml:space="preserve"> в системе </w:t>
      </w:r>
      <w:r w:rsidR="000E58CE" w:rsidRPr="0062513B">
        <w:rPr>
          <w:rFonts w:eastAsia="Calibri" w:cs="Times New Roman"/>
          <w:color w:val="000000" w:themeColor="text1"/>
          <w:szCs w:val="28"/>
        </w:rPr>
        <w:t>«Дело»</w:t>
      </w:r>
      <w:r w:rsidR="002132B0" w:rsidRPr="0062513B">
        <w:rPr>
          <w:rFonts w:eastAsia="Calibri" w:cs="Times New Roman"/>
          <w:color w:val="000000" w:themeColor="text1"/>
          <w:szCs w:val="28"/>
        </w:rPr>
        <w:t>, н</w:t>
      </w:r>
      <w:r w:rsidR="000E58CE" w:rsidRPr="0062513B">
        <w:rPr>
          <w:rFonts w:eastAsia="Calibri" w:cs="Times New Roman"/>
          <w:color w:val="000000" w:themeColor="text1"/>
          <w:szCs w:val="28"/>
        </w:rPr>
        <w:t xml:space="preserve">аправляет запросы в департамент имущественных и земельных отношений Администрации города, для получения информации об отсутствии (наличии) задолженности </w:t>
      </w:r>
      <w:r w:rsidR="00EA7328" w:rsidRPr="0062513B">
        <w:rPr>
          <w:rFonts w:eastAsia="Calibri" w:cs="Times New Roman"/>
          <w:color w:val="000000" w:themeColor="text1"/>
          <w:szCs w:val="28"/>
        </w:rPr>
        <w:t xml:space="preserve">по арендной плате </w:t>
      </w:r>
      <w:r w:rsidR="0000499C" w:rsidRPr="0062513B">
        <w:rPr>
          <w:rFonts w:eastAsia="Calibri" w:cs="Times New Roman"/>
          <w:color w:val="000000" w:themeColor="text1"/>
          <w:szCs w:val="28"/>
        </w:rPr>
        <w:t xml:space="preserve">                          </w:t>
      </w:r>
      <w:r w:rsidR="00EA7328" w:rsidRPr="0062513B">
        <w:rPr>
          <w:rFonts w:eastAsia="Calibri" w:cs="Times New Roman"/>
          <w:color w:val="000000" w:themeColor="text1"/>
          <w:szCs w:val="28"/>
        </w:rPr>
        <w:t xml:space="preserve">за муниципальное имущество, земельные участки, подлежащей поступлению </w:t>
      </w:r>
      <w:r w:rsidR="0000499C" w:rsidRPr="0062513B">
        <w:rPr>
          <w:rFonts w:eastAsia="Calibri" w:cs="Times New Roman"/>
          <w:color w:val="000000" w:themeColor="text1"/>
          <w:szCs w:val="28"/>
        </w:rPr>
        <w:t xml:space="preserve">                </w:t>
      </w:r>
      <w:r w:rsidR="00EA7328" w:rsidRPr="0062513B">
        <w:rPr>
          <w:rFonts w:eastAsia="Calibri" w:cs="Times New Roman"/>
          <w:color w:val="000000" w:themeColor="text1"/>
          <w:szCs w:val="28"/>
        </w:rPr>
        <w:t xml:space="preserve">в бюджет муниципального образования </w:t>
      </w:r>
      <w:r w:rsidR="000E58CE" w:rsidRPr="0062513B">
        <w:rPr>
          <w:rFonts w:eastAsia="Calibri" w:cs="Times New Roman"/>
          <w:color w:val="000000" w:themeColor="text1"/>
          <w:szCs w:val="28"/>
        </w:rPr>
        <w:t>у заявителя, получает выписки из Единого реестра субъектов малого и среднего предпринимательства Федеральной налоговой службы (</w:t>
      </w:r>
      <w:hyperlink r:id="rId10" w:history="1">
        <w:r w:rsidR="000E58CE" w:rsidRPr="0062513B">
          <w:rPr>
            <w:rFonts w:eastAsia="Calibri" w:cs="Times New Roman"/>
            <w:color w:val="000000" w:themeColor="text1"/>
            <w:szCs w:val="28"/>
            <w:u w:val="single"/>
            <w:lang w:val="en-US"/>
          </w:rPr>
          <w:t>https</w:t>
        </w:r>
        <w:r w:rsidR="000E58CE" w:rsidRPr="0062513B">
          <w:rPr>
            <w:rFonts w:eastAsia="Calibri" w:cs="Times New Roman"/>
            <w:color w:val="000000" w:themeColor="text1"/>
            <w:szCs w:val="28"/>
            <w:u w:val="single"/>
          </w:rPr>
          <w:t>://</w:t>
        </w:r>
        <w:r w:rsidR="000E58CE" w:rsidRPr="0062513B">
          <w:rPr>
            <w:rFonts w:eastAsia="Calibri" w:cs="Times New Roman"/>
            <w:color w:val="000000" w:themeColor="text1"/>
            <w:szCs w:val="28"/>
            <w:u w:val="single"/>
            <w:lang w:val="en-US"/>
          </w:rPr>
          <w:t>rmsp</w:t>
        </w:r>
        <w:r w:rsidR="000E58CE" w:rsidRPr="0062513B">
          <w:rPr>
            <w:rFonts w:eastAsia="Calibri" w:cs="Times New Roman"/>
            <w:color w:val="000000" w:themeColor="text1"/>
            <w:szCs w:val="28"/>
            <w:u w:val="single"/>
          </w:rPr>
          <w:t>.</w:t>
        </w:r>
        <w:r w:rsidR="000E58CE" w:rsidRPr="0062513B">
          <w:rPr>
            <w:rFonts w:eastAsia="Calibri" w:cs="Times New Roman"/>
            <w:color w:val="000000" w:themeColor="text1"/>
            <w:szCs w:val="28"/>
            <w:u w:val="single"/>
            <w:lang w:val="en-US"/>
          </w:rPr>
          <w:t>nalog</w:t>
        </w:r>
        <w:r w:rsidR="000E58CE" w:rsidRPr="0062513B">
          <w:rPr>
            <w:rFonts w:eastAsia="Calibri" w:cs="Times New Roman"/>
            <w:color w:val="000000" w:themeColor="text1"/>
            <w:szCs w:val="28"/>
            <w:u w:val="single"/>
          </w:rPr>
          <w:t>.</w:t>
        </w:r>
        <w:r w:rsidR="000E58CE" w:rsidRPr="0062513B">
          <w:rPr>
            <w:rFonts w:eastAsia="Calibri" w:cs="Times New Roman"/>
            <w:color w:val="000000" w:themeColor="text1"/>
            <w:szCs w:val="28"/>
            <w:u w:val="single"/>
            <w:lang w:val="en-US"/>
          </w:rPr>
          <w:t>ru</w:t>
        </w:r>
        <w:r w:rsidR="000E58CE" w:rsidRPr="0062513B">
          <w:rPr>
            <w:rFonts w:eastAsia="Calibri" w:cs="Times New Roman"/>
            <w:color w:val="000000" w:themeColor="text1"/>
            <w:szCs w:val="28"/>
            <w:u w:val="single"/>
          </w:rPr>
          <w:t>/</w:t>
        </w:r>
      </w:hyperlink>
      <w:r w:rsidR="000E58CE" w:rsidRPr="0062513B">
        <w:rPr>
          <w:rFonts w:eastAsia="Calibri" w:cs="Times New Roman"/>
          <w:color w:val="000000" w:themeColor="text1"/>
          <w:szCs w:val="28"/>
        </w:rPr>
        <w:t>), реестра самозанятых, Единого государственного реестра юридических лиц и (или) Единого реестра индивидуальных предпринимателей (</w:t>
      </w:r>
      <w:hyperlink r:id="rId11" w:history="1">
        <w:r w:rsidR="000E58CE" w:rsidRPr="0062513B">
          <w:rPr>
            <w:rFonts w:eastAsia="Calibri" w:cs="Times New Roman"/>
            <w:color w:val="000000" w:themeColor="text1"/>
            <w:szCs w:val="28"/>
            <w:u w:val="single"/>
            <w:lang w:val="en-US"/>
          </w:rPr>
          <w:t>https</w:t>
        </w:r>
        <w:r w:rsidR="000E58CE" w:rsidRPr="0062513B">
          <w:rPr>
            <w:rFonts w:eastAsia="Calibri" w:cs="Times New Roman"/>
            <w:color w:val="000000" w:themeColor="text1"/>
            <w:szCs w:val="28"/>
            <w:u w:val="single"/>
          </w:rPr>
          <w:t>://</w:t>
        </w:r>
        <w:r w:rsidR="000E58CE" w:rsidRPr="0062513B">
          <w:rPr>
            <w:rFonts w:eastAsia="Calibri" w:cs="Times New Roman"/>
            <w:color w:val="000000" w:themeColor="text1"/>
            <w:szCs w:val="28"/>
            <w:u w:val="single"/>
            <w:lang w:val="en-US"/>
          </w:rPr>
          <w:t>egrul</w:t>
        </w:r>
        <w:r w:rsidR="000E58CE" w:rsidRPr="0062513B">
          <w:rPr>
            <w:rFonts w:eastAsia="Calibri" w:cs="Times New Roman"/>
            <w:color w:val="000000" w:themeColor="text1"/>
            <w:szCs w:val="28"/>
            <w:u w:val="single"/>
          </w:rPr>
          <w:t>.</w:t>
        </w:r>
        <w:r w:rsidR="000E58CE" w:rsidRPr="0062513B">
          <w:rPr>
            <w:rFonts w:eastAsia="Calibri" w:cs="Times New Roman"/>
            <w:color w:val="000000" w:themeColor="text1"/>
            <w:szCs w:val="28"/>
            <w:u w:val="single"/>
            <w:lang w:val="en-US"/>
          </w:rPr>
          <w:t>nalog</w:t>
        </w:r>
        <w:r w:rsidR="000E58CE" w:rsidRPr="0062513B">
          <w:rPr>
            <w:rFonts w:eastAsia="Calibri" w:cs="Times New Roman"/>
            <w:color w:val="000000" w:themeColor="text1"/>
            <w:szCs w:val="28"/>
            <w:u w:val="single"/>
          </w:rPr>
          <w:t>.</w:t>
        </w:r>
        <w:r w:rsidR="000E58CE" w:rsidRPr="0062513B">
          <w:rPr>
            <w:rFonts w:eastAsia="Calibri" w:cs="Times New Roman"/>
            <w:color w:val="000000" w:themeColor="text1"/>
            <w:szCs w:val="28"/>
            <w:u w:val="single"/>
            <w:lang w:val="en-US"/>
          </w:rPr>
          <w:t>ru</w:t>
        </w:r>
        <w:r w:rsidR="000E58CE" w:rsidRPr="0062513B">
          <w:rPr>
            <w:rFonts w:eastAsia="Calibri" w:cs="Times New Roman"/>
            <w:color w:val="000000" w:themeColor="text1"/>
            <w:szCs w:val="28"/>
            <w:u w:val="single"/>
          </w:rPr>
          <w:t>/</w:t>
        </w:r>
      </w:hyperlink>
      <w:r w:rsidR="000E58CE" w:rsidRPr="0062513B">
        <w:rPr>
          <w:rFonts w:eastAsia="Calibri" w:cs="Times New Roman"/>
          <w:color w:val="000000" w:themeColor="text1"/>
          <w:szCs w:val="28"/>
        </w:rPr>
        <w:t>) и Единого Федерального реестра сведений о банкротстве (</w:t>
      </w:r>
      <w:hyperlink r:id="rId12" w:history="1">
        <w:r w:rsidR="000E58CE" w:rsidRPr="0062513B">
          <w:rPr>
            <w:rStyle w:val="af"/>
            <w:rFonts w:eastAsia="Calibri" w:cs="Times New Roman"/>
            <w:color w:val="000000" w:themeColor="text1"/>
            <w:szCs w:val="28"/>
            <w:lang w:val="en-US"/>
          </w:rPr>
          <w:t>https</w:t>
        </w:r>
        <w:r w:rsidR="000E58CE" w:rsidRPr="0062513B">
          <w:rPr>
            <w:rStyle w:val="af"/>
            <w:rFonts w:eastAsia="Calibri" w:cs="Times New Roman"/>
            <w:color w:val="000000" w:themeColor="text1"/>
            <w:szCs w:val="28"/>
          </w:rPr>
          <w:t>://</w:t>
        </w:r>
        <w:r w:rsidR="000E58CE" w:rsidRPr="0062513B">
          <w:rPr>
            <w:rStyle w:val="af"/>
            <w:rFonts w:eastAsia="Calibri" w:cs="Times New Roman"/>
            <w:color w:val="000000" w:themeColor="text1"/>
            <w:szCs w:val="28"/>
            <w:lang w:val="en-US"/>
          </w:rPr>
          <w:t>bankrot</w:t>
        </w:r>
        <w:r w:rsidR="000E58CE" w:rsidRPr="0062513B">
          <w:rPr>
            <w:rStyle w:val="af"/>
            <w:rFonts w:eastAsia="Calibri" w:cs="Times New Roman"/>
            <w:color w:val="000000" w:themeColor="text1"/>
            <w:szCs w:val="28"/>
          </w:rPr>
          <w:t>.</w:t>
        </w:r>
        <w:r w:rsidR="000E58CE" w:rsidRPr="0062513B">
          <w:rPr>
            <w:rStyle w:val="af"/>
            <w:rFonts w:eastAsia="Calibri" w:cs="Times New Roman"/>
            <w:color w:val="000000" w:themeColor="text1"/>
            <w:szCs w:val="28"/>
            <w:lang w:val="en-US"/>
          </w:rPr>
          <w:t>fedresurs</w:t>
        </w:r>
        <w:r w:rsidR="000E58CE" w:rsidRPr="0062513B">
          <w:rPr>
            <w:rStyle w:val="af"/>
            <w:rFonts w:eastAsia="Calibri" w:cs="Times New Roman"/>
            <w:color w:val="000000" w:themeColor="text1"/>
            <w:szCs w:val="28"/>
          </w:rPr>
          <w:t>.</w:t>
        </w:r>
        <w:r w:rsidR="000E58CE" w:rsidRPr="0062513B">
          <w:rPr>
            <w:rStyle w:val="af"/>
            <w:rFonts w:eastAsia="Calibri" w:cs="Times New Roman"/>
            <w:color w:val="000000" w:themeColor="text1"/>
            <w:szCs w:val="28"/>
            <w:lang w:val="en-US"/>
          </w:rPr>
          <w:t>ru</w:t>
        </w:r>
        <w:r w:rsidR="000E58CE" w:rsidRPr="0062513B">
          <w:rPr>
            <w:rStyle w:val="af"/>
            <w:rFonts w:eastAsia="Calibri" w:cs="Times New Roman"/>
            <w:color w:val="000000" w:themeColor="text1"/>
            <w:szCs w:val="28"/>
          </w:rPr>
          <w:t>/</w:t>
        </w:r>
      </w:hyperlink>
      <w:r w:rsidR="0000499C" w:rsidRPr="0062513B">
        <w:rPr>
          <w:rFonts w:eastAsia="Calibri" w:cs="Times New Roman"/>
          <w:color w:val="000000" w:themeColor="text1"/>
          <w:szCs w:val="28"/>
        </w:rPr>
        <w:t>).</w:t>
      </w:r>
    </w:p>
    <w:p w14:paraId="62C4B486" w14:textId="52358EAA" w:rsidR="008C7A74" w:rsidRPr="0062513B" w:rsidRDefault="0000499C" w:rsidP="003A1565">
      <w:pPr>
        <w:ind w:firstLine="709"/>
        <w:contextualSpacing/>
        <w:jc w:val="both"/>
        <w:rPr>
          <w:rFonts w:eastAsia="Calibri" w:cs="Times New Roman"/>
          <w:color w:val="000000" w:themeColor="text1"/>
          <w:szCs w:val="28"/>
        </w:rPr>
      </w:pPr>
      <w:r w:rsidRPr="0062513B">
        <w:rPr>
          <w:rFonts w:eastAsia="Calibri" w:cs="Times New Roman"/>
          <w:color w:val="000000" w:themeColor="text1"/>
          <w:szCs w:val="28"/>
        </w:rPr>
        <w:t>3</w:t>
      </w:r>
      <w:r w:rsidR="008C7A74" w:rsidRPr="0062513B">
        <w:rPr>
          <w:rFonts w:eastAsia="Calibri" w:cs="Times New Roman"/>
          <w:color w:val="000000" w:themeColor="text1"/>
          <w:szCs w:val="28"/>
        </w:rPr>
        <w:t xml:space="preserve">. </w:t>
      </w:r>
      <w:r w:rsidRPr="0062513B">
        <w:rPr>
          <w:rFonts w:eastAsia="Calibri" w:cs="Times New Roman"/>
          <w:color w:val="000000" w:themeColor="text1"/>
          <w:szCs w:val="28"/>
        </w:rPr>
        <w:t>Балансодержатель в течение 6 рабочих дней с даты получения информации, указанной в пункте 2 настоящего раздела, н</w:t>
      </w:r>
      <w:r w:rsidR="008C7A74" w:rsidRPr="0062513B">
        <w:rPr>
          <w:rFonts w:eastAsia="Calibri" w:cs="Times New Roman"/>
          <w:color w:val="000000" w:themeColor="text1"/>
          <w:szCs w:val="28"/>
        </w:rPr>
        <w:t xml:space="preserve">аправляет </w:t>
      </w:r>
      <w:r w:rsidRPr="0062513B">
        <w:rPr>
          <w:rFonts w:eastAsia="Calibri" w:cs="Times New Roman"/>
          <w:color w:val="000000" w:themeColor="text1"/>
          <w:szCs w:val="28"/>
        </w:rPr>
        <w:t xml:space="preserve">секретарю комиссии </w:t>
      </w:r>
      <w:r w:rsidR="003A1565" w:rsidRPr="0062513B">
        <w:rPr>
          <w:rFonts w:eastAsia="Calibri" w:cs="Times New Roman"/>
          <w:color w:val="000000" w:themeColor="text1"/>
          <w:szCs w:val="28"/>
        </w:rPr>
        <w:t xml:space="preserve">информацию, полученную от компетентных органов или организаций, выдавших документ (документы), а также полученной иными способами </w:t>
      </w:r>
      <w:r w:rsidR="009D15BD">
        <w:rPr>
          <w:rFonts w:eastAsia="Calibri" w:cs="Times New Roman"/>
          <w:color w:val="000000" w:themeColor="text1"/>
          <w:szCs w:val="28"/>
        </w:rPr>
        <w:br/>
      </w:r>
      <w:r w:rsidR="003A1565" w:rsidRPr="0062513B">
        <w:rPr>
          <w:rFonts w:eastAsia="Calibri" w:cs="Times New Roman"/>
          <w:color w:val="000000" w:themeColor="text1"/>
          <w:szCs w:val="28"/>
        </w:rPr>
        <w:t>в соответствии с действующим законодательством</w:t>
      </w:r>
      <w:r w:rsidR="009905A3" w:rsidRPr="0062513B">
        <w:rPr>
          <w:rFonts w:eastAsia="Calibri" w:cs="Times New Roman"/>
          <w:color w:val="000000" w:themeColor="text1"/>
          <w:szCs w:val="28"/>
        </w:rPr>
        <w:t xml:space="preserve"> (далее – информация) </w:t>
      </w:r>
      <w:r w:rsidR="009D15BD">
        <w:rPr>
          <w:rFonts w:eastAsia="Calibri" w:cs="Times New Roman"/>
          <w:color w:val="000000" w:themeColor="text1"/>
          <w:szCs w:val="28"/>
        </w:rPr>
        <w:br/>
      </w:r>
      <w:r w:rsidR="009905A3" w:rsidRPr="0062513B">
        <w:rPr>
          <w:rFonts w:eastAsia="Calibri" w:cs="Times New Roman"/>
          <w:color w:val="000000" w:themeColor="text1"/>
          <w:szCs w:val="28"/>
        </w:rPr>
        <w:t>и документы, предусмотренные</w:t>
      </w:r>
      <w:r w:rsidR="008C7A74" w:rsidRPr="0062513B">
        <w:rPr>
          <w:rFonts w:eastAsia="Calibri" w:cs="Times New Roman"/>
          <w:color w:val="000000" w:themeColor="text1"/>
          <w:szCs w:val="28"/>
        </w:rPr>
        <w:t xml:space="preserve"> разделом III настоящего порядка</w:t>
      </w:r>
      <w:r w:rsidR="009905A3" w:rsidRPr="0062513B">
        <w:rPr>
          <w:rFonts w:eastAsia="Calibri" w:cs="Times New Roman"/>
          <w:color w:val="000000" w:themeColor="text1"/>
          <w:szCs w:val="28"/>
        </w:rPr>
        <w:t xml:space="preserve"> </w:t>
      </w:r>
      <w:r w:rsidR="008C7A74" w:rsidRPr="0062513B">
        <w:rPr>
          <w:rFonts w:eastAsia="Calibri" w:cs="Times New Roman"/>
          <w:color w:val="000000" w:themeColor="text1"/>
          <w:szCs w:val="28"/>
        </w:rPr>
        <w:t>на бумажном носителе, для рассмотрения и принятия решения на заседании комиссии.</w:t>
      </w:r>
    </w:p>
    <w:p w14:paraId="2F4E713E" w14:textId="112777D9" w:rsidR="00C97F9B" w:rsidRPr="0062513B" w:rsidRDefault="0000499C" w:rsidP="00C97F9B">
      <w:pPr>
        <w:ind w:firstLine="709"/>
        <w:contextualSpacing/>
        <w:jc w:val="both"/>
        <w:rPr>
          <w:rFonts w:eastAsia="Calibri" w:cs="Times New Roman"/>
          <w:bCs/>
          <w:color w:val="000000" w:themeColor="text1"/>
          <w:szCs w:val="28"/>
        </w:rPr>
      </w:pPr>
      <w:r w:rsidRPr="0062513B">
        <w:rPr>
          <w:rFonts w:eastAsia="Calibri" w:cs="Times New Roman"/>
          <w:color w:val="000000" w:themeColor="text1"/>
          <w:szCs w:val="28"/>
        </w:rPr>
        <w:t>4</w:t>
      </w:r>
      <w:r w:rsidR="00CC339A" w:rsidRPr="0062513B">
        <w:rPr>
          <w:rFonts w:eastAsia="Calibri" w:cs="Times New Roman"/>
          <w:color w:val="000000" w:themeColor="text1"/>
          <w:szCs w:val="28"/>
        </w:rPr>
        <w:t xml:space="preserve">. Комиссия рассматривает </w:t>
      </w:r>
      <w:r w:rsidRPr="0062513B">
        <w:rPr>
          <w:rFonts w:eastAsia="Calibri" w:cs="Times New Roman"/>
          <w:color w:val="000000" w:themeColor="text1"/>
          <w:szCs w:val="28"/>
        </w:rPr>
        <w:t>поступивш</w:t>
      </w:r>
      <w:r w:rsidR="000D135B" w:rsidRPr="0062513B">
        <w:rPr>
          <w:rFonts w:eastAsia="Calibri" w:cs="Times New Roman"/>
          <w:color w:val="000000" w:themeColor="text1"/>
          <w:szCs w:val="28"/>
        </w:rPr>
        <w:t>ую</w:t>
      </w:r>
      <w:r w:rsidRPr="0062513B">
        <w:rPr>
          <w:rFonts w:eastAsia="Calibri" w:cs="Times New Roman"/>
          <w:color w:val="000000" w:themeColor="text1"/>
          <w:szCs w:val="28"/>
        </w:rPr>
        <w:t xml:space="preserve"> от балансодержателя </w:t>
      </w:r>
      <w:r w:rsidR="009905A3" w:rsidRPr="0062513B">
        <w:rPr>
          <w:rFonts w:eastAsia="Calibri" w:cs="Times New Roman"/>
          <w:color w:val="000000" w:themeColor="text1"/>
          <w:szCs w:val="28"/>
        </w:rPr>
        <w:t>информацию</w:t>
      </w:r>
      <w:r w:rsidRPr="0062513B">
        <w:rPr>
          <w:rFonts w:eastAsia="Calibri" w:cs="Times New Roman"/>
          <w:color w:val="000000" w:themeColor="text1"/>
          <w:szCs w:val="28"/>
        </w:rPr>
        <w:t>, указанную в пункте 2 настоящего раздела</w:t>
      </w:r>
      <w:r w:rsidR="009905A3" w:rsidRPr="0062513B">
        <w:rPr>
          <w:rFonts w:eastAsia="Calibri" w:cs="Times New Roman"/>
          <w:color w:val="000000" w:themeColor="text1"/>
          <w:szCs w:val="28"/>
        </w:rPr>
        <w:t xml:space="preserve"> </w:t>
      </w:r>
      <w:r w:rsidRPr="0062513B">
        <w:rPr>
          <w:rFonts w:eastAsia="Calibri" w:cs="Times New Roman"/>
          <w:color w:val="000000" w:themeColor="text1"/>
          <w:szCs w:val="28"/>
        </w:rPr>
        <w:t xml:space="preserve">и устанавливает соответствие/несоответствие заявителя критериям, указанным в разделе </w:t>
      </w:r>
      <w:r w:rsidRPr="0062513B">
        <w:rPr>
          <w:rFonts w:eastAsia="Calibri" w:cs="Times New Roman"/>
          <w:color w:val="000000" w:themeColor="text1"/>
          <w:szCs w:val="28"/>
          <w:lang w:val="en-US"/>
        </w:rPr>
        <w:t>II</w:t>
      </w:r>
      <w:r w:rsidRPr="0062513B">
        <w:rPr>
          <w:rFonts w:eastAsia="Calibri" w:cs="Times New Roman"/>
          <w:color w:val="000000" w:themeColor="text1"/>
          <w:szCs w:val="28"/>
        </w:rPr>
        <w:t xml:space="preserve"> настоящего порядка, </w:t>
      </w:r>
      <w:r w:rsidR="009905A3" w:rsidRPr="0062513B">
        <w:rPr>
          <w:rFonts w:eastAsia="Calibri" w:cs="Times New Roman"/>
          <w:color w:val="000000" w:themeColor="text1"/>
          <w:szCs w:val="28"/>
        </w:rPr>
        <w:t xml:space="preserve">и </w:t>
      </w:r>
      <w:r w:rsidR="00CC339A" w:rsidRPr="0062513B">
        <w:rPr>
          <w:rFonts w:eastAsia="Calibri" w:cs="Times New Roman"/>
          <w:color w:val="000000" w:themeColor="text1"/>
          <w:szCs w:val="28"/>
        </w:rPr>
        <w:t>документы,</w:t>
      </w:r>
      <w:r w:rsidRPr="0062513B">
        <w:rPr>
          <w:rFonts w:eastAsia="Calibri" w:cs="Times New Roman"/>
          <w:color w:val="000000" w:themeColor="text1"/>
          <w:szCs w:val="28"/>
        </w:rPr>
        <w:t xml:space="preserve"> указанные в разделе </w:t>
      </w:r>
      <w:r w:rsidRPr="0062513B">
        <w:rPr>
          <w:rFonts w:eastAsia="Calibri" w:cs="Times New Roman"/>
          <w:color w:val="000000" w:themeColor="text1"/>
          <w:szCs w:val="28"/>
          <w:lang w:val="en-US"/>
        </w:rPr>
        <w:t>III</w:t>
      </w:r>
      <w:r w:rsidRPr="0062513B">
        <w:rPr>
          <w:rFonts w:eastAsia="Calibri" w:cs="Times New Roman"/>
          <w:color w:val="000000" w:themeColor="text1"/>
          <w:szCs w:val="28"/>
        </w:rPr>
        <w:t xml:space="preserve"> настоящего порядка,</w:t>
      </w:r>
      <w:r w:rsidR="00CC339A" w:rsidRPr="0062513B">
        <w:rPr>
          <w:rFonts w:eastAsia="Calibri" w:cs="Times New Roman"/>
          <w:color w:val="000000" w:themeColor="text1"/>
          <w:szCs w:val="28"/>
        </w:rPr>
        <w:t xml:space="preserve"> </w:t>
      </w:r>
      <w:r w:rsidR="00EA5A04" w:rsidRPr="0062513B">
        <w:rPr>
          <w:rFonts w:eastAsia="Calibri" w:cs="Times New Roman"/>
          <w:bCs/>
          <w:color w:val="000000" w:themeColor="text1"/>
          <w:szCs w:val="28"/>
        </w:rPr>
        <w:t>в срок, не превышающий 1</w:t>
      </w:r>
      <w:r w:rsidR="002E5B3A" w:rsidRPr="0062513B">
        <w:rPr>
          <w:rFonts w:eastAsia="Calibri" w:cs="Times New Roman"/>
          <w:bCs/>
          <w:color w:val="000000" w:themeColor="text1"/>
          <w:szCs w:val="28"/>
        </w:rPr>
        <w:t>3</w:t>
      </w:r>
      <w:r w:rsidR="00EA5A04" w:rsidRPr="0062513B">
        <w:rPr>
          <w:rFonts w:eastAsia="Calibri" w:cs="Times New Roman"/>
          <w:bCs/>
          <w:color w:val="000000" w:themeColor="text1"/>
          <w:szCs w:val="28"/>
        </w:rPr>
        <w:t xml:space="preserve"> рабочих дней с даты получения </w:t>
      </w:r>
      <w:r w:rsidRPr="0062513B">
        <w:rPr>
          <w:rFonts w:eastAsia="Calibri" w:cs="Times New Roman"/>
          <w:bCs/>
          <w:color w:val="000000" w:themeColor="text1"/>
          <w:szCs w:val="28"/>
        </w:rPr>
        <w:t xml:space="preserve">информации и </w:t>
      </w:r>
      <w:r w:rsidR="00EA5A04" w:rsidRPr="0062513B">
        <w:rPr>
          <w:rFonts w:eastAsia="Calibri" w:cs="Times New Roman"/>
          <w:bCs/>
          <w:color w:val="000000" w:themeColor="text1"/>
          <w:szCs w:val="28"/>
        </w:rPr>
        <w:t>документов</w:t>
      </w:r>
      <w:r w:rsidRPr="0062513B">
        <w:rPr>
          <w:rFonts w:eastAsia="Calibri" w:cs="Times New Roman"/>
          <w:bCs/>
          <w:color w:val="000000" w:themeColor="text1"/>
          <w:szCs w:val="28"/>
        </w:rPr>
        <w:t xml:space="preserve"> от балансодержателя</w:t>
      </w:r>
      <w:r w:rsidR="00763D41" w:rsidRPr="0062513B">
        <w:rPr>
          <w:rFonts w:eastAsia="Calibri" w:cs="Times New Roman"/>
          <w:bCs/>
          <w:color w:val="000000" w:themeColor="text1"/>
          <w:szCs w:val="28"/>
        </w:rPr>
        <w:t xml:space="preserve"> и принимает</w:t>
      </w:r>
      <w:r w:rsidR="00C97F9B" w:rsidRPr="0062513B">
        <w:rPr>
          <w:rFonts w:eastAsia="Calibri" w:cs="Times New Roman"/>
          <w:bCs/>
          <w:color w:val="000000" w:themeColor="text1"/>
          <w:szCs w:val="28"/>
        </w:rPr>
        <w:t xml:space="preserve"> одно из следующих</w:t>
      </w:r>
      <w:r w:rsidR="009905A3" w:rsidRPr="0062513B">
        <w:rPr>
          <w:rFonts w:eastAsia="Calibri" w:cs="Times New Roman"/>
          <w:bCs/>
          <w:color w:val="000000" w:themeColor="text1"/>
          <w:szCs w:val="28"/>
        </w:rPr>
        <w:t xml:space="preserve"> </w:t>
      </w:r>
      <w:r w:rsidR="00C97F9B" w:rsidRPr="0062513B">
        <w:rPr>
          <w:rFonts w:eastAsia="Calibri" w:cs="Times New Roman"/>
          <w:bCs/>
          <w:color w:val="000000" w:themeColor="text1"/>
          <w:szCs w:val="28"/>
        </w:rPr>
        <w:t>решений:</w:t>
      </w:r>
    </w:p>
    <w:p w14:paraId="6F5B14F6" w14:textId="6089F634" w:rsidR="00C97F9B" w:rsidRPr="0062513B" w:rsidRDefault="0000499C" w:rsidP="00C97F9B">
      <w:pPr>
        <w:ind w:firstLine="709"/>
        <w:contextualSpacing/>
        <w:jc w:val="both"/>
        <w:rPr>
          <w:rFonts w:eastAsia="Calibri" w:cs="Times New Roman"/>
          <w:bCs/>
          <w:color w:val="000000" w:themeColor="text1"/>
          <w:szCs w:val="28"/>
        </w:rPr>
      </w:pPr>
      <w:r w:rsidRPr="0062513B">
        <w:rPr>
          <w:rFonts w:eastAsia="Calibri" w:cs="Times New Roman"/>
          <w:bCs/>
          <w:color w:val="000000" w:themeColor="text1"/>
          <w:szCs w:val="28"/>
        </w:rPr>
        <w:t>4</w:t>
      </w:r>
      <w:r w:rsidR="00C97F9B" w:rsidRPr="0062513B">
        <w:rPr>
          <w:rFonts w:eastAsia="Calibri" w:cs="Times New Roman"/>
          <w:bCs/>
          <w:color w:val="000000" w:themeColor="text1"/>
          <w:szCs w:val="28"/>
        </w:rPr>
        <w:t>.1. О предоставлении имущественной поддержки.</w:t>
      </w:r>
    </w:p>
    <w:p w14:paraId="14401F79" w14:textId="09B73625" w:rsidR="00C97F9B" w:rsidRDefault="0000499C" w:rsidP="00C97F9B">
      <w:pPr>
        <w:ind w:firstLine="709"/>
        <w:contextualSpacing/>
        <w:jc w:val="both"/>
        <w:rPr>
          <w:rFonts w:eastAsia="Calibri" w:cs="Times New Roman"/>
          <w:bCs/>
          <w:color w:val="000000" w:themeColor="text1"/>
          <w:szCs w:val="28"/>
        </w:rPr>
      </w:pPr>
      <w:r w:rsidRPr="0062513B">
        <w:rPr>
          <w:rFonts w:eastAsia="Calibri" w:cs="Times New Roman"/>
          <w:bCs/>
          <w:color w:val="000000" w:themeColor="text1"/>
          <w:szCs w:val="28"/>
        </w:rPr>
        <w:t>4</w:t>
      </w:r>
      <w:r w:rsidR="00C97F9B" w:rsidRPr="0062513B">
        <w:rPr>
          <w:rFonts w:eastAsia="Calibri" w:cs="Times New Roman"/>
          <w:bCs/>
          <w:color w:val="000000" w:themeColor="text1"/>
          <w:szCs w:val="28"/>
        </w:rPr>
        <w:t xml:space="preserve">.2. Об отказе в предоставлении имущественной поддержки </w:t>
      </w:r>
      <w:r w:rsidR="00C97F9B" w:rsidRPr="0062513B">
        <w:rPr>
          <w:rFonts w:eastAsia="Calibri" w:cs="Times New Roman"/>
          <w:bCs/>
          <w:color w:val="000000" w:themeColor="text1"/>
          <w:szCs w:val="28"/>
        </w:rPr>
        <w:br/>
        <w:t>по основаниям, установленным разделом V</w:t>
      </w:r>
      <w:r w:rsidR="00C97F9B" w:rsidRPr="0062513B">
        <w:rPr>
          <w:rFonts w:eastAsia="Calibri" w:cs="Times New Roman"/>
          <w:bCs/>
          <w:color w:val="000000" w:themeColor="text1"/>
          <w:szCs w:val="28"/>
          <w:lang w:val="en-US"/>
        </w:rPr>
        <w:t>I</w:t>
      </w:r>
      <w:r w:rsidR="00C97F9B" w:rsidRPr="0062513B">
        <w:rPr>
          <w:rFonts w:eastAsia="Calibri" w:cs="Times New Roman"/>
          <w:bCs/>
          <w:color w:val="000000" w:themeColor="text1"/>
          <w:szCs w:val="28"/>
        </w:rPr>
        <w:t xml:space="preserve"> настоящего порядка.</w:t>
      </w:r>
    </w:p>
    <w:p w14:paraId="54A4EF33" w14:textId="4FB067FD" w:rsidR="004152EE" w:rsidRDefault="004152EE" w:rsidP="00C97F9B">
      <w:pPr>
        <w:ind w:firstLine="709"/>
        <w:contextualSpacing/>
        <w:jc w:val="both"/>
        <w:rPr>
          <w:rFonts w:eastAsia="Calibri" w:cs="Times New Roman"/>
          <w:bCs/>
          <w:color w:val="000000" w:themeColor="text1"/>
          <w:szCs w:val="28"/>
        </w:rPr>
      </w:pPr>
      <w:r w:rsidRPr="009D15BD">
        <w:rPr>
          <w:rFonts w:eastAsia="Calibri" w:cs="Times New Roman"/>
          <w:bCs/>
          <w:color w:val="000000" w:themeColor="text1"/>
          <w:szCs w:val="28"/>
        </w:rPr>
        <w:t xml:space="preserve">Отказ в предоставлении имущественной поддержки не препятствует повторной подаче документов при устранении оснований для отказа </w:t>
      </w:r>
      <w:r w:rsidR="00046EB6" w:rsidRPr="009D15BD">
        <w:rPr>
          <w:rFonts w:eastAsia="Calibri" w:cs="Times New Roman"/>
          <w:bCs/>
          <w:color w:val="000000" w:themeColor="text1"/>
          <w:szCs w:val="28"/>
        </w:rPr>
        <w:t xml:space="preserve">                                    </w:t>
      </w:r>
      <w:r w:rsidRPr="009D15BD">
        <w:rPr>
          <w:rFonts w:eastAsia="Calibri" w:cs="Times New Roman"/>
          <w:bCs/>
          <w:color w:val="000000" w:themeColor="text1"/>
          <w:szCs w:val="28"/>
        </w:rPr>
        <w:t>в предоставлении имущественной поддержки.</w:t>
      </w:r>
    </w:p>
    <w:p w14:paraId="7B043367" w14:textId="03A3E9B8" w:rsidR="00C97F9B" w:rsidRPr="0062513B" w:rsidRDefault="0000499C" w:rsidP="00C97F9B">
      <w:pPr>
        <w:ind w:firstLine="709"/>
        <w:contextualSpacing/>
        <w:jc w:val="both"/>
        <w:rPr>
          <w:rFonts w:eastAsia="Calibri" w:cs="Times New Roman"/>
          <w:bCs/>
          <w:color w:val="000000" w:themeColor="text1"/>
          <w:szCs w:val="28"/>
        </w:rPr>
      </w:pPr>
      <w:bookmarkStart w:id="2" w:name="_GoBack"/>
      <w:bookmarkEnd w:id="2"/>
      <w:r w:rsidRPr="0062513B">
        <w:rPr>
          <w:rFonts w:eastAsia="Calibri" w:cs="Times New Roman"/>
          <w:bCs/>
          <w:color w:val="000000" w:themeColor="text1"/>
          <w:szCs w:val="28"/>
        </w:rPr>
        <w:t>5</w:t>
      </w:r>
      <w:r w:rsidR="00C97F9B" w:rsidRPr="0062513B">
        <w:rPr>
          <w:rFonts w:eastAsia="Calibri" w:cs="Times New Roman"/>
          <w:bCs/>
          <w:color w:val="000000" w:themeColor="text1"/>
          <w:szCs w:val="28"/>
        </w:rPr>
        <w:t xml:space="preserve">. </w:t>
      </w:r>
      <w:r w:rsidR="00BA4DF9" w:rsidRPr="0062513B">
        <w:rPr>
          <w:rFonts w:eastAsia="Calibri" w:cs="Times New Roman"/>
          <w:bCs/>
          <w:color w:val="000000" w:themeColor="text1"/>
          <w:szCs w:val="28"/>
        </w:rPr>
        <w:t>Выписка из п</w:t>
      </w:r>
      <w:r w:rsidR="00C402FF" w:rsidRPr="0062513B">
        <w:rPr>
          <w:rFonts w:eastAsia="Calibri" w:cs="Times New Roman"/>
          <w:bCs/>
          <w:color w:val="000000" w:themeColor="text1"/>
          <w:szCs w:val="28"/>
        </w:rPr>
        <w:t>ротокол</w:t>
      </w:r>
      <w:r w:rsidR="00BA4DF9" w:rsidRPr="0062513B">
        <w:rPr>
          <w:rFonts w:eastAsia="Calibri" w:cs="Times New Roman"/>
          <w:bCs/>
          <w:color w:val="000000" w:themeColor="text1"/>
          <w:szCs w:val="28"/>
        </w:rPr>
        <w:t>а</w:t>
      </w:r>
      <w:r w:rsidR="00C402FF" w:rsidRPr="0062513B">
        <w:rPr>
          <w:rFonts w:eastAsia="Calibri" w:cs="Times New Roman"/>
          <w:bCs/>
          <w:color w:val="000000" w:themeColor="text1"/>
          <w:szCs w:val="28"/>
        </w:rPr>
        <w:t xml:space="preserve"> заседания комиссии</w:t>
      </w:r>
      <w:r w:rsidR="00BA3108" w:rsidRPr="0062513B">
        <w:rPr>
          <w:rFonts w:eastAsia="Calibri" w:cs="Times New Roman"/>
          <w:bCs/>
          <w:color w:val="000000" w:themeColor="text1"/>
          <w:szCs w:val="28"/>
        </w:rPr>
        <w:t>,</w:t>
      </w:r>
      <w:r w:rsidR="00C402FF" w:rsidRPr="0062513B">
        <w:rPr>
          <w:rFonts w:eastAsia="Calibri" w:cs="Times New Roman"/>
          <w:bCs/>
          <w:color w:val="000000" w:themeColor="text1"/>
          <w:szCs w:val="28"/>
        </w:rPr>
        <w:t xml:space="preserve"> в течение 2 рабочих дней </w:t>
      </w:r>
      <w:r w:rsidR="00DE29F0" w:rsidRPr="0062513B">
        <w:rPr>
          <w:rFonts w:eastAsia="Calibri" w:cs="Times New Roman"/>
          <w:bCs/>
          <w:color w:val="000000" w:themeColor="text1"/>
          <w:szCs w:val="28"/>
        </w:rPr>
        <w:t xml:space="preserve">                </w:t>
      </w:r>
      <w:r w:rsidR="00C402FF" w:rsidRPr="0062513B">
        <w:rPr>
          <w:rFonts w:eastAsia="Calibri" w:cs="Times New Roman"/>
          <w:bCs/>
          <w:color w:val="000000" w:themeColor="text1"/>
          <w:szCs w:val="28"/>
        </w:rPr>
        <w:t xml:space="preserve">со дня принятия </w:t>
      </w:r>
      <w:r w:rsidR="00BA3108" w:rsidRPr="0062513B">
        <w:rPr>
          <w:rFonts w:eastAsia="Calibri" w:cs="Times New Roman"/>
          <w:bCs/>
          <w:color w:val="000000" w:themeColor="text1"/>
          <w:szCs w:val="28"/>
        </w:rPr>
        <w:t>комиссией р</w:t>
      </w:r>
      <w:r w:rsidR="00C402FF" w:rsidRPr="0062513B">
        <w:rPr>
          <w:rFonts w:eastAsia="Calibri" w:cs="Times New Roman"/>
          <w:bCs/>
          <w:color w:val="000000" w:themeColor="text1"/>
          <w:szCs w:val="28"/>
        </w:rPr>
        <w:t>ешения</w:t>
      </w:r>
      <w:r w:rsidR="00BA3108" w:rsidRPr="0062513B">
        <w:rPr>
          <w:rFonts w:eastAsia="Calibri" w:cs="Times New Roman"/>
          <w:bCs/>
          <w:color w:val="000000" w:themeColor="text1"/>
          <w:szCs w:val="28"/>
        </w:rPr>
        <w:t>,</w:t>
      </w:r>
      <w:r w:rsidR="00C402FF" w:rsidRPr="0062513B">
        <w:rPr>
          <w:rFonts w:eastAsia="Calibri" w:cs="Times New Roman"/>
          <w:bCs/>
          <w:color w:val="000000" w:themeColor="text1"/>
          <w:szCs w:val="28"/>
        </w:rPr>
        <w:t xml:space="preserve"> </w:t>
      </w:r>
      <w:r w:rsidR="00C97F9B" w:rsidRPr="0062513B">
        <w:rPr>
          <w:rFonts w:eastAsia="Calibri" w:cs="Times New Roman"/>
          <w:bCs/>
          <w:color w:val="000000" w:themeColor="text1"/>
          <w:szCs w:val="28"/>
        </w:rPr>
        <w:t xml:space="preserve">направляется секретарем комиссии в адрес балансодержателя на бумажном носителе. </w:t>
      </w:r>
    </w:p>
    <w:p w14:paraId="6B34FD70" w14:textId="63352F9B" w:rsidR="00FC6D18" w:rsidRPr="0062513B" w:rsidRDefault="0000499C" w:rsidP="00505EA1">
      <w:pPr>
        <w:ind w:firstLine="709"/>
        <w:contextualSpacing/>
        <w:jc w:val="both"/>
        <w:rPr>
          <w:rFonts w:eastAsia="Calibri" w:cs="Times New Roman"/>
          <w:color w:val="000000" w:themeColor="text1"/>
          <w:szCs w:val="28"/>
        </w:rPr>
      </w:pPr>
      <w:r w:rsidRPr="0062513B">
        <w:rPr>
          <w:rFonts w:eastAsia="Calibri" w:cs="Times New Roman"/>
          <w:bCs/>
          <w:color w:val="000000" w:themeColor="text1"/>
          <w:szCs w:val="28"/>
        </w:rPr>
        <w:t>6</w:t>
      </w:r>
      <w:r w:rsidR="00FC6D18" w:rsidRPr="0062513B">
        <w:rPr>
          <w:rFonts w:eastAsia="Calibri" w:cs="Times New Roman"/>
          <w:bCs/>
          <w:color w:val="000000" w:themeColor="text1"/>
          <w:szCs w:val="28"/>
        </w:rPr>
        <w:t xml:space="preserve">. Балансодержатель в течение </w:t>
      </w:r>
      <w:r w:rsidR="00544770" w:rsidRPr="0062513B">
        <w:rPr>
          <w:rFonts w:eastAsia="Calibri" w:cs="Times New Roman"/>
          <w:bCs/>
          <w:color w:val="000000" w:themeColor="text1"/>
          <w:szCs w:val="28"/>
        </w:rPr>
        <w:t>2</w:t>
      </w:r>
      <w:r w:rsidR="00FC6D18" w:rsidRPr="0062513B">
        <w:rPr>
          <w:rFonts w:eastAsia="Calibri" w:cs="Times New Roman"/>
          <w:bCs/>
          <w:color w:val="000000" w:themeColor="text1"/>
          <w:szCs w:val="28"/>
        </w:rPr>
        <w:t xml:space="preserve"> рабочих дней со дня получения </w:t>
      </w:r>
      <w:r w:rsidR="00BA4DF9" w:rsidRPr="0062513B">
        <w:rPr>
          <w:rFonts w:eastAsia="Calibri" w:cs="Times New Roman"/>
          <w:bCs/>
          <w:color w:val="000000" w:themeColor="text1"/>
          <w:szCs w:val="28"/>
        </w:rPr>
        <w:t xml:space="preserve">выписки из </w:t>
      </w:r>
      <w:r w:rsidR="00FC6D18" w:rsidRPr="0062513B">
        <w:rPr>
          <w:rFonts w:eastAsia="Calibri" w:cs="Times New Roman"/>
          <w:bCs/>
          <w:color w:val="000000" w:themeColor="text1"/>
          <w:szCs w:val="28"/>
        </w:rPr>
        <w:t xml:space="preserve">протокола заседания комиссии направляет </w:t>
      </w:r>
      <w:r w:rsidR="00BA4DF9" w:rsidRPr="0062513B">
        <w:rPr>
          <w:rFonts w:eastAsia="Calibri" w:cs="Times New Roman"/>
          <w:bCs/>
          <w:color w:val="000000" w:themeColor="text1"/>
          <w:szCs w:val="28"/>
        </w:rPr>
        <w:t xml:space="preserve">выписку </w:t>
      </w:r>
      <w:r w:rsidR="00FC6D18" w:rsidRPr="0062513B">
        <w:rPr>
          <w:rFonts w:eastAsia="Calibri" w:cs="Times New Roman"/>
          <w:bCs/>
          <w:color w:val="000000" w:themeColor="text1"/>
          <w:szCs w:val="28"/>
        </w:rPr>
        <w:t xml:space="preserve">заявителю </w:t>
      </w:r>
      <w:r w:rsidR="00BA4DF9" w:rsidRPr="0062513B">
        <w:rPr>
          <w:rFonts w:eastAsia="Calibri" w:cs="Times New Roman"/>
          <w:bCs/>
          <w:color w:val="000000" w:themeColor="text1"/>
          <w:szCs w:val="28"/>
        </w:rPr>
        <w:t xml:space="preserve">                                            </w:t>
      </w:r>
      <w:r w:rsidR="00FC6D18" w:rsidRPr="0062513B">
        <w:rPr>
          <w:rFonts w:eastAsia="Calibri" w:cs="Times New Roman"/>
          <w:bCs/>
          <w:color w:val="000000" w:themeColor="text1"/>
          <w:szCs w:val="28"/>
        </w:rPr>
        <w:t>с сопроводительным письмом одним</w:t>
      </w:r>
      <w:r w:rsidR="00C402FF" w:rsidRPr="0062513B">
        <w:rPr>
          <w:rFonts w:eastAsia="Calibri" w:cs="Times New Roman"/>
          <w:bCs/>
          <w:color w:val="000000" w:themeColor="text1"/>
          <w:szCs w:val="28"/>
        </w:rPr>
        <w:t xml:space="preserve"> </w:t>
      </w:r>
      <w:r w:rsidR="00FC6D18" w:rsidRPr="0062513B">
        <w:rPr>
          <w:rFonts w:eastAsia="Calibri" w:cs="Times New Roman"/>
          <w:bCs/>
          <w:color w:val="000000" w:themeColor="text1"/>
          <w:szCs w:val="28"/>
        </w:rPr>
        <w:t>из следующих способов:</w:t>
      </w:r>
    </w:p>
    <w:p w14:paraId="6AEB97D0" w14:textId="05E36417" w:rsidR="00CC339A" w:rsidRPr="0062513B" w:rsidRDefault="0000499C" w:rsidP="00CC339A">
      <w:pPr>
        <w:ind w:firstLine="709"/>
        <w:contextualSpacing/>
        <w:jc w:val="both"/>
        <w:rPr>
          <w:rFonts w:eastAsia="Calibri" w:cs="Times New Roman"/>
          <w:color w:val="000000" w:themeColor="text1"/>
          <w:szCs w:val="28"/>
        </w:rPr>
      </w:pPr>
      <w:r w:rsidRPr="0062513B">
        <w:rPr>
          <w:rFonts w:eastAsia="Calibri" w:cs="Times New Roman"/>
          <w:color w:val="000000" w:themeColor="text1"/>
          <w:szCs w:val="28"/>
        </w:rPr>
        <w:t>6</w:t>
      </w:r>
      <w:r w:rsidR="00CC339A" w:rsidRPr="0062513B">
        <w:rPr>
          <w:rFonts w:eastAsia="Calibri" w:cs="Times New Roman"/>
          <w:color w:val="000000" w:themeColor="text1"/>
          <w:szCs w:val="28"/>
        </w:rPr>
        <w:t xml:space="preserve">.1. На адрес электронной почты, указанный в заявлении </w:t>
      </w:r>
      <w:r w:rsidR="00CC339A" w:rsidRPr="0062513B">
        <w:rPr>
          <w:rFonts w:eastAsia="Calibri" w:cs="Times New Roman"/>
          <w:color w:val="000000" w:themeColor="text1"/>
          <w:szCs w:val="28"/>
        </w:rPr>
        <w:br/>
        <w:t xml:space="preserve">на предоставление имущественной поддержки. </w:t>
      </w:r>
    </w:p>
    <w:p w14:paraId="6B2BF694" w14:textId="00E0784D" w:rsidR="00CC339A" w:rsidRPr="0062513B" w:rsidRDefault="0000499C" w:rsidP="00CC339A">
      <w:pPr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62513B">
        <w:rPr>
          <w:rFonts w:eastAsia="Calibri" w:cs="Times New Roman"/>
          <w:color w:val="000000" w:themeColor="text1"/>
          <w:szCs w:val="28"/>
        </w:rPr>
        <w:lastRenderedPageBreak/>
        <w:t>6</w:t>
      </w:r>
      <w:r w:rsidR="00CC339A" w:rsidRPr="0062513B">
        <w:rPr>
          <w:rFonts w:eastAsia="Calibri" w:cs="Times New Roman"/>
          <w:color w:val="000000" w:themeColor="text1"/>
          <w:szCs w:val="28"/>
        </w:rPr>
        <w:t xml:space="preserve">.2. Передает лично заявителю или его представителю под </w:t>
      </w:r>
      <w:r w:rsidR="00FC6D18" w:rsidRPr="0062513B">
        <w:rPr>
          <w:rFonts w:eastAsia="Calibri" w:cs="Times New Roman"/>
          <w:color w:val="000000" w:themeColor="text1"/>
          <w:szCs w:val="28"/>
        </w:rPr>
        <w:t>роспись</w:t>
      </w:r>
      <w:r w:rsidR="00CC339A" w:rsidRPr="0062513B">
        <w:rPr>
          <w:rFonts w:eastAsia="Calibri" w:cs="Times New Roman"/>
          <w:color w:val="000000" w:themeColor="text1"/>
          <w:szCs w:val="28"/>
        </w:rPr>
        <w:t>.</w:t>
      </w:r>
    </w:p>
    <w:p w14:paraId="109F7AE3" w14:textId="34A8AAD7" w:rsidR="00CC339A" w:rsidRPr="0062513B" w:rsidRDefault="0000499C" w:rsidP="00CC339A">
      <w:pPr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62513B">
        <w:rPr>
          <w:rFonts w:eastAsia="Calibri" w:cs="Times New Roman"/>
          <w:color w:val="000000" w:themeColor="text1"/>
          <w:szCs w:val="28"/>
        </w:rPr>
        <w:t>6</w:t>
      </w:r>
      <w:r w:rsidR="00CC339A" w:rsidRPr="0062513B">
        <w:rPr>
          <w:rFonts w:eastAsia="Calibri" w:cs="Times New Roman"/>
          <w:color w:val="000000" w:themeColor="text1"/>
          <w:szCs w:val="28"/>
        </w:rPr>
        <w:t xml:space="preserve">.3. </w:t>
      </w:r>
      <w:r w:rsidR="00FC6D18" w:rsidRPr="0062513B">
        <w:rPr>
          <w:rFonts w:eastAsia="Calibri" w:cs="Times New Roman"/>
          <w:color w:val="000000" w:themeColor="text1"/>
          <w:szCs w:val="28"/>
        </w:rPr>
        <w:t xml:space="preserve">Заказным письмом </w:t>
      </w:r>
      <w:r w:rsidR="00CC339A" w:rsidRPr="0062513B">
        <w:rPr>
          <w:rFonts w:eastAsia="Calibri" w:cs="Times New Roman"/>
          <w:color w:val="000000" w:themeColor="text1"/>
          <w:szCs w:val="28"/>
        </w:rPr>
        <w:t xml:space="preserve">с уведомлением о </w:t>
      </w:r>
      <w:r w:rsidR="00FC6D18" w:rsidRPr="0062513B">
        <w:rPr>
          <w:rFonts w:eastAsia="Calibri" w:cs="Times New Roman"/>
          <w:color w:val="000000" w:themeColor="text1"/>
          <w:szCs w:val="28"/>
        </w:rPr>
        <w:t>вручении</w:t>
      </w:r>
      <w:r w:rsidR="00840429" w:rsidRPr="0062513B">
        <w:rPr>
          <w:rFonts w:eastAsia="Calibri" w:cs="Times New Roman"/>
          <w:color w:val="000000" w:themeColor="text1"/>
          <w:szCs w:val="28"/>
        </w:rPr>
        <w:t xml:space="preserve"> и описью вложения </w:t>
      </w:r>
      <w:r w:rsidR="00E0341B" w:rsidRPr="0062513B">
        <w:rPr>
          <w:rFonts w:eastAsia="Calibri" w:cs="Times New Roman"/>
          <w:color w:val="000000" w:themeColor="text1"/>
          <w:szCs w:val="28"/>
        </w:rPr>
        <w:t xml:space="preserve">                  </w:t>
      </w:r>
      <w:r w:rsidR="00CC339A" w:rsidRPr="0062513B">
        <w:rPr>
          <w:rFonts w:eastAsia="Calibri" w:cs="Times New Roman"/>
          <w:color w:val="000000" w:themeColor="text1"/>
          <w:szCs w:val="28"/>
        </w:rPr>
        <w:t>по адресу, указанному в заявлении.</w:t>
      </w:r>
    </w:p>
    <w:p w14:paraId="513A1853" w14:textId="551F123E" w:rsidR="00BA4DF9" w:rsidRPr="0062513B" w:rsidRDefault="0000499C" w:rsidP="008D24FE">
      <w:pPr>
        <w:ind w:firstLine="709"/>
        <w:contextualSpacing/>
        <w:jc w:val="both"/>
        <w:rPr>
          <w:rFonts w:eastAsia="Calibri" w:cs="Times New Roman"/>
          <w:color w:val="000000" w:themeColor="text1"/>
          <w:szCs w:val="28"/>
        </w:rPr>
      </w:pPr>
      <w:r w:rsidRPr="0062513B">
        <w:rPr>
          <w:rFonts w:eastAsia="Calibri" w:cs="Times New Roman"/>
          <w:color w:val="000000" w:themeColor="text1"/>
          <w:szCs w:val="28"/>
        </w:rPr>
        <w:t>7</w:t>
      </w:r>
      <w:r w:rsidR="00CE701C" w:rsidRPr="0062513B">
        <w:rPr>
          <w:rFonts w:eastAsia="Calibri" w:cs="Times New Roman"/>
          <w:color w:val="000000" w:themeColor="text1"/>
          <w:szCs w:val="28"/>
        </w:rPr>
        <w:t xml:space="preserve">. </w:t>
      </w:r>
      <w:r w:rsidR="00EB5E4D" w:rsidRPr="0062513B">
        <w:rPr>
          <w:rFonts w:eastAsia="Calibri" w:cs="Times New Roman"/>
          <w:color w:val="000000" w:themeColor="text1"/>
          <w:szCs w:val="28"/>
        </w:rPr>
        <w:t>Получателю имущественной поддержки</w:t>
      </w:r>
      <w:r w:rsidR="00FC6D18" w:rsidRPr="0062513B">
        <w:rPr>
          <w:rFonts w:eastAsia="Calibri" w:cs="Times New Roman"/>
          <w:color w:val="000000" w:themeColor="text1"/>
          <w:szCs w:val="28"/>
        </w:rPr>
        <w:t xml:space="preserve"> в соответствии с решением комиссии</w:t>
      </w:r>
      <w:r w:rsidR="00EB5E4D" w:rsidRPr="0062513B">
        <w:rPr>
          <w:rFonts w:eastAsia="Calibri" w:cs="Times New Roman"/>
          <w:color w:val="000000" w:themeColor="text1"/>
          <w:szCs w:val="28"/>
        </w:rPr>
        <w:t xml:space="preserve"> о предоставлении имущественной поддержки</w:t>
      </w:r>
      <w:r w:rsidR="00FC6D18" w:rsidRPr="0062513B">
        <w:rPr>
          <w:rFonts w:eastAsia="Calibri" w:cs="Times New Roman"/>
          <w:color w:val="000000" w:themeColor="text1"/>
          <w:szCs w:val="28"/>
        </w:rPr>
        <w:t xml:space="preserve">, необходимо обратиться в адрес балансодержателя для получения договора аренды, </w:t>
      </w:r>
      <w:r w:rsidR="008D24FE" w:rsidRPr="0062513B">
        <w:rPr>
          <w:rFonts w:eastAsia="Calibri" w:cs="Times New Roman"/>
          <w:color w:val="000000" w:themeColor="text1"/>
          <w:szCs w:val="28"/>
        </w:rPr>
        <w:t xml:space="preserve">в течение </w:t>
      </w:r>
      <w:r w:rsidR="00544770" w:rsidRPr="0062513B">
        <w:rPr>
          <w:rFonts w:eastAsia="Calibri" w:cs="Times New Roman"/>
          <w:color w:val="000000" w:themeColor="text1"/>
          <w:szCs w:val="28"/>
        </w:rPr>
        <w:t>15</w:t>
      </w:r>
      <w:r w:rsidR="008D24FE" w:rsidRPr="0062513B">
        <w:rPr>
          <w:rFonts w:eastAsia="Calibri" w:cs="Times New Roman"/>
          <w:color w:val="000000" w:themeColor="text1"/>
          <w:szCs w:val="28"/>
        </w:rPr>
        <w:t xml:space="preserve"> календарных дней со дня </w:t>
      </w:r>
      <w:r w:rsidR="00FC6D18" w:rsidRPr="0062513B">
        <w:rPr>
          <w:rFonts w:eastAsia="Calibri" w:cs="Times New Roman"/>
          <w:color w:val="000000" w:themeColor="text1"/>
          <w:szCs w:val="28"/>
        </w:rPr>
        <w:t xml:space="preserve">получения </w:t>
      </w:r>
      <w:r w:rsidR="00BA4DF9" w:rsidRPr="0062513B">
        <w:rPr>
          <w:rFonts w:eastAsia="Calibri" w:cs="Times New Roman"/>
          <w:color w:val="000000" w:themeColor="text1"/>
          <w:szCs w:val="28"/>
        </w:rPr>
        <w:t xml:space="preserve">выписки из протокола заседания комиссии </w:t>
      </w:r>
      <w:r w:rsidR="00FC6D18" w:rsidRPr="0062513B">
        <w:rPr>
          <w:rFonts w:eastAsia="Calibri" w:cs="Times New Roman"/>
          <w:color w:val="000000" w:themeColor="text1"/>
          <w:szCs w:val="28"/>
        </w:rPr>
        <w:t>об оказании имущественной поддержки</w:t>
      </w:r>
      <w:r w:rsidR="00BA4DF9" w:rsidRPr="0062513B">
        <w:rPr>
          <w:rFonts w:eastAsia="Calibri" w:cs="Times New Roman"/>
          <w:color w:val="000000" w:themeColor="text1"/>
          <w:szCs w:val="28"/>
        </w:rPr>
        <w:t>.</w:t>
      </w:r>
    </w:p>
    <w:p w14:paraId="3CC41B64" w14:textId="537D3BF6" w:rsidR="008D24FE" w:rsidRPr="0062513B" w:rsidRDefault="00EB5E4D" w:rsidP="008D24FE">
      <w:pPr>
        <w:ind w:firstLine="709"/>
        <w:contextualSpacing/>
        <w:jc w:val="both"/>
        <w:rPr>
          <w:rFonts w:eastAsia="Calibri" w:cs="Times New Roman"/>
          <w:color w:val="000000" w:themeColor="text1"/>
          <w:szCs w:val="28"/>
        </w:rPr>
      </w:pPr>
      <w:r w:rsidRPr="0062513B">
        <w:rPr>
          <w:rFonts w:eastAsia="Calibri" w:cs="Times New Roman"/>
          <w:color w:val="000000" w:themeColor="text1"/>
          <w:szCs w:val="28"/>
        </w:rPr>
        <w:t>В случае, если получатель имущественной поддержки</w:t>
      </w:r>
      <w:r w:rsidR="008D24FE" w:rsidRPr="0062513B">
        <w:rPr>
          <w:rFonts w:eastAsia="Calibri" w:cs="Times New Roman"/>
          <w:color w:val="000000" w:themeColor="text1"/>
          <w:szCs w:val="28"/>
        </w:rPr>
        <w:t xml:space="preserve"> не обратился </w:t>
      </w:r>
      <w:r w:rsidR="008D24FE" w:rsidRPr="0062513B">
        <w:rPr>
          <w:rFonts w:eastAsia="Calibri" w:cs="Times New Roman"/>
          <w:color w:val="000000" w:themeColor="text1"/>
          <w:szCs w:val="28"/>
        </w:rPr>
        <w:br/>
        <w:t xml:space="preserve">в адрес балансодержателя для получения договора аренды, решение комиссии </w:t>
      </w:r>
      <w:r w:rsidR="00FC6D18" w:rsidRPr="0062513B">
        <w:rPr>
          <w:rFonts w:eastAsia="Calibri" w:cs="Times New Roman"/>
          <w:color w:val="000000" w:themeColor="text1"/>
          <w:szCs w:val="28"/>
        </w:rPr>
        <w:t xml:space="preserve">незамедлительно </w:t>
      </w:r>
      <w:r w:rsidR="008D24FE" w:rsidRPr="0062513B">
        <w:rPr>
          <w:rFonts w:eastAsia="Calibri" w:cs="Times New Roman"/>
          <w:color w:val="000000" w:themeColor="text1"/>
          <w:szCs w:val="28"/>
        </w:rPr>
        <w:t>аннулируется без предварительного его уведомления.</w:t>
      </w:r>
    </w:p>
    <w:p w14:paraId="4A5BB31A" w14:textId="77777777" w:rsidR="00C94A2F" w:rsidRPr="0062513B" w:rsidRDefault="00C94A2F" w:rsidP="00C94A2F">
      <w:pPr>
        <w:jc w:val="both"/>
        <w:rPr>
          <w:rFonts w:eastAsia="Calibri" w:cs="Times New Roman"/>
          <w:color w:val="000000" w:themeColor="text1"/>
          <w:szCs w:val="28"/>
        </w:rPr>
      </w:pPr>
    </w:p>
    <w:p w14:paraId="3AF2DC3D" w14:textId="77777777" w:rsidR="00C94A2F" w:rsidRPr="0062513B" w:rsidRDefault="00C94A2F" w:rsidP="00840429">
      <w:pPr>
        <w:tabs>
          <w:tab w:val="left" w:pos="5245"/>
        </w:tabs>
        <w:ind w:firstLine="709"/>
        <w:jc w:val="both"/>
        <w:rPr>
          <w:rFonts w:eastAsia="Calibri" w:cs="Times New Roman"/>
          <w:bCs/>
          <w:color w:val="000000" w:themeColor="text1"/>
          <w:szCs w:val="28"/>
        </w:rPr>
      </w:pPr>
      <w:r w:rsidRPr="0062513B">
        <w:rPr>
          <w:rFonts w:eastAsia="Calibri" w:cs="Times New Roman"/>
          <w:bCs/>
          <w:color w:val="000000" w:themeColor="text1"/>
          <w:szCs w:val="28"/>
        </w:rPr>
        <w:t>Раздел V</w:t>
      </w:r>
      <w:r w:rsidR="00A81FA4" w:rsidRPr="0062513B">
        <w:rPr>
          <w:rFonts w:eastAsia="Calibri" w:cs="Times New Roman"/>
          <w:color w:val="000000" w:themeColor="text1"/>
          <w:szCs w:val="28"/>
          <w:lang w:val="en-US"/>
        </w:rPr>
        <w:t>I</w:t>
      </w:r>
      <w:r w:rsidRPr="0062513B">
        <w:rPr>
          <w:rFonts w:eastAsia="Calibri" w:cs="Times New Roman"/>
          <w:bCs/>
          <w:color w:val="000000" w:themeColor="text1"/>
          <w:szCs w:val="28"/>
        </w:rPr>
        <w:t xml:space="preserve">. Основания для отказа в предоставлении имущественной поддержки </w:t>
      </w:r>
    </w:p>
    <w:p w14:paraId="11F7EA4D" w14:textId="77777777" w:rsidR="00C94A2F" w:rsidRPr="0062513B" w:rsidRDefault="00C94A2F" w:rsidP="00C94A2F">
      <w:pPr>
        <w:tabs>
          <w:tab w:val="left" w:pos="567"/>
        </w:tabs>
        <w:ind w:firstLine="709"/>
        <w:jc w:val="both"/>
        <w:rPr>
          <w:rFonts w:eastAsia="Calibri" w:cs="Times New Roman"/>
          <w:bCs/>
          <w:color w:val="000000" w:themeColor="text1"/>
          <w:szCs w:val="28"/>
        </w:rPr>
      </w:pPr>
      <w:r w:rsidRPr="0062513B">
        <w:rPr>
          <w:rFonts w:eastAsia="Calibri" w:cs="Times New Roman"/>
          <w:bCs/>
          <w:color w:val="000000" w:themeColor="text1"/>
          <w:szCs w:val="28"/>
        </w:rPr>
        <w:t>Основаниями для отказа в предоставлении имущественной поддержки является:</w:t>
      </w:r>
    </w:p>
    <w:p w14:paraId="6EE45327" w14:textId="48BF32D2" w:rsidR="00C94A2F" w:rsidRPr="0062513B" w:rsidRDefault="00C94A2F" w:rsidP="00C94A2F">
      <w:pPr>
        <w:tabs>
          <w:tab w:val="left" w:pos="567"/>
        </w:tabs>
        <w:ind w:firstLine="709"/>
        <w:jc w:val="both"/>
        <w:rPr>
          <w:rFonts w:eastAsia="Calibri" w:cs="Times New Roman"/>
          <w:bCs/>
          <w:color w:val="000000" w:themeColor="text1"/>
          <w:szCs w:val="28"/>
        </w:rPr>
      </w:pPr>
      <w:r w:rsidRPr="0062513B">
        <w:rPr>
          <w:rFonts w:eastAsia="Calibri" w:cs="Times New Roman"/>
          <w:bCs/>
          <w:color w:val="000000" w:themeColor="text1"/>
          <w:szCs w:val="28"/>
        </w:rPr>
        <w:t>1 Несоответствие заявителя критериям, установленным разделом II настоящего порядка.</w:t>
      </w:r>
    </w:p>
    <w:p w14:paraId="6A0D7349" w14:textId="0C00D4FD" w:rsidR="0000499C" w:rsidRPr="0062513B" w:rsidRDefault="0000499C" w:rsidP="00C94A2F">
      <w:pPr>
        <w:tabs>
          <w:tab w:val="left" w:pos="567"/>
        </w:tabs>
        <w:ind w:firstLine="709"/>
        <w:jc w:val="both"/>
        <w:rPr>
          <w:rFonts w:eastAsia="Calibri" w:cs="Times New Roman"/>
          <w:bCs/>
          <w:color w:val="000000" w:themeColor="text1"/>
          <w:szCs w:val="28"/>
        </w:rPr>
      </w:pPr>
      <w:r w:rsidRPr="0062513B">
        <w:rPr>
          <w:rFonts w:eastAsia="Calibri" w:cs="Times New Roman"/>
          <w:bCs/>
          <w:color w:val="000000" w:themeColor="text1"/>
          <w:szCs w:val="28"/>
        </w:rPr>
        <w:t xml:space="preserve">2. Несоответствие заявления форме, установленной приложением 1 </w:t>
      </w:r>
      <w:r w:rsidRPr="0062513B">
        <w:rPr>
          <w:rFonts w:eastAsia="Calibri" w:cs="Times New Roman"/>
          <w:bCs/>
          <w:color w:val="000000" w:themeColor="text1"/>
          <w:szCs w:val="28"/>
        </w:rPr>
        <w:br/>
        <w:t>к настоящему порядку.</w:t>
      </w:r>
    </w:p>
    <w:p w14:paraId="4A060E7C" w14:textId="1DDB1C81" w:rsidR="00C94A2F" w:rsidRPr="0062513B" w:rsidRDefault="0000499C" w:rsidP="00C94A2F">
      <w:pPr>
        <w:tabs>
          <w:tab w:val="left" w:pos="567"/>
        </w:tabs>
        <w:ind w:firstLine="709"/>
        <w:jc w:val="both"/>
        <w:rPr>
          <w:rFonts w:eastAsia="Calibri" w:cs="Times New Roman"/>
          <w:bCs/>
          <w:color w:val="000000" w:themeColor="text1"/>
          <w:szCs w:val="28"/>
        </w:rPr>
      </w:pPr>
      <w:r w:rsidRPr="0062513B">
        <w:rPr>
          <w:rFonts w:eastAsia="Calibri" w:cs="Times New Roman"/>
          <w:bCs/>
          <w:color w:val="000000" w:themeColor="text1"/>
          <w:szCs w:val="28"/>
        </w:rPr>
        <w:t>3</w:t>
      </w:r>
      <w:r w:rsidR="00C94A2F" w:rsidRPr="0062513B">
        <w:rPr>
          <w:rFonts w:eastAsia="Calibri" w:cs="Times New Roman"/>
          <w:bCs/>
          <w:color w:val="000000" w:themeColor="text1"/>
          <w:szCs w:val="28"/>
        </w:rPr>
        <w:t>. Представление заявителем</w:t>
      </w:r>
      <w:r w:rsidR="00724BE9" w:rsidRPr="0062513B">
        <w:rPr>
          <w:rFonts w:eastAsia="Calibri" w:cs="Times New Roman"/>
          <w:bCs/>
          <w:color w:val="000000" w:themeColor="text1"/>
          <w:szCs w:val="28"/>
        </w:rPr>
        <w:t>, представителем заявителя</w:t>
      </w:r>
      <w:r w:rsidR="00C94A2F" w:rsidRPr="0062513B">
        <w:rPr>
          <w:rFonts w:eastAsia="Calibri" w:cs="Times New Roman"/>
          <w:bCs/>
          <w:color w:val="000000" w:themeColor="text1"/>
          <w:szCs w:val="28"/>
        </w:rPr>
        <w:t xml:space="preserve"> недостоверной информации.</w:t>
      </w:r>
    </w:p>
    <w:p w14:paraId="2B970C86" w14:textId="14A6E7B7" w:rsidR="00C94A2F" w:rsidRPr="0062513B" w:rsidRDefault="00724BE9" w:rsidP="00C94A2F">
      <w:pPr>
        <w:tabs>
          <w:tab w:val="left" w:pos="567"/>
        </w:tabs>
        <w:ind w:firstLine="709"/>
        <w:jc w:val="both"/>
        <w:rPr>
          <w:rFonts w:eastAsia="Calibri" w:cs="Times New Roman"/>
          <w:bCs/>
          <w:color w:val="000000" w:themeColor="text1"/>
          <w:szCs w:val="28"/>
        </w:rPr>
      </w:pPr>
      <w:r w:rsidRPr="0062513B">
        <w:rPr>
          <w:rFonts w:eastAsia="Calibri" w:cs="Times New Roman"/>
          <w:bCs/>
          <w:color w:val="000000" w:themeColor="text1"/>
          <w:szCs w:val="28"/>
        </w:rPr>
        <w:t>4</w:t>
      </w:r>
      <w:r w:rsidR="00C94A2F" w:rsidRPr="0062513B">
        <w:rPr>
          <w:rFonts w:eastAsia="Calibri" w:cs="Times New Roman"/>
          <w:bCs/>
          <w:color w:val="000000" w:themeColor="text1"/>
          <w:szCs w:val="28"/>
        </w:rPr>
        <w:t xml:space="preserve">. Отсутствие свободного муниципального имущества для реализации </w:t>
      </w:r>
      <w:r w:rsidR="00EB5E4D" w:rsidRPr="0062513B">
        <w:rPr>
          <w:rFonts w:eastAsia="Calibri" w:cs="Times New Roman"/>
          <w:bCs/>
          <w:color w:val="000000" w:themeColor="text1"/>
          <w:szCs w:val="28"/>
        </w:rPr>
        <w:t>направлений (сфер) креативной деятельности</w:t>
      </w:r>
      <w:r w:rsidR="00C94A2F" w:rsidRPr="0062513B">
        <w:rPr>
          <w:rFonts w:eastAsia="Calibri" w:cs="Times New Roman"/>
          <w:bCs/>
          <w:color w:val="000000" w:themeColor="text1"/>
          <w:szCs w:val="28"/>
        </w:rPr>
        <w:t xml:space="preserve">, </w:t>
      </w:r>
      <w:r w:rsidR="00EB5E4D" w:rsidRPr="0062513B">
        <w:rPr>
          <w:rFonts w:eastAsia="Calibri" w:cs="Times New Roman"/>
          <w:bCs/>
          <w:color w:val="000000" w:themeColor="text1"/>
          <w:szCs w:val="28"/>
        </w:rPr>
        <w:t>установленных статьей 8 Закона № 70-оз.</w:t>
      </w:r>
      <w:r w:rsidR="00C94A2F" w:rsidRPr="0062513B">
        <w:rPr>
          <w:rFonts w:eastAsia="Calibri" w:cs="Times New Roman"/>
          <w:bCs/>
          <w:color w:val="000000" w:themeColor="text1"/>
          <w:szCs w:val="28"/>
        </w:rPr>
        <w:t xml:space="preserve"> </w:t>
      </w:r>
    </w:p>
    <w:p w14:paraId="5CC83311" w14:textId="0BC9D388" w:rsidR="00C94A2F" w:rsidRPr="0062513B" w:rsidRDefault="00724BE9" w:rsidP="00C94A2F">
      <w:pPr>
        <w:tabs>
          <w:tab w:val="left" w:pos="567"/>
        </w:tabs>
        <w:ind w:firstLine="709"/>
        <w:jc w:val="both"/>
        <w:rPr>
          <w:rFonts w:eastAsia="Calibri" w:cs="Times New Roman"/>
          <w:bCs/>
          <w:color w:val="000000" w:themeColor="text1"/>
          <w:szCs w:val="28"/>
        </w:rPr>
      </w:pPr>
      <w:r w:rsidRPr="0062513B">
        <w:rPr>
          <w:rFonts w:eastAsia="Calibri" w:cs="Times New Roman"/>
          <w:bCs/>
          <w:color w:val="000000" w:themeColor="text1"/>
          <w:szCs w:val="28"/>
        </w:rPr>
        <w:t>5</w:t>
      </w:r>
      <w:r w:rsidR="00C94A2F" w:rsidRPr="0062513B">
        <w:rPr>
          <w:rFonts w:eastAsia="Calibri" w:cs="Times New Roman"/>
          <w:bCs/>
          <w:color w:val="000000" w:themeColor="text1"/>
          <w:szCs w:val="28"/>
        </w:rPr>
        <w:t xml:space="preserve">. С </w:t>
      </w:r>
      <w:r w:rsidR="0053141D" w:rsidRPr="0062513B">
        <w:rPr>
          <w:rFonts w:eastAsia="Calibri" w:cs="Times New Roman"/>
          <w:bCs/>
          <w:color w:val="000000" w:themeColor="text1"/>
          <w:szCs w:val="28"/>
        </w:rPr>
        <w:t>даты</w:t>
      </w:r>
      <w:r w:rsidR="00C94A2F" w:rsidRPr="0062513B">
        <w:rPr>
          <w:rFonts w:eastAsia="Calibri" w:cs="Times New Roman"/>
          <w:bCs/>
          <w:color w:val="000000" w:themeColor="text1"/>
          <w:szCs w:val="28"/>
        </w:rPr>
        <w:t xml:space="preserve"> признания субъекта креативных индустрий допустившим нарушение порядка и условий оказания поддержки, в том числе </w:t>
      </w:r>
      <w:r w:rsidR="00C94A2F" w:rsidRPr="0062513B">
        <w:rPr>
          <w:rFonts w:eastAsia="Calibri" w:cs="Times New Roman"/>
          <w:bCs/>
          <w:color w:val="000000" w:themeColor="text1"/>
          <w:szCs w:val="28"/>
        </w:rPr>
        <w:br/>
        <w:t>не обеспечившим целевого использования средств поддержки, прошло менее чем три года на основании заключения балансодержателя.</w:t>
      </w:r>
    </w:p>
    <w:p w14:paraId="075BEA79" w14:textId="77777777" w:rsidR="00506A48" w:rsidRPr="0062513B" w:rsidRDefault="00506A48" w:rsidP="00C94A2F">
      <w:pPr>
        <w:tabs>
          <w:tab w:val="left" w:pos="567"/>
        </w:tabs>
        <w:ind w:firstLine="709"/>
        <w:jc w:val="both"/>
        <w:rPr>
          <w:rFonts w:eastAsia="Calibri" w:cs="Times New Roman"/>
          <w:bCs/>
          <w:color w:val="000000" w:themeColor="text1"/>
          <w:szCs w:val="28"/>
        </w:rPr>
      </w:pPr>
    </w:p>
    <w:p w14:paraId="6C3EC885" w14:textId="77777777" w:rsidR="00506A48" w:rsidRPr="0062513B" w:rsidRDefault="00506A48" w:rsidP="00C94A2F">
      <w:pPr>
        <w:tabs>
          <w:tab w:val="left" w:pos="567"/>
        </w:tabs>
        <w:ind w:firstLine="709"/>
        <w:jc w:val="both"/>
        <w:rPr>
          <w:rFonts w:eastAsia="Calibri" w:cs="Times New Roman"/>
          <w:bCs/>
          <w:color w:val="000000" w:themeColor="text1"/>
          <w:szCs w:val="28"/>
        </w:rPr>
      </w:pPr>
    </w:p>
    <w:p w14:paraId="3F9F88BB" w14:textId="77777777" w:rsidR="00506A48" w:rsidRPr="0062513B" w:rsidRDefault="00506A48" w:rsidP="00C94A2F">
      <w:pPr>
        <w:tabs>
          <w:tab w:val="left" w:pos="567"/>
        </w:tabs>
        <w:ind w:firstLine="709"/>
        <w:jc w:val="both"/>
        <w:rPr>
          <w:rFonts w:eastAsia="Calibri" w:cs="Times New Roman"/>
          <w:bCs/>
          <w:color w:val="000000" w:themeColor="text1"/>
          <w:szCs w:val="28"/>
        </w:rPr>
      </w:pPr>
    </w:p>
    <w:p w14:paraId="664D55DB" w14:textId="77777777" w:rsidR="00506A48" w:rsidRPr="0062513B" w:rsidRDefault="00506A48" w:rsidP="00C94A2F">
      <w:pPr>
        <w:tabs>
          <w:tab w:val="left" w:pos="567"/>
        </w:tabs>
        <w:ind w:firstLine="709"/>
        <w:jc w:val="both"/>
        <w:rPr>
          <w:rFonts w:eastAsia="Calibri" w:cs="Times New Roman"/>
          <w:bCs/>
          <w:color w:val="000000" w:themeColor="text1"/>
          <w:szCs w:val="28"/>
        </w:rPr>
      </w:pPr>
    </w:p>
    <w:p w14:paraId="3FE3B04A" w14:textId="77777777" w:rsidR="00A92498" w:rsidRPr="0062513B" w:rsidRDefault="00A92498">
      <w:pPr>
        <w:spacing w:after="160" w:line="259" w:lineRule="auto"/>
        <w:rPr>
          <w:rFonts w:eastAsia="Calibri" w:cs="Times New Roman"/>
          <w:bCs/>
          <w:color w:val="000000" w:themeColor="text1"/>
          <w:sz w:val="24"/>
          <w:szCs w:val="24"/>
        </w:rPr>
      </w:pPr>
      <w:r w:rsidRPr="0062513B">
        <w:rPr>
          <w:rFonts w:eastAsia="Calibri" w:cs="Times New Roman"/>
          <w:bCs/>
          <w:color w:val="000000" w:themeColor="text1"/>
          <w:sz w:val="24"/>
          <w:szCs w:val="24"/>
        </w:rPr>
        <w:br w:type="page"/>
      </w:r>
    </w:p>
    <w:p w14:paraId="0A1DB31B" w14:textId="77777777" w:rsidR="00EB5E4D" w:rsidRPr="0062513B" w:rsidRDefault="00EB5E4D" w:rsidP="00CB565A">
      <w:pPr>
        <w:spacing w:line="276" w:lineRule="auto"/>
        <w:jc w:val="right"/>
        <w:rPr>
          <w:rFonts w:eastAsia="Calibri" w:cs="Times New Roman"/>
          <w:bCs/>
          <w:color w:val="000000" w:themeColor="text1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381"/>
      </w:tblGrid>
      <w:tr w:rsidR="00EB5E4D" w:rsidRPr="0062513B" w14:paraId="38B290CC" w14:textId="77777777" w:rsidTr="00EB5E4D">
        <w:tc>
          <w:tcPr>
            <w:tcW w:w="4248" w:type="dxa"/>
          </w:tcPr>
          <w:p w14:paraId="6ABE78AE" w14:textId="77777777" w:rsidR="00EB5E4D" w:rsidRPr="0062513B" w:rsidRDefault="00EB5E4D" w:rsidP="00CB565A">
            <w:pPr>
              <w:spacing w:line="276" w:lineRule="auto"/>
              <w:jc w:val="right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381" w:type="dxa"/>
          </w:tcPr>
          <w:p w14:paraId="471AE144" w14:textId="77777777" w:rsidR="00EB5E4D" w:rsidRPr="0062513B" w:rsidRDefault="00EB5E4D" w:rsidP="00EB5E4D">
            <w:pPr>
              <w:spacing w:line="276" w:lineRule="auto"/>
              <w:jc w:val="both"/>
              <w:rPr>
                <w:rFonts w:eastAsia="Calibri"/>
                <w:color w:val="000000" w:themeColor="text1"/>
                <w:szCs w:val="28"/>
              </w:rPr>
            </w:pPr>
            <w:r w:rsidRPr="0062513B">
              <w:rPr>
                <w:rFonts w:eastAsia="Calibri"/>
                <w:color w:val="000000" w:themeColor="text1"/>
                <w:szCs w:val="28"/>
              </w:rPr>
              <w:t>Приложение 1</w:t>
            </w:r>
          </w:p>
          <w:p w14:paraId="7E7C55E4" w14:textId="6455AF07" w:rsidR="00EB5E4D" w:rsidRPr="0062513B" w:rsidRDefault="00EB5E4D" w:rsidP="00EB5E4D">
            <w:pPr>
              <w:tabs>
                <w:tab w:val="left" w:pos="5245"/>
              </w:tabs>
              <w:jc w:val="both"/>
              <w:rPr>
                <w:rFonts w:eastAsia="Calibri"/>
                <w:color w:val="000000" w:themeColor="text1"/>
                <w:szCs w:val="28"/>
              </w:rPr>
            </w:pPr>
            <w:r w:rsidRPr="0062513B">
              <w:rPr>
                <w:rFonts w:eastAsia="Calibri"/>
                <w:bCs/>
                <w:color w:val="000000" w:themeColor="text1"/>
                <w:szCs w:val="28"/>
              </w:rPr>
              <w:t>к п</w:t>
            </w:r>
            <w:r w:rsidRPr="0062513B">
              <w:rPr>
                <w:rFonts w:eastAsia="Calibri"/>
                <w:color w:val="000000" w:themeColor="text1"/>
                <w:szCs w:val="28"/>
              </w:rPr>
              <w:t xml:space="preserve">орядку передачи муниципального имущества, закрепленного на праве оперативного управления, по договору аренды муниципального имущества без проведения конкурсов или аукционов в целях оказания имущественной поддержки </w:t>
            </w:r>
          </w:p>
          <w:p w14:paraId="28289A42" w14:textId="3B2B5D21" w:rsidR="00EB5E4D" w:rsidRPr="0062513B" w:rsidRDefault="00EB5E4D" w:rsidP="00EB5E4D">
            <w:pPr>
              <w:spacing w:line="276" w:lineRule="auto"/>
              <w:jc w:val="both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62513B">
              <w:rPr>
                <w:rFonts w:eastAsia="Calibri"/>
                <w:color w:val="000000" w:themeColor="text1"/>
                <w:szCs w:val="28"/>
              </w:rPr>
              <w:t>субъектам креативных индустрий</w:t>
            </w:r>
          </w:p>
        </w:tc>
      </w:tr>
    </w:tbl>
    <w:p w14:paraId="35E53C3F" w14:textId="77777777" w:rsidR="00EB5E4D" w:rsidRPr="0062513B" w:rsidRDefault="00EB5E4D" w:rsidP="00CB565A">
      <w:pPr>
        <w:spacing w:line="276" w:lineRule="auto"/>
        <w:jc w:val="right"/>
        <w:rPr>
          <w:rFonts w:eastAsia="Calibri" w:cs="Times New Roman"/>
          <w:bCs/>
          <w:color w:val="000000" w:themeColor="text1"/>
          <w:sz w:val="24"/>
          <w:szCs w:val="24"/>
        </w:rPr>
      </w:pPr>
    </w:p>
    <w:p w14:paraId="6F621B22" w14:textId="77777777" w:rsidR="00EB5E4D" w:rsidRPr="0062513B" w:rsidRDefault="00EB5E4D" w:rsidP="00CB565A">
      <w:pPr>
        <w:spacing w:line="276" w:lineRule="auto"/>
        <w:jc w:val="right"/>
        <w:rPr>
          <w:rFonts w:eastAsia="Calibri" w:cs="Times New Roman"/>
          <w:bCs/>
          <w:color w:val="000000" w:themeColor="text1"/>
          <w:sz w:val="24"/>
          <w:szCs w:val="24"/>
        </w:rPr>
      </w:pPr>
    </w:p>
    <w:p w14:paraId="3A378F6D" w14:textId="6659C43C" w:rsidR="00EB5E4D" w:rsidRPr="0062513B" w:rsidRDefault="00EB5E4D" w:rsidP="00EB5E4D">
      <w:pPr>
        <w:spacing w:line="276" w:lineRule="auto"/>
        <w:jc w:val="right"/>
        <w:rPr>
          <w:rFonts w:eastAsia="Calibri" w:cs="Times New Roman"/>
          <w:bCs/>
          <w:color w:val="000000" w:themeColor="text1"/>
          <w:sz w:val="24"/>
          <w:szCs w:val="24"/>
        </w:rPr>
      </w:pPr>
    </w:p>
    <w:p w14:paraId="5CB34B72" w14:textId="77777777" w:rsidR="00EB5E4D" w:rsidRPr="0062513B" w:rsidRDefault="00EB5E4D" w:rsidP="00CB565A">
      <w:pPr>
        <w:spacing w:line="276" w:lineRule="auto"/>
        <w:jc w:val="right"/>
        <w:rPr>
          <w:rFonts w:eastAsia="Calibri" w:cs="Times New Roman"/>
          <w:bCs/>
          <w:color w:val="000000" w:themeColor="text1"/>
          <w:sz w:val="24"/>
          <w:szCs w:val="24"/>
        </w:rPr>
      </w:pPr>
    </w:p>
    <w:p w14:paraId="4306390A" w14:textId="77777777" w:rsidR="00EB5E4D" w:rsidRPr="0062513B" w:rsidRDefault="00EB5E4D" w:rsidP="00CB565A">
      <w:pPr>
        <w:spacing w:line="276" w:lineRule="auto"/>
        <w:jc w:val="right"/>
        <w:rPr>
          <w:rFonts w:eastAsia="Calibri" w:cs="Times New Roman"/>
          <w:bCs/>
          <w:color w:val="000000" w:themeColor="text1"/>
          <w:sz w:val="24"/>
          <w:szCs w:val="24"/>
        </w:rPr>
      </w:pPr>
    </w:p>
    <w:p w14:paraId="1CEED8C8" w14:textId="13831320" w:rsidR="00A50250" w:rsidRPr="0062513B" w:rsidRDefault="00A50250" w:rsidP="00CB565A">
      <w:pPr>
        <w:spacing w:line="276" w:lineRule="auto"/>
        <w:jc w:val="right"/>
        <w:rPr>
          <w:rFonts w:eastAsia="Calibri" w:cs="Times New Roman"/>
          <w:bCs/>
          <w:color w:val="000000" w:themeColor="text1"/>
          <w:sz w:val="24"/>
          <w:szCs w:val="24"/>
        </w:rPr>
      </w:pPr>
    </w:p>
    <w:p w14:paraId="59E419BB" w14:textId="77777777" w:rsidR="00CB565A" w:rsidRPr="0062513B" w:rsidRDefault="00CB565A" w:rsidP="001B7148">
      <w:pPr>
        <w:spacing w:line="276" w:lineRule="auto"/>
        <w:rPr>
          <w:rFonts w:eastAsia="Calibri" w:cs="Times New Roman"/>
          <w:color w:val="000000" w:themeColor="text1"/>
          <w:sz w:val="20"/>
          <w:szCs w:val="20"/>
        </w:rPr>
      </w:pPr>
      <w:r w:rsidRPr="0062513B">
        <w:rPr>
          <w:rFonts w:eastAsia="Calibri" w:cs="Times New Roman"/>
          <w:color w:val="000000" w:themeColor="text1"/>
          <w:sz w:val="20"/>
          <w:szCs w:val="20"/>
        </w:rPr>
        <w:t xml:space="preserve">                                                </w:t>
      </w:r>
      <w:r w:rsidR="001B7148" w:rsidRPr="0062513B">
        <w:rPr>
          <w:rFonts w:eastAsia="Calibri" w:cs="Times New Roman"/>
          <w:color w:val="000000" w:themeColor="text1"/>
          <w:sz w:val="20"/>
          <w:szCs w:val="20"/>
        </w:rPr>
        <w:t xml:space="preserve">                                      </w:t>
      </w:r>
      <w:r w:rsidRPr="0062513B">
        <w:rPr>
          <w:rFonts w:eastAsia="Calibri" w:cs="Times New Roman"/>
          <w:color w:val="000000" w:themeColor="text1"/>
          <w:sz w:val="20"/>
          <w:szCs w:val="20"/>
        </w:rPr>
        <w:t>Балансодержателю</w:t>
      </w:r>
      <w:r w:rsidR="00F33B83" w:rsidRPr="0062513B">
        <w:rPr>
          <w:rFonts w:eastAsia="Calibri" w:cs="Times New Roman"/>
          <w:color w:val="000000" w:themeColor="text1"/>
          <w:sz w:val="20"/>
          <w:szCs w:val="20"/>
        </w:rPr>
        <w:t xml:space="preserve"> </w:t>
      </w:r>
      <w:r w:rsidR="00255468" w:rsidRPr="0062513B">
        <w:rPr>
          <w:rFonts w:eastAsia="Calibri" w:cs="Times New Roman"/>
          <w:color w:val="000000" w:themeColor="text1"/>
          <w:sz w:val="20"/>
          <w:szCs w:val="20"/>
        </w:rPr>
        <w:t xml:space="preserve">муниципального </w:t>
      </w:r>
      <w:r w:rsidR="001B7148" w:rsidRPr="0062513B">
        <w:rPr>
          <w:rFonts w:eastAsia="Calibri" w:cs="Times New Roman"/>
          <w:color w:val="000000" w:themeColor="text1"/>
          <w:sz w:val="20"/>
          <w:szCs w:val="20"/>
        </w:rPr>
        <w:t>имущества</w:t>
      </w:r>
      <w:r w:rsidRPr="0062513B">
        <w:rPr>
          <w:rFonts w:eastAsia="Calibri" w:cs="Times New Roman"/>
          <w:color w:val="000000" w:themeColor="text1"/>
          <w:sz w:val="20"/>
          <w:szCs w:val="20"/>
        </w:rPr>
        <w:t xml:space="preserve">                                                                                           </w:t>
      </w:r>
    </w:p>
    <w:p w14:paraId="1EBC0A34" w14:textId="77777777" w:rsidR="006D5DAF" w:rsidRPr="0062513B" w:rsidRDefault="00FF0DF1" w:rsidP="006D5DAF">
      <w:pPr>
        <w:pStyle w:val="af0"/>
        <w:ind w:left="4253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3" w:name="_Hlk162447148"/>
      <w:r w:rsidRPr="0062513B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</w:t>
      </w:r>
      <w:bookmarkEnd w:id="3"/>
      <w:r w:rsidR="006D5DAF" w:rsidRPr="0062513B">
        <w:rPr>
          <w:rFonts w:ascii="Times New Roman" w:hAnsi="Times New Roman" w:cs="Times New Roman"/>
          <w:color w:val="000000" w:themeColor="text1"/>
          <w:sz w:val="20"/>
          <w:szCs w:val="20"/>
        </w:rPr>
        <w:t>___                                                                                                                                    (почтовый адрес)</w:t>
      </w:r>
    </w:p>
    <w:p w14:paraId="2EE03C9E" w14:textId="77777777" w:rsidR="006D5DAF" w:rsidRPr="0062513B" w:rsidRDefault="006D5DAF" w:rsidP="006D5DAF">
      <w:pPr>
        <w:pStyle w:val="af0"/>
        <w:ind w:left="4253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2513B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</w:t>
      </w:r>
    </w:p>
    <w:p w14:paraId="6B823710" w14:textId="77777777" w:rsidR="00F116D3" w:rsidRPr="0062513B" w:rsidRDefault="006D5DAF" w:rsidP="006D5DAF">
      <w:pPr>
        <w:pStyle w:val="af0"/>
        <w:ind w:left="4253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251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(полное наименование и организационно-правовая форма                                                                                                 </w:t>
      </w:r>
    </w:p>
    <w:p w14:paraId="7D874D75" w14:textId="77777777" w:rsidR="00F116D3" w:rsidRPr="0062513B" w:rsidRDefault="00F116D3" w:rsidP="006D5DAF">
      <w:pPr>
        <w:pStyle w:val="af0"/>
        <w:ind w:left="4253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2513B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</w:t>
      </w:r>
    </w:p>
    <w:p w14:paraId="4AB36A07" w14:textId="77777777" w:rsidR="006D5DAF" w:rsidRPr="0062513B" w:rsidRDefault="006D5DAF" w:rsidP="006D5DAF">
      <w:pPr>
        <w:pStyle w:val="af0"/>
        <w:ind w:left="4253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2513B">
        <w:rPr>
          <w:rFonts w:ascii="Times New Roman" w:hAnsi="Times New Roman" w:cs="Times New Roman"/>
          <w:color w:val="000000" w:themeColor="text1"/>
          <w:sz w:val="20"/>
          <w:szCs w:val="20"/>
        </w:rPr>
        <w:t>юридического лица или Ф.И.О. (последнее при наличии)</w:t>
      </w:r>
    </w:p>
    <w:p w14:paraId="5FF7775E" w14:textId="77777777" w:rsidR="001B3C3E" w:rsidRPr="0062513B" w:rsidRDefault="006D5DAF" w:rsidP="00BF2772">
      <w:pPr>
        <w:pStyle w:val="af0"/>
        <w:ind w:left="4253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2513B">
        <w:rPr>
          <w:rFonts w:ascii="Times New Roman" w:hAnsi="Times New Roman" w:cs="Times New Roman"/>
          <w:color w:val="000000" w:themeColor="text1"/>
          <w:sz w:val="20"/>
          <w:szCs w:val="20"/>
        </w:rPr>
        <w:t>индивидуального предпринимателя</w:t>
      </w:r>
      <w:r w:rsidR="00D820DD" w:rsidRPr="0062513B">
        <w:rPr>
          <w:rFonts w:ascii="Times New Roman" w:hAnsi="Times New Roman" w:cs="Times New Roman"/>
          <w:color w:val="000000" w:themeColor="text1"/>
          <w:sz w:val="20"/>
          <w:szCs w:val="20"/>
        </w:rPr>
        <w:t>, гражданина</w:t>
      </w:r>
      <w:r w:rsidR="00BF2772" w:rsidRPr="0062513B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F2772" w:rsidRPr="0062513B">
        <w:rPr>
          <w:color w:val="000000" w:themeColor="text1"/>
        </w:rPr>
        <w:t xml:space="preserve"> </w:t>
      </w:r>
      <w:r w:rsidR="00BF2772" w:rsidRPr="006251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зарегистрированного в качестве плательщиков налога на профессиональный доход </w:t>
      </w:r>
      <w:r w:rsidRPr="0062513B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bookmarkStart w:id="4" w:name="_Hlk162446372"/>
      <w:r w:rsidR="001B3C3E" w:rsidRPr="006251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2513B">
        <w:rPr>
          <w:rFonts w:ascii="Times New Roman" w:hAnsi="Times New Roman" w:cs="Times New Roman"/>
          <w:color w:val="000000" w:themeColor="text1"/>
          <w:sz w:val="20"/>
          <w:szCs w:val="20"/>
        </w:rPr>
        <w:t>_</w:t>
      </w:r>
      <w:r w:rsidR="001B3C3E" w:rsidRPr="0062513B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</w:t>
      </w:r>
      <w:r w:rsidR="00F116D3" w:rsidRPr="0062513B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</w:t>
      </w:r>
      <w:r w:rsidR="001B3C3E" w:rsidRPr="0062513B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</w:t>
      </w:r>
      <w:bookmarkEnd w:id="4"/>
      <w:r w:rsidRPr="0062513B">
        <w:rPr>
          <w:rFonts w:ascii="Times New Roman" w:hAnsi="Times New Roman" w:cs="Times New Roman"/>
          <w:color w:val="000000" w:themeColor="text1"/>
          <w:sz w:val="20"/>
          <w:szCs w:val="20"/>
        </w:rPr>
        <w:t>___</w:t>
      </w:r>
      <w:r w:rsidR="001B3C3E" w:rsidRPr="006251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</w:t>
      </w:r>
      <w:r w:rsidRPr="0062513B">
        <w:rPr>
          <w:rFonts w:ascii="Times New Roman" w:hAnsi="Times New Roman" w:cs="Times New Roman"/>
          <w:color w:val="000000" w:themeColor="text1"/>
          <w:sz w:val="20"/>
          <w:szCs w:val="20"/>
        </w:rPr>
        <w:t>(почтовый адрес)</w:t>
      </w:r>
      <w:r w:rsidR="001B3C3E" w:rsidRPr="006251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____________________________________________________</w:t>
      </w:r>
    </w:p>
    <w:p w14:paraId="33AB2F69" w14:textId="77777777" w:rsidR="001B3C3E" w:rsidRPr="0062513B" w:rsidRDefault="006D5DAF" w:rsidP="006D5DAF">
      <w:pPr>
        <w:pStyle w:val="af0"/>
        <w:ind w:left="4253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5" w:name="_Hlk162446576"/>
      <w:r w:rsidRPr="0062513B">
        <w:rPr>
          <w:rFonts w:ascii="Times New Roman" w:hAnsi="Times New Roman" w:cs="Times New Roman"/>
          <w:color w:val="000000" w:themeColor="text1"/>
          <w:sz w:val="20"/>
          <w:szCs w:val="20"/>
        </w:rPr>
        <w:t>(телефон)</w:t>
      </w:r>
    </w:p>
    <w:bookmarkEnd w:id="5"/>
    <w:p w14:paraId="494695F4" w14:textId="77777777" w:rsidR="001B3C3E" w:rsidRPr="0062513B" w:rsidRDefault="001B3C3E" w:rsidP="006D5DAF">
      <w:pPr>
        <w:pStyle w:val="af0"/>
        <w:ind w:left="4253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2513B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</w:t>
      </w:r>
      <w:r w:rsidR="006D5DAF" w:rsidRPr="0062513B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</w:t>
      </w:r>
      <w:r w:rsidRPr="006251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</w:t>
      </w:r>
    </w:p>
    <w:p w14:paraId="33F37E12" w14:textId="77777777" w:rsidR="001B3C3E" w:rsidRPr="0062513B" w:rsidRDefault="006D5DAF" w:rsidP="006D5DAF">
      <w:pPr>
        <w:pStyle w:val="af0"/>
        <w:ind w:left="4253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2513B">
        <w:rPr>
          <w:rFonts w:ascii="Times New Roman" w:hAnsi="Times New Roman" w:cs="Times New Roman"/>
          <w:color w:val="000000" w:themeColor="text1"/>
          <w:sz w:val="20"/>
          <w:szCs w:val="20"/>
        </w:rPr>
        <w:t>(адрес электронной почты)</w:t>
      </w:r>
    </w:p>
    <w:p w14:paraId="1F383682" w14:textId="77777777" w:rsidR="001B3C3E" w:rsidRPr="0062513B" w:rsidRDefault="001B3C3E" w:rsidP="006D5DAF">
      <w:pPr>
        <w:pStyle w:val="af0"/>
        <w:ind w:left="4253"/>
        <w:rPr>
          <w:rFonts w:ascii="Times New Roman" w:hAnsi="Times New Roman" w:cs="Times New Roman"/>
          <w:color w:val="000000" w:themeColor="text1"/>
        </w:rPr>
      </w:pPr>
      <w:r w:rsidRPr="006251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</w:t>
      </w:r>
    </w:p>
    <w:p w14:paraId="4A8FD505" w14:textId="77777777" w:rsidR="00CB565A" w:rsidRPr="0062513B" w:rsidRDefault="00CB565A" w:rsidP="006D5DAF">
      <w:pPr>
        <w:pStyle w:val="af0"/>
        <w:rPr>
          <w:rFonts w:ascii="Times New Roman" w:hAnsi="Times New Roman" w:cs="Times New Roman"/>
          <w:color w:val="000000" w:themeColor="text1"/>
        </w:rPr>
      </w:pPr>
    </w:p>
    <w:p w14:paraId="0AEBF8B6" w14:textId="77777777" w:rsidR="0023095C" w:rsidRPr="0062513B" w:rsidRDefault="0023095C" w:rsidP="0023095C">
      <w:pPr>
        <w:spacing w:line="276" w:lineRule="auto"/>
        <w:jc w:val="center"/>
        <w:rPr>
          <w:rFonts w:eastAsia="Calibri" w:cs="Times New Roman"/>
          <w:bCs/>
          <w:color w:val="000000" w:themeColor="text1"/>
          <w:sz w:val="24"/>
          <w:szCs w:val="24"/>
        </w:rPr>
      </w:pPr>
      <w:r w:rsidRPr="0062513B">
        <w:rPr>
          <w:rFonts w:eastAsia="Calibri" w:cs="Times New Roman"/>
          <w:bCs/>
          <w:color w:val="000000" w:themeColor="text1"/>
          <w:sz w:val="24"/>
          <w:szCs w:val="24"/>
        </w:rPr>
        <w:t>Заявление о предоставлении имущественной поддержки</w:t>
      </w:r>
    </w:p>
    <w:p w14:paraId="19B11411" w14:textId="442F1CFA" w:rsidR="00CB565A" w:rsidRPr="0062513B" w:rsidRDefault="0023095C" w:rsidP="0023095C">
      <w:pPr>
        <w:spacing w:line="276" w:lineRule="auto"/>
        <w:jc w:val="center"/>
        <w:rPr>
          <w:rFonts w:eastAsia="Calibri" w:cs="Times New Roman"/>
          <w:bCs/>
          <w:color w:val="000000" w:themeColor="text1"/>
          <w:sz w:val="24"/>
          <w:szCs w:val="24"/>
        </w:rPr>
      </w:pPr>
      <w:r w:rsidRPr="0062513B">
        <w:rPr>
          <w:rFonts w:eastAsia="Calibri" w:cs="Times New Roman"/>
          <w:bCs/>
          <w:color w:val="000000" w:themeColor="text1"/>
          <w:sz w:val="24"/>
          <w:szCs w:val="24"/>
        </w:rPr>
        <w:t xml:space="preserve">путем передачи </w:t>
      </w:r>
      <w:r w:rsidR="00304E41" w:rsidRPr="0062513B">
        <w:rPr>
          <w:rFonts w:eastAsia="Calibri" w:cs="Times New Roman"/>
          <w:bCs/>
          <w:color w:val="000000" w:themeColor="text1"/>
          <w:sz w:val="24"/>
          <w:szCs w:val="24"/>
        </w:rPr>
        <w:t xml:space="preserve">муниципального имущества, закрепленного на праве оперативного управления по договору </w:t>
      </w:r>
      <w:r w:rsidRPr="0062513B">
        <w:rPr>
          <w:rFonts w:eastAsia="Calibri" w:cs="Times New Roman"/>
          <w:bCs/>
          <w:color w:val="000000" w:themeColor="text1"/>
          <w:sz w:val="24"/>
          <w:szCs w:val="24"/>
        </w:rPr>
        <w:t>аренд</w:t>
      </w:r>
      <w:r w:rsidR="00304E41" w:rsidRPr="0062513B">
        <w:rPr>
          <w:rFonts w:eastAsia="Calibri" w:cs="Times New Roman"/>
          <w:bCs/>
          <w:color w:val="000000" w:themeColor="text1"/>
          <w:sz w:val="24"/>
          <w:szCs w:val="24"/>
        </w:rPr>
        <w:t>ы</w:t>
      </w:r>
      <w:r w:rsidRPr="0062513B">
        <w:rPr>
          <w:rFonts w:eastAsia="Calibri" w:cs="Times New Roman"/>
          <w:bCs/>
          <w:color w:val="000000" w:themeColor="text1"/>
          <w:sz w:val="24"/>
          <w:szCs w:val="24"/>
        </w:rPr>
        <w:t xml:space="preserve"> </w:t>
      </w:r>
      <w:r w:rsidR="00304E41" w:rsidRPr="0062513B">
        <w:rPr>
          <w:rFonts w:eastAsia="Calibri" w:cs="Times New Roman"/>
          <w:bCs/>
          <w:color w:val="000000" w:themeColor="text1"/>
          <w:sz w:val="24"/>
          <w:szCs w:val="24"/>
        </w:rPr>
        <w:t xml:space="preserve">муниципального имущества </w:t>
      </w:r>
      <w:r w:rsidRPr="0062513B">
        <w:rPr>
          <w:rFonts w:eastAsia="Calibri" w:cs="Times New Roman"/>
          <w:bCs/>
          <w:color w:val="000000" w:themeColor="text1"/>
          <w:sz w:val="24"/>
          <w:szCs w:val="24"/>
        </w:rPr>
        <w:t xml:space="preserve">без проведения </w:t>
      </w:r>
      <w:r w:rsidR="00EE3F08" w:rsidRPr="0062513B">
        <w:rPr>
          <w:rFonts w:eastAsia="Calibri" w:cs="Times New Roman"/>
          <w:bCs/>
          <w:color w:val="000000" w:themeColor="text1"/>
          <w:sz w:val="24"/>
          <w:szCs w:val="24"/>
        </w:rPr>
        <w:t xml:space="preserve">                        конкурсов или аукционов</w:t>
      </w:r>
    </w:p>
    <w:p w14:paraId="395BA1A0" w14:textId="77777777" w:rsidR="0023095C" w:rsidRPr="0062513B" w:rsidRDefault="0023095C" w:rsidP="0023095C">
      <w:pPr>
        <w:spacing w:line="276" w:lineRule="auto"/>
        <w:jc w:val="center"/>
        <w:rPr>
          <w:rFonts w:eastAsia="Calibri" w:cs="Times New Roman"/>
          <w:bCs/>
          <w:color w:val="000000" w:themeColor="text1"/>
          <w:sz w:val="24"/>
          <w:szCs w:val="24"/>
        </w:rPr>
      </w:pPr>
    </w:p>
    <w:p w14:paraId="0B543B9D" w14:textId="77777777" w:rsidR="00CB565A" w:rsidRPr="0062513B" w:rsidRDefault="00CB565A" w:rsidP="00CB565A">
      <w:pPr>
        <w:spacing w:line="276" w:lineRule="auto"/>
        <w:jc w:val="both"/>
        <w:rPr>
          <w:rFonts w:eastAsia="Calibri" w:cs="Times New Roman"/>
          <w:bCs/>
          <w:color w:val="000000" w:themeColor="text1"/>
          <w:sz w:val="24"/>
          <w:szCs w:val="24"/>
        </w:rPr>
      </w:pPr>
      <w:r w:rsidRPr="0062513B">
        <w:rPr>
          <w:rFonts w:eastAsia="Calibri" w:cs="Times New Roman"/>
          <w:bCs/>
          <w:color w:val="000000" w:themeColor="text1"/>
          <w:sz w:val="24"/>
          <w:szCs w:val="24"/>
        </w:rPr>
        <w:t xml:space="preserve">      Прошу предоставить имущественную поддержку путем передачи в аренду муниципальное имущество без проведения </w:t>
      </w:r>
      <w:r w:rsidR="00594B47" w:rsidRPr="0062513B">
        <w:rPr>
          <w:rFonts w:eastAsia="Calibri" w:cs="Times New Roman"/>
          <w:bCs/>
          <w:color w:val="000000" w:themeColor="text1"/>
          <w:sz w:val="24"/>
          <w:szCs w:val="24"/>
        </w:rPr>
        <w:t>конкурсов или аукционов</w:t>
      </w:r>
      <w:r w:rsidRPr="0062513B">
        <w:rPr>
          <w:rFonts w:eastAsia="Calibri" w:cs="Times New Roman"/>
          <w:bCs/>
          <w:color w:val="000000" w:themeColor="text1"/>
          <w:sz w:val="24"/>
          <w:szCs w:val="24"/>
        </w:rPr>
        <w:t xml:space="preserve"> на право заключения договора аренды </w:t>
      </w:r>
      <w:r w:rsidRPr="0062513B">
        <w:rPr>
          <w:rFonts w:eastAsia="Calibri" w:cs="Times New Roman"/>
          <w:bCs/>
          <w:color w:val="000000" w:themeColor="text1"/>
          <w:sz w:val="24"/>
          <w:szCs w:val="24"/>
        </w:rPr>
        <w:br/>
        <w:t>в отношении муниципального имущества:</w:t>
      </w:r>
    </w:p>
    <w:p w14:paraId="397FAA43" w14:textId="77777777" w:rsidR="00CB565A" w:rsidRPr="0062513B" w:rsidRDefault="00CB565A" w:rsidP="00CB565A">
      <w:pPr>
        <w:spacing w:line="276" w:lineRule="auto"/>
        <w:jc w:val="both"/>
        <w:rPr>
          <w:rFonts w:eastAsia="Calibri" w:cs="Times New Roman"/>
          <w:bCs/>
          <w:color w:val="000000" w:themeColor="text1"/>
          <w:sz w:val="24"/>
          <w:szCs w:val="24"/>
        </w:rPr>
      </w:pPr>
    </w:p>
    <w:p w14:paraId="71B396F7" w14:textId="77777777" w:rsidR="00CB565A" w:rsidRPr="0062513B" w:rsidRDefault="00CB565A" w:rsidP="00CB565A">
      <w:pPr>
        <w:spacing w:line="276" w:lineRule="auto"/>
        <w:jc w:val="both"/>
        <w:rPr>
          <w:rFonts w:eastAsia="Calibri" w:cs="Times New Roman"/>
          <w:bCs/>
          <w:color w:val="000000" w:themeColor="text1"/>
          <w:sz w:val="24"/>
          <w:szCs w:val="24"/>
        </w:rPr>
      </w:pPr>
      <w:r w:rsidRPr="0062513B">
        <w:rPr>
          <w:rFonts w:eastAsia="Calibri" w:cs="Times New Roman"/>
          <w:bCs/>
          <w:color w:val="000000" w:themeColor="text1"/>
          <w:sz w:val="24"/>
          <w:szCs w:val="24"/>
        </w:rPr>
        <w:t>Наименование имущества: ______________________________________________________</w:t>
      </w:r>
    </w:p>
    <w:p w14:paraId="11B37EA4" w14:textId="77777777" w:rsidR="00CB565A" w:rsidRPr="0062513B" w:rsidRDefault="00CB565A" w:rsidP="00CB565A">
      <w:pPr>
        <w:spacing w:line="276" w:lineRule="auto"/>
        <w:jc w:val="both"/>
        <w:rPr>
          <w:rFonts w:eastAsia="Calibri" w:cs="Times New Roman"/>
          <w:bCs/>
          <w:color w:val="000000" w:themeColor="text1"/>
          <w:sz w:val="24"/>
          <w:szCs w:val="24"/>
        </w:rPr>
      </w:pPr>
      <w:r w:rsidRPr="0062513B">
        <w:rPr>
          <w:rFonts w:eastAsia="Calibri" w:cs="Times New Roman"/>
          <w:bCs/>
          <w:color w:val="000000" w:themeColor="text1"/>
          <w:sz w:val="24"/>
          <w:szCs w:val="24"/>
        </w:rPr>
        <w:t>Площадь, место расположения имущества: ________________________________________</w:t>
      </w:r>
    </w:p>
    <w:p w14:paraId="2E0E0543" w14:textId="77777777" w:rsidR="00CB565A" w:rsidRPr="0062513B" w:rsidRDefault="00CB565A" w:rsidP="00CB565A">
      <w:pPr>
        <w:spacing w:line="276" w:lineRule="auto"/>
        <w:jc w:val="both"/>
        <w:rPr>
          <w:rFonts w:eastAsia="Calibri" w:cs="Times New Roman"/>
          <w:bCs/>
          <w:color w:val="000000" w:themeColor="text1"/>
          <w:sz w:val="24"/>
          <w:szCs w:val="24"/>
        </w:rPr>
      </w:pPr>
      <w:r w:rsidRPr="0062513B">
        <w:rPr>
          <w:rFonts w:eastAsia="Calibri" w:cs="Times New Roman"/>
          <w:bCs/>
          <w:color w:val="000000" w:themeColor="text1"/>
          <w:sz w:val="24"/>
          <w:szCs w:val="24"/>
        </w:rPr>
        <w:t>_____________________________________________________________________________</w:t>
      </w:r>
    </w:p>
    <w:p w14:paraId="6AECB135" w14:textId="77777777" w:rsidR="00CB565A" w:rsidRPr="0062513B" w:rsidRDefault="00CB565A" w:rsidP="00CB565A">
      <w:pPr>
        <w:spacing w:line="276" w:lineRule="auto"/>
        <w:jc w:val="both"/>
        <w:rPr>
          <w:rFonts w:eastAsia="Calibri" w:cs="Times New Roman"/>
          <w:bCs/>
          <w:color w:val="000000" w:themeColor="text1"/>
          <w:sz w:val="24"/>
          <w:szCs w:val="24"/>
        </w:rPr>
      </w:pPr>
      <w:r w:rsidRPr="0062513B">
        <w:rPr>
          <w:rFonts w:eastAsia="Calibri" w:cs="Times New Roman"/>
          <w:bCs/>
          <w:color w:val="000000" w:themeColor="text1"/>
          <w:sz w:val="24"/>
          <w:szCs w:val="24"/>
        </w:rPr>
        <w:t>Цель использования (указать направление (сферы) креативных индустрий):</w:t>
      </w:r>
    </w:p>
    <w:p w14:paraId="15571E3D" w14:textId="77777777" w:rsidR="00CB565A" w:rsidRPr="0062513B" w:rsidRDefault="00CB565A" w:rsidP="00CB565A">
      <w:pPr>
        <w:spacing w:line="276" w:lineRule="auto"/>
        <w:jc w:val="both"/>
        <w:rPr>
          <w:rFonts w:eastAsia="Calibri" w:cs="Times New Roman"/>
          <w:bCs/>
          <w:color w:val="000000" w:themeColor="text1"/>
          <w:szCs w:val="28"/>
        </w:rPr>
      </w:pPr>
      <w:r w:rsidRPr="0062513B">
        <w:rPr>
          <w:rFonts w:eastAsia="Calibri" w:cs="Times New Roman"/>
          <w:bCs/>
          <w:color w:val="000000" w:themeColor="text1"/>
          <w:szCs w:val="28"/>
        </w:rPr>
        <w:t>____________________________________________________________________________________________________________________________________</w:t>
      </w:r>
    </w:p>
    <w:p w14:paraId="4A2FD7DC" w14:textId="77777777" w:rsidR="00CB565A" w:rsidRPr="0062513B" w:rsidRDefault="00CB565A" w:rsidP="00CB565A">
      <w:pPr>
        <w:numPr>
          <w:ilvl w:val="0"/>
          <w:numId w:val="11"/>
        </w:numPr>
        <w:spacing w:after="160" w:line="276" w:lineRule="auto"/>
        <w:jc w:val="both"/>
        <w:rPr>
          <w:rFonts w:eastAsia="Calibri" w:cs="Times New Roman"/>
          <w:bCs/>
          <w:color w:val="000000" w:themeColor="text1"/>
          <w:sz w:val="24"/>
          <w:szCs w:val="24"/>
        </w:rPr>
      </w:pPr>
      <w:r w:rsidRPr="0062513B">
        <w:rPr>
          <w:rFonts w:eastAsia="Calibri" w:cs="Times New Roman"/>
          <w:bCs/>
          <w:color w:val="000000" w:themeColor="text1"/>
          <w:sz w:val="24"/>
          <w:szCs w:val="24"/>
        </w:rPr>
        <w:t xml:space="preserve">Информация о заявителе: </w:t>
      </w:r>
    </w:p>
    <w:p w14:paraId="2878FAA0" w14:textId="77777777" w:rsidR="00CB565A" w:rsidRPr="0062513B" w:rsidRDefault="00CB565A" w:rsidP="00CB565A">
      <w:pPr>
        <w:spacing w:line="276" w:lineRule="auto"/>
        <w:jc w:val="both"/>
        <w:rPr>
          <w:rFonts w:eastAsia="Calibri" w:cs="Times New Roman"/>
          <w:bCs/>
          <w:color w:val="000000" w:themeColor="text1"/>
          <w:sz w:val="24"/>
          <w:szCs w:val="24"/>
        </w:rPr>
      </w:pPr>
      <w:r w:rsidRPr="0062513B">
        <w:rPr>
          <w:rFonts w:eastAsia="Calibri" w:cs="Times New Roman"/>
          <w:bCs/>
          <w:color w:val="000000" w:themeColor="text1"/>
          <w:sz w:val="24"/>
          <w:szCs w:val="24"/>
        </w:rPr>
        <w:t xml:space="preserve">Паспортные </w:t>
      </w:r>
      <w:r w:rsidR="006D5DAF" w:rsidRPr="0062513B">
        <w:rPr>
          <w:rFonts w:eastAsia="Calibri" w:cs="Times New Roman"/>
          <w:bCs/>
          <w:color w:val="000000" w:themeColor="text1"/>
          <w:sz w:val="24"/>
          <w:szCs w:val="24"/>
        </w:rPr>
        <w:t>данные: _</w:t>
      </w:r>
      <w:r w:rsidRPr="0062513B">
        <w:rPr>
          <w:rFonts w:eastAsia="Calibri" w:cs="Times New Roman"/>
          <w:bCs/>
          <w:color w:val="000000" w:themeColor="text1"/>
          <w:sz w:val="24"/>
          <w:szCs w:val="24"/>
        </w:rPr>
        <w:t>__________________________________________________________</w:t>
      </w:r>
    </w:p>
    <w:p w14:paraId="44338E96" w14:textId="77777777" w:rsidR="00CB565A" w:rsidRPr="0062513B" w:rsidRDefault="00CB565A" w:rsidP="00CB565A">
      <w:pPr>
        <w:spacing w:line="276" w:lineRule="auto"/>
        <w:jc w:val="both"/>
        <w:rPr>
          <w:rFonts w:eastAsia="Calibri" w:cs="Times New Roman"/>
          <w:bCs/>
          <w:color w:val="000000" w:themeColor="text1"/>
          <w:sz w:val="24"/>
          <w:szCs w:val="24"/>
        </w:rPr>
      </w:pPr>
      <w:r w:rsidRPr="0062513B">
        <w:rPr>
          <w:rFonts w:eastAsia="Calibri" w:cs="Times New Roman"/>
          <w:bCs/>
          <w:color w:val="000000" w:themeColor="text1"/>
          <w:sz w:val="24"/>
          <w:szCs w:val="24"/>
        </w:rPr>
        <w:lastRenderedPageBreak/>
        <w:t xml:space="preserve"> _____________________________________________________________________________</w:t>
      </w:r>
    </w:p>
    <w:p w14:paraId="08F1EEC1" w14:textId="77777777" w:rsidR="00CB565A" w:rsidRPr="0062513B" w:rsidRDefault="00CB565A" w:rsidP="00CB565A">
      <w:pPr>
        <w:spacing w:line="276" w:lineRule="auto"/>
        <w:jc w:val="both"/>
        <w:rPr>
          <w:rFonts w:eastAsia="Calibri" w:cs="Times New Roman"/>
          <w:bCs/>
          <w:color w:val="000000" w:themeColor="text1"/>
          <w:sz w:val="24"/>
          <w:szCs w:val="24"/>
        </w:rPr>
      </w:pPr>
      <w:r w:rsidRPr="0062513B">
        <w:rPr>
          <w:rFonts w:eastAsia="Calibri" w:cs="Times New Roman"/>
          <w:bCs/>
          <w:color w:val="000000" w:themeColor="text1"/>
          <w:sz w:val="24"/>
          <w:szCs w:val="24"/>
        </w:rPr>
        <w:t>ОГРН (ОГРНИП): ______________________________________________________________</w:t>
      </w:r>
    </w:p>
    <w:p w14:paraId="446128EC" w14:textId="77777777" w:rsidR="00CB565A" w:rsidRPr="0062513B" w:rsidRDefault="00CB565A" w:rsidP="00CB565A">
      <w:pPr>
        <w:spacing w:line="276" w:lineRule="auto"/>
        <w:jc w:val="both"/>
        <w:rPr>
          <w:rFonts w:eastAsia="Calibri" w:cs="Times New Roman"/>
          <w:bCs/>
          <w:color w:val="000000" w:themeColor="text1"/>
          <w:sz w:val="24"/>
          <w:szCs w:val="24"/>
        </w:rPr>
      </w:pPr>
      <w:r w:rsidRPr="0062513B">
        <w:rPr>
          <w:rFonts w:eastAsia="Calibri" w:cs="Times New Roman"/>
          <w:bCs/>
          <w:color w:val="000000" w:themeColor="text1"/>
          <w:sz w:val="24"/>
          <w:szCs w:val="24"/>
        </w:rPr>
        <w:t>ОКВЭД: ______________________________________________________________________</w:t>
      </w:r>
    </w:p>
    <w:p w14:paraId="5E6BB229" w14:textId="77777777" w:rsidR="00CB565A" w:rsidRPr="0062513B" w:rsidRDefault="00CB565A" w:rsidP="00CB565A">
      <w:pPr>
        <w:spacing w:line="276" w:lineRule="auto"/>
        <w:jc w:val="both"/>
        <w:rPr>
          <w:rFonts w:eastAsia="Calibri" w:cs="Times New Roman"/>
          <w:bCs/>
          <w:color w:val="000000" w:themeColor="text1"/>
          <w:sz w:val="24"/>
          <w:szCs w:val="24"/>
        </w:rPr>
      </w:pPr>
      <w:r w:rsidRPr="0062513B">
        <w:rPr>
          <w:rFonts w:eastAsia="Calibri" w:cs="Times New Roman"/>
          <w:bCs/>
          <w:color w:val="000000" w:themeColor="text1"/>
          <w:sz w:val="24"/>
          <w:szCs w:val="24"/>
        </w:rPr>
        <w:t>ИНН/КПП:  ___________________________________________________________________</w:t>
      </w:r>
    </w:p>
    <w:p w14:paraId="649EB339" w14:textId="77777777" w:rsidR="00CB565A" w:rsidRPr="0062513B" w:rsidRDefault="001031ED" w:rsidP="00CB565A">
      <w:pPr>
        <w:spacing w:line="276" w:lineRule="auto"/>
        <w:jc w:val="both"/>
        <w:rPr>
          <w:rFonts w:eastAsia="Calibri" w:cs="Times New Roman"/>
          <w:bCs/>
          <w:color w:val="000000" w:themeColor="text1"/>
          <w:sz w:val="24"/>
          <w:szCs w:val="24"/>
        </w:rPr>
      </w:pPr>
      <w:r w:rsidRPr="0062513B">
        <w:rPr>
          <w:rFonts w:eastAsia="Calibri" w:cs="Times New Roman"/>
          <w:bCs/>
          <w:color w:val="000000" w:themeColor="text1"/>
          <w:sz w:val="24"/>
          <w:szCs w:val="24"/>
        </w:rPr>
        <w:t xml:space="preserve">Место </w:t>
      </w:r>
      <w:r w:rsidR="003D219A" w:rsidRPr="0062513B">
        <w:rPr>
          <w:rFonts w:eastAsia="Calibri" w:cs="Times New Roman"/>
          <w:bCs/>
          <w:color w:val="000000" w:themeColor="text1"/>
          <w:sz w:val="24"/>
          <w:szCs w:val="24"/>
        </w:rPr>
        <w:t xml:space="preserve">нахождения:  </w:t>
      </w:r>
      <w:r w:rsidR="00CB565A" w:rsidRPr="0062513B">
        <w:rPr>
          <w:rFonts w:eastAsia="Calibri" w:cs="Times New Roman"/>
          <w:bCs/>
          <w:color w:val="000000" w:themeColor="text1"/>
          <w:sz w:val="24"/>
          <w:szCs w:val="24"/>
        </w:rPr>
        <w:t>___________________________________________________________</w:t>
      </w:r>
    </w:p>
    <w:p w14:paraId="374E73DD" w14:textId="77777777" w:rsidR="00CB565A" w:rsidRPr="0062513B" w:rsidRDefault="00CB565A" w:rsidP="00CB565A">
      <w:pPr>
        <w:spacing w:line="276" w:lineRule="auto"/>
        <w:jc w:val="both"/>
        <w:rPr>
          <w:rFonts w:eastAsia="Calibri" w:cs="Times New Roman"/>
          <w:bCs/>
          <w:color w:val="000000" w:themeColor="text1"/>
          <w:sz w:val="24"/>
          <w:szCs w:val="24"/>
        </w:rPr>
      </w:pPr>
      <w:r w:rsidRPr="0062513B">
        <w:rPr>
          <w:rFonts w:eastAsia="Calibri" w:cs="Times New Roman"/>
          <w:bCs/>
          <w:color w:val="000000" w:themeColor="text1"/>
          <w:sz w:val="24"/>
          <w:szCs w:val="24"/>
        </w:rPr>
        <w:t>Фактический адрес: ____________________________________________________________</w:t>
      </w:r>
    </w:p>
    <w:p w14:paraId="57BFBD2D" w14:textId="77777777" w:rsidR="00CB565A" w:rsidRPr="0062513B" w:rsidRDefault="00CB565A" w:rsidP="00CB565A">
      <w:pPr>
        <w:spacing w:line="276" w:lineRule="auto"/>
        <w:jc w:val="both"/>
        <w:rPr>
          <w:rFonts w:eastAsia="Calibri" w:cs="Times New Roman"/>
          <w:bCs/>
          <w:color w:val="000000" w:themeColor="text1"/>
          <w:sz w:val="24"/>
          <w:szCs w:val="24"/>
        </w:rPr>
      </w:pPr>
      <w:r w:rsidRPr="0062513B">
        <w:rPr>
          <w:rFonts w:eastAsia="Calibri" w:cs="Times New Roman"/>
          <w:bCs/>
          <w:color w:val="000000" w:themeColor="text1"/>
          <w:sz w:val="24"/>
          <w:szCs w:val="24"/>
        </w:rPr>
        <w:t xml:space="preserve">Наименование </w:t>
      </w:r>
      <w:r w:rsidR="003D219A" w:rsidRPr="0062513B">
        <w:rPr>
          <w:rFonts w:eastAsia="Calibri" w:cs="Times New Roman"/>
          <w:bCs/>
          <w:color w:val="000000" w:themeColor="text1"/>
          <w:sz w:val="24"/>
          <w:szCs w:val="24"/>
        </w:rPr>
        <w:t xml:space="preserve">банка:  </w:t>
      </w:r>
      <w:r w:rsidRPr="0062513B">
        <w:rPr>
          <w:rFonts w:eastAsia="Calibri" w:cs="Times New Roman"/>
          <w:bCs/>
          <w:color w:val="000000" w:themeColor="text1"/>
          <w:sz w:val="24"/>
          <w:szCs w:val="24"/>
        </w:rPr>
        <w:t>__________________________________________________________</w:t>
      </w:r>
    </w:p>
    <w:p w14:paraId="71C943A8" w14:textId="77777777" w:rsidR="00CB565A" w:rsidRPr="0062513B" w:rsidRDefault="00CB565A" w:rsidP="00CB565A">
      <w:pPr>
        <w:spacing w:line="276" w:lineRule="auto"/>
        <w:jc w:val="both"/>
        <w:rPr>
          <w:rFonts w:eastAsia="Calibri" w:cs="Times New Roman"/>
          <w:bCs/>
          <w:color w:val="000000" w:themeColor="text1"/>
          <w:sz w:val="24"/>
          <w:szCs w:val="24"/>
        </w:rPr>
      </w:pPr>
      <w:r w:rsidRPr="0062513B">
        <w:rPr>
          <w:rFonts w:eastAsia="Calibri" w:cs="Times New Roman"/>
          <w:bCs/>
          <w:color w:val="000000" w:themeColor="text1"/>
          <w:sz w:val="24"/>
          <w:szCs w:val="24"/>
        </w:rPr>
        <w:t>Р/сч.:_________________________________________________________________________</w:t>
      </w:r>
    </w:p>
    <w:p w14:paraId="51357BD7" w14:textId="77777777" w:rsidR="00CB565A" w:rsidRPr="0062513B" w:rsidRDefault="00CB565A" w:rsidP="00CB565A">
      <w:pPr>
        <w:spacing w:line="276" w:lineRule="auto"/>
        <w:jc w:val="both"/>
        <w:rPr>
          <w:rFonts w:eastAsia="Calibri" w:cs="Times New Roman"/>
          <w:bCs/>
          <w:color w:val="000000" w:themeColor="text1"/>
          <w:sz w:val="24"/>
          <w:szCs w:val="24"/>
        </w:rPr>
      </w:pPr>
      <w:r w:rsidRPr="0062513B">
        <w:rPr>
          <w:rFonts w:eastAsia="Calibri" w:cs="Times New Roman"/>
          <w:bCs/>
          <w:color w:val="000000" w:themeColor="text1"/>
          <w:sz w:val="24"/>
          <w:szCs w:val="24"/>
        </w:rPr>
        <w:t>К/сч.:_________________________________________________________________________</w:t>
      </w:r>
    </w:p>
    <w:p w14:paraId="0BDCD208" w14:textId="77777777" w:rsidR="00CB565A" w:rsidRPr="0062513B" w:rsidRDefault="00CB565A" w:rsidP="00CB565A">
      <w:pPr>
        <w:spacing w:line="276" w:lineRule="auto"/>
        <w:jc w:val="both"/>
        <w:rPr>
          <w:rFonts w:eastAsia="Calibri" w:cs="Times New Roman"/>
          <w:bCs/>
          <w:color w:val="000000" w:themeColor="text1"/>
          <w:sz w:val="24"/>
          <w:szCs w:val="24"/>
        </w:rPr>
      </w:pPr>
      <w:r w:rsidRPr="0062513B">
        <w:rPr>
          <w:rFonts w:eastAsia="Calibri" w:cs="Times New Roman"/>
          <w:bCs/>
          <w:color w:val="000000" w:themeColor="text1"/>
          <w:sz w:val="24"/>
          <w:szCs w:val="24"/>
        </w:rPr>
        <w:t>БИК: _________________________________________________________________________</w:t>
      </w:r>
    </w:p>
    <w:p w14:paraId="3172381A" w14:textId="77777777" w:rsidR="00CB565A" w:rsidRPr="0062513B" w:rsidRDefault="00CB565A" w:rsidP="00CB565A">
      <w:pPr>
        <w:spacing w:line="276" w:lineRule="auto"/>
        <w:jc w:val="both"/>
        <w:rPr>
          <w:rFonts w:eastAsia="Calibri" w:cs="Times New Roman"/>
          <w:bCs/>
          <w:color w:val="000000" w:themeColor="text1"/>
          <w:sz w:val="24"/>
          <w:szCs w:val="24"/>
        </w:rPr>
      </w:pPr>
      <w:r w:rsidRPr="0062513B">
        <w:rPr>
          <w:rFonts w:eastAsia="Calibri" w:cs="Times New Roman"/>
          <w:bCs/>
          <w:color w:val="000000" w:themeColor="text1"/>
          <w:sz w:val="24"/>
          <w:szCs w:val="24"/>
        </w:rPr>
        <w:t>Форма налогообложения по заявленному виду деятельности__________________________</w:t>
      </w:r>
    </w:p>
    <w:p w14:paraId="05DF03F5" w14:textId="77777777" w:rsidR="00CB565A" w:rsidRPr="0062513B" w:rsidRDefault="00CB565A" w:rsidP="00CB565A">
      <w:pPr>
        <w:spacing w:after="160" w:line="276" w:lineRule="auto"/>
        <w:rPr>
          <w:rFonts w:eastAsia="Calibri" w:cs="Times New Roman"/>
          <w:i/>
          <w:color w:val="000000" w:themeColor="text1"/>
          <w:sz w:val="24"/>
          <w:szCs w:val="24"/>
        </w:rPr>
      </w:pPr>
      <w:r w:rsidRPr="0062513B">
        <w:rPr>
          <w:rFonts w:eastAsia="Calibri" w:cs="Times New Roman"/>
          <w:color w:val="000000" w:themeColor="text1"/>
          <w:sz w:val="24"/>
          <w:szCs w:val="24"/>
        </w:rPr>
        <w:t>Статус субъекта креативных индустрий:</w:t>
      </w:r>
      <w:r w:rsidRPr="0062513B">
        <w:rPr>
          <w:rFonts w:eastAsia="Calibri" w:cs="Times New Roman"/>
          <w:i/>
          <w:color w:val="000000" w:themeColor="text1"/>
          <w:sz w:val="24"/>
          <w:szCs w:val="24"/>
        </w:rPr>
        <w:t>(</w:t>
      </w:r>
      <w:r w:rsidRPr="0062513B">
        <w:rPr>
          <w:rFonts w:eastAsia="Calibri" w:cs="Times New Roman"/>
          <w:i/>
          <w:color w:val="000000" w:themeColor="text1"/>
          <w:sz w:val="22"/>
        </w:rPr>
        <w:t>нужное подчеркнуть</w:t>
      </w:r>
      <w:r w:rsidRPr="0062513B">
        <w:rPr>
          <w:rFonts w:eastAsia="Calibri" w:cs="Times New Roman"/>
          <w:i/>
          <w:color w:val="000000" w:themeColor="text1"/>
          <w:sz w:val="24"/>
          <w:szCs w:val="24"/>
        </w:rPr>
        <w:t>)</w:t>
      </w:r>
    </w:p>
    <w:p w14:paraId="57A77E8E" w14:textId="77777777" w:rsidR="00CB565A" w:rsidRPr="0062513B" w:rsidRDefault="00CB565A" w:rsidP="00CB565A">
      <w:pPr>
        <w:spacing w:line="276" w:lineRule="auto"/>
        <w:rPr>
          <w:rFonts w:eastAsia="Calibri" w:cs="Times New Roman"/>
          <w:color w:val="000000" w:themeColor="text1"/>
          <w:sz w:val="24"/>
          <w:szCs w:val="24"/>
        </w:rPr>
      </w:pPr>
      <w:r w:rsidRPr="0062513B">
        <w:rPr>
          <w:rFonts w:eastAsia="Calibri" w:cs="Times New Roman"/>
          <w:color w:val="000000" w:themeColor="text1"/>
          <w:sz w:val="24"/>
          <w:szCs w:val="24"/>
        </w:rPr>
        <w:t>- физическое лицо, не являющееся индивидуальным предпринимателем и применяющее специальный налоговый режим «Налог на профессиональный доход»</w:t>
      </w:r>
      <w:r w:rsidR="001031ED" w:rsidRPr="0062513B">
        <w:rPr>
          <w:rFonts w:eastAsia="Calibri" w:cs="Times New Roman"/>
          <w:color w:val="000000" w:themeColor="text1"/>
          <w:sz w:val="24"/>
          <w:szCs w:val="24"/>
        </w:rPr>
        <w:t>;</w:t>
      </w:r>
    </w:p>
    <w:p w14:paraId="4FAF0266" w14:textId="77777777" w:rsidR="00CB565A" w:rsidRPr="0062513B" w:rsidRDefault="00CB565A" w:rsidP="00CB565A">
      <w:pPr>
        <w:spacing w:line="276" w:lineRule="auto"/>
        <w:rPr>
          <w:rFonts w:eastAsia="Calibri" w:cs="Times New Roman"/>
          <w:color w:val="000000" w:themeColor="text1"/>
          <w:sz w:val="24"/>
          <w:szCs w:val="24"/>
        </w:rPr>
      </w:pPr>
      <w:r w:rsidRPr="0062513B">
        <w:rPr>
          <w:rFonts w:eastAsia="Calibri" w:cs="Times New Roman"/>
          <w:color w:val="000000" w:themeColor="text1"/>
          <w:sz w:val="24"/>
          <w:szCs w:val="24"/>
        </w:rPr>
        <w:t>- индивидуальный предприниматель</w:t>
      </w:r>
      <w:r w:rsidR="001031ED" w:rsidRPr="0062513B">
        <w:rPr>
          <w:rFonts w:eastAsia="Calibri" w:cs="Times New Roman"/>
          <w:color w:val="000000" w:themeColor="text1"/>
          <w:sz w:val="24"/>
          <w:szCs w:val="24"/>
        </w:rPr>
        <w:t>;</w:t>
      </w:r>
    </w:p>
    <w:p w14:paraId="07FBE3B7" w14:textId="77777777" w:rsidR="00CB565A" w:rsidRPr="0062513B" w:rsidRDefault="00CB565A" w:rsidP="00CB565A">
      <w:pPr>
        <w:spacing w:line="276" w:lineRule="auto"/>
        <w:rPr>
          <w:rFonts w:eastAsia="Calibri" w:cs="Times New Roman"/>
          <w:color w:val="000000" w:themeColor="text1"/>
          <w:sz w:val="24"/>
          <w:szCs w:val="24"/>
        </w:rPr>
      </w:pPr>
      <w:r w:rsidRPr="0062513B">
        <w:rPr>
          <w:rFonts w:eastAsia="Calibri" w:cs="Times New Roman"/>
          <w:color w:val="000000" w:themeColor="text1"/>
          <w:sz w:val="24"/>
          <w:szCs w:val="24"/>
        </w:rPr>
        <w:t>- юридическое лицо</w:t>
      </w:r>
      <w:r w:rsidR="001031ED" w:rsidRPr="0062513B">
        <w:rPr>
          <w:rFonts w:eastAsia="Calibri" w:cs="Times New Roman"/>
          <w:color w:val="000000" w:themeColor="text1"/>
          <w:sz w:val="24"/>
          <w:szCs w:val="24"/>
        </w:rPr>
        <w:t>;</w:t>
      </w:r>
    </w:p>
    <w:p w14:paraId="655BA318" w14:textId="77777777" w:rsidR="001B7148" w:rsidRPr="0062513B" w:rsidRDefault="001B7148" w:rsidP="00CB565A">
      <w:pPr>
        <w:spacing w:line="276" w:lineRule="auto"/>
        <w:rPr>
          <w:rFonts w:eastAsia="Calibri" w:cs="Times New Roman"/>
          <w:color w:val="000000" w:themeColor="text1"/>
          <w:sz w:val="24"/>
          <w:szCs w:val="24"/>
        </w:rPr>
      </w:pPr>
    </w:p>
    <w:p w14:paraId="078CB1BB" w14:textId="77777777" w:rsidR="001031ED" w:rsidRPr="0062513B" w:rsidRDefault="001031ED" w:rsidP="00CB565A">
      <w:pPr>
        <w:spacing w:line="276" w:lineRule="auto"/>
        <w:rPr>
          <w:rFonts w:eastAsia="Calibri" w:cs="Times New Roman"/>
          <w:color w:val="000000" w:themeColor="text1"/>
          <w:sz w:val="24"/>
          <w:szCs w:val="24"/>
        </w:rPr>
      </w:pPr>
      <w:r w:rsidRPr="0062513B">
        <w:rPr>
          <w:rFonts w:eastAsia="Calibri" w:cs="Times New Roman"/>
          <w:color w:val="000000" w:themeColor="text1"/>
          <w:sz w:val="24"/>
          <w:szCs w:val="24"/>
        </w:rPr>
        <w:t xml:space="preserve">- </w:t>
      </w:r>
      <w:r w:rsidR="0032774C" w:rsidRPr="0062513B">
        <w:rPr>
          <w:rFonts w:eastAsia="Calibri" w:cs="Times New Roman"/>
          <w:color w:val="000000" w:themeColor="text1"/>
          <w:sz w:val="24"/>
          <w:szCs w:val="24"/>
        </w:rPr>
        <w:t xml:space="preserve">осуществляю креативную деятельность и включён в </w:t>
      </w:r>
      <w:r w:rsidR="00F528F3" w:rsidRPr="0062513B">
        <w:rPr>
          <w:rFonts w:eastAsia="Calibri" w:cs="Times New Roman"/>
          <w:color w:val="000000" w:themeColor="text1"/>
          <w:sz w:val="24"/>
          <w:szCs w:val="24"/>
        </w:rPr>
        <w:t>Р</w:t>
      </w:r>
      <w:r w:rsidR="0032774C" w:rsidRPr="0062513B">
        <w:rPr>
          <w:rFonts w:eastAsia="Calibri" w:cs="Times New Roman"/>
          <w:color w:val="000000" w:themeColor="text1"/>
          <w:sz w:val="24"/>
          <w:szCs w:val="24"/>
        </w:rPr>
        <w:t xml:space="preserve">еестр </w:t>
      </w:r>
      <w:r w:rsidR="00F528F3" w:rsidRPr="0062513B">
        <w:rPr>
          <w:rFonts w:eastAsia="Calibri" w:cs="Times New Roman"/>
          <w:color w:val="000000" w:themeColor="text1"/>
          <w:sz w:val="24"/>
          <w:szCs w:val="24"/>
        </w:rPr>
        <w:t>креативных индустрий;</w:t>
      </w:r>
    </w:p>
    <w:p w14:paraId="3B8AF686" w14:textId="77777777" w:rsidR="00CB565A" w:rsidRPr="0062513B" w:rsidRDefault="00F528F3" w:rsidP="00CB565A">
      <w:pPr>
        <w:spacing w:line="276" w:lineRule="auto"/>
        <w:rPr>
          <w:rFonts w:eastAsia="Calibri" w:cs="Times New Roman"/>
          <w:color w:val="000000" w:themeColor="text1"/>
          <w:sz w:val="24"/>
          <w:szCs w:val="24"/>
        </w:rPr>
      </w:pPr>
      <w:r w:rsidRPr="0062513B">
        <w:rPr>
          <w:rFonts w:eastAsia="Calibri" w:cs="Times New Roman"/>
          <w:color w:val="000000" w:themeColor="text1"/>
          <w:sz w:val="24"/>
          <w:szCs w:val="24"/>
        </w:rPr>
        <w:t xml:space="preserve">- </w:t>
      </w:r>
      <w:r w:rsidR="00CB565A" w:rsidRPr="0062513B">
        <w:rPr>
          <w:rFonts w:eastAsia="Calibri" w:cs="Times New Roman"/>
          <w:color w:val="000000" w:themeColor="text1"/>
          <w:sz w:val="24"/>
          <w:szCs w:val="24"/>
        </w:rPr>
        <w:t xml:space="preserve">осуществляю креативную деятельность и включён в </w:t>
      </w:r>
      <w:r w:rsidR="000A09E9" w:rsidRPr="0062513B">
        <w:rPr>
          <w:rFonts w:eastAsia="Calibri" w:cs="Times New Roman"/>
          <w:color w:val="000000" w:themeColor="text1"/>
          <w:sz w:val="24"/>
          <w:szCs w:val="24"/>
        </w:rPr>
        <w:t>Р</w:t>
      </w:r>
      <w:r w:rsidR="00CB565A" w:rsidRPr="0062513B">
        <w:rPr>
          <w:rFonts w:eastAsia="Calibri" w:cs="Times New Roman"/>
          <w:color w:val="000000" w:themeColor="text1"/>
          <w:sz w:val="24"/>
          <w:szCs w:val="24"/>
        </w:rPr>
        <w:t>еестр креативной продукции</w:t>
      </w:r>
      <w:r w:rsidRPr="0062513B">
        <w:rPr>
          <w:rFonts w:eastAsia="Calibri" w:cs="Times New Roman"/>
          <w:color w:val="000000" w:themeColor="text1"/>
          <w:sz w:val="24"/>
          <w:szCs w:val="24"/>
        </w:rPr>
        <w:t>;</w:t>
      </w:r>
    </w:p>
    <w:p w14:paraId="5D20573B" w14:textId="77777777" w:rsidR="00CB565A" w:rsidRPr="0062513B" w:rsidRDefault="00F528F3" w:rsidP="00CB565A">
      <w:pPr>
        <w:spacing w:line="276" w:lineRule="auto"/>
        <w:rPr>
          <w:rFonts w:eastAsia="Calibri" w:cs="Times New Roman"/>
          <w:color w:val="000000" w:themeColor="text1"/>
          <w:sz w:val="24"/>
          <w:szCs w:val="24"/>
        </w:rPr>
      </w:pPr>
      <w:r w:rsidRPr="0062513B">
        <w:rPr>
          <w:rFonts w:eastAsia="Calibri" w:cs="Times New Roman"/>
          <w:color w:val="000000" w:themeColor="text1"/>
          <w:sz w:val="24"/>
          <w:szCs w:val="24"/>
        </w:rPr>
        <w:t xml:space="preserve">- </w:t>
      </w:r>
      <w:r w:rsidR="00CB565A" w:rsidRPr="0062513B">
        <w:rPr>
          <w:rFonts w:eastAsia="Calibri" w:cs="Times New Roman"/>
          <w:color w:val="000000" w:themeColor="text1"/>
          <w:sz w:val="24"/>
          <w:szCs w:val="24"/>
        </w:rPr>
        <w:t xml:space="preserve">осуществляю креативную деятельность и включён в оба </w:t>
      </w:r>
      <w:r w:rsidR="000A09E9" w:rsidRPr="0062513B">
        <w:rPr>
          <w:rFonts w:eastAsia="Calibri" w:cs="Times New Roman"/>
          <w:color w:val="000000" w:themeColor="text1"/>
          <w:sz w:val="24"/>
          <w:szCs w:val="24"/>
        </w:rPr>
        <w:t>Р</w:t>
      </w:r>
      <w:r w:rsidR="00CB565A" w:rsidRPr="0062513B">
        <w:rPr>
          <w:rFonts w:eastAsia="Calibri" w:cs="Times New Roman"/>
          <w:color w:val="000000" w:themeColor="text1"/>
          <w:sz w:val="24"/>
          <w:szCs w:val="24"/>
        </w:rPr>
        <w:t>еестра</w:t>
      </w:r>
      <w:r w:rsidRPr="0062513B">
        <w:rPr>
          <w:rFonts w:eastAsia="Calibri" w:cs="Times New Roman"/>
          <w:color w:val="000000" w:themeColor="text1"/>
          <w:sz w:val="24"/>
          <w:szCs w:val="24"/>
        </w:rPr>
        <w:t>.</w:t>
      </w:r>
    </w:p>
    <w:p w14:paraId="3CBF697F" w14:textId="77777777" w:rsidR="00CB565A" w:rsidRPr="0062513B" w:rsidRDefault="00CB565A" w:rsidP="00CB565A">
      <w:pPr>
        <w:spacing w:line="276" w:lineRule="auto"/>
        <w:jc w:val="both"/>
        <w:rPr>
          <w:rFonts w:eastAsia="Calibri" w:cs="Times New Roman"/>
          <w:bCs/>
          <w:color w:val="000000" w:themeColor="text1"/>
          <w:sz w:val="24"/>
          <w:szCs w:val="24"/>
        </w:rPr>
      </w:pPr>
    </w:p>
    <w:p w14:paraId="163EF8AB" w14:textId="77777777" w:rsidR="00CB565A" w:rsidRPr="0062513B" w:rsidRDefault="00CB565A" w:rsidP="00110444">
      <w:pPr>
        <w:spacing w:line="276" w:lineRule="auto"/>
        <w:ind w:firstLine="426"/>
        <w:jc w:val="both"/>
        <w:rPr>
          <w:rFonts w:eastAsia="Calibri" w:cs="Times New Roman"/>
          <w:bCs/>
          <w:color w:val="000000" w:themeColor="text1"/>
          <w:sz w:val="24"/>
          <w:szCs w:val="24"/>
        </w:rPr>
      </w:pPr>
      <w:r w:rsidRPr="0062513B">
        <w:rPr>
          <w:rFonts w:eastAsia="Calibri" w:cs="Times New Roman"/>
          <w:bCs/>
          <w:color w:val="000000" w:themeColor="text1"/>
          <w:sz w:val="24"/>
          <w:szCs w:val="24"/>
        </w:rPr>
        <w:t>2. Заявитель подтверждает, что:</w:t>
      </w:r>
    </w:p>
    <w:p w14:paraId="08D66F32" w14:textId="77777777" w:rsidR="0061734D" w:rsidRPr="0062513B" w:rsidRDefault="0061734D" w:rsidP="00110444">
      <w:pPr>
        <w:spacing w:line="276" w:lineRule="auto"/>
        <w:ind w:firstLine="426"/>
        <w:jc w:val="both"/>
        <w:rPr>
          <w:rFonts w:eastAsia="Calibri" w:cs="Times New Roman"/>
          <w:bCs/>
          <w:color w:val="000000" w:themeColor="text1"/>
          <w:sz w:val="24"/>
          <w:szCs w:val="24"/>
        </w:rPr>
      </w:pPr>
      <w:r w:rsidRPr="0062513B">
        <w:rPr>
          <w:rFonts w:eastAsia="Calibri" w:cs="Times New Roman"/>
          <w:bCs/>
          <w:color w:val="000000" w:themeColor="text1"/>
          <w:sz w:val="24"/>
          <w:szCs w:val="24"/>
        </w:rPr>
        <w:t>2.1. Зарегистрирован в Реестре субъектов креативных индустрий или Реестре креативных продуктов (продукции) Ханты-Мансийского автономного округа – Югры.</w:t>
      </w:r>
    </w:p>
    <w:p w14:paraId="2574980C" w14:textId="77777777" w:rsidR="0061734D" w:rsidRPr="0062513B" w:rsidRDefault="0061734D" w:rsidP="00110444">
      <w:pPr>
        <w:spacing w:line="276" w:lineRule="auto"/>
        <w:ind w:firstLine="426"/>
        <w:jc w:val="both"/>
        <w:rPr>
          <w:rFonts w:eastAsia="Calibri" w:cs="Times New Roman"/>
          <w:bCs/>
          <w:color w:val="000000" w:themeColor="text1"/>
          <w:sz w:val="24"/>
          <w:szCs w:val="24"/>
        </w:rPr>
      </w:pPr>
      <w:r w:rsidRPr="0062513B">
        <w:rPr>
          <w:rFonts w:eastAsia="Calibri" w:cs="Times New Roman"/>
          <w:bCs/>
          <w:color w:val="000000" w:themeColor="text1"/>
          <w:sz w:val="24"/>
          <w:szCs w:val="24"/>
        </w:rPr>
        <w:t xml:space="preserve">2.2. Осуществляет в соответствии с учредительными документами (для юридических лиц), со свидетельством о регистрации в Едином государственном реестре индивидуальных предпринимателей (для индивидуальных предпринимателей) виды деятельности, соответствующие одному и (или) нескольким направлениям (сферам), установленным </w:t>
      </w:r>
      <w:r w:rsidR="009A3850" w:rsidRPr="0062513B">
        <w:rPr>
          <w:rFonts w:eastAsia="Calibri" w:cs="Times New Roman"/>
          <w:bCs/>
          <w:color w:val="000000" w:themeColor="text1"/>
          <w:sz w:val="24"/>
          <w:szCs w:val="24"/>
        </w:rPr>
        <w:t xml:space="preserve">                </w:t>
      </w:r>
      <w:r w:rsidRPr="0062513B">
        <w:rPr>
          <w:rFonts w:eastAsia="Calibri" w:cs="Times New Roman"/>
          <w:bCs/>
          <w:color w:val="000000" w:themeColor="text1"/>
          <w:sz w:val="24"/>
          <w:szCs w:val="24"/>
        </w:rPr>
        <w:t>статьей 8 Закона № 70-оз.</w:t>
      </w:r>
    </w:p>
    <w:p w14:paraId="04F9D7C2" w14:textId="77777777" w:rsidR="0061734D" w:rsidRPr="0062513B" w:rsidRDefault="0061734D" w:rsidP="00110444">
      <w:pPr>
        <w:spacing w:line="276" w:lineRule="auto"/>
        <w:ind w:firstLine="426"/>
        <w:jc w:val="both"/>
        <w:rPr>
          <w:rFonts w:eastAsia="Calibri" w:cs="Times New Roman"/>
          <w:bCs/>
          <w:color w:val="000000" w:themeColor="text1"/>
          <w:sz w:val="24"/>
          <w:szCs w:val="24"/>
        </w:rPr>
      </w:pPr>
      <w:r w:rsidRPr="0062513B">
        <w:rPr>
          <w:rFonts w:eastAsia="Calibri" w:cs="Times New Roman"/>
          <w:bCs/>
          <w:color w:val="000000" w:themeColor="text1"/>
          <w:sz w:val="24"/>
          <w:szCs w:val="24"/>
        </w:rPr>
        <w:t>2.3. Осуществляет деятельность на территории муниципального образования городской округ Сургут Ханты-Мансийского автономного округа-Югры.</w:t>
      </w:r>
    </w:p>
    <w:p w14:paraId="7FD6E751" w14:textId="77777777" w:rsidR="0061734D" w:rsidRPr="0062513B" w:rsidRDefault="0061734D" w:rsidP="00110444">
      <w:pPr>
        <w:spacing w:line="276" w:lineRule="auto"/>
        <w:ind w:firstLine="426"/>
        <w:jc w:val="both"/>
        <w:rPr>
          <w:rFonts w:eastAsia="Calibri" w:cs="Times New Roman"/>
          <w:bCs/>
          <w:color w:val="000000" w:themeColor="text1"/>
          <w:sz w:val="24"/>
          <w:szCs w:val="24"/>
        </w:rPr>
      </w:pPr>
      <w:r w:rsidRPr="0062513B">
        <w:rPr>
          <w:rFonts w:eastAsia="Calibri" w:cs="Times New Roman"/>
          <w:bCs/>
          <w:color w:val="000000" w:themeColor="text1"/>
          <w:sz w:val="24"/>
          <w:szCs w:val="24"/>
        </w:rPr>
        <w:t xml:space="preserve">2.4. Не имеет задолженности по арендной плате за муниципальное имущество, земельные участки, подлежащей поступлению в бюджет муниципального образования. </w:t>
      </w:r>
    </w:p>
    <w:p w14:paraId="72751751" w14:textId="77777777" w:rsidR="0061734D" w:rsidRPr="0062513B" w:rsidRDefault="0061734D" w:rsidP="00110444">
      <w:pPr>
        <w:spacing w:line="276" w:lineRule="auto"/>
        <w:ind w:firstLine="426"/>
        <w:jc w:val="both"/>
        <w:rPr>
          <w:rFonts w:eastAsia="Calibri" w:cs="Times New Roman"/>
          <w:bCs/>
          <w:color w:val="000000" w:themeColor="text1"/>
          <w:sz w:val="24"/>
          <w:szCs w:val="24"/>
        </w:rPr>
      </w:pPr>
      <w:r w:rsidRPr="0062513B">
        <w:rPr>
          <w:rFonts w:eastAsia="Calibri" w:cs="Times New Roman"/>
          <w:bCs/>
          <w:color w:val="000000" w:themeColor="text1"/>
          <w:sz w:val="24"/>
          <w:szCs w:val="24"/>
        </w:rPr>
        <w:t>2.5. Не находиться в процессе реорганизации, ликвидации, банкротства, индивидуальные предприниматели не должны прекратить деятельность в качестве индивидуальных предпринимателей.</w:t>
      </w:r>
    </w:p>
    <w:p w14:paraId="110C793D" w14:textId="77777777" w:rsidR="0061734D" w:rsidRPr="0062513B" w:rsidRDefault="0061734D" w:rsidP="00110444">
      <w:pPr>
        <w:spacing w:line="276" w:lineRule="auto"/>
        <w:ind w:firstLine="426"/>
        <w:jc w:val="both"/>
        <w:rPr>
          <w:rFonts w:eastAsia="Calibri" w:cs="Times New Roman"/>
          <w:bCs/>
          <w:color w:val="000000" w:themeColor="text1"/>
          <w:sz w:val="24"/>
          <w:szCs w:val="24"/>
        </w:rPr>
      </w:pPr>
      <w:r w:rsidRPr="0062513B">
        <w:rPr>
          <w:rFonts w:eastAsia="Calibri" w:cs="Times New Roman"/>
          <w:bCs/>
          <w:color w:val="000000" w:themeColor="text1"/>
          <w:sz w:val="24"/>
          <w:szCs w:val="24"/>
        </w:rPr>
        <w:t xml:space="preserve">2.6. Не является кредитными организациями, страховыми организациями </w:t>
      </w:r>
      <w:r w:rsidR="00F94C23" w:rsidRPr="0062513B">
        <w:rPr>
          <w:rFonts w:eastAsia="Calibri" w:cs="Times New Roman"/>
          <w:bCs/>
          <w:color w:val="000000" w:themeColor="text1"/>
          <w:sz w:val="24"/>
          <w:szCs w:val="24"/>
        </w:rPr>
        <w:br/>
      </w:r>
      <w:r w:rsidRPr="0062513B">
        <w:rPr>
          <w:rFonts w:eastAsia="Calibri" w:cs="Times New Roman"/>
          <w:bCs/>
          <w:color w:val="000000" w:themeColor="text1"/>
          <w:sz w:val="24"/>
          <w:szCs w:val="24"/>
        </w:rPr>
        <w:t>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ломбардами).</w:t>
      </w:r>
    </w:p>
    <w:p w14:paraId="2693C18C" w14:textId="77777777" w:rsidR="0061734D" w:rsidRPr="0062513B" w:rsidRDefault="0061734D" w:rsidP="00110444">
      <w:pPr>
        <w:spacing w:line="276" w:lineRule="auto"/>
        <w:ind w:firstLine="426"/>
        <w:jc w:val="both"/>
        <w:rPr>
          <w:rFonts w:eastAsia="Calibri" w:cs="Times New Roman"/>
          <w:bCs/>
          <w:color w:val="000000" w:themeColor="text1"/>
          <w:sz w:val="24"/>
          <w:szCs w:val="24"/>
        </w:rPr>
      </w:pPr>
      <w:r w:rsidRPr="0062513B">
        <w:rPr>
          <w:rFonts w:eastAsia="Calibri" w:cs="Times New Roman"/>
          <w:bCs/>
          <w:color w:val="000000" w:themeColor="text1"/>
          <w:sz w:val="24"/>
          <w:szCs w:val="24"/>
        </w:rPr>
        <w:t>2.7. Не является участником соглашений о разделе продукции.</w:t>
      </w:r>
    </w:p>
    <w:p w14:paraId="0D74EE08" w14:textId="77777777" w:rsidR="0061734D" w:rsidRPr="0062513B" w:rsidRDefault="0061734D" w:rsidP="00110444">
      <w:pPr>
        <w:spacing w:line="276" w:lineRule="auto"/>
        <w:ind w:firstLine="426"/>
        <w:jc w:val="both"/>
        <w:rPr>
          <w:rFonts w:eastAsia="Calibri" w:cs="Times New Roman"/>
          <w:bCs/>
          <w:color w:val="000000" w:themeColor="text1"/>
          <w:sz w:val="24"/>
          <w:szCs w:val="24"/>
        </w:rPr>
      </w:pPr>
      <w:r w:rsidRPr="0062513B">
        <w:rPr>
          <w:rFonts w:eastAsia="Calibri" w:cs="Times New Roman"/>
          <w:bCs/>
          <w:color w:val="000000" w:themeColor="text1"/>
          <w:sz w:val="24"/>
          <w:szCs w:val="24"/>
        </w:rPr>
        <w:t>2.8. Не осуществляет предпринимательскую деятельность в сфере игорного бизнеса.</w:t>
      </w:r>
    </w:p>
    <w:p w14:paraId="59DC5809" w14:textId="77777777" w:rsidR="0061734D" w:rsidRPr="0062513B" w:rsidRDefault="0061734D" w:rsidP="00110444">
      <w:pPr>
        <w:spacing w:line="276" w:lineRule="auto"/>
        <w:ind w:firstLine="426"/>
        <w:jc w:val="both"/>
        <w:rPr>
          <w:rFonts w:eastAsia="Calibri" w:cs="Times New Roman"/>
          <w:bCs/>
          <w:color w:val="000000" w:themeColor="text1"/>
          <w:sz w:val="24"/>
          <w:szCs w:val="24"/>
        </w:rPr>
      </w:pPr>
      <w:r w:rsidRPr="0062513B">
        <w:rPr>
          <w:rFonts w:eastAsia="Calibri" w:cs="Times New Roman"/>
          <w:bCs/>
          <w:color w:val="000000" w:themeColor="text1"/>
          <w:sz w:val="24"/>
          <w:szCs w:val="24"/>
        </w:rPr>
        <w:t xml:space="preserve">2.9. Не является в порядке, установленном законодательством Российской Федерации </w:t>
      </w:r>
      <w:r w:rsidR="00F94C23" w:rsidRPr="0062513B">
        <w:rPr>
          <w:rFonts w:eastAsia="Calibri" w:cs="Times New Roman"/>
          <w:bCs/>
          <w:color w:val="000000" w:themeColor="text1"/>
          <w:sz w:val="24"/>
          <w:szCs w:val="24"/>
        </w:rPr>
        <w:br/>
      </w:r>
      <w:r w:rsidRPr="0062513B">
        <w:rPr>
          <w:rFonts w:eastAsia="Calibri" w:cs="Times New Roman"/>
          <w:bCs/>
          <w:color w:val="000000" w:themeColor="text1"/>
          <w:sz w:val="24"/>
          <w:szCs w:val="24"/>
        </w:rPr>
        <w:t xml:space="preserve">о валютном регулировании и валютном контроле, нерезидентами Российской Федерации, </w:t>
      </w:r>
      <w:r w:rsidR="00F94C23" w:rsidRPr="0062513B">
        <w:rPr>
          <w:rFonts w:eastAsia="Calibri" w:cs="Times New Roman"/>
          <w:bCs/>
          <w:color w:val="000000" w:themeColor="text1"/>
          <w:sz w:val="24"/>
          <w:szCs w:val="24"/>
        </w:rPr>
        <w:br/>
      </w:r>
      <w:r w:rsidRPr="0062513B">
        <w:rPr>
          <w:rFonts w:eastAsia="Calibri" w:cs="Times New Roman"/>
          <w:bCs/>
          <w:color w:val="000000" w:themeColor="text1"/>
          <w:sz w:val="24"/>
          <w:szCs w:val="24"/>
        </w:rPr>
        <w:t>за исключением случаев, предусмотренных международными договорами Российской Федерации.</w:t>
      </w:r>
    </w:p>
    <w:p w14:paraId="752A34C5" w14:textId="77777777" w:rsidR="0061734D" w:rsidRPr="0062513B" w:rsidRDefault="0061734D" w:rsidP="00110444">
      <w:pPr>
        <w:spacing w:line="276" w:lineRule="auto"/>
        <w:ind w:firstLine="426"/>
        <w:jc w:val="both"/>
        <w:rPr>
          <w:rFonts w:eastAsia="Calibri" w:cs="Times New Roman"/>
          <w:bCs/>
          <w:color w:val="000000" w:themeColor="text1"/>
          <w:sz w:val="24"/>
          <w:szCs w:val="24"/>
        </w:rPr>
      </w:pPr>
      <w:r w:rsidRPr="0062513B">
        <w:rPr>
          <w:rFonts w:eastAsia="Calibri" w:cs="Times New Roman"/>
          <w:bCs/>
          <w:color w:val="000000" w:themeColor="text1"/>
          <w:sz w:val="24"/>
          <w:szCs w:val="24"/>
        </w:rPr>
        <w:lastRenderedPageBreak/>
        <w:t>2.10. Деятельность не приостановлена в порядке, предусмотренном Кодексом Российской Федерации об административных правонарушениях.</w:t>
      </w:r>
    </w:p>
    <w:p w14:paraId="6F377228" w14:textId="77777777" w:rsidR="00306CBA" w:rsidRPr="0062513B" w:rsidRDefault="0061734D" w:rsidP="00110444">
      <w:pPr>
        <w:spacing w:line="276" w:lineRule="auto"/>
        <w:ind w:firstLine="426"/>
        <w:jc w:val="both"/>
        <w:rPr>
          <w:rFonts w:eastAsia="Calibri" w:cs="Times New Roman"/>
          <w:bCs/>
          <w:color w:val="000000" w:themeColor="text1"/>
          <w:sz w:val="24"/>
          <w:szCs w:val="24"/>
        </w:rPr>
      </w:pPr>
      <w:r w:rsidRPr="0062513B">
        <w:rPr>
          <w:rFonts w:eastAsia="Calibri" w:cs="Times New Roman"/>
          <w:bCs/>
          <w:color w:val="000000" w:themeColor="text1"/>
          <w:sz w:val="24"/>
          <w:szCs w:val="24"/>
        </w:rPr>
        <w:t xml:space="preserve">2.11. Является заявителями, с которыми заключение договоров аренды, предусматривающих переход прав владения и (или) пользования в отношении муниципального имущества, может осуществлено без проведения конкурсов или аукционов на право заключения этих договоров, в соответствии со статьей 17.1 Федерального закона </w:t>
      </w:r>
      <w:r w:rsidR="00F94C23" w:rsidRPr="0062513B">
        <w:rPr>
          <w:rFonts w:eastAsia="Calibri" w:cs="Times New Roman"/>
          <w:bCs/>
          <w:color w:val="000000" w:themeColor="text1"/>
          <w:sz w:val="24"/>
          <w:szCs w:val="24"/>
        </w:rPr>
        <w:br/>
      </w:r>
      <w:r w:rsidRPr="0062513B">
        <w:rPr>
          <w:rFonts w:eastAsia="Calibri" w:cs="Times New Roman"/>
          <w:bCs/>
          <w:color w:val="000000" w:themeColor="text1"/>
          <w:sz w:val="24"/>
          <w:szCs w:val="24"/>
        </w:rPr>
        <w:t>от 26.07.2006 № 135-ФЗ «О защите конкуренции».</w:t>
      </w:r>
    </w:p>
    <w:p w14:paraId="3D236DD4" w14:textId="77777777" w:rsidR="00CB565A" w:rsidRPr="0062513B" w:rsidRDefault="00CB565A" w:rsidP="00CB565A">
      <w:pPr>
        <w:spacing w:line="276" w:lineRule="auto"/>
        <w:jc w:val="both"/>
        <w:rPr>
          <w:rFonts w:eastAsia="Calibri" w:cs="Times New Roman"/>
          <w:bCs/>
          <w:color w:val="000000" w:themeColor="text1"/>
          <w:sz w:val="24"/>
          <w:szCs w:val="24"/>
        </w:rPr>
      </w:pPr>
    </w:p>
    <w:p w14:paraId="13393D41" w14:textId="77777777" w:rsidR="00CB565A" w:rsidRPr="0062513B" w:rsidRDefault="00CB565A" w:rsidP="00CB565A">
      <w:pPr>
        <w:spacing w:line="276" w:lineRule="auto"/>
        <w:jc w:val="both"/>
        <w:rPr>
          <w:rFonts w:eastAsia="Calibri" w:cs="Times New Roman"/>
          <w:bCs/>
          <w:color w:val="000000" w:themeColor="text1"/>
          <w:sz w:val="24"/>
          <w:szCs w:val="24"/>
        </w:rPr>
      </w:pPr>
      <w:r w:rsidRPr="0062513B">
        <w:rPr>
          <w:rFonts w:eastAsia="Calibri" w:cs="Times New Roman"/>
          <w:bCs/>
          <w:color w:val="000000" w:themeColor="text1"/>
          <w:sz w:val="24"/>
          <w:szCs w:val="24"/>
        </w:rPr>
        <w:t xml:space="preserve">         Подтверждаю    _________________________</w:t>
      </w:r>
      <w:r w:rsidR="00F94C23" w:rsidRPr="0062513B">
        <w:rPr>
          <w:rFonts w:eastAsia="Calibri" w:cs="Times New Roman"/>
          <w:bCs/>
          <w:color w:val="000000" w:themeColor="text1"/>
          <w:sz w:val="24"/>
          <w:szCs w:val="24"/>
        </w:rPr>
        <w:t>______</w:t>
      </w:r>
      <w:r w:rsidRPr="0062513B">
        <w:rPr>
          <w:rFonts w:eastAsia="Calibri" w:cs="Times New Roman"/>
          <w:bCs/>
          <w:color w:val="000000" w:themeColor="text1"/>
          <w:sz w:val="24"/>
          <w:szCs w:val="24"/>
        </w:rPr>
        <w:t xml:space="preserve">___      </w:t>
      </w:r>
      <w:r w:rsidR="00E94463" w:rsidRPr="0062513B">
        <w:rPr>
          <w:rFonts w:eastAsia="Calibri" w:cs="Times New Roman"/>
          <w:bCs/>
          <w:color w:val="000000" w:themeColor="text1"/>
          <w:sz w:val="24"/>
          <w:szCs w:val="24"/>
        </w:rPr>
        <w:t xml:space="preserve">                </w:t>
      </w:r>
      <w:r w:rsidRPr="0062513B">
        <w:rPr>
          <w:rFonts w:eastAsia="Calibri" w:cs="Times New Roman"/>
          <w:bCs/>
          <w:color w:val="000000" w:themeColor="text1"/>
          <w:sz w:val="24"/>
          <w:szCs w:val="24"/>
        </w:rPr>
        <w:t>________________</w:t>
      </w:r>
    </w:p>
    <w:p w14:paraId="15EF94EC" w14:textId="77777777" w:rsidR="00CB565A" w:rsidRPr="0062513B" w:rsidRDefault="00CB565A" w:rsidP="00CB565A">
      <w:pPr>
        <w:spacing w:line="276" w:lineRule="auto"/>
        <w:jc w:val="both"/>
        <w:rPr>
          <w:rFonts w:eastAsia="Calibri" w:cs="Times New Roman"/>
          <w:bCs/>
          <w:color w:val="000000" w:themeColor="text1"/>
          <w:sz w:val="18"/>
          <w:szCs w:val="18"/>
        </w:rPr>
      </w:pPr>
      <w:r w:rsidRPr="0062513B">
        <w:rPr>
          <w:rFonts w:eastAsia="Calibri" w:cs="Times New Roman"/>
          <w:bCs/>
          <w:color w:val="000000" w:themeColor="text1"/>
          <w:sz w:val="24"/>
          <w:szCs w:val="24"/>
        </w:rPr>
        <w:tab/>
      </w:r>
      <w:r w:rsidRPr="0062513B">
        <w:rPr>
          <w:rFonts w:eastAsia="Calibri" w:cs="Times New Roman"/>
          <w:bCs/>
          <w:color w:val="000000" w:themeColor="text1"/>
          <w:sz w:val="24"/>
          <w:szCs w:val="24"/>
        </w:rPr>
        <w:tab/>
      </w:r>
      <w:r w:rsidRPr="0062513B">
        <w:rPr>
          <w:rFonts w:eastAsia="Calibri" w:cs="Times New Roman"/>
          <w:bCs/>
          <w:color w:val="000000" w:themeColor="text1"/>
          <w:sz w:val="24"/>
          <w:szCs w:val="24"/>
        </w:rPr>
        <w:tab/>
      </w:r>
      <w:r w:rsidRPr="0062513B">
        <w:rPr>
          <w:rFonts w:eastAsia="Calibri" w:cs="Times New Roman"/>
          <w:bCs/>
          <w:color w:val="000000" w:themeColor="text1"/>
          <w:sz w:val="18"/>
          <w:szCs w:val="18"/>
        </w:rPr>
        <w:t xml:space="preserve">               (Ф.И.О.</w:t>
      </w:r>
      <w:r w:rsidR="006420DF" w:rsidRPr="0062513B">
        <w:rPr>
          <w:rFonts w:eastAsia="Calibri" w:cs="Times New Roman"/>
          <w:bCs/>
          <w:color w:val="000000" w:themeColor="text1"/>
          <w:sz w:val="18"/>
          <w:szCs w:val="18"/>
        </w:rPr>
        <w:t xml:space="preserve"> </w:t>
      </w:r>
      <w:r w:rsidR="00F94C23" w:rsidRPr="0062513B">
        <w:rPr>
          <w:rFonts w:eastAsia="Calibri" w:cs="Times New Roman"/>
          <w:bCs/>
          <w:color w:val="000000" w:themeColor="text1"/>
          <w:sz w:val="18"/>
          <w:szCs w:val="18"/>
        </w:rPr>
        <w:t>(</w:t>
      </w:r>
      <w:r w:rsidR="00E94463" w:rsidRPr="0062513B">
        <w:rPr>
          <w:rFonts w:eastAsia="Calibri" w:cs="Times New Roman"/>
          <w:bCs/>
          <w:color w:val="000000" w:themeColor="text1"/>
          <w:sz w:val="18"/>
          <w:szCs w:val="18"/>
        </w:rPr>
        <w:t xml:space="preserve">последнее </w:t>
      </w:r>
      <w:r w:rsidR="006420DF" w:rsidRPr="0062513B">
        <w:rPr>
          <w:rFonts w:eastAsia="Calibri" w:cs="Times New Roman"/>
          <w:bCs/>
          <w:color w:val="000000" w:themeColor="text1"/>
          <w:sz w:val="18"/>
          <w:szCs w:val="18"/>
        </w:rPr>
        <w:t xml:space="preserve">при </w:t>
      </w:r>
      <w:r w:rsidR="00F94C23" w:rsidRPr="0062513B">
        <w:rPr>
          <w:rFonts w:eastAsia="Calibri" w:cs="Times New Roman"/>
          <w:bCs/>
          <w:color w:val="000000" w:themeColor="text1"/>
          <w:sz w:val="18"/>
          <w:szCs w:val="18"/>
        </w:rPr>
        <w:t xml:space="preserve">наличии)  </w:t>
      </w:r>
      <w:r w:rsidR="006420DF" w:rsidRPr="0062513B">
        <w:rPr>
          <w:rFonts w:eastAsia="Calibri" w:cs="Times New Roman"/>
          <w:bCs/>
          <w:color w:val="000000" w:themeColor="text1"/>
          <w:sz w:val="18"/>
          <w:szCs w:val="18"/>
        </w:rPr>
        <w:t xml:space="preserve">              </w:t>
      </w:r>
      <w:r w:rsidR="00F94C23" w:rsidRPr="0062513B">
        <w:rPr>
          <w:rFonts w:eastAsia="Calibri" w:cs="Times New Roman"/>
          <w:bCs/>
          <w:color w:val="000000" w:themeColor="text1"/>
          <w:sz w:val="18"/>
          <w:szCs w:val="18"/>
        </w:rPr>
        <w:t xml:space="preserve">                                      </w:t>
      </w:r>
      <w:r w:rsidR="006420DF" w:rsidRPr="0062513B">
        <w:rPr>
          <w:rFonts w:eastAsia="Calibri" w:cs="Times New Roman"/>
          <w:bCs/>
          <w:color w:val="000000" w:themeColor="text1"/>
          <w:sz w:val="18"/>
          <w:szCs w:val="18"/>
        </w:rPr>
        <w:t xml:space="preserve">       </w:t>
      </w:r>
      <w:r w:rsidRPr="0062513B">
        <w:rPr>
          <w:rFonts w:eastAsia="Calibri" w:cs="Times New Roman"/>
          <w:bCs/>
          <w:color w:val="000000" w:themeColor="text1"/>
          <w:sz w:val="18"/>
          <w:szCs w:val="18"/>
        </w:rPr>
        <w:t>(подпись)</w:t>
      </w:r>
    </w:p>
    <w:p w14:paraId="2330DEF4" w14:textId="77777777" w:rsidR="00CB565A" w:rsidRPr="0062513B" w:rsidRDefault="00CB565A" w:rsidP="00CB565A">
      <w:pPr>
        <w:spacing w:line="276" w:lineRule="auto"/>
        <w:jc w:val="both"/>
        <w:rPr>
          <w:rFonts w:eastAsia="Calibri" w:cs="Times New Roman"/>
          <w:bCs/>
          <w:color w:val="000000" w:themeColor="text1"/>
          <w:sz w:val="18"/>
          <w:szCs w:val="18"/>
        </w:rPr>
      </w:pPr>
    </w:p>
    <w:p w14:paraId="24E5F97B" w14:textId="77777777" w:rsidR="00AF5584" w:rsidRPr="0062513B" w:rsidRDefault="00AF5584" w:rsidP="00CB565A">
      <w:pPr>
        <w:spacing w:line="276" w:lineRule="auto"/>
        <w:jc w:val="both"/>
        <w:rPr>
          <w:rFonts w:eastAsia="Calibri" w:cs="Times New Roman"/>
          <w:bCs/>
          <w:color w:val="000000" w:themeColor="text1"/>
          <w:sz w:val="24"/>
          <w:szCs w:val="24"/>
        </w:rPr>
      </w:pPr>
    </w:p>
    <w:p w14:paraId="25A0980F" w14:textId="77777777" w:rsidR="00CB565A" w:rsidRPr="0062513B" w:rsidRDefault="0061734D" w:rsidP="00594B47">
      <w:pPr>
        <w:spacing w:line="276" w:lineRule="auto"/>
        <w:ind w:firstLine="426"/>
        <w:jc w:val="both"/>
        <w:rPr>
          <w:rFonts w:eastAsia="Calibri" w:cs="Times New Roman"/>
          <w:bCs/>
          <w:color w:val="000000" w:themeColor="text1"/>
          <w:sz w:val="24"/>
          <w:szCs w:val="24"/>
        </w:rPr>
      </w:pPr>
      <w:r w:rsidRPr="0062513B">
        <w:rPr>
          <w:rFonts w:eastAsia="Calibri" w:cs="Times New Roman"/>
          <w:bCs/>
          <w:color w:val="000000" w:themeColor="text1"/>
          <w:sz w:val="24"/>
          <w:szCs w:val="24"/>
        </w:rPr>
        <w:t>3</w:t>
      </w:r>
      <w:r w:rsidR="00CB565A" w:rsidRPr="0062513B">
        <w:rPr>
          <w:rFonts w:eastAsia="Calibri" w:cs="Times New Roman"/>
          <w:bCs/>
          <w:color w:val="000000" w:themeColor="text1"/>
          <w:sz w:val="24"/>
          <w:szCs w:val="24"/>
        </w:rPr>
        <w:t>. Заявитель предупрежден об ответственности в соответствии с законодательством Российской Федерации за предоставление недостоверных сведений и документов.</w:t>
      </w:r>
    </w:p>
    <w:p w14:paraId="1CF65004" w14:textId="77777777" w:rsidR="00D11AB2" w:rsidRPr="0062513B" w:rsidRDefault="00D11AB2" w:rsidP="00D11AB2">
      <w:pPr>
        <w:spacing w:line="276" w:lineRule="auto"/>
        <w:ind w:firstLine="426"/>
        <w:jc w:val="both"/>
        <w:rPr>
          <w:rFonts w:eastAsia="Calibri" w:cs="Times New Roman"/>
          <w:bCs/>
          <w:color w:val="000000" w:themeColor="text1"/>
          <w:sz w:val="24"/>
          <w:szCs w:val="24"/>
        </w:rPr>
      </w:pPr>
      <w:r w:rsidRPr="0062513B">
        <w:rPr>
          <w:rFonts w:eastAsia="Calibri" w:cs="Times New Roman"/>
          <w:bCs/>
          <w:color w:val="000000" w:themeColor="text1"/>
          <w:sz w:val="24"/>
          <w:szCs w:val="24"/>
        </w:rPr>
        <w:t>4. Опись документов, представленных в составе заявления, прилагается на отдельном листе.</w:t>
      </w:r>
    </w:p>
    <w:p w14:paraId="306877C1" w14:textId="77777777" w:rsidR="00D11AB2" w:rsidRPr="0062513B" w:rsidRDefault="00D11AB2" w:rsidP="00CB565A">
      <w:pPr>
        <w:spacing w:line="276" w:lineRule="auto"/>
        <w:jc w:val="both"/>
        <w:rPr>
          <w:rFonts w:eastAsia="Calibri" w:cs="Times New Roman"/>
          <w:bCs/>
          <w:color w:val="000000" w:themeColor="text1"/>
          <w:sz w:val="24"/>
          <w:szCs w:val="24"/>
        </w:rPr>
      </w:pPr>
    </w:p>
    <w:p w14:paraId="32C6F9D6" w14:textId="77777777" w:rsidR="00CB565A" w:rsidRPr="0062513B" w:rsidRDefault="00CB565A" w:rsidP="00CB565A">
      <w:pPr>
        <w:spacing w:line="276" w:lineRule="auto"/>
        <w:jc w:val="both"/>
        <w:rPr>
          <w:rFonts w:eastAsia="Calibri" w:cs="Times New Roman"/>
          <w:bCs/>
          <w:color w:val="000000" w:themeColor="text1"/>
          <w:szCs w:val="28"/>
        </w:rPr>
      </w:pPr>
      <w:r w:rsidRPr="0062513B">
        <w:rPr>
          <w:rFonts w:eastAsia="Calibri" w:cs="Times New Roman"/>
          <w:bCs/>
          <w:color w:val="000000" w:themeColor="text1"/>
          <w:sz w:val="24"/>
          <w:szCs w:val="24"/>
        </w:rPr>
        <w:t xml:space="preserve">    </w:t>
      </w:r>
      <w:r w:rsidRPr="0062513B">
        <w:rPr>
          <w:rFonts w:eastAsia="Calibri" w:cs="Times New Roman"/>
          <w:bCs/>
          <w:color w:val="000000" w:themeColor="text1"/>
          <w:szCs w:val="28"/>
        </w:rPr>
        <w:t>__________                  _________________________           ________________</w:t>
      </w:r>
    </w:p>
    <w:p w14:paraId="166B4E9A" w14:textId="77777777" w:rsidR="00CB565A" w:rsidRPr="0062513B" w:rsidRDefault="00CB565A" w:rsidP="00CB565A">
      <w:pPr>
        <w:spacing w:line="276" w:lineRule="auto"/>
        <w:jc w:val="both"/>
        <w:rPr>
          <w:rFonts w:eastAsia="Calibri" w:cs="Times New Roman"/>
          <w:bCs/>
          <w:color w:val="000000" w:themeColor="text1"/>
          <w:sz w:val="18"/>
          <w:szCs w:val="18"/>
        </w:rPr>
      </w:pPr>
      <w:r w:rsidRPr="0062513B">
        <w:rPr>
          <w:rFonts w:eastAsia="Calibri" w:cs="Times New Roman"/>
          <w:bCs/>
          <w:color w:val="000000" w:themeColor="text1"/>
          <w:sz w:val="18"/>
          <w:szCs w:val="18"/>
        </w:rPr>
        <w:t xml:space="preserve">          (дата)                                                (Ф.И.О. (последнее при наличии)                                        </w:t>
      </w:r>
      <w:r w:rsidR="00F94C23" w:rsidRPr="0062513B">
        <w:rPr>
          <w:rFonts w:eastAsia="Calibri" w:cs="Times New Roman"/>
          <w:bCs/>
          <w:color w:val="000000" w:themeColor="text1"/>
          <w:sz w:val="18"/>
          <w:szCs w:val="18"/>
        </w:rPr>
        <w:t xml:space="preserve">         </w:t>
      </w:r>
      <w:r w:rsidRPr="0062513B">
        <w:rPr>
          <w:rFonts w:eastAsia="Calibri" w:cs="Times New Roman"/>
          <w:bCs/>
          <w:color w:val="000000" w:themeColor="text1"/>
          <w:sz w:val="18"/>
          <w:szCs w:val="18"/>
        </w:rPr>
        <w:t xml:space="preserve">    (подпись)</w:t>
      </w:r>
    </w:p>
    <w:p w14:paraId="2DB324D7" w14:textId="77777777" w:rsidR="00CB565A" w:rsidRPr="0062513B" w:rsidRDefault="00CB565A" w:rsidP="00CB565A">
      <w:pPr>
        <w:spacing w:line="276" w:lineRule="auto"/>
        <w:jc w:val="both"/>
        <w:rPr>
          <w:rFonts w:eastAsia="Calibri" w:cs="Times New Roman"/>
          <w:bCs/>
          <w:color w:val="000000" w:themeColor="text1"/>
          <w:sz w:val="18"/>
          <w:szCs w:val="18"/>
        </w:rPr>
      </w:pPr>
    </w:p>
    <w:p w14:paraId="4C991D1A" w14:textId="77777777" w:rsidR="00CB565A" w:rsidRPr="0062513B" w:rsidRDefault="00CB565A" w:rsidP="00CB565A">
      <w:pPr>
        <w:spacing w:line="276" w:lineRule="auto"/>
        <w:jc w:val="both"/>
        <w:rPr>
          <w:rFonts w:eastAsia="Calibri" w:cs="Times New Roman"/>
          <w:bCs/>
          <w:color w:val="000000" w:themeColor="text1"/>
          <w:sz w:val="18"/>
          <w:szCs w:val="18"/>
        </w:rPr>
      </w:pPr>
    </w:p>
    <w:p w14:paraId="28FE55D9" w14:textId="77777777" w:rsidR="00CB565A" w:rsidRPr="0062513B" w:rsidRDefault="00CB565A" w:rsidP="00CB565A">
      <w:pPr>
        <w:jc w:val="both"/>
        <w:rPr>
          <w:rFonts w:eastAsia="Calibri" w:cs="Times New Roman"/>
          <w:bCs/>
          <w:color w:val="000000" w:themeColor="text1"/>
          <w:sz w:val="24"/>
          <w:szCs w:val="24"/>
        </w:rPr>
      </w:pPr>
      <w:r w:rsidRPr="0062513B">
        <w:rPr>
          <w:rFonts w:eastAsia="Calibri" w:cs="Times New Roman"/>
          <w:bCs/>
          <w:color w:val="000000" w:themeColor="text1"/>
          <w:sz w:val="24"/>
          <w:szCs w:val="24"/>
        </w:rPr>
        <w:t xml:space="preserve">         М.П.</w:t>
      </w:r>
    </w:p>
    <w:p w14:paraId="403032C9" w14:textId="77777777" w:rsidR="00CB565A" w:rsidRPr="0062513B" w:rsidRDefault="00CB565A" w:rsidP="00CB565A">
      <w:pPr>
        <w:jc w:val="both"/>
        <w:rPr>
          <w:rFonts w:eastAsia="Calibri" w:cs="Times New Roman"/>
          <w:bCs/>
          <w:color w:val="000000" w:themeColor="text1"/>
          <w:sz w:val="18"/>
          <w:szCs w:val="18"/>
        </w:rPr>
      </w:pPr>
      <w:r w:rsidRPr="0062513B">
        <w:rPr>
          <w:rFonts w:eastAsia="Calibri" w:cs="Times New Roman"/>
          <w:bCs/>
          <w:color w:val="000000" w:themeColor="text1"/>
          <w:sz w:val="18"/>
          <w:szCs w:val="18"/>
        </w:rPr>
        <w:t>(при наличии печати)</w:t>
      </w:r>
    </w:p>
    <w:p w14:paraId="14191167" w14:textId="77777777" w:rsidR="00F81BBD" w:rsidRPr="0062513B" w:rsidRDefault="00F81BBD" w:rsidP="00CB565A">
      <w:pPr>
        <w:tabs>
          <w:tab w:val="left" w:pos="567"/>
        </w:tabs>
        <w:jc w:val="both"/>
        <w:rPr>
          <w:rFonts w:cs="Times New Roman"/>
          <w:bCs/>
          <w:color w:val="000000" w:themeColor="text1"/>
          <w:sz w:val="20"/>
          <w:szCs w:val="20"/>
        </w:rPr>
      </w:pPr>
    </w:p>
    <w:p w14:paraId="20BD61BB" w14:textId="77777777" w:rsidR="00E042A1" w:rsidRPr="0062513B" w:rsidRDefault="00E042A1" w:rsidP="00E042A1">
      <w:pPr>
        <w:spacing w:line="276" w:lineRule="auto"/>
        <w:jc w:val="right"/>
        <w:rPr>
          <w:rFonts w:eastAsia="Calibri" w:cs="Times New Roman"/>
          <w:bCs/>
          <w:color w:val="000000" w:themeColor="text1"/>
          <w:sz w:val="24"/>
          <w:szCs w:val="24"/>
        </w:rPr>
      </w:pPr>
    </w:p>
    <w:p w14:paraId="1C5AF716" w14:textId="77777777" w:rsidR="00E042A1" w:rsidRPr="0062513B" w:rsidRDefault="00E042A1" w:rsidP="00E042A1">
      <w:pPr>
        <w:spacing w:line="276" w:lineRule="auto"/>
        <w:jc w:val="right"/>
        <w:rPr>
          <w:rFonts w:eastAsia="Calibri" w:cs="Times New Roman"/>
          <w:bCs/>
          <w:color w:val="000000" w:themeColor="text1"/>
          <w:sz w:val="24"/>
          <w:szCs w:val="24"/>
        </w:rPr>
      </w:pPr>
    </w:p>
    <w:p w14:paraId="68C5CAA6" w14:textId="77777777" w:rsidR="00E042A1" w:rsidRPr="0062513B" w:rsidRDefault="00E042A1" w:rsidP="00E042A1">
      <w:pPr>
        <w:spacing w:line="276" w:lineRule="auto"/>
        <w:jc w:val="right"/>
        <w:rPr>
          <w:rFonts w:eastAsia="Calibri" w:cs="Times New Roman"/>
          <w:bCs/>
          <w:color w:val="000000" w:themeColor="text1"/>
          <w:sz w:val="24"/>
          <w:szCs w:val="24"/>
        </w:rPr>
      </w:pPr>
    </w:p>
    <w:p w14:paraId="06FC4356" w14:textId="77777777" w:rsidR="00E042A1" w:rsidRPr="0062513B" w:rsidRDefault="00E042A1" w:rsidP="00E042A1">
      <w:pPr>
        <w:spacing w:line="276" w:lineRule="auto"/>
        <w:jc w:val="right"/>
        <w:rPr>
          <w:rFonts w:eastAsia="Calibri" w:cs="Times New Roman"/>
          <w:bCs/>
          <w:color w:val="000000" w:themeColor="text1"/>
          <w:sz w:val="24"/>
          <w:szCs w:val="24"/>
        </w:rPr>
      </w:pPr>
    </w:p>
    <w:p w14:paraId="16AFE57B" w14:textId="77777777" w:rsidR="00E042A1" w:rsidRPr="0062513B" w:rsidRDefault="00E042A1" w:rsidP="00E042A1">
      <w:pPr>
        <w:spacing w:line="276" w:lineRule="auto"/>
        <w:jc w:val="right"/>
        <w:rPr>
          <w:rFonts w:eastAsia="Calibri" w:cs="Times New Roman"/>
          <w:bCs/>
          <w:color w:val="000000" w:themeColor="text1"/>
          <w:sz w:val="24"/>
          <w:szCs w:val="24"/>
        </w:rPr>
      </w:pPr>
    </w:p>
    <w:p w14:paraId="75034BBD" w14:textId="77777777" w:rsidR="00E042A1" w:rsidRPr="0062513B" w:rsidRDefault="00E042A1" w:rsidP="00E042A1">
      <w:pPr>
        <w:spacing w:line="276" w:lineRule="auto"/>
        <w:jc w:val="right"/>
        <w:rPr>
          <w:rFonts w:eastAsia="Calibri" w:cs="Times New Roman"/>
          <w:bCs/>
          <w:color w:val="000000" w:themeColor="text1"/>
          <w:sz w:val="24"/>
          <w:szCs w:val="24"/>
        </w:rPr>
      </w:pPr>
    </w:p>
    <w:p w14:paraId="1A7D8A5F" w14:textId="77777777" w:rsidR="00E042A1" w:rsidRPr="0062513B" w:rsidRDefault="00E042A1" w:rsidP="00E042A1">
      <w:pPr>
        <w:spacing w:line="276" w:lineRule="auto"/>
        <w:jc w:val="right"/>
        <w:rPr>
          <w:rFonts w:eastAsia="Calibri" w:cs="Times New Roman"/>
          <w:bCs/>
          <w:color w:val="000000" w:themeColor="text1"/>
          <w:sz w:val="24"/>
          <w:szCs w:val="24"/>
        </w:rPr>
      </w:pPr>
    </w:p>
    <w:p w14:paraId="5D3229F7" w14:textId="77777777" w:rsidR="00E042A1" w:rsidRPr="0062513B" w:rsidRDefault="00E042A1" w:rsidP="00E042A1">
      <w:pPr>
        <w:spacing w:line="276" w:lineRule="auto"/>
        <w:jc w:val="right"/>
        <w:rPr>
          <w:rFonts w:eastAsia="Calibri" w:cs="Times New Roman"/>
          <w:bCs/>
          <w:color w:val="000000" w:themeColor="text1"/>
          <w:sz w:val="24"/>
          <w:szCs w:val="24"/>
        </w:rPr>
      </w:pPr>
    </w:p>
    <w:p w14:paraId="6880BF32" w14:textId="77777777" w:rsidR="00E042A1" w:rsidRPr="0062513B" w:rsidRDefault="00E042A1" w:rsidP="00E042A1">
      <w:pPr>
        <w:spacing w:line="276" w:lineRule="auto"/>
        <w:jc w:val="right"/>
        <w:rPr>
          <w:rFonts w:eastAsia="Calibri" w:cs="Times New Roman"/>
          <w:bCs/>
          <w:color w:val="000000" w:themeColor="text1"/>
          <w:sz w:val="24"/>
          <w:szCs w:val="24"/>
        </w:rPr>
      </w:pPr>
    </w:p>
    <w:p w14:paraId="2E33D288" w14:textId="77777777" w:rsidR="00E042A1" w:rsidRPr="0062513B" w:rsidRDefault="00E042A1" w:rsidP="00E042A1">
      <w:pPr>
        <w:spacing w:line="276" w:lineRule="auto"/>
        <w:jc w:val="right"/>
        <w:rPr>
          <w:rFonts w:eastAsia="Calibri" w:cs="Times New Roman"/>
          <w:bCs/>
          <w:color w:val="000000" w:themeColor="text1"/>
          <w:sz w:val="24"/>
          <w:szCs w:val="24"/>
        </w:rPr>
      </w:pPr>
    </w:p>
    <w:p w14:paraId="15207E6E" w14:textId="77777777" w:rsidR="00E042A1" w:rsidRPr="0062513B" w:rsidRDefault="00E042A1" w:rsidP="00E042A1">
      <w:pPr>
        <w:spacing w:line="276" w:lineRule="auto"/>
        <w:jc w:val="right"/>
        <w:rPr>
          <w:rFonts w:eastAsia="Calibri" w:cs="Times New Roman"/>
          <w:bCs/>
          <w:color w:val="000000" w:themeColor="text1"/>
          <w:sz w:val="24"/>
          <w:szCs w:val="24"/>
        </w:rPr>
      </w:pPr>
    </w:p>
    <w:p w14:paraId="1A9EFF54" w14:textId="77777777" w:rsidR="00E042A1" w:rsidRPr="0062513B" w:rsidRDefault="00E042A1" w:rsidP="00E042A1">
      <w:pPr>
        <w:spacing w:line="276" w:lineRule="auto"/>
        <w:jc w:val="right"/>
        <w:rPr>
          <w:rFonts w:eastAsia="Calibri" w:cs="Times New Roman"/>
          <w:bCs/>
          <w:color w:val="000000" w:themeColor="text1"/>
          <w:sz w:val="24"/>
          <w:szCs w:val="24"/>
        </w:rPr>
      </w:pPr>
    </w:p>
    <w:p w14:paraId="60B60A49" w14:textId="77777777" w:rsidR="00E042A1" w:rsidRPr="0062513B" w:rsidRDefault="00E042A1" w:rsidP="00E042A1">
      <w:pPr>
        <w:spacing w:line="276" w:lineRule="auto"/>
        <w:jc w:val="right"/>
        <w:rPr>
          <w:rFonts w:eastAsia="Calibri" w:cs="Times New Roman"/>
          <w:bCs/>
          <w:color w:val="000000" w:themeColor="text1"/>
          <w:sz w:val="24"/>
          <w:szCs w:val="24"/>
        </w:rPr>
      </w:pPr>
    </w:p>
    <w:p w14:paraId="42B58B61" w14:textId="77777777" w:rsidR="00E042A1" w:rsidRPr="0062513B" w:rsidRDefault="00E042A1" w:rsidP="00E042A1">
      <w:pPr>
        <w:spacing w:line="276" w:lineRule="auto"/>
        <w:jc w:val="right"/>
        <w:rPr>
          <w:rFonts w:eastAsia="Calibri" w:cs="Times New Roman"/>
          <w:bCs/>
          <w:color w:val="000000" w:themeColor="text1"/>
          <w:sz w:val="24"/>
          <w:szCs w:val="24"/>
        </w:rPr>
      </w:pPr>
    </w:p>
    <w:p w14:paraId="49B0E18D" w14:textId="77777777" w:rsidR="00E042A1" w:rsidRPr="0062513B" w:rsidRDefault="00E042A1" w:rsidP="00E042A1">
      <w:pPr>
        <w:spacing w:line="276" w:lineRule="auto"/>
        <w:jc w:val="right"/>
        <w:rPr>
          <w:rFonts w:eastAsia="Calibri" w:cs="Times New Roman"/>
          <w:bCs/>
          <w:color w:val="000000" w:themeColor="text1"/>
          <w:sz w:val="24"/>
          <w:szCs w:val="24"/>
        </w:rPr>
      </w:pPr>
    </w:p>
    <w:p w14:paraId="21C9CBD8" w14:textId="77777777" w:rsidR="00E042A1" w:rsidRPr="0062513B" w:rsidRDefault="00E042A1" w:rsidP="00E042A1">
      <w:pPr>
        <w:spacing w:line="276" w:lineRule="auto"/>
        <w:jc w:val="right"/>
        <w:rPr>
          <w:rFonts w:eastAsia="Calibri" w:cs="Times New Roman"/>
          <w:bCs/>
          <w:color w:val="000000" w:themeColor="text1"/>
          <w:sz w:val="24"/>
          <w:szCs w:val="24"/>
        </w:rPr>
      </w:pPr>
    </w:p>
    <w:p w14:paraId="559DED57" w14:textId="77777777" w:rsidR="00E042A1" w:rsidRPr="0062513B" w:rsidRDefault="00E042A1" w:rsidP="00E042A1">
      <w:pPr>
        <w:spacing w:line="276" w:lineRule="auto"/>
        <w:jc w:val="right"/>
        <w:rPr>
          <w:rFonts w:eastAsia="Calibri" w:cs="Times New Roman"/>
          <w:bCs/>
          <w:color w:val="000000" w:themeColor="text1"/>
          <w:sz w:val="24"/>
          <w:szCs w:val="24"/>
        </w:rPr>
      </w:pPr>
    </w:p>
    <w:p w14:paraId="26A71493" w14:textId="77777777" w:rsidR="00E042A1" w:rsidRPr="0062513B" w:rsidRDefault="00E042A1" w:rsidP="00E042A1">
      <w:pPr>
        <w:spacing w:line="276" w:lineRule="auto"/>
        <w:jc w:val="right"/>
        <w:rPr>
          <w:rFonts w:eastAsia="Calibri" w:cs="Times New Roman"/>
          <w:bCs/>
          <w:color w:val="000000" w:themeColor="text1"/>
          <w:sz w:val="24"/>
          <w:szCs w:val="24"/>
        </w:rPr>
      </w:pPr>
    </w:p>
    <w:p w14:paraId="72CD0971" w14:textId="77777777" w:rsidR="00E042A1" w:rsidRPr="0062513B" w:rsidRDefault="00E042A1" w:rsidP="00E042A1">
      <w:pPr>
        <w:spacing w:line="276" w:lineRule="auto"/>
        <w:jc w:val="right"/>
        <w:rPr>
          <w:rFonts w:eastAsia="Calibri" w:cs="Times New Roman"/>
          <w:bCs/>
          <w:color w:val="000000" w:themeColor="text1"/>
          <w:sz w:val="24"/>
          <w:szCs w:val="24"/>
        </w:rPr>
      </w:pPr>
    </w:p>
    <w:p w14:paraId="3EF01D2D" w14:textId="77777777" w:rsidR="00E042A1" w:rsidRPr="0062513B" w:rsidRDefault="00E042A1" w:rsidP="00E042A1">
      <w:pPr>
        <w:spacing w:line="276" w:lineRule="auto"/>
        <w:jc w:val="right"/>
        <w:rPr>
          <w:rFonts w:eastAsia="Calibri" w:cs="Times New Roman"/>
          <w:bCs/>
          <w:color w:val="000000" w:themeColor="text1"/>
          <w:sz w:val="24"/>
          <w:szCs w:val="24"/>
        </w:rPr>
      </w:pPr>
    </w:p>
    <w:p w14:paraId="1C9C1B32" w14:textId="77777777" w:rsidR="00E042A1" w:rsidRPr="0062513B" w:rsidRDefault="00E042A1" w:rsidP="00E042A1">
      <w:pPr>
        <w:spacing w:line="276" w:lineRule="auto"/>
        <w:jc w:val="right"/>
        <w:rPr>
          <w:rFonts w:eastAsia="Calibri" w:cs="Times New Roman"/>
          <w:bCs/>
          <w:color w:val="000000" w:themeColor="text1"/>
          <w:sz w:val="24"/>
          <w:szCs w:val="24"/>
        </w:rPr>
      </w:pPr>
    </w:p>
    <w:p w14:paraId="2BCC0A75" w14:textId="77777777" w:rsidR="00E042A1" w:rsidRPr="0062513B" w:rsidRDefault="00E042A1" w:rsidP="00E042A1">
      <w:pPr>
        <w:spacing w:line="276" w:lineRule="auto"/>
        <w:jc w:val="right"/>
        <w:rPr>
          <w:rFonts w:eastAsia="Calibri" w:cs="Times New Roman"/>
          <w:bCs/>
          <w:color w:val="000000" w:themeColor="text1"/>
          <w:sz w:val="24"/>
          <w:szCs w:val="24"/>
        </w:rPr>
      </w:pPr>
    </w:p>
    <w:p w14:paraId="4DB9F44F" w14:textId="77777777" w:rsidR="00E042A1" w:rsidRPr="0062513B" w:rsidRDefault="00E042A1" w:rsidP="00E042A1">
      <w:pPr>
        <w:spacing w:line="276" w:lineRule="auto"/>
        <w:jc w:val="right"/>
        <w:rPr>
          <w:rFonts w:eastAsia="Calibri" w:cs="Times New Roman"/>
          <w:bCs/>
          <w:color w:val="000000" w:themeColor="text1"/>
          <w:sz w:val="24"/>
          <w:szCs w:val="24"/>
        </w:rPr>
      </w:pPr>
    </w:p>
    <w:p w14:paraId="71DE5150" w14:textId="77777777" w:rsidR="00E042A1" w:rsidRPr="0062513B" w:rsidRDefault="00E042A1" w:rsidP="00E042A1">
      <w:pPr>
        <w:spacing w:line="276" w:lineRule="auto"/>
        <w:jc w:val="right"/>
        <w:rPr>
          <w:rFonts w:eastAsia="Calibri" w:cs="Times New Roman"/>
          <w:bCs/>
          <w:color w:val="000000" w:themeColor="text1"/>
          <w:sz w:val="24"/>
          <w:szCs w:val="24"/>
        </w:rPr>
      </w:pPr>
    </w:p>
    <w:p w14:paraId="78E2695D" w14:textId="77777777" w:rsidR="00E042A1" w:rsidRPr="0062513B" w:rsidRDefault="00E042A1" w:rsidP="00E042A1">
      <w:pPr>
        <w:spacing w:line="276" w:lineRule="auto"/>
        <w:jc w:val="right"/>
        <w:rPr>
          <w:rFonts w:eastAsia="Calibri" w:cs="Times New Roman"/>
          <w:bCs/>
          <w:color w:val="000000" w:themeColor="text1"/>
          <w:sz w:val="24"/>
          <w:szCs w:val="24"/>
        </w:rPr>
      </w:pPr>
    </w:p>
    <w:p w14:paraId="20F10601" w14:textId="77777777" w:rsidR="00E042A1" w:rsidRPr="0062513B" w:rsidRDefault="00E042A1" w:rsidP="00E042A1">
      <w:pPr>
        <w:spacing w:line="276" w:lineRule="auto"/>
        <w:jc w:val="right"/>
        <w:rPr>
          <w:rFonts w:eastAsia="Calibri" w:cs="Times New Roman"/>
          <w:bCs/>
          <w:color w:val="000000" w:themeColor="text1"/>
          <w:sz w:val="24"/>
          <w:szCs w:val="24"/>
        </w:rPr>
      </w:pPr>
    </w:p>
    <w:p w14:paraId="59801985" w14:textId="77777777" w:rsidR="00E042A1" w:rsidRPr="0062513B" w:rsidRDefault="00E042A1" w:rsidP="00E042A1">
      <w:pPr>
        <w:spacing w:line="276" w:lineRule="auto"/>
        <w:jc w:val="right"/>
        <w:rPr>
          <w:rFonts w:eastAsia="Calibri" w:cs="Times New Roman"/>
          <w:bCs/>
          <w:color w:val="000000" w:themeColor="text1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381"/>
      </w:tblGrid>
      <w:tr w:rsidR="00EB5E4D" w:rsidRPr="0062513B" w14:paraId="2FDB7A40" w14:textId="77777777" w:rsidTr="001109D5">
        <w:tc>
          <w:tcPr>
            <w:tcW w:w="4248" w:type="dxa"/>
          </w:tcPr>
          <w:p w14:paraId="00261C8D" w14:textId="77777777" w:rsidR="00EB5E4D" w:rsidRPr="0062513B" w:rsidRDefault="00EB5E4D" w:rsidP="001109D5">
            <w:pPr>
              <w:spacing w:line="276" w:lineRule="auto"/>
              <w:jc w:val="right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381" w:type="dxa"/>
          </w:tcPr>
          <w:p w14:paraId="5121FB9B" w14:textId="4186433A" w:rsidR="00EB5E4D" w:rsidRPr="0062513B" w:rsidRDefault="00EB5E4D" w:rsidP="001109D5">
            <w:pPr>
              <w:spacing w:line="276" w:lineRule="auto"/>
              <w:jc w:val="both"/>
              <w:rPr>
                <w:rFonts w:eastAsia="Calibri"/>
                <w:color w:val="000000" w:themeColor="text1"/>
                <w:szCs w:val="28"/>
              </w:rPr>
            </w:pPr>
            <w:r w:rsidRPr="0062513B">
              <w:rPr>
                <w:rFonts w:eastAsia="Calibri"/>
                <w:color w:val="000000" w:themeColor="text1"/>
                <w:szCs w:val="28"/>
              </w:rPr>
              <w:t>Приложение 2</w:t>
            </w:r>
          </w:p>
          <w:p w14:paraId="1FBE38FF" w14:textId="77777777" w:rsidR="00EB5E4D" w:rsidRPr="0062513B" w:rsidRDefault="00EB5E4D" w:rsidP="001109D5">
            <w:pPr>
              <w:tabs>
                <w:tab w:val="left" w:pos="5245"/>
              </w:tabs>
              <w:jc w:val="both"/>
              <w:rPr>
                <w:rFonts w:eastAsia="Calibri"/>
                <w:color w:val="000000" w:themeColor="text1"/>
                <w:szCs w:val="28"/>
              </w:rPr>
            </w:pPr>
            <w:r w:rsidRPr="0062513B">
              <w:rPr>
                <w:rFonts w:eastAsia="Calibri"/>
                <w:bCs/>
                <w:color w:val="000000" w:themeColor="text1"/>
                <w:szCs w:val="28"/>
              </w:rPr>
              <w:t>к п</w:t>
            </w:r>
            <w:r w:rsidRPr="0062513B">
              <w:rPr>
                <w:rFonts w:eastAsia="Calibri"/>
                <w:color w:val="000000" w:themeColor="text1"/>
                <w:szCs w:val="28"/>
              </w:rPr>
              <w:t xml:space="preserve">орядку передачи муниципального имущества, закрепленного на праве оперативного управления, по договору аренды муниципального имущества без проведения конкурсов или аукционов в целях оказания имущественной поддержки </w:t>
            </w:r>
          </w:p>
          <w:p w14:paraId="5F9D47E1" w14:textId="77777777" w:rsidR="00EB5E4D" w:rsidRPr="0062513B" w:rsidRDefault="00EB5E4D" w:rsidP="001109D5">
            <w:pPr>
              <w:spacing w:line="276" w:lineRule="auto"/>
              <w:jc w:val="both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62513B">
              <w:rPr>
                <w:rFonts w:eastAsia="Calibri"/>
                <w:color w:val="000000" w:themeColor="text1"/>
                <w:szCs w:val="28"/>
              </w:rPr>
              <w:t>субъектам креативных индустрий</w:t>
            </w:r>
          </w:p>
        </w:tc>
      </w:tr>
    </w:tbl>
    <w:p w14:paraId="225FF642" w14:textId="77777777" w:rsidR="00E042A1" w:rsidRPr="0062513B" w:rsidRDefault="00E042A1" w:rsidP="00E042A1">
      <w:pPr>
        <w:spacing w:line="276" w:lineRule="auto"/>
        <w:jc w:val="right"/>
        <w:rPr>
          <w:rFonts w:eastAsia="Calibri" w:cs="Times New Roman"/>
          <w:bCs/>
          <w:color w:val="000000" w:themeColor="text1"/>
          <w:sz w:val="24"/>
          <w:szCs w:val="24"/>
        </w:rPr>
      </w:pPr>
    </w:p>
    <w:p w14:paraId="1A7DE6E1" w14:textId="5C91BF73" w:rsidR="00F81BBD" w:rsidRPr="0062513B" w:rsidRDefault="00F81BBD" w:rsidP="00131B01">
      <w:pPr>
        <w:spacing w:line="276" w:lineRule="auto"/>
        <w:jc w:val="right"/>
        <w:rPr>
          <w:rFonts w:eastAsia="Calibri" w:cs="Times New Roman"/>
          <w:bCs/>
          <w:color w:val="000000" w:themeColor="text1"/>
          <w:sz w:val="24"/>
          <w:szCs w:val="24"/>
        </w:rPr>
      </w:pPr>
    </w:p>
    <w:p w14:paraId="6B0F0640" w14:textId="77777777" w:rsidR="00AF5584" w:rsidRPr="0062513B" w:rsidRDefault="00AF5584" w:rsidP="00AF5584">
      <w:pPr>
        <w:pStyle w:val="af0"/>
        <w:jc w:val="center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14:paraId="3A6FAE26" w14:textId="77777777" w:rsidR="00023D1C" w:rsidRPr="0062513B" w:rsidRDefault="00023D1C" w:rsidP="00023D1C">
      <w:pPr>
        <w:jc w:val="center"/>
        <w:rPr>
          <w:rFonts w:eastAsia="Calibri" w:cs="Times New Roman"/>
          <w:color w:val="000000" w:themeColor="text1"/>
          <w:szCs w:val="28"/>
          <w:lang w:eastAsia="ru-RU"/>
        </w:rPr>
      </w:pPr>
      <w:r w:rsidRPr="0062513B">
        <w:rPr>
          <w:rFonts w:eastAsia="Calibri" w:cs="Times New Roman"/>
          <w:color w:val="000000" w:themeColor="text1"/>
          <w:szCs w:val="28"/>
          <w:lang w:eastAsia="ru-RU"/>
        </w:rPr>
        <w:t xml:space="preserve">Типовая форма </w:t>
      </w:r>
    </w:p>
    <w:p w14:paraId="6978CD08" w14:textId="21BD5B66" w:rsidR="00023D1C" w:rsidRPr="0062513B" w:rsidRDefault="00023D1C" w:rsidP="00023D1C">
      <w:pPr>
        <w:jc w:val="center"/>
        <w:rPr>
          <w:rFonts w:eastAsia="Calibri" w:cs="Times New Roman"/>
          <w:color w:val="000000" w:themeColor="text1"/>
          <w:szCs w:val="28"/>
          <w:lang w:eastAsia="ru-RU"/>
        </w:rPr>
      </w:pPr>
      <w:r w:rsidRPr="0062513B">
        <w:rPr>
          <w:rFonts w:eastAsia="Calibri" w:cs="Times New Roman"/>
          <w:color w:val="000000" w:themeColor="text1"/>
          <w:szCs w:val="28"/>
          <w:lang w:eastAsia="ru-RU"/>
        </w:rPr>
        <w:t xml:space="preserve">согласия субъекта персональных данных на обработку его </w:t>
      </w:r>
      <w:r w:rsidR="00EB5E4D" w:rsidRPr="0062513B">
        <w:rPr>
          <w:rFonts w:eastAsia="Calibri" w:cs="Times New Roman"/>
          <w:color w:val="000000" w:themeColor="text1"/>
          <w:szCs w:val="28"/>
          <w:lang w:eastAsia="ru-RU"/>
        </w:rPr>
        <w:t xml:space="preserve">                      </w:t>
      </w:r>
      <w:r w:rsidRPr="0062513B">
        <w:rPr>
          <w:rFonts w:eastAsia="Calibri" w:cs="Times New Roman"/>
          <w:color w:val="000000" w:themeColor="text1"/>
          <w:szCs w:val="28"/>
          <w:lang w:eastAsia="ru-RU"/>
        </w:rPr>
        <w:t>персональных данных</w:t>
      </w:r>
    </w:p>
    <w:p w14:paraId="5A5E94F4" w14:textId="77777777" w:rsidR="00023D1C" w:rsidRPr="0062513B" w:rsidRDefault="00023D1C" w:rsidP="00023D1C">
      <w:pPr>
        <w:widowControl w:val="0"/>
        <w:autoSpaceDE w:val="0"/>
        <w:autoSpaceDN w:val="0"/>
        <w:adjustRightInd w:val="0"/>
        <w:jc w:val="center"/>
        <w:rPr>
          <w:rFonts w:eastAsia="Calibri" w:cs="Times New Roman"/>
          <w:color w:val="000000" w:themeColor="text1"/>
          <w:szCs w:val="28"/>
          <w:lang w:eastAsia="ru-RU"/>
        </w:rPr>
      </w:pPr>
      <w:r w:rsidRPr="0062513B">
        <w:rPr>
          <w:rFonts w:eastAsia="Calibri" w:cs="Times New Roman"/>
          <w:color w:val="000000" w:themeColor="text1"/>
          <w:szCs w:val="28"/>
          <w:lang w:eastAsia="ru-RU"/>
        </w:rPr>
        <w:tab/>
      </w:r>
    </w:p>
    <w:p w14:paraId="798547CD" w14:textId="066EC43F" w:rsidR="00023D1C" w:rsidRPr="0062513B" w:rsidRDefault="00023D1C" w:rsidP="00023D1C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color w:val="000000" w:themeColor="text1"/>
          <w:szCs w:val="28"/>
          <w:lang w:eastAsia="ru-RU"/>
        </w:rPr>
      </w:pPr>
      <w:r w:rsidRPr="0062513B">
        <w:rPr>
          <w:rFonts w:eastAsia="Calibri" w:cs="Times New Roman"/>
          <w:color w:val="000000" w:themeColor="text1"/>
          <w:szCs w:val="28"/>
          <w:lang w:eastAsia="ru-RU"/>
        </w:rPr>
        <w:t>Я,__________________________________________________________________,</w:t>
      </w:r>
    </w:p>
    <w:p w14:paraId="09208AA6" w14:textId="77777777" w:rsidR="00023D1C" w:rsidRPr="0062513B" w:rsidRDefault="00023D1C" w:rsidP="00023D1C">
      <w:pPr>
        <w:widowControl w:val="0"/>
        <w:autoSpaceDE w:val="0"/>
        <w:autoSpaceDN w:val="0"/>
        <w:adjustRightInd w:val="0"/>
        <w:jc w:val="center"/>
        <w:rPr>
          <w:rFonts w:eastAsia="Calibri" w:cs="Times New Roman"/>
          <w:color w:val="000000" w:themeColor="text1"/>
          <w:szCs w:val="28"/>
          <w:lang w:eastAsia="ru-RU"/>
        </w:rPr>
      </w:pPr>
      <w:r w:rsidRPr="0062513B">
        <w:rPr>
          <w:rFonts w:eastAsia="Calibri" w:cs="Times New Roman"/>
          <w:color w:val="000000" w:themeColor="text1"/>
          <w:szCs w:val="28"/>
          <w:lang w:eastAsia="ru-RU"/>
        </w:rPr>
        <w:t>(фамилия, имя, отчество (последнее при наличии)</w:t>
      </w:r>
    </w:p>
    <w:p w14:paraId="4073A97E" w14:textId="49C1F50E" w:rsidR="00023D1C" w:rsidRPr="0062513B" w:rsidRDefault="00023D1C" w:rsidP="00023D1C">
      <w:pPr>
        <w:widowControl w:val="0"/>
        <w:autoSpaceDE w:val="0"/>
        <w:autoSpaceDN w:val="0"/>
        <w:adjustRightInd w:val="0"/>
        <w:rPr>
          <w:rFonts w:eastAsia="Calibri" w:cs="Times New Roman"/>
          <w:color w:val="000000" w:themeColor="text1"/>
          <w:szCs w:val="28"/>
          <w:lang w:eastAsia="ru-RU"/>
        </w:rPr>
      </w:pPr>
      <w:r w:rsidRPr="0062513B">
        <w:rPr>
          <w:rFonts w:eastAsia="Calibri" w:cs="Times New Roman"/>
          <w:color w:val="000000" w:themeColor="text1"/>
          <w:szCs w:val="28"/>
          <w:lang w:eastAsia="ru-RU"/>
        </w:rPr>
        <w:t>проживающий (-ая) по адресу:________________</w:t>
      </w:r>
      <w:r w:rsidR="00EB5E4D" w:rsidRPr="0062513B">
        <w:rPr>
          <w:rFonts w:eastAsia="Calibri" w:cs="Times New Roman"/>
          <w:color w:val="000000" w:themeColor="text1"/>
          <w:szCs w:val="28"/>
          <w:lang w:eastAsia="ru-RU"/>
        </w:rPr>
        <w:t>_________</w:t>
      </w:r>
      <w:r w:rsidRPr="0062513B">
        <w:rPr>
          <w:rFonts w:eastAsia="Calibri" w:cs="Times New Roman"/>
          <w:color w:val="000000" w:themeColor="text1"/>
          <w:szCs w:val="28"/>
          <w:lang w:eastAsia="ru-RU"/>
        </w:rPr>
        <w:t>_________________,</w:t>
      </w:r>
    </w:p>
    <w:p w14:paraId="303A208A" w14:textId="6E340AA7" w:rsidR="00023D1C" w:rsidRPr="0062513B" w:rsidRDefault="00023D1C" w:rsidP="00023D1C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color w:val="000000" w:themeColor="text1"/>
          <w:szCs w:val="28"/>
          <w:lang w:eastAsia="ru-RU"/>
        </w:rPr>
      </w:pPr>
      <w:r w:rsidRPr="0062513B">
        <w:rPr>
          <w:rFonts w:eastAsia="Calibri" w:cs="Times New Roman"/>
          <w:color w:val="000000" w:themeColor="text1"/>
          <w:szCs w:val="28"/>
          <w:lang w:eastAsia="ru-RU"/>
        </w:rPr>
        <w:t>_________________________________________</w:t>
      </w:r>
      <w:r w:rsidR="00EB5E4D" w:rsidRPr="0062513B">
        <w:rPr>
          <w:rFonts w:eastAsia="Calibri" w:cs="Times New Roman"/>
          <w:color w:val="000000" w:themeColor="text1"/>
          <w:szCs w:val="28"/>
          <w:lang w:eastAsia="ru-RU"/>
        </w:rPr>
        <w:t>_</w:t>
      </w:r>
      <w:r w:rsidRPr="0062513B">
        <w:rPr>
          <w:rFonts w:eastAsia="Calibri" w:cs="Times New Roman"/>
          <w:color w:val="000000" w:themeColor="text1"/>
          <w:szCs w:val="28"/>
          <w:lang w:eastAsia="ru-RU"/>
        </w:rPr>
        <w:t>__________________________,</w:t>
      </w:r>
    </w:p>
    <w:p w14:paraId="1568A741" w14:textId="517350E0" w:rsidR="002E7263" w:rsidRPr="0062513B" w:rsidRDefault="00023D1C" w:rsidP="002E7263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color w:val="000000" w:themeColor="text1"/>
          <w:szCs w:val="28"/>
          <w:lang w:eastAsia="ru-RU"/>
        </w:rPr>
      </w:pPr>
      <w:r w:rsidRPr="0062513B">
        <w:rPr>
          <w:rFonts w:eastAsia="Calibri" w:cs="Times New Roman"/>
          <w:color w:val="000000" w:themeColor="text1"/>
          <w:szCs w:val="28"/>
          <w:lang w:eastAsia="ru-RU"/>
        </w:rPr>
        <w:t>паспорт серии__________________________, № ____________________, выданный _________________________________________ « ___ » ______ ____ года,</w:t>
      </w:r>
      <w:r w:rsidR="00EB5E4D" w:rsidRPr="0062513B">
        <w:rPr>
          <w:rFonts w:eastAsia="Calibri" w:cs="Times New Roman"/>
          <w:color w:val="000000" w:themeColor="text1"/>
          <w:szCs w:val="28"/>
          <w:lang w:eastAsia="ru-RU"/>
        </w:rPr>
        <w:t xml:space="preserve"> </w:t>
      </w:r>
      <w:r w:rsidRPr="0062513B">
        <w:rPr>
          <w:rFonts w:eastAsia="Calibri" w:cs="Times New Roman"/>
          <w:color w:val="000000" w:themeColor="text1"/>
          <w:szCs w:val="28"/>
          <w:lang w:eastAsia="ru-RU"/>
        </w:rPr>
        <w:t xml:space="preserve">в соответствии со статьей 9 Федерального закона от 27.07.2006 № 152-ФЗ </w:t>
      </w:r>
      <w:r w:rsidRPr="0062513B">
        <w:rPr>
          <w:rFonts w:eastAsia="Calibri" w:cs="Times New Roman"/>
          <w:color w:val="000000" w:themeColor="text1"/>
          <w:szCs w:val="28"/>
          <w:lang w:eastAsia="ru-RU"/>
        </w:rPr>
        <w:br/>
        <w:t>«О персональных данных» даю свое согласие Администрации города Сургута, находящейся по адресу: 628408, Ханты-Мансийский автономный округ – Югра, город Сургут, улица Энгельса, дом 8 (далее</w:t>
      </w:r>
      <w:r w:rsidR="00510403" w:rsidRPr="0062513B">
        <w:rPr>
          <w:rFonts w:eastAsia="Calibri" w:cs="Times New Roman"/>
          <w:color w:val="000000" w:themeColor="text1"/>
          <w:szCs w:val="28"/>
          <w:lang w:eastAsia="ru-RU"/>
        </w:rPr>
        <w:t xml:space="preserve"> -</w:t>
      </w:r>
      <w:r w:rsidR="00CF2A43" w:rsidRPr="0062513B">
        <w:rPr>
          <w:rFonts w:eastAsia="Calibri" w:cs="Times New Roman"/>
          <w:color w:val="000000" w:themeColor="text1"/>
          <w:szCs w:val="28"/>
          <w:lang w:eastAsia="ru-RU"/>
        </w:rPr>
        <w:t xml:space="preserve"> оператор)</w:t>
      </w:r>
      <w:r w:rsidRPr="0062513B">
        <w:rPr>
          <w:rFonts w:eastAsia="Calibri" w:cs="Times New Roman"/>
          <w:color w:val="000000" w:themeColor="text1"/>
          <w:szCs w:val="28"/>
          <w:lang w:eastAsia="ru-RU"/>
        </w:rPr>
        <w:t xml:space="preserve"> </w:t>
      </w:r>
      <w:r w:rsidR="00CF2A43" w:rsidRPr="0062513B">
        <w:rPr>
          <w:rFonts w:eastAsia="Calibri" w:cs="Times New Roman"/>
          <w:color w:val="000000" w:themeColor="text1"/>
          <w:szCs w:val="28"/>
          <w:lang w:eastAsia="ru-RU"/>
        </w:rPr>
        <w:t>на обработку своих персональных данных 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передачу (распространение, предоставление, доступ)</w:t>
      </w:r>
      <w:r w:rsidRPr="0062513B">
        <w:rPr>
          <w:rFonts w:eastAsia="Calibri" w:cs="Times New Roman"/>
          <w:color w:val="000000" w:themeColor="text1"/>
          <w:szCs w:val="28"/>
          <w:lang w:eastAsia="ru-RU"/>
        </w:rPr>
        <w:t xml:space="preserve">, с целью получения </w:t>
      </w:r>
      <w:r w:rsidR="002E7263" w:rsidRPr="0062513B">
        <w:rPr>
          <w:rFonts w:eastAsia="Calibri" w:cs="Times New Roman"/>
          <w:color w:val="000000" w:themeColor="text1"/>
          <w:szCs w:val="28"/>
          <w:lang w:eastAsia="ru-RU"/>
        </w:rPr>
        <w:t>имущественной поддержки субъектов креативных индустрий.</w:t>
      </w:r>
    </w:p>
    <w:p w14:paraId="6AE53676" w14:textId="77777777" w:rsidR="00023D1C" w:rsidRPr="0062513B" w:rsidRDefault="00CF2A43" w:rsidP="00CF2A43">
      <w:pPr>
        <w:shd w:val="clear" w:color="auto" w:fill="FFFFFF"/>
        <w:ind w:firstLine="708"/>
        <w:jc w:val="both"/>
        <w:rPr>
          <w:rFonts w:eastAsia="Calibri" w:cs="Times New Roman"/>
          <w:color w:val="000000" w:themeColor="text1"/>
          <w:szCs w:val="28"/>
          <w:lang w:eastAsia="ru-RU"/>
        </w:rPr>
      </w:pPr>
      <w:r w:rsidRPr="0062513B">
        <w:rPr>
          <w:rFonts w:eastAsia="Calibri" w:cs="Times New Roman"/>
          <w:color w:val="000000" w:themeColor="text1"/>
          <w:szCs w:val="28"/>
          <w:lang w:eastAsia="ru-RU"/>
        </w:rPr>
        <w:t>Об ответственности за достоверность предъявленных сведений предупрежден(а).</w:t>
      </w:r>
    </w:p>
    <w:p w14:paraId="76674280" w14:textId="77777777" w:rsidR="00CF2A43" w:rsidRPr="0062513B" w:rsidRDefault="00CF2A43" w:rsidP="00CF2A43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 w:cs="Times New Roman"/>
          <w:color w:val="000000" w:themeColor="text1"/>
          <w:szCs w:val="28"/>
          <w:lang w:eastAsia="ru-RU"/>
        </w:rPr>
      </w:pPr>
      <w:r w:rsidRPr="0062513B">
        <w:rPr>
          <w:rFonts w:eastAsia="Calibri" w:cs="Times New Roman"/>
          <w:color w:val="000000" w:themeColor="text1"/>
          <w:szCs w:val="28"/>
          <w:lang w:eastAsia="ru-RU"/>
        </w:rPr>
        <w:t>Настоящее согласие дано мной бессрочно с правом отзыва.</w:t>
      </w:r>
    </w:p>
    <w:p w14:paraId="726F2F98" w14:textId="77777777" w:rsidR="00CF2A43" w:rsidRPr="0062513B" w:rsidRDefault="00CF2A43" w:rsidP="00CF2A43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 w:cs="Times New Roman"/>
          <w:color w:val="000000" w:themeColor="text1"/>
          <w:szCs w:val="28"/>
          <w:lang w:eastAsia="ru-RU"/>
        </w:rPr>
      </w:pPr>
      <w:r w:rsidRPr="0062513B">
        <w:rPr>
          <w:rFonts w:eastAsia="Calibri" w:cs="Times New Roman"/>
          <w:color w:val="000000" w:themeColor="text1"/>
          <w:szCs w:val="28"/>
          <w:lang w:eastAsia="ru-RU"/>
        </w:rPr>
        <w:t>Я оставляю за собой право отозвать свое согласие в любое время посредством составления соответствующего письменного документа.</w:t>
      </w:r>
    </w:p>
    <w:p w14:paraId="2E81C73E" w14:textId="4E639BA6" w:rsidR="00023D1C" w:rsidRPr="0062513B" w:rsidRDefault="00CF2A43" w:rsidP="00CF2A43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 w:cs="Times New Roman"/>
          <w:color w:val="000000" w:themeColor="text1"/>
          <w:szCs w:val="28"/>
          <w:lang w:eastAsia="ru-RU"/>
        </w:rPr>
      </w:pPr>
      <w:r w:rsidRPr="0062513B">
        <w:rPr>
          <w:rFonts w:eastAsia="Calibri" w:cs="Times New Roman"/>
          <w:color w:val="000000" w:themeColor="text1"/>
          <w:szCs w:val="28"/>
          <w:lang w:eastAsia="ru-RU"/>
        </w:rPr>
        <w:t>Настоящее согласие вступает в действие со дня его подписания до дня отзыва в письменной форме.</w:t>
      </w:r>
    </w:p>
    <w:p w14:paraId="43C55417" w14:textId="77777777" w:rsidR="00544770" w:rsidRPr="0062513B" w:rsidRDefault="00544770" w:rsidP="00CF2A43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 w:cs="Times New Roman"/>
          <w:color w:val="000000" w:themeColor="text1"/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34"/>
        <w:gridCol w:w="642"/>
        <w:gridCol w:w="2574"/>
        <w:gridCol w:w="494"/>
        <w:gridCol w:w="2595"/>
      </w:tblGrid>
      <w:tr w:rsidR="0062513B" w:rsidRPr="0062513B" w14:paraId="2A66401B" w14:textId="77777777" w:rsidTr="002040F1">
        <w:tc>
          <w:tcPr>
            <w:tcW w:w="1729" w:type="pct"/>
            <w:tcBorders>
              <w:bottom w:val="single" w:sz="4" w:space="0" w:color="auto"/>
            </w:tcBorders>
          </w:tcPr>
          <w:p w14:paraId="0437C389" w14:textId="77777777" w:rsidR="00023D1C" w:rsidRPr="0062513B" w:rsidRDefault="00023D1C" w:rsidP="002040F1">
            <w:pPr>
              <w:jc w:val="center"/>
              <w:rPr>
                <w:rFonts w:eastAsia="Calibri"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333" w:type="pct"/>
          </w:tcPr>
          <w:p w14:paraId="6A5515B1" w14:textId="77777777" w:rsidR="00023D1C" w:rsidRPr="0062513B" w:rsidRDefault="00023D1C" w:rsidP="002040F1">
            <w:pPr>
              <w:jc w:val="center"/>
              <w:rPr>
                <w:rFonts w:eastAsia="Calibri"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1335" w:type="pct"/>
            <w:tcBorders>
              <w:bottom w:val="single" w:sz="4" w:space="0" w:color="auto"/>
            </w:tcBorders>
          </w:tcPr>
          <w:p w14:paraId="5D2E069C" w14:textId="77777777" w:rsidR="00023D1C" w:rsidRPr="0062513B" w:rsidRDefault="00023D1C" w:rsidP="002040F1">
            <w:pPr>
              <w:jc w:val="center"/>
              <w:rPr>
                <w:rFonts w:eastAsia="Calibri"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56" w:type="pct"/>
          </w:tcPr>
          <w:p w14:paraId="49C06A4F" w14:textId="77777777" w:rsidR="00023D1C" w:rsidRPr="0062513B" w:rsidRDefault="00023D1C" w:rsidP="002040F1">
            <w:pPr>
              <w:jc w:val="center"/>
              <w:rPr>
                <w:rFonts w:eastAsia="Calibri"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1346" w:type="pct"/>
            <w:tcBorders>
              <w:bottom w:val="single" w:sz="4" w:space="0" w:color="auto"/>
            </w:tcBorders>
          </w:tcPr>
          <w:p w14:paraId="75BB3828" w14:textId="77777777" w:rsidR="00023D1C" w:rsidRPr="0062513B" w:rsidRDefault="00023D1C" w:rsidP="002040F1">
            <w:pPr>
              <w:jc w:val="center"/>
              <w:rPr>
                <w:rFonts w:eastAsia="Calibri" w:cs="Times New Roman"/>
                <w:color w:val="000000" w:themeColor="text1"/>
                <w:szCs w:val="28"/>
                <w:lang w:eastAsia="ru-RU"/>
              </w:rPr>
            </w:pPr>
          </w:p>
        </w:tc>
      </w:tr>
      <w:tr w:rsidR="00023D1C" w:rsidRPr="0062513B" w14:paraId="5A2B1EB3" w14:textId="77777777" w:rsidTr="002040F1">
        <w:tc>
          <w:tcPr>
            <w:tcW w:w="1729" w:type="pct"/>
          </w:tcPr>
          <w:p w14:paraId="2FB6231A" w14:textId="77777777" w:rsidR="00023D1C" w:rsidRPr="0062513B" w:rsidRDefault="00023D1C" w:rsidP="002040F1">
            <w:pPr>
              <w:jc w:val="center"/>
              <w:rPr>
                <w:rFonts w:eastAsia="Calibri" w:cs="Times New Roman"/>
                <w:color w:val="000000" w:themeColor="text1"/>
                <w:szCs w:val="28"/>
                <w:lang w:eastAsia="ru-RU"/>
              </w:rPr>
            </w:pPr>
            <w:r w:rsidRPr="0062513B">
              <w:rPr>
                <w:rFonts w:eastAsia="Calibri" w:cs="Times New Roman"/>
                <w:color w:val="000000" w:themeColor="text1"/>
                <w:szCs w:val="28"/>
                <w:lang w:eastAsia="ru-RU"/>
              </w:rPr>
              <w:t>(дата)</w:t>
            </w:r>
          </w:p>
        </w:tc>
        <w:tc>
          <w:tcPr>
            <w:tcW w:w="333" w:type="pct"/>
          </w:tcPr>
          <w:p w14:paraId="796D675F" w14:textId="77777777" w:rsidR="00023D1C" w:rsidRPr="0062513B" w:rsidRDefault="00023D1C" w:rsidP="002040F1">
            <w:pPr>
              <w:jc w:val="center"/>
              <w:rPr>
                <w:rFonts w:eastAsia="Calibri"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1335" w:type="pct"/>
          </w:tcPr>
          <w:p w14:paraId="752399ED" w14:textId="77777777" w:rsidR="00023D1C" w:rsidRPr="0062513B" w:rsidRDefault="00023D1C" w:rsidP="002040F1">
            <w:pPr>
              <w:jc w:val="center"/>
              <w:rPr>
                <w:rFonts w:eastAsia="Calibri" w:cs="Times New Roman"/>
                <w:color w:val="000000" w:themeColor="text1"/>
                <w:szCs w:val="28"/>
                <w:lang w:eastAsia="ru-RU"/>
              </w:rPr>
            </w:pPr>
            <w:r w:rsidRPr="0062513B">
              <w:rPr>
                <w:rFonts w:eastAsia="Calibri" w:cs="Times New Roman"/>
                <w:color w:val="000000" w:themeColor="text1"/>
                <w:szCs w:val="28"/>
                <w:lang w:eastAsia="ru-RU"/>
              </w:rPr>
              <w:t>(подпись)</w:t>
            </w:r>
          </w:p>
        </w:tc>
        <w:tc>
          <w:tcPr>
            <w:tcW w:w="256" w:type="pct"/>
          </w:tcPr>
          <w:p w14:paraId="71D50105" w14:textId="77777777" w:rsidR="00023D1C" w:rsidRPr="0062513B" w:rsidRDefault="00023D1C" w:rsidP="002040F1">
            <w:pPr>
              <w:jc w:val="center"/>
              <w:rPr>
                <w:rFonts w:eastAsia="Calibri"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1346" w:type="pct"/>
          </w:tcPr>
          <w:p w14:paraId="13951AA0" w14:textId="77777777" w:rsidR="00023D1C" w:rsidRPr="0062513B" w:rsidRDefault="00023D1C" w:rsidP="002040F1">
            <w:pPr>
              <w:jc w:val="center"/>
              <w:rPr>
                <w:rFonts w:eastAsia="Calibri" w:cs="Times New Roman"/>
                <w:color w:val="000000" w:themeColor="text1"/>
                <w:szCs w:val="28"/>
                <w:lang w:eastAsia="ru-RU"/>
              </w:rPr>
            </w:pPr>
            <w:r w:rsidRPr="0062513B">
              <w:rPr>
                <w:rFonts w:eastAsia="Calibri" w:cs="Times New Roman"/>
                <w:color w:val="000000" w:themeColor="text1"/>
                <w:szCs w:val="28"/>
                <w:lang w:eastAsia="ru-RU"/>
              </w:rPr>
              <w:t>(расшифровка подписи)</w:t>
            </w:r>
          </w:p>
        </w:tc>
      </w:tr>
    </w:tbl>
    <w:p w14:paraId="4345AA2B" w14:textId="77777777" w:rsidR="00023D1C" w:rsidRPr="0062513B" w:rsidRDefault="00023D1C" w:rsidP="00023D1C">
      <w:pPr>
        <w:rPr>
          <w:color w:val="000000" w:themeColor="text1"/>
        </w:rPr>
      </w:pPr>
    </w:p>
    <w:p w14:paraId="629E1819" w14:textId="77777777" w:rsidR="00023D1C" w:rsidRPr="0062513B" w:rsidRDefault="00023D1C" w:rsidP="00023D1C">
      <w:pPr>
        <w:pStyle w:val="af0"/>
        <w:jc w:val="right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14:paraId="660F672C" w14:textId="77777777" w:rsidR="00023D1C" w:rsidRPr="0062513B" w:rsidRDefault="00023D1C" w:rsidP="00023D1C">
      <w:pPr>
        <w:pStyle w:val="af0"/>
        <w:jc w:val="right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14:paraId="77F5F8FE" w14:textId="77777777" w:rsidR="00023D1C" w:rsidRPr="0062513B" w:rsidRDefault="00023D1C" w:rsidP="00023D1C">
      <w:pPr>
        <w:pStyle w:val="af0"/>
        <w:jc w:val="right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14:paraId="0083EFB5" w14:textId="77777777" w:rsidR="00023D1C" w:rsidRPr="0062513B" w:rsidRDefault="00023D1C" w:rsidP="00023D1C">
      <w:pPr>
        <w:spacing w:after="160" w:line="259" w:lineRule="auto"/>
        <w:rPr>
          <w:rFonts w:eastAsia="Calibri" w:cs="Times New Roman"/>
          <w:bCs/>
          <w:color w:val="000000" w:themeColor="text1"/>
          <w:sz w:val="24"/>
          <w:szCs w:val="24"/>
        </w:rPr>
      </w:pPr>
      <w:r w:rsidRPr="0062513B">
        <w:rPr>
          <w:rFonts w:eastAsia="Calibri" w:cs="Times New Roman"/>
          <w:bCs/>
          <w:color w:val="000000" w:themeColor="text1"/>
          <w:sz w:val="24"/>
          <w:szCs w:val="24"/>
        </w:rPr>
        <w:br w:type="page"/>
      </w:r>
    </w:p>
    <w:p w14:paraId="608FA27B" w14:textId="77777777" w:rsidR="00B640DC" w:rsidRPr="0062513B" w:rsidRDefault="00B640DC" w:rsidP="00B640DC">
      <w:pPr>
        <w:jc w:val="center"/>
        <w:rPr>
          <w:rFonts w:eastAsia="Calibri" w:cs="Times New Roman"/>
          <w:color w:val="000000" w:themeColor="text1"/>
          <w:szCs w:val="28"/>
        </w:rPr>
      </w:pPr>
      <w:r w:rsidRPr="0062513B">
        <w:rPr>
          <w:rFonts w:eastAsia="Calibri" w:cs="Times New Roman"/>
          <w:color w:val="000000" w:themeColor="text1"/>
          <w:szCs w:val="28"/>
        </w:rPr>
        <w:lastRenderedPageBreak/>
        <w:t xml:space="preserve">Типовая форма </w:t>
      </w:r>
    </w:p>
    <w:p w14:paraId="01593D94" w14:textId="77777777" w:rsidR="00706D81" w:rsidRPr="0062513B" w:rsidRDefault="00B640DC" w:rsidP="00B640DC">
      <w:pPr>
        <w:jc w:val="center"/>
        <w:rPr>
          <w:rFonts w:eastAsia="Calibri" w:cs="Times New Roman"/>
          <w:color w:val="000000" w:themeColor="text1"/>
          <w:szCs w:val="28"/>
        </w:rPr>
      </w:pPr>
      <w:r w:rsidRPr="0062513B">
        <w:rPr>
          <w:rFonts w:eastAsia="Calibri" w:cs="Times New Roman"/>
          <w:color w:val="000000" w:themeColor="text1"/>
          <w:szCs w:val="28"/>
        </w:rPr>
        <w:t xml:space="preserve">согласия </w:t>
      </w:r>
      <w:r w:rsidR="00706D81" w:rsidRPr="0062513B">
        <w:rPr>
          <w:rFonts w:eastAsia="Calibri" w:cs="Times New Roman"/>
          <w:color w:val="000000" w:themeColor="text1"/>
          <w:szCs w:val="28"/>
        </w:rPr>
        <w:t xml:space="preserve">на обработку </w:t>
      </w:r>
      <w:r w:rsidRPr="0062513B">
        <w:rPr>
          <w:rFonts w:eastAsia="Calibri" w:cs="Times New Roman"/>
          <w:color w:val="000000" w:themeColor="text1"/>
          <w:szCs w:val="28"/>
        </w:rPr>
        <w:t>персональных данных</w:t>
      </w:r>
      <w:r w:rsidR="00706D81" w:rsidRPr="0062513B">
        <w:rPr>
          <w:rFonts w:eastAsia="Calibri" w:cs="Times New Roman"/>
          <w:color w:val="000000" w:themeColor="text1"/>
          <w:szCs w:val="28"/>
        </w:rPr>
        <w:t xml:space="preserve">, </w:t>
      </w:r>
    </w:p>
    <w:p w14:paraId="579BFD21" w14:textId="77777777" w:rsidR="00B640DC" w:rsidRPr="0062513B" w:rsidRDefault="00706D81" w:rsidP="00B640DC">
      <w:pPr>
        <w:jc w:val="center"/>
        <w:rPr>
          <w:rFonts w:eastAsia="Calibri" w:cs="Times New Roman"/>
          <w:color w:val="000000" w:themeColor="text1"/>
          <w:sz w:val="24"/>
          <w:szCs w:val="24"/>
        </w:rPr>
      </w:pPr>
      <w:r w:rsidRPr="0062513B">
        <w:rPr>
          <w:rFonts w:eastAsia="Calibri" w:cs="Times New Roman"/>
          <w:color w:val="000000" w:themeColor="text1"/>
          <w:szCs w:val="28"/>
        </w:rPr>
        <w:t>разрешенных субъектом персональных данных для распространения</w:t>
      </w:r>
    </w:p>
    <w:p w14:paraId="164AB4D5" w14:textId="77777777" w:rsidR="00DF79C9" w:rsidRPr="0062513B" w:rsidRDefault="00DF79C9" w:rsidP="00B640DC">
      <w:pPr>
        <w:jc w:val="center"/>
        <w:rPr>
          <w:rFonts w:eastAsia="Calibri" w:cs="Times New Roman"/>
          <w:color w:val="000000" w:themeColor="text1"/>
          <w:sz w:val="24"/>
          <w:szCs w:val="24"/>
        </w:rPr>
      </w:pPr>
    </w:p>
    <w:p w14:paraId="4B080627" w14:textId="77777777" w:rsidR="00DF79C9" w:rsidRPr="0062513B" w:rsidRDefault="00DF79C9" w:rsidP="00DF79C9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62513B">
        <w:rPr>
          <w:rFonts w:eastAsia="Calibri" w:cs="Times New Roman"/>
          <w:color w:val="000000" w:themeColor="text1"/>
          <w:sz w:val="24"/>
          <w:szCs w:val="24"/>
        </w:rPr>
        <w:tab/>
      </w:r>
    </w:p>
    <w:p w14:paraId="0DE0D78B" w14:textId="5FCAFEE0" w:rsidR="00DF79C9" w:rsidRPr="0062513B" w:rsidRDefault="00DF79C9" w:rsidP="006B5FC2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62513B">
        <w:rPr>
          <w:rFonts w:eastAsia="Times New Roman" w:cs="Times New Roman"/>
          <w:color w:val="000000" w:themeColor="text1"/>
          <w:szCs w:val="28"/>
          <w:lang w:eastAsia="ru-RU"/>
        </w:rPr>
        <w:t>Я,_____________________________________________________________,</w:t>
      </w:r>
    </w:p>
    <w:p w14:paraId="05B9AD04" w14:textId="77777777" w:rsidR="00DF79C9" w:rsidRPr="0062513B" w:rsidRDefault="00DF79C9" w:rsidP="00DF79C9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 w:rsidRPr="0062513B">
        <w:rPr>
          <w:rFonts w:eastAsia="Times New Roman" w:cs="Times New Roman"/>
          <w:color w:val="000000" w:themeColor="text1"/>
          <w:szCs w:val="28"/>
          <w:lang w:eastAsia="ru-RU"/>
        </w:rPr>
        <w:t>(фамилия, имя, отчество</w:t>
      </w:r>
      <w:r w:rsidR="00D820DD" w:rsidRPr="0062513B">
        <w:rPr>
          <w:rFonts w:eastAsia="Times New Roman" w:cs="Times New Roman"/>
          <w:color w:val="000000" w:themeColor="text1"/>
          <w:szCs w:val="28"/>
          <w:lang w:eastAsia="ru-RU"/>
        </w:rPr>
        <w:t xml:space="preserve"> (последнее при наличии)</w:t>
      </w:r>
    </w:p>
    <w:p w14:paraId="3F2F2ACD" w14:textId="05687CA6" w:rsidR="00DF79C9" w:rsidRPr="0062513B" w:rsidRDefault="00DF79C9" w:rsidP="00DF79C9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62513B">
        <w:rPr>
          <w:rFonts w:eastAsia="Times New Roman" w:cs="Times New Roman"/>
          <w:color w:val="000000" w:themeColor="text1"/>
          <w:szCs w:val="28"/>
          <w:lang w:eastAsia="ru-RU"/>
        </w:rPr>
        <w:t xml:space="preserve">проживающий (-ая) по </w:t>
      </w:r>
      <w:r w:rsidR="00EB5E4D" w:rsidRPr="0062513B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62513B">
        <w:rPr>
          <w:rFonts w:eastAsia="Times New Roman" w:cs="Times New Roman"/>
          <w:color w:val="000000" w:themeColor="text1"/>
          <w:szCs w:val="28"/>
          <w:lang w:eastAsia="ru-RU"/>
        </w:rPr>
        <w:t>адресу:_____</w:t>
      </w:r>
      <w:r w:rsidR="00EB5E4D" w:rsidRPr="0062513B">
        <w:rPr>
          <w:rFonts w:eastAsia="Times New Roman" w:cs="Times New Roman"/>
          <w:color w:val="000000" w:themeColor="text1"/>
          <w:szCs w:val="28"/>
          <w:lang w:eastAsia="ru-RU"/>
        </w:rPr>
        <w:t>_________</w:t>
      </w:r>
      <w:r w:rsidRPr="0062513B">
        <w:rPr>
          <w:rFonts w:eastAsia="Times New Roman" w:cs="Times New Roman"/>
          <w:color w:val="000000" w:themeColor="text1"/>
          <w:szCs w:val="28"/>
          <w:lang w:eastAsia="ru-RU"/>
        </w:rPr>
        <w:t>___________________________,</w:t>
      </w:r>
    </w:p>
    <w:p w14:paraId="0F89C4BB" w14:textId="70C1211F" w:rsidR="00DF79C9" w:rsidRPr="0062513B" w:rsidRDefault="00DF79C9" w:rsidP="00DF79C9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62513B">
        <w:rPr>
          <w:rFonts w:eastAsia="Times New Roman" w:cs="Times New Roman"/>
          <w:color w:val="000000" w:themeColor="text1"/>
          <w:szCs w:val="28"/>
          <w:lang w:eastAsia="ru-RU"/>
        </w:rPr>
        <w:t>________________________________</w:t>
      </w:r>
      <w:r w:rsidR="00EB5E4D" w:rsidRPr="0062513B">
        <w:rPr>
          <w:rFonts w:eastAsia="Times New Roman" w:cs="Times New Roman"/>
          <w:color w:val="000000" w:themeColor="text1"/>
          <w:szCs w:val="28"/>
          <w:lang w:eastAsia="ru-RU"/>
        </w:rPr>
        <w:t>_____________________</w:t>
      </w:r>
      <w:r w:rsidRPr="0062513B">
        <w:rPr>
          <w:rFonts w:eastAsia="Times New Roman" w:cs="Times New Roman"/>
          <w:color w:val="000000" w:themeColor="text1"/>
          <w:szCs w:val="28"/>
          <w:lang w:eastAsia="ru-RU"/>
        </w:rPr>
        <w:t>_______________,</w:t>
      </w:r>
    </w:p>
    <w:p w14:paraId="2945466E" w14:textId="7DEFFEF9" w:rsidR="00706D81" w:rsidRPr="0062513B" w:rsidRDefault="00DF79C9" w:rsidP="00DF79C9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62513B">
        <w:rPr>
          <w:rFonts w:eastAsia="Times New Roman" w:cs="Times New Roman"/>
          <w:color w:val="000000" w:themeColor="text1"/>
          <w:szCs w:val="28"/>
          <w:lang w:eastAsia="ru-RU"/>
        </w:rPr>
        <w:t>паспорт серии__________________________, № ____________________, выданный _______________________________________ « ___ » ________ ____ года,</w:t>
      </w:r>
      <w:r w:rsidR="00EB5E4D" w:rsidRPr="0062513B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62513B">
        <w:rPr>
          <w:rFonts w:eastAsia="Times New Roman" w:cs="Times New Roman"/>
          <w:color w:val="000000" w:themeColor="text1"/>
          <w:szCs w:val="28"/>
          <w:lang w:eastAsia="ru-RU"/>
        </w:rPr>
        <w:t>в соответствии с</w:t>
      </w:r>
      <w:r w:rsidR="00D820DD" w:rsidRPr="0062513B">
        <w:rPr>
          <w:rFonts w:eastAsia="Times New Roman" w:cs="Times New Roman"/>
          <w:color w:val="000000" w:themeColor="text1"/>
          <w:szCs w:val="28"/>
          <w:lang w:eastAsia="ru-RU"/>
        </w:rPr>
        <w:t>о статьей 10.1</w:t>
      </w:r>
      <w:r w:rsidRPr="0062513B">
        <w:rPr>
          <w:rFonts w:eastAsia="Times New Roman" w:cs="Times New Roman"/>
          <w:color w:val="000000" w:themeColor="text1"/>
          <w:szCs w:val="28"/>
          <w:lang w:eastAsia="ru-RU"/>
        </w:rPr>
        <w:t xml:space="preserve"> Федеральн</w:t>
      </w:r>
      <w:r w:rsidR="00D820DD" w:rsidRPr="0062513B">
        <w:rPr>
          <w:rFonts w:eastAsia="Times New Roman" w:cs="Times New Roman"/>
          <w:color w:val="000000" w:themeColor="text1"/>
          <w:szCs w:val="28"/>
          <w:lang w:eastAsia="ru-RU"/>
        </w:rPr>
        <w:t>ого закона</w:t>
      </w:r>
      <w:r w:rsidRPr="0062513B">
        <w:rPr>
          <w:rFonts w:eastAsia="Times New Roman" w:cs="Times New Roman"/>
          <w:color w:val="000000" w:themeColor="text1"/>
          <w:szCs w:val="28"/>
          <w:lang w:eastAsia="ru-RU"/>
        </w:rPr>
        <w:t xml:space="preserve"> от 27.07.2006 </w:t>
      </w:r>
      <w:r w:rsidR="001F6A57" w:rsidRPr="0062513B"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                  </w:t>
      </w:r>
      <w:r w:rsidRPr="0062513B">
        <w:rPr>
          <w:rFonts w:eastAsia="Times New Roman" w:cs="Times New Roman"/>
          <w:color w:val="000000" w:themeColor="text1"/>
          <w:szCs w:val="28"/>
          <w:lang w:eastAsia="ru-RU"/>
        </w:rPr>
        <w:t>№ 152-ФЗ «О персональных данных» даю согласие Администрации города Сургута</w:t>
      </w:r>
      <w:r w:rsidR="00D820DD" w:rsidRPr="0062513B">
        <w:rPr>
          <w:rFonts w:eastAsia="Times New Roman" w:cs="Times New Roman"/>
          <w:color w:val="000000" w:themeColor="text1"/>
          <w:szCs w:val="28"/>
          <w:lang w:eastAsia="ru-RU"/>
        </w:rPr>
        <w:t xml:space="preserve">, находящейся по адресу: 628408, Ханты-Мансийский автономный округ – Югра, город Сургут, улица Энгельса, дом 8 (далее оператор), на обработку своих персональных данных, разрешенных субъектом персональных данных для распространения, </w:t>
      </w:r>
      <w:r w:rsidR="00CF2A43" w:rsidRPr="0062513B">
        <w:rPr>
          <w:rFonts w:eastAsia="Times New Roman" w:cs="Times New Roman"/>
          <w:color w:val="000000" w:themeColor="text1"/>
          <w:szCs w:val="28"/>
          <w:lang w:eastAsia="ru-RU"/>
        </w:rPr>
        <w:t xml:space="preserve">в целях получения имущественной поддержки субъектов креативных индустрий, </w:t>
      </w:r>
      <w:r w:rsidR="00D820DD" w:rsidRPr="0062513B">
        <w:rPr>
          <w:rFonts w:eastAsia="Times New Roman" w:cs="Times New Roman"/>
          <w:color w:val="000000" w:themeColor="text1"/>
          <w:szCs w:val="28"/>
          <w:lang w:eastAsia="ru-RU"/>
        </w:rPr>
        <w:t xml:space="preserve">получения </w:t>
      </w:r>
      <w:r w:rsidR="00706D81" w:rsidRPr="0062513B">
        <w:rPr>
          <w:rFonts w:eastAsia="Times New Roman" w:cs="Times New Roman"/>
          <w:color w:val="000000" w:themeColor="text1"/>
          <w:szCs w:val="28"/>
          <w:lang w:eastAsia="ru-RU"/>
        </w:rPr>
        <w:t xml:space="preserve">информации об </w:t>
      </w:r>
      <w:r w:rsidRPr="0062513B">
        <w:rPr>
          <w:rFonts w:eastAsia="Times New Roman" w:cs="Times New Roman"/>
          <w:color w:val="000000" w:themeColor="text1"/>
          <w:szCs w:val="28"/>
          <w:lang w:eastAsia="ru-RU"/>
        </w:rPr>
        <w:t>имущественной поддержк</w:t>
      </w:r>
      <w:r w:rsidR="00CF2A43" w:rsidRPr="0062513B">
        <w:rPr>
          <w:rFonts w:eastAsia="Times New Roman" w:cs="Times New Roman"/>
          <w:color w:val="000000" w:themeColor="text1"/>
          <w:szCs w:val="28"/>
          <w:lang w:eastAsia="ru-RU"/>
        </w:rPr>
        <w:t>е</w:t>
      </w:r>
      <w:r w:rsidRPr="0062513B">
        <w:rPr>
          <w:rFonts w:eastAsia="Times New Roman" w:cs="Times New Roman"/>
          <w:color w:val="000000" w:themeColor="text1"/>
          <w:szCs w:val="28"/>
          <w:lang w:eastAsia="ru-RU"/>
        </w:rPr>
        <w:t xml:space="preserve"> субъектов креативных индустрий</w:t>
      </w:r>
      <w:r w:rsidR="00F94C23" w:rsidRPr="0062513B"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14:paraId="61ABB6FC" w14:textId="77777777" w:rsidR="00DF79C9" w:rsidRPr="0062513B" w:rsidRDefault="00DF79C9" w:rsidP="00DF79C9">
      <w:pPr>
        <w:shd w:val="clear" w:color="auto" w:fill="FFFFFF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62513B">
        <w:rPr>
          <w:rFonts w:eastAsia="Times New Roman" w:cs="Times New Roman"/>
          <w:color w:val="000000" w:themeColor="text1"/>
          <w:szCs w:val="28"/>
          <w:lang w:eastAsia="ru-RU"/>
        </w:rPr>
        <w:t xml:space="preserve">Согласие предоставляется мной на осуществление действий в отношении моих персональных данных, которые необходимы для достижения указанной выше цели путем: сбора, систематизации, накопления, хранения, уточнения (обновления, изменения) использования, распространения (в том числе передачи персональных данных третьим лицам, если это необходимо) в случаях, установленных законодательством Российской Федерации; обнародования персональных данных в средствах массовой информации, размещения </w:t>
      </w:r>
      <w:r w:rsidR="00F94C23" w:rsidRPr="0062513B"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62513B">
        <w:rPr>
          <w:rFonts w:eastAsia="Times New Roman" w:cs="Times New Roman"/>
          <w:color w:val="000000" w:themeColor="text1"/>
          <w:szCs w:val="28"/>
          <w:lang w:eastAsia="ru-RU"/>
        </w:rPr>
        <w:t xml:space="preserve">в информационно-телекоммуникационных сетях, обезличивания, блокирования, уничтожения (когда это необходимо в случаях, установленных законодательством Российской Федерации). </w:t>
      </w:r>
    </w:p>
    <w:p w14:paraId="1397D743" w14:textId="77777777" w:rsidR="00CF2A43" w:rsidRPr="0062513B" w:rsidRDefault="00CF2A43" w:rsidP="00CF2A43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62513B">
        <w:rPr>
          <w:rFonts w:eastAsia="Times New Roman" w:cs="Times New Roman"/>
          <w:color w:val="000000" w:themeColor="text1"/>
          <w:szCs w:val="28"/>
          <w:lang w:eastAsia="ru-RU"/>
        </w:rPr>
        <w:t xml:space="preserve">Настоящее согласие дано мной бессрочно с правом отзыва. </w:t>
      </w:r>
    </w:p>
    <w:p w14:paraId="4329E687" w14:textId="77777777" w:rsidR="00CF2A43" w:rsidRPr="0062513B" w:rsidRDefault="00CF2A43" w:rsidP="00CF2A43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62513B">
        <w:rPr>
          <w:rFonts w:eastAsia="Times New Roman" w:cs="Times New Roman"/>
          <w:color w:val="000000" w:themeColor="text1"/>
          <w:szCs w:val="28"/>
          <w:lang w:eastAsia="ru-RU"/>
        </w:rPr>
        <w:t xml:space="preserve">Я оставляю за собой право отозвать свое согласие в любое время посредством составления соответствующего письменного документа. </w:t>
      </w:r>
    </w:p>
    <w:p w14:paraId="397DA3EF" w14:textId="14627E55" w:rsidR="00DF79C9" w:rsidRPr="0062513B" w:rsidRDefault="00CF2A43" w:rsidP="00CF2A43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62513B">
        <w:rPr>
          <w:rFonts w:eastAsia="Times New Roman" w:cs="Times New Roman"/>
          <w:color w:val="000000" w:themeColor="text1"/>
          <w:szCs w:val="28"/>
          <w:lang w:eastAsia="ru-RU"/>
        </w:rPr>
        <w:t>Настоящее согласие вступает в действие со дня его подписания до дня отзыва  в письменной форме.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4"/>
        <w:gridCol w:w="642"/>
        <w:gridCol w:w="2574"/>
        <w:gridCol w:w="494"/>
        <w:gridCol w:w="2595"/>
      </w:tblGrid>
      <w:tr w:rsidR="0062513B" w:rsidRPr="0062513B" w14:paraId="4FFC127A" w14:textId="77777777" w:rsidTr="00DF79C9">
        <w:tc>
          <w:tcPr>
            <w:tcW w:w="1729" w:type="pct"/>
            <w:tcBorders>
              <w:bottom w:val="single" w:sz="4" w:space="0" w:color="auto"/>
            </w:tcBorders>
          </w:tcPr>
          <w:p w14:paraId="2406C7F7" w14:textId="77777777" w:rsidR="00B640DC" w:rsidRPr="0062513B" w:rsidRDefault="00B640DC" w:rsidP="008D24FE">
            <w:pPr>
              <w:jc w:val="center"/>
              <w:rPr>
                <w:rFonts w:eastAsia="Calibri" w:cs="Times New Roman"/>
                <w:color w:val="000000" w:themeColor="text1"/>
                <w:szCs w:val="28"/>
                <w:vertAlign w:val="superscript"/>
              </w:rPr>
            </w:pPr>
          </w:p>
        </w:tc>
        <w:tc>
          <w:tcPr>
            <w:tcW w:w="333" w:type="pct"/>
          </w:tcPr>
          <w:p w14:paraId="333214CA" w14:textId="77777777" w:rsidR="00B640DC" w:rsidRPr="0062513B" w:rsidRDefault="00B640DC" w:rsidP="008D24FE">
            <w:pPr>
              <w:jc w:val="center"/>
              <w:rPr>
                <w:rFonts w:eastAsia="Calibri" w:cs="Times New Roman"/>
                <w:color w:val="000000" w:themeColor="text1"/>
                <w:szCs w:val="28"/>
                <w:vertAlign w:val="superscript"/>
              </w:rPr>
            </w:pPr>
          </w:p>
        </w:tc>
        <w:tc>
          <w:tcPr>
            <w:tcW w:w="1335" w:type="pct"/>
            <w:tcBorders>
              <w:bottom w:val="single" w:sz="4" w:space="0" w:color="auto"/>
            </w:tcBorders>
          </w:tcPr>
          <w:p w14:paraId="23545CDB" w14:textId="77777777" w:rsidR="00B640DC" w:rsidRPr="0062513B" w:rsidRDefault="00B640DC" w:rsidP="008D24FE">
            <w:pPr>
              <w:jc w:val="center"/>
              <w:rPr>
                <w:rFonts w:eastAsia="Calibri" w:cs="Times New Roman"/>
                <w:color w:val="000000" w:themeColor="text1"/>
                <w:szCs w:val="28"/>
                <w:vertAlign w:val="superscript"/>
              </w:rPr>
            </w:pPr>
          </w:p>
        </w:tc>
        <w:tc>
          <w:tcPr>
            <w:tcW w:w="256" w:type="pct"/>
          </w:tcPr>
          <w:p w14:paraId="767AFE5E" w14:textId="77777777" w:rsidR="00B640DC" w:rsidRPr="0062513B" w:rsidRDefault="00B640DC" w:rsidP="008D24FE">
            <w:pPr>
              <w:jc w:val="center"/>
              <w:rPr>
                <w:rFonts w:eastAsia="Calibri" w:cs="Times New Roman"/>
                <w:color w:val="000000" w:themeColor="text1"/>
                <w:szCs w:val="28"/>
                <w:vertAlign w:val="superscript"/>
              </w:rPr>
            </w:pPr>
          </w:p>
        </w:tc>
        <w:tc>
          <w:tcPr>
            <w:tcW w:w="1346" w:type="pct"/>
            <w:tcBorders>
              <w:bottom w:val="single" w:sz="4" w:space="0" w:color="auto"/>
            </w:tcBorders>
          </w:tcPr>
          <w:p w14:paraId="677D60EB" w14:textId="77777777" w:rsidR="00B640DC" w:rsidRPr="0062513B" w:rsidRDefault="00B640DC" w:rsidP="008D24FE">
            <w:pPr>
              <w:jc w:val="center"/>
              <w:rPr>
                <w:rFonts w:eastAsia="Calibri" w:cs="Times New Roman"/>
                <w:color w:val="000000" w:themeColor="text1"/>
                <w:szCs w:val="28"/>
                <w:vertAlign w:val="superscript"/>
              </w:rPr>
            </w:pPr>
          </w:p>
        </w:tc>
      </w:tr>
      <w:tr w:rsidR="00B640DC" w:rsidRPr="0062513B" w14:paraId="0074BB1A" w14:textId="77777777" w:rsidTr="00DF79C9">
        <w:tc>
          <w:tcPr>
            <w:tcW w:w="1729" w:type="pct"/>
          </w:tcPr>
          <w:p w14:paraId="145DBCDF" w14:textId="77777777" w:rsidR="00B640DC" w:rsidRPr="0062513B" w:rsidRDefault="00B640DC" w:rsidP="008D24FE">
            <w:pPr>
              <w:jc w:val="center"/>
              <w:rPr>
                <w:rFonts w:eastAsia="Calibri" w:cs="Times New Roman"/>
                <w:color w:val="000000" w:themeColor="text1"/>
                <w:szCs w:val="28"/>
                <w:vertAlign w:val="superscript"/>
              </w:rPr>
            </w:pPr>
            <w:r w:rsidRPr="0062513B">
              <w:rPr>
                <w:rFonts w:eastAsia="Calibri" w:cs="Times New Roman"/>
                <w:color w:val="000000" w:themeColor="text1"/>
                <w:szCs w:val="28"/>
              </w:rPr>
              <w:t>(дата)</w:t>
            </w:r>
          </w:p>
        </w:tc>
        <w:tc>
          <w:tcPr>
            <w:tcW w:w="333" w:type="pct"/>
          </w:tcPr>
          <w:p w14:paraId="6B2375B9" w14:textId="77777777" w:rsidR="00B640DC" w:rsidRPr="0062513B" w:rsidRDefault="00B640DC" w:rsidP="008D24FE">
            <w:pPr>
              <w:jc w:val="center"/>
              <w:rPr>
                <w:rFonts w:eastAsia="Calibri" w:cs="Times New Roman"/>
                <w:color w:val="000000" w:themeColor="text1"/>
                <w:szCs w:val="28"/>
                <w:vertAlign w:val="superscript"/>
              </w:rPr>
            </w:pPr>
          </w:p>
        </w:tc>
        <w:tc>
          <w:tcPr>
            <w:tcW w:w="1335" w:type="pct"/>
          </w:tcPr>
          <w:p w14:paraId="4A683BAF" w14:textId="77777777" w:rsidR="00B640DC" w:rsidRPr="0062513B" w:rsidRDefault="00B640DC" w:rsidP="008D24FE">
            <w:pPr>
              <w:jc w:val="center"/>
              <w:rPr>
                <w:rFonts w:eastAsia="Calibri" w:cs="Times New Roman"/>
                <w:color w:val="000000" w:themeColor="text1"/>
                <w:szCs w:val="28"/>
                <w:vertAlign w:val="superscript"/>
              </w:rPr>
            </w:pPr>
            <w:r w:rsidRPr="0062513B">
              <w:rPr>
                <w:rFonts w:eastAsia="Calibri" w:cs="Times New Roman"/>
                <w:color w:val="000000" w:themeColor="text1"/>
                <w:szCs w:val="28"/>
              </w:rPr>
              <w:t>(подпись)</w:t>
            </w:r>
          </w:p>
        </w:tc>
        <w:tc>
          <w:tcPr>
            <w:tcW w:w="256" w:type="pct"/>
          </w:tcPr>
          <w:p w14:paraId="1BC67D9F" w14:textId="77777777" w:rsidR="00B640DC" w:rsidRPr="0062513B" w:rsidRDefault="00B640DC" w:rsidP="008D24FE">
            <w:pPr>
              <w:jc w:val="center"/>
              <w:rPr>
                <w:rFonts w:eastAsia="Calibri" w:cs="Times New Roman"/>
                <w:color w:val="000000" w:themeColor="text1"/>
                <w:szCs w:val="28"/>
                <w:vertAlign w:val="superscript"/>
              </w:rPr>
            </w:pPr>
          </w:p>
        </w:tc>
        <w:tc>
          <w:tcPr>
            <w:tcW w:w="1346" w:type="pct"/>
          </w:tcPr>
          <w:p w14:paraId="28CDF675" w14:textId="77777777" w:rsidR="00B640DC" w:rsidRPr="0062513B" w:rsidRDefault="00B640DC" w:rsidP="008D24FE">
            <w:pPr>
              <w:jc w:val="center"/>
              <w:rPr>
                <w:rFonts w:eastAsia="Calibri" w:cs="Times New Roman"/>
                <w:color w:val="000000" w:themeColor="text1"/>
                <w:szCs w:val="28"/>
                <w:vertAlign w:val="superscript"/>
              </w:rPr>
            </w:pPr>
            <w:r w:rsidRPr="0062513B">
              <w:rPr>
                <w:rFonts w:eastAsia="Calibri" w:cs="Times New Roman"/>
                <w:color w:val="000000" w:themeColor="text1"/>
                <w:szCs w:val="28"/>
              </w:rPr>
              <w:t>(расшифровка подписи)</w:t>
            </w:r>
          </w:p>
        </w:tc>
      </w:tr>
    </w:tbl>
    <w:p w14:paraId="193A8AB2" w14:textId="77777777" w:rsidR="00B640DC" w:rsidRPr="0062513B" w:rsidRDefault="00B640DC" w:rsidP="00B640DC">
      <w:pPr>
        <w:rPr>
          <w:color w:val="000000" w:themeColor="text1"/>
        </w:rPr>
      </w:pPr>
    </w:p>
    <w:p w14:paraId="75E7959F" w14:textId="77777777" w:rsidR="0061734D" w:rsidRPr="0062513B" w:rsidRDefault="0061734D" w:rsidP="00F81BBD">
      <w:pPr>
        <w:pStyle w:val="af0"/>
        <w:jc w:val="right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14:paraId="5063DAA0" w14:textId="77777777" w:rsidR="00E042A1" w:rsidRPr="0062513B" w:rsidRDefault="00E042A1" w:rsidP="00F81BBD">
      <w:pPr>
        <w:pStyle w:val="af0"/>
        <w:jc w:val="right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14:paraId="21C716E6" w14:textId="77777777" w:rsidR="00E042A1" w:rsidRPr="0062513B" w:rsidRDefault="00E042A1" w:rsidP="00F81BBD">
      <w:pPr>
        <w:pStyle w:val="af0"/>
        <w:jc w:val="right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14:paraId="6DC6492C" w14:textId="77777777" w:rsidR="00E042A1" w:rsidRPr="0062513B" w:rsidRDefault="00E042A1" w:rsidP="00F81BBD">
      <w:pPr>
        <w:pStyle w:val="af0"/>
        <w:jc w:val="right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14:paraId="6AF21218" w14:textId="77777777" w:rsidR="00E042A1" w:rsidRPr="0062513B" w:rsidRDefault="00E042A1" w:rsidP="00F81BBD">
      <w:pPr>
        <w:pStyle w:val="af0"/>
        <w:jc w:val="right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14:paraId="63AD1F53" w14:textId="77777777" w:rsidR="00E2458E" w:rsidRPr="0062513B" w:rsidRDefault="00E2458E">
      <w:pPr>
        <w:spacing w:after="160" w:line="259" w:lineRule="auto"/>
        <w:rPr>
          <w:rFonts w:eastAsia="Calibri" w:cs="Times New Roman"/>
          <w:bCs/>
          <w:color w:val="000000" w:themeColor="text1"/>
          <w:sz w:val="24"/>
          <w:szCs w:val="24"/>
        </w:rPr>
      </w:pPr>
      <w:r w:rsidRPr="0062513B">
        <w:rPr>
          <w:rFonts w:eastAsia="Calibri" w:cs="Times New Roman"/>
          <w:bCs/>
          <w:color w:val="000000" w:themeColor="text1"/>
          <w:sz w:val="24"/>
          <w:szCs w:val="24"/>
        </w:rPr>
        <w:br w:type="page"/>
      </w:r>
    </w:p>
    <w:p w14:paraId="6C08129B" w14:textId="77777777" w:rsidR="007A665D" w:rsidRPr="0062513B" w:rsidRDefault="007A665D" w:rsidP="00131B01">
      <w:pPr>
        <w:spacing w:line="276" w:lineRule="auto"/>
        <w:jc w:val="right"/>
        <w:rPr>
          <w:rFonts w:eastAsia="Calibri" w:cs="Times New Roman"/>
          <w:bCs/>
          <w:color w:val="000000" w:themeColor="text1"/>
          <w:sz w:val="24"/>
          <w:szCs w:val="24"/>
        </w:rPr>
      </w:pPr>
    </w:p>
    <w:p w14:paraId="795903F0" w14:textId="77777777" w:rsidR="007A665D" w:rsidRPr="0062513B" w:rsidRDefault="007A665D" w:rsidP="00131B01">
      <w:pPr>
        <w:spacing w:line="276" w:lineRule="auto"/>
        <w:jc w:val="right"/>
        <w:rPr>
          <w:rFonts w:eastAsia="Calibri" w:cs="Times New Roman"/>
          <w:bCs/>
          <w:color w:val="000000" w:themeColor="text1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381"/>
      </w:tblGrid>
      <w:tr w:rsidR="007A665D" w:rsidRPr="0062513B" w14:paraId="02217AD5" w14:textId="77777777" w:rsidTr="001109D5">
        <w:tc>
          <w:tcPr>
            <w:tcW w:w="4248" w:type="dxa"/>
          </w:tcPr>
          <w:p w14:paraId="7730580D" w14:textId="77777777" w:rsidR="007A665D" w:rsidRPr="0062513B" w:rsidRDefault="007A665D" w:rsidP="001109D5">
            <w:pPr>
              <w:spacing w:line="276" w:lineRule="auto"/>
              <w:jc w:val="right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381" w:type="dxa"/>
          </w:tcPr>
          <w:p w14:paraId="14AEF352" w14:textId="161ABC98" w:rsidR="007A665D" w:rsidRPr="0062513B" w:rsidRDefault="007A665D" w:rsidP="001109D5">
            <w:pPr>
              <w:spacing w:line="276" w:lineRule="auto"/>
              <w:jc w:val="both"/>
              <w:rPr>
                <w:rFonts w:eastAsia="Calibri"/>
                <w:color w:val="000000" w:themeColor="text1"/>
                <w:szCs w:val="28"/>
              </w:rPr>
            </w:pPr>
            <w:r w:rsidRPr="0062513B">
              <w:rPr>
                <w:rFonts w:eastAsia="Calibri"/>
                <w:color w:val="000000" w:themeColor="text1"/>
                <w:szCs w:val="28"/>
              </w:rPr>
              <w:t>Приложение 3</w:t>
            </w:r>
          </w:p>
          <w:p w14:paraId="16B9495D" w14:textId="77777777" w:rsidR="007A665D" w:rsidRPr="0062513B" w:rsidRDefault="007A665D" w:rsidP="001109D5">
            <w:pPr>
              <w:tabs>
                <w:tab w:val="left" w:pos="5245"/>
              </w:tabs>
              <w:jc w:val="both"/>
              <w:rPr>
                <w:rFonts w:eastAsia="Calibri"/>
                <w:color w:val="000000" w:themeColor="text1"/>
                <w:szCs w:val="28"/>
              </w:rPr>
            </w:pPr>
            <w:r w:rsidRPr="0062513B">
              <w:rPr>
                <w:rFonts w:eastAsia="Calibri"/>
                <w:bCs/>
                <w:color w:val="000000" w:themeColor="text1"/>
                <w:szCs w:val="28"/>
              </w:rPr>
              <w:t>к п</w:t>
            </w:r>
            <w:r w:rsidRPr="0062513B">
              <w:rPr>
                <w:rFonts w:eastAsia="Calibri"/>
                <w:color w:val="000000" w:themeColor="text1"/>
                <w:szCs w:val="28"/>
              </w:rPr>
              <w:t xml:space="preserve">орядку передачи муниципального имущества, закрепленного на праве оперативного управления, по договору аренды муниципального имущества без проведения конкурсов или аукционов в целях оказания имущественной поддержки </w:t>
            </w:r>
          </w:p>
          <w:p w14:paraId="5D402D94" w14:textId="77777777" w:rsidR="007A665D" w:rsidRPr="0062513B" w:rsidRDefault="007A665D" w:rsidP="001109D5">
            <w:pPr>
              <w:spacing w:line="276" w:lineRule="auto"/>
              <w:jc w:val="both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62513B">
              <w:rPr>
                <w:rFonts w:eastAsia="Calibri"/>
                <w:color w:val="000000" w:themeColor="text1"/>
                <w:szCs w:val="28"/>
              </w:rPr>
              <w:t>субъектам креативных индустрий</w:t>
            </w:r>
          </w:p>
        </w:tc>
      </w:tr>
    </w:tbl>
    <w:p w14:paraId="38BD8A91" w14:textId="77777777" w:rsidR="007A665D" w:rsidRPr="0062513B" w:rsidRDefault="007A665D" w:rsidP="00131B01">
      <w:pPr>
        <w:spacing w:line="276" w:lineRule="auto"/>
        <w:jc w:val="right"/>
        <w:rPr>
          <w:rFonts w:eastAsia="Calibri" w:cs="Times New Roman"/>
          <w:bCs/>
          <w:color w:val="000000" w:themeColor="text1"/>
          <w:sz w:val="24"/>
          <w:szCs w:val="24"/>
        </w:rPr>
      </w:pPr>
    </w:p>
    <w:p w14:paraId="3F697344" w14:textId="77777777" w:rsidR="007A665D" w:rsidRPr="0062513B" w:rsidRDefault="007A665D" w:rsidP="00131B01">
      <w:pPr>
        <w:spacing w:line="276" w:lineRule="auto"/>
        <w:jc w:val="right"/>
        <w:rPr>
          <w:rFonts w:eastAsia="Calibri" w:cs="Times New Roman"/>
          <w:bCs/>
          <w:color w:val="000000" w:themeColor="text1"/>
          <w:sz w:val="24"/>
          <w:szCs w:val="24"/>
        </w:rPr>
      </w:pPr>
    </w:p>
    <w:p w14:paraId="4ED9E58D" w14:textId="77777777" w:rsidR="007A665D" w:rsidRPr="0062513B" w:rsidRDefault="007A665D" w:rsidP="00131B01">
      <w:pPr>
        <w:spacing w:line="276" w:lineRule="auto"/>
        <w:jc w:val="right"/>
        <w:rPr>
          <w:rFonts w:eastAsia="Calibri" w:cs="Times New Roman"/>
          <w:bCs/>
          <w:color w:val="000000" w:themeColor="text1"/>
          <w:sz w:val="24"/>
          <w:szCs w:val="24"/>
        </w:rPr>
      </w:pPr>
    </w:p>
    <w:p w14:paraId="7D396CC8" w14:textId="2377E903" w:rsidR="00AF5584" w:rsidRPr="0062513B" w:rsidRDefault="00AF5584" w:rsidP="00131B01">
      <w:pPr>
        <w:spacing w:line="276" w:lineRule="auto"/>
        <w:jc w:val="right"/>
        <w:rPr>
          <w:rFonts w:eastAsia="Calibri" w:cs="Times New Roman"/>
          <w:bCs/>
          <w:color w:val="000000" w:themeColor="text1"/>
          <w:sz w:val="24"/>
          <w:szCs w:val="24"/>
        </w:rPr>
      </w:pPr>
    </w:p>
    <w:p w14:paraId="1F0F329D" w14:textId="77777777" w:rsidR="00AF5584" w:rsidRPr="0062513B" w:rsidRDefault="00AF5584" w:rsidP="00F81BBD">
      <w:pPr>
        <w:pStyle w:val="af0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515718D" w14:textId="77777777" w:rsidR="00F81BBD" w:rsidRPr="0062513B" w:rsidRDefault="00FA300D" w:rsidP="00F81BBD">
      <w:pPr>
        <w:pStyle w:val="af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251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</w:t>
      </w:r>
      <w:r w:rsidR="00F81BBD" w:rsidRPr="006251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лан мероприятий, </w:t>
      </w:r>
    </w:p>
    <w:p w14:paraId="42B1F0C2" w14:textId="77777777" w:rsidR="00F81BBD" w:rsidRPr="0062513B" w:rsidRDefault="00F81BBD" w:rsidP="00F81BBD">
      <w:pPr>
        <w:pStyle w:val="af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251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планируемых </w:t>
      </w:r>
      <w:r w:rsidR="00FA300D" w:rsidRPr="006251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 проведению </w:t>
      </w:r>
      <w:r w:rsidRPr="006251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 безвозмездной основе</w:t>
      </w:r>
    </w:p>
    <w:p w14:paraId="3F6E27B4" w14:textId="77777777" w:rsidR="00F81BBD" w:rsidRPr="0062513B" w:rsidRDefault="00F81BBD" w:rsidP="00F81BBD">
      <w:pPr>
        <w:pStyle w:val="af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40"/>
        <w:gridCol w:w="1214"/>
        <w:gridCol w:w="1373"/>
        <w:gridCol w:w="1134"/>
        <w:gridCol w:w="1276"/>
        <w:gridCol w:w="1417"/>
        <w:gridCol w:w="1418"/>
        <w:gridCol w:w="992"/>
      </w:tblGrid>
      <w:tr w:rsidR="0062513B" w:rsidRPr="0062513B" w14:paraId="6F5D4EFC" w14:textId="77777777" w:rsidTr="008D24FE">
        <w:tc>
          <w:tcPr>
            <w:tcW w:w="640" w:type="dxa"/>
          </w:tcPr>
          <w:p w14:paraId="7FF60D70" w14:textId="77777777" w:rsidR="00F81BBD" w:rsidRPr="0062513B" w:rsidRDefault="00F81BBD" w:rsidP="008D24FE">
            <w:pPr>
              <w:pStyle w:val="af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62513B">
              <w:rPr>
                <w:bCs/>
                <w:color w:val="000000" w:themeColor="text1"/>
                <w:sz w:val="18"/>
                <w:szCs w:val="18"/>
              </w:rPr>
              <w:t>№</w:t>
            </w:r>
          </w:p>
          <w:p w14:paraId="1D6E74DB" w14:textId="77777777" w:rsidR="00F81BBD" w:rsidRPr="0062513B" w:rsidRDefault="00F81BBD" w:rsidP="008D24FE">
            <w:pPr>
              <w:pStyle w:val="af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62513B">
              <w:rPr>
                <w:bCs/>
                <w:color w:val="000000" w:themeColor="text1"/>
                <w:sz w:val="18"/>
                <w:szCs w:val="18"/>
              </w:rPr>
              <w:t>п/п</w:t>
            </w:r>
          </w:p>
        </w:tc>
        <w:tc>
          <w:tcPr>
            <w:tcW w:w="1214" w:type="dxa"/>
          </w:tcPr>
          <w:p w14:paraId="3185B014" w14:textId="77777777" w:rsidR="00F81BBD" w:rsidRPr="0062513B" w:rsidRDefault="00F81BBD" w:rsidP="008D24FE">
            <w:pPr>
              <w:pStyle w:val="af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62513B">
              <w:rPr>
                <w:bCs/>
                <w:color w:val="000000" w:themeColor="text1"/>
                <w:sz w:val="18"/>
                <w:szCs w:val="18"/>
              </w:rPr>
              <w:t>Название мероприятия</w:t>
            </w:r>
          </w:p>
        </w:tc>
        <w:tc>
          <w:tcPr>
            <w:tcW w:w="1373" w:type="dxa"/>
          </w:tcPr>
          <w:p w14:paraId="70C0C3C8" w14:textId="77777777" w:rsidR="00F81BBD" w:rsidRPr="0062513B" w:rsidRDefault="00F81BBD" w:rsidP="008D24FE">
            <w:pPr>
              <w:pStyle w:val="af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62513B">
              <w:rPr>
                <w:bCs/>
                <w:color w:val="000000" w:themeColor="text1"/>
                <w:sz w:val="18"/>
                <w:szCs w:val="18"/>
              </w:rPr>
              <w:t>Дата и время проведения, продолжительность</w:t>
            </w:r>
          </w:p>
        </w:tc>
        <w:tc>
          <w:tcPr>
            <w:tcW w:w="1134" w:type="dxa"/>
          </w:tcPr>
          <w:p w14:paraId="2E23CBAA" w14:textId="77777777" w:rsidR="00F81BBD" w:rsidRPr="0062513B" w:rsidRDefault="00F81BBD" w:rsidP="008D24FE">
            <w:pPr>
              <w:pStyle w:val="af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62513B">
              <w:rPr>
                <w:bCs/>
                <w:color w:val="000000" w:themeColor="text1"/>
                <w:sz w:val="18"/>
                <w:szCs w:val="18"/>
              </w:rPr>
              <w:t>Кол-во участников</w:t>
            </w:r>
          </w:p>
        </w:tc>
        <w:tc>
          <w:tcPr>
            <w:tcW w:w="1276" w:type="dxa"/>
          </w:tcPr>
          <w:p w14:paraId="2E4903EA" w14:textId="77777777" w:rsidR="00F81BBD" w:rsidRPr="0062513B" w:rsidRDefault="00F81BBD" w:rsidP="008D24FE">
            <w:pPr>
              <w:pStyle w:val="af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62513B">
              <w:rPr>
                <w:bCs/>
                <w:color w:val="000000" w:themeColor="text1"/>
                <w:sz w:val="18"/>
                <w:szCs w:val="18"/>
              </w:rPr>
              <w:t>Возрастная группа</w:t>
            </w:r>
          </w:p>
        </w:tc>
        <w:tc>
          <w:tcPr>
            <w:tcW w:w="1417" w:type="dxa"/>
          </w:tcPr>
          <w:p w14:paraId="4227E29A" w14:textId="77777777" w:rsidR="00F81BBD" w:rsidRPr="0062513B" w:rsidRDefault="00F81BBD" w:rsidP="008D24FE">
            <w:pPr>
              <w:pStyle w:val="af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62513B">
              <w:rPr>
                <w:bCs/>
                <w:color w:val="000000" w:themeColor="text1"/>
                <w:sz w:val="18"/>
                <w:szCs w:val="18"/>
              </w:rPr>
              <w:t>Краткое описание</w:t>
            </w:r>
          </w:p>
        </w:tc>
        <w:tc>
          <w:tcPr>
            <w:tcW w:w="1418" w:type="dxa"/>
          </w:tcPr>
          <w:p w14:paraId="0F2D0970" w14:textId="77777777" w:rsidR="00F81BBD" w:rsidRPr="0062513B" w:rsidRDefault="00F81BBD" w:rsidP="008D24FE">
            <w:pPr>
              <w:pStyle w:val="af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62513B">
              <w:rPr>
                <w:bCs/>
                <w:color w:val="000000" w:themeColor="text1"/>
                <w:sz w:val="18"/>
                <w:szCs w:val="18"/>
              </w:rPr>
              <w:t>Форма реализации (мастер-класс, тренинг, творческая встреча, выставка и т.д.)</w:t>
            </w:r>
          </w:p>
          <w:p w14:paraId="4DCFB8D8" w14:textId="77777777" w:rsidR="00F81BBD" w:rsidRPr="0062513B" w:rsidRDefault="00F81BBD" w:rsidP="008D24FE">
            <w:pPr>
              <w:pStyle w:val="af0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34F32849" w14:textId="77777777" w:rsidR="00F81BBD" w:rsidRPr="0062513B" w:rsidRDefault="00F81BBD" w:rsidP="008D24FE">
            <w:pPr>
              <w:pStyle w:val="af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62513B">
              <w:rPr>
                <w:bCs/>
                <w:color w:val="000000" w:themeColor="text1"/>
                <w:sz w:val="18"/>
                <w:szCs w:val="18"/>
              </w:rPr>
              <w:t>Место проведения</w:t>
            </w:r>
          </w:p>
        </w:tc>
      </w:tr>
      <w:tr w:rsidR="00F81BBD" w:rsidRPr="0062513B" w14:paraId="7D9C95A8" w14:textId="77777777" w:rsidTr="008D24FE">
        <w:trPr>
          <w:trHeight w:val="422"/>
        </w:trPr>
        <w:tc>
          <w:tcPr>
            <w:tcW w:w="640" w:type="dxa"/>
          </w:tcPr>
          <w:p w14:paraId="69AC0AE9" w14:textId="77777777" w:rsidR="00F81BBD" w:rsidRPr="0062513B" w:rsidRDefault="00F81BBD" w:rsidP="008D24FE">
            <w:pPr>
              <w:pStyle w:val="af0"/>
              <w:jc w:val="both"/>
              <w:rPr>
                <w:bCs/>
                <w:color w:val="000000" w:themeColor="text1"/>
                <w:sz w:val="18"/>
                <w:szCs w:val="18"/>
              </w:rPr>
            </w:pPr>
          </w:p>
          <w:p w14:paraId="082B861B" w14:textId="77777777" w:rsidR="00F81BBD" w:rsidRPr="0062513B" w:rsidRDefault="00F81BBD" w:rsidP="008D24FE">
            <w:pPr>
              <w:pStyle w:val="af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62513B">
              <w:rPr>
                <w:bCs/>
                <w:color w:val="000000" w:themeColor="text1"/>
                <w:sz w:val="18"/>
                <w:szCs w:val="18"/>
              </w:rPr>
              <w:t>1.</w:t>
            </w:r>
          </w:p>
          <w:p w14:paraId="08C47E26" w14:textId="77777777" w:rsidR="00F81BBD" w:rsidRPr="0062513B" w:rsidRDefault="00F81BBD" w:rsidP="008D24FE">
            <w:pPr>
              <w:pStyle w:val="af0"/>
              <w:jc w:val="both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14" w:type="dxa"/>
          </w:tcPr>
          <w:p w14:paraId="75281E17" w14:textId="77777777" w:rsidR="00F81BBD" w:rsidRPr="0062513B" w:rsidRDefault="00F81BBD" w:rsidP="008D24FE">
            <w:pPr>
              <w:pStyle w:val="af0"/>
              <w:jc w:val="both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73" w:type="dxa"/>
          </w:tcPr>
          <w:p w14:paraId="1F175197" w14:textId="77777777" w:rsidR="00F81BBD" w:rsidRPr="0062513B" w:rsidRDefault="00F81BBD" w:rsidP="008D24FE">
            <w:pPr>
              <w:pStyle w:val="af0"/>
              <w:jc w:val="both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CA1E3CC" w14:textId="77777777" w:rsidR="00F81BBD" w:rsidRPr="0062513B" w:rsidRDefault="00F81BBD" w:rsidP="008D24FE">
            <w:pPr>
              <w:pStyle w:val="af0"/>
              <w:jc w:val="both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9ACF010" w14:textId="77777777" w:rsidR="00F81BBD" w:rsidRPr="0062513B" w:rsidRDefault="00F81BBD" w:rsidP="008D24FE">
            <w:pPr>
              <w:pStyle w:val="af0"/>
              <w:jc w:val="both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A825F52" w14:textId="77777777" w:rsidR="00F81BBD" w:rsidRPr="0062513B" w:rsidRDefault="00F81BBD" w:rsidP="008D24FE">
            <w:pPr>
              <w:pStyle w:val="af0"/>
              <w:jc w:val="both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68F8788" w14:textId="77777777" w:rsidR="00F81BBD" w:rsidRPr="0062513B" w:rsidRDefault="00F81BBD" w:rsidP="008D24FE">
            <w:pPr>
              <w:pStyle w:val="af0"/>
              <w:jc w:val="both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0B4F55D5" w14:textId="77777777" w:rsidR="00F81BBD" w:rsidRPr="0062513B" w:rsidRDefault="00F81BBD" w:rsidP="008D24FE">
            <w:pPr>
              <w:pStyle w:val="af0"/>
              <w:jc w:val="both"/>
              <w:rPr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7B264098" w14:textId="77777777" w:rsidR="00F81BBD" w:rsidRPr="0062513B" w:rsidRDefault="00F81BBD" w:rsidP="00F81BBD">
      <w:pPr>
        <w:pStyle w:val="af0"/>
        <w:jc w:val="both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</w:p>
    <w:p w14:paraId="0588FD16" w14:textId="77777777" w:rsidR="00F81BBD" w:rsidRPr="0062513B" w:rsidRDefault="00F81BBD" w:rsidP="00F81BBD">
      <w:pPr>
        <w:pStyle w:val="af0"/>
        <w:jc w:val="both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</w:p>
    <w:p w14:paraId="7361DDD3" w14:textId="77777777" w:rsidR="00F81BBD" w:rsidRPr="0062513B" w:rsidRDefault="00F81BBD" w:rsidP="00F81BBD">
      <w:pPr>
        <w:pStyle w:val="af0"/>
        <w:jc w:val="both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</w:p>
    <w:p w14:paraId="0C87E7A2" w14:textId="77777777" w:rsidR="00F81BBD" w:rsidRPr="0062513B" w:rsidRDefault="00F81BBD" w:rsidP="00F81BBD">
      <w:pPr>
        <w:pStyle w:val="af0"/>
        <w:jc w:val="both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</w:p>
    <w:p w14:paraId="54CDEE9E" w14:textId="77777777" w:rsidR="00F81BBD" w:rsidRPr="0062513B" w:rsidRDefault="00F81BBD" w:rsidP="00F81BBD">
      <w:pPr>
        <w:pStyle w:val="af0"/>
        <w:jc w:val="both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</w:p>
    <w:p w14:paraId="7B480926" w14:textId="77777777" w:rsidR="00F81BBD" w:rsidRPr="0062513B" w:rsidRDefault="00F81BBD" w:rsidP="00F81BBD">
      <w:pPr>
        <w:pStyle w:val="af0"/>
        <w:jc w:val="both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</w:p>
    <w:p w14:paraId="1593EA46" w14:textId="77777777" w:rsidR="007D4893" w:rsidRPr="0062513B" w:rsidRDefault="007D4893" w:rsidP="001D44F3">
      <w:pPr>
        <w:shd w:val="clear" w:color="auto" w:fill="FFFFFF"/>
        <w:tabs>
          <w:tab w:val="left" w:pos="5245"/>
        </w:tabs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668F2F75" w14:textId="77777777" w:rsidR="007D4893" w:rsidRPr="0062513B" w:rsidRDefault="007D4893" w:rsidP="001D44F3">
      <w:pPr>
        <w:shd w:val="clear" w:color="auto" w:fill="FFFFFF"/>
        <w:tabs>
          <w:tab w:val="left" w:pos="5245"/>
        </w:tabs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1E1C85E8" w14:textId="77777777" w:rsidR="00F81BBD" w:rsidRPr="0062513B" w:rsidRDefault="00F81BBD" w:rsidP="001D44F3">
      <w:pPr>
        <w:tabs>
          <w:tab w:val="left" w:pos="5245"/>
        </w:tabs>
        <w:spacing w:after="200" w:line="276" w:lineRule="auto"/>
        <w:jc w:val="center"/>
        <w:rPr>
          <w:color w:val="000000" w:themeColor="text1"/>
          <w:szCs w:val="28"/>
        </w:rPr>
      </w:pPr>
    </w:p>
    <w:p w14:paraId="4749C60F" w14:textId="77777777" w:rsidR="00F81BBD" w:rsidRPr="0062513B" w:rsidRDefault="00F81BBD" w:rsidP="001D44F3">
      <w:pPr>
        <w:tabs>
          <w:tab w:val="left" w:pos="5245"/>
        </w:tabs>
        <w:spacing w:after="200" w:line="276" w:lineRule="auto"/>
        <w:jc w:val="center"/>
        <w:rPr>
          <w:color w:val="000000" w:themeColor="text1"/>
          <w:szCs w:val="28"/>
        </w:rPr>
      </w:pPr>
    </w:p>
    <w:p w14:paraId="744010CD" w14:textId="77777777" w:rsidR="005C6B39" w:rsidRPr="0062513B" w:rsidRDefault="005C6B39" w:rsidP="001D44F3">
      <w:pPr>
        <w:tabs>
          <w:tab w:val="left" w:pos="5245"/>
        </w:tabs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58D18321" w14:textId="77777777" w:rsidR="005C6B39" w:rsidRPr="0062513B" w:rsidRDefault="005C6B39" w:rsidP="001D44F3">
      <w:pPr>
        <w:tabs>
          <w:tab w:val="left" w:pos="5245"/>
        </w:tabs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78A07029" w14:textId="77777777" w:rsidR="005C6B39" w:rsidRPr="0062513B" w:rsidRDefault="005C6B39" w:rsidP="001D44F3">
      <w:pPr>
        <w:tabs>
          <w:tab w:val="left" w:pos="5245"/>
        </w:tabs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3DFBD9AB" w14:textId="77777777" w:rsidR="005C6B39" w:rsidRPr="0062513B" w:rsidRDefault="005C6B39" w:rsidP="001D44F3">
      <w:pPr>
        <w:tabs>
          <w:tab w:val="left" w:pos="5245"/>
        </w:tabs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01DA49DE" w14:textId="77777777" w:rsidR="005C6B39" w:rsidRPr="0062513B" w:rsidRDefault="005C6B39" w:rsidP="001D44F3">
      <w:pPr>
        <w:tabs>
          <w:tab w:val="left" w:pos="5245"/>
        </w:tabs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75621BEB" w14:textId="77777777" w:rsidR="000719D6" w:rsidRPr="0062513B" w:rsidRDefault="000719D6" w:rsidP="001D44F3">
      <w:pPr>
        <w:tabs>
          <w:tab w:val="left" w:pos="5245"/>
        </w:tabs>
        <w:rPr>
          <w:color w:val="000000" w:themeColor="text1"/>
          <w:sz w:val="20"/>
          <w:szCs w:val="20"/>
        </w:rPr>
      </w:pPr>
    </w:p>
    <w:p w14:paraId="4FD5F5DD" w14:textId="77777777" w:rsidR="000719D6" w:rsidRPr="0062513B" w:rsidRDefault="000719D6" w:rsidP="001D44F3">
      <w:pPr>
        <w:tabs>
          <w:tab w:val="left" w:pos="5245"/>
        </w:tabs>
        <w:rPr>
          <w:color w:val="000000" w:themeColor="text1"/>
          <w:sz w:val="20"/>
          <w:szCs w:val="20"/>
        </w:rPr>
      </w:pPr>
    </w:p>
    <w:p w14:paraId="5E4603EA" w14:textId="77777777" w:rsidR="000719D6" w:rsidRPr="0062513B" w:rsidRDefault="000719D6" w:rsidP="001D44F3">
      <w:pPr>
        <w:tabs>
          <w:tab w:val="left" w:pos="5245"/>
        </w:tabs>
        <w:rPr>
          <w:color w:val="000000" w:themeColor="text1"/>
          <w:sz w:val="20"/>
          <w:szCs w:val="20"/>
        </w:rPr>
      </w:pPr>
    </w:p>
    <w:p w14:paraId="3F10FFAD" w14:textId="77777777" w:rsidR="000719D6" w:rsidRPr="0062513B" w:rsidRDefault="000719D6" w:rsidP="001D44F3">
      <w:pPr>
        <w:tabs>
          <w:tab w:val="left" w:pos="5245"/>
        </w:tabs>
        <w:rPr>
          <w:color w:val="000000" w:themeColor="text1"/>
          <w:sz w:val="20"/>
          <w:szCs w:val="20"/>
        </w:rPr>
      </w:pPr>
    </w:p>
    <w:p w14:paraId="0A2D5742" w14:textId="77777777" w:rsidR="000719D6" w:rsidRPr="0062513B" w:rsidRDefault="000719D6" w:rsidP="001D44F3">
      <w:pPr>
        <w:tabs>
          <w:tab w:val="left" w:pos="5245"/>
        </w:tabs>
        <w:rPr>
          <w:color w:val="000000" w:themeColor="text1"/>
          <w:sz w:val="20"/>
          <w:szCs w:val="20"/>
        </w:rPr>
      </w:pPr>
    </w:p>
    <w:p w14:paraId="0879366D" w14:textId="77777777" w:rsidR="007A5C2B" w:rsidRPr="0062513B" w:rsidRDefault="007A5C2B" w:rsidP="001D44F3">
      <w:pPr>
        <w:tabs>
          <w:tab w:val="left" w:pos="5245"/>
        </w:tabs>
        <w:rPr>
          <w:color w:val="000000" w:themeColor="text1"/>
          <w:sz w:val="20"/>
          <w:szCs w:val="20"/>
        </w:rPr>
      </w:pPr>
    </w:p>
    <w:p w14:paraId="2D29B6F6" w14:textId="77777777" w:rsidR="007A5C2B" w:rsidRPr="0062513B" w:rsidRDefault="007A5C2B" w:rsidP="001D44F3">
      <w:pPr>
        <w:tabs>
          <w:tab w:val="left" w:pos="5245"/>
        </w:tabs>
        <w:rPr>
          <w:color w:val="000000" w:themeColor="text1"/>
          <w:sz w:val="20"/>
          <w:szCs w:val="20"/>
        </w:rPr>
      </w:pPr>
    </w:p>
    <w:p w14:paraId="345CBA28" w14:textId="77777777" w:rsidR="007A5C2B" w:rsidRPr="0062513B" w:rsidRDefault="007A5C2B" w:rsidP="001D44F3">
      <w:pPr>
        <w:tabs>
          <w:tab w:val="left" w:pos="5245"/>
        </w:tabs>
        <w:rPr>
          <w:color w:val="000000" w:themeColor="text1"/>
          <w:sz w:val="20"/>
          <w:szCs w:val="20"/>
        </w:rPr>
      </w:pPr>
    </w:p>
    <w:p w14:paraId="645E729C" w14:textId="77777777" w:rsidR="007A5C2B" w:rsidRPr="0062513B" w:rsidRDefault="007A5C2B" w:rsidP="001D44F3">
      <w:pPr>
        <w:tabs>
          <w:tab w:val="left" w:pos="5245"/>
        </w:tabs>
        <w:rPr>
          <w:color w:val="000000" w:themeColor="text1"/>
          <w:sz w:val="20"/>
          <w:szCs w:val="20"/>
        </w:rPr>
      </w:pPr>
    </w:p>
    <w:p w14:paraId="01601A24" w14:textId="77777777" w:rsidR="007A665D" w:rsidRPr="0062513B" w:rsidRDefault="007A665D" w:rsidP="007A5C2B">
      <w:pPr>
        <w:spacing w:line="276" w:lineRule="auto"/>
        <w:jc w:val="right"/>
        <w:rPr>
          <w:rFonts w:eastAsia="Calibri" w:cs="Times New Roman"/>
          <w:bCs/>
          <w:color w:val="000000" w:themeColor="text1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381"/>
      </w:tblGrid>
      <w:tr w:rsidR="007A665D" w:rsidRPr="0062513B" w14:paraId="6D0AA5DF" w14:textId="77777777" w:rsidTr="001109D5">
        <w:tc>
          <w:tcPr>
            <w:tcW w:w="4248" w:type="dxa"/>
          </w:tcPr>
          <w:p w14:paraId="0757A6AA" w14:textId="77777777" w:rsidR="007A665D" w:rsidRPr="0062513B" w:rsidRDefault="007A665D" w:rsidP="001109D5">
            <w:pPr>
              <w:spacing w:line="276" w:lineRule="auto"/>
              <w:jc w:val="right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381" w:type="dxa"/>
          </w:tcPr>
          <w:p w14:paraId="48A17BFC" w14:textId="03A2B208" w:rsidR="007A665D" w:rsidRPr="0062513B" w:rsidRDefault="007A665D" w:rsidP="001109D5">
            <w:pPr>
              <w:spacing w:line="276" w:lineRule="auto"/>
              <w:jc w:val="both"/>
              <w:rPr>
                <w:rFonts w:eastAsia="Calibri"/>
                <w:color w:val="000000" w:themeColor="text1"/>
                <w:szCs w:val="28"/>
              </w:rPr>
            </w:pPr>
            <w:r w:rsidRPr="0062513B">
              <w:rPr>
                <w:rFonts w:eastAsia="Calibri"/>
                <w:color w:val="000000" w:themeColor="text1"/>
                <w:szCs w:val="28"/>
              </w:rPr>
              <w:t>Приложение 4</w:t>
            </w:r>
          </w:p>
          <w:p w14:paraId="761E3D2C" w14:textId="77777777" w:rsidR="007A665D" w:rsidRPr="0062513B" w:rsidRDefault="007A665D" w:rsidP="001109D5">
            <w:pPr>
              <w:tabs>
                <w:tab w:val="left" w:pos="5245"/>
              </w:tabs>
              <w:jc w:val="both"/>
              <w:rPr>
                <w:rFonts w:eastAsia="Calibri"/>
                <w:color w:val="000000" w:themeColor="text1"/>
                <w:szCs w:val="28"/>
              </w:rPr>
            </w:pPr>
            <w:r w:rsidRPr="0062513B">
              <w:rPr>
                <w:rFonts w:eastAsia="Calibri"/>
                <w:bCs/>
                <w:color w:val="000000" w:themeColor="text1"/>
                <w:szCs w:val="28"/>
              </w:rPr>
              <w:t>к п</w:t>
            </w:r>
            <w:r w:rsidRPr="0062513B">
              <w:rPr>
                <w:rFonts w:eastAsia="Calibri"/>
                <w:color w:val="000000" w:themeColor="text1"/>
                <w:szCs w:val="28"/>
              </w:rPr>
              <w:t xml:space="preserve">орядку передачи муниципального имущества, закрепленного на праве оперативного управления, по договору аренды муниципального имущества без проведения конкурсов или аукционов в целях оказания имущественной поддержки </w:t>
            </w:r>
          </w:p>
          <w:p w14:paraId="011DBDE5" w14:textId="77777777" w:rsidR="007A665D" w:rsidRPr="0062513B" w:rsidRDefault="007A665D" w:rsidP="001109D5">
            <w:pPr>
              <w:spacing w:line="276" w:lineRule="auto"/>
              <w:jc w:val="both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62513B">
              <w:rPr>
                <w:rFonts w:eastAsia="Calibri"/>
                <w:color w:val="000000" w:themeColor="text1"/>
                <w:szCs w:val="28"/>
              </w:rPr>
              <w:t>субъектам креативных индустрий</w:t>
            </w:r>
          </w:p>
        </w:tc>
      </w:tr>
    </w:tbl>
    <w:p w14:paraId="2D09A47C" w14:textId="77777777" w:rsidR="007A665D" w:rsidRPr="0062513B" w:rsidRDefault="007A665D" w:rsidP="007A5C2B">
      <w:pPr>
        <w:spacing w:line="276" w:lineRule="auto"/>
        <w:jc w:val="right"/>
        <w:rPr>
          <w:rFonts w:eastAsia="Calibri" w:cs="Times New Roman"/>
          <w:bCs/>
          <w:color w:val="000000" w:themeColor="text1"/>
          <w:sz w:val="24"/>
          <w:szCs w:val="24"/>
        </w:rPr>
      </w:pPr>
    </w:p>
    <w:p w14:paraId="66572625" w14:textId="77777777" w:rsidR="00C62A42" w:rsidRPr="0062513B" w:rsidRDefault="00C62A42" w:rsidP="007A5C2B">
      <w:pPr>
        <w:ind w:firstLine="846"/>
        <w:jc w:val="center"/>
        <w:rPr>
          <w:rFonts w:eastAsia="Times New Roman" w:cs="Times New Roman"/>
          <w:b/>
          <w:bCs/>
          <w:color w:val="000000" w:themeColor="text1"/>
          <w:sz w:val="22"/>
          <w:lang w:eastAsia="ru-RU"/>
        </w:rPr>
      </w:pPr>
    </w:p>
    <w:p w14:paraId="385F3EAC" w14:textId="77777777" w:rsidR="006760A2" w:rsidRPr="0062513B" w:rsidRDefault="006760A2" w:rsidP="007A5C2B">
      <w:pPr>
        <w:ind w:firstLine="846"/>
        <w:jc w:val="center"/>
        <w:rPr>
          <w:rFonts w:eastAsia="Times New Roman" w:cs="Times New Roman"/>
          <w:b/>
          <w:bCs/>
          <w:color w:val="000000" w:themeColor="text1"/>
          <w:sz w:val="22"/>
          <w:lang w:eastAsia="ru-RU"/>
        </w:rPr>
      </w:pPr>
    </w:p>
    <w:p w14:paraId="38F40F2C" w14:textId="77777777" w:rsidR="00DC5CB4" w:rsidRPr="0062513B" w:rsidRDefault="00414FA3" w:rsidP="00DC5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62513B">
        <w:rPr>
          <w:rFonts w:eastAsia="Times New Roman" w:cs="Times New Roman"/>
          <w:bCs/>
          <w:color w:val="000000" w:themeColor="text1"/>
          <w:szCs w:val="28"/>
          <w:lang w:eastAsia="ru-RU"/>
        </w:rPr>
        <w:t>БЮЛЛЕТЕНЬ</w:t>
      </w:r>
    </w:p>
    <w:p w14:paraId="05F6D7CA" w14:textId="77777777" w:rsidR="00DC5CB4" w:rsidRPr="0062513B" w:rsidRDefault="00DC5CB4" w:rsidP="00DC5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 w:rsidRPr="0062513B">
        <w:rPr>
          <w:rFonts w:eastAsia="Times New Roman" w:cs="Times New Roman"/>
          <w:color w:val="000000" w:themeColor="text1"/>
          <w:szCs w:val="28"/>
          <w:lang w:eastAsia="ru-RU"/>
        </w:rPr>
        <w:t xml:space="preserve">для </w:t>
      </w:r>
      <w:r w:rsidR="00BA4DF9" w:rsidRPr="0062513B">
        <w:rPr>
          <w:rFonts w:eastAsia="Times New Roman" w:cs="Times New Roman"/>
          <w:color w:val="000000" w:themeColor="text1"/>
          <w:szCs w:val="28"/>
          <w:lang w:eastAsia="ru-RU"/>
        </w:rPr>
        <w:t xml:space="preserve">заочного </w:t>
      </w:r>
      <w:r w:rsidRPr="0062513B">
        <w:rPr>
          <w:rFonts w:eastAsia="Times New Roman" w:cs="Times New Roman"/>
          <w:color w:val="000000" w:themeColor="text1"/>
          <w:szCs w:val="28"/>
          <w:lang w:eastAsia="ru-RU"/>
        </w:rPr>
        <w:t xml:space="preserve">голосования членов комиссии </w:t>
      </w:r>
    </w:p>
    <w:p w14:paraId="69C11AD3" w14:textId="77777777" w:rsidR="00DC5CB4" w:rsidRPr="0062513B" w:rsidRDefault="00DC5CB4" w:rsidP="00DC5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 w:rsidRPr="0062513B">
        <w:rPr>
          <w:rFonts w:eastAsia="Times New Roman" w:cs="Times New Roman"/>
          <w:color w:val="000000" w:themeColor="text1"/>
          <w:szCs w:val="28"/>
          <w:lang w:eastAsia="ru-RU"/>
        </w:rPr>
        <w:t>по предоставлении имущественной поддержки</w:t>
      </w:r>
    </w:p>
    <w:p w14:paraId="302F0491" w14:textId="77777777" w:rsidR="00414FA3" w:rsidRPr="0062513B" w:rsidRDefault="00414FA3" w:rsidP="00DC5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14:paraId="16CF0871" w14:textId="77777777" w:rsidR="00414FA3" w:rsidRPr="0062513B" w:rsidRDefault="00414FA3" w:rsidP="00414F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14:paraId="1F83A1C2" w14:textId="5AB95E14" w:rsidR="00414FA3" w:rsidRPr="0062513B" w:rsidRDefault="00414FA3" w:rsidP="00414F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color w:val="000000" w:themeColor="text1"/>
          <w:szCs w:val="28"/>
          <w:lang w:eastAsia="ru-RU"/>
        </w:rPr>
      </w:pPr>
      <w:r w:rsidRPr="0062513B">
        <w:rPr>
          <w:rFonts w:eastAsia="Times New Roman" w:cs="Times New Roman"/>
          <w:color w:val="000000" w:themeColor="text1"/>
          <w:szCs w:val="28"/>
          <w:lang w:eastAsia="ru-RU"/>
        </w:rPr>
        <w:t>Дата, время заседания комиссии: _________________________________</w:t>
      </w:r>
      <w:r w:rsidR="007A665D" w:rsidRPr="0062513B">
        <w:rPr>
          <w:rFonts w:eastAsia="Times New Roman" w:cs="Times New Roman"/>
          <w:color w:val="000000" w:themeColor="text1"/>
          <w:szCs w:val="28"/>
          <w:lang w:eastAsia="ru-RU"/>
        </w:rPr>
        <w:t>___________________</w:t>
      </w:r>
      <w:r w:rsidRPr="0062513B">
        <w:rPr>
          <w:rFonts w:eastAsia="Times New Roman" w:cs="Times New Roman"/>
          <w:color w:val="000000" w:themeColor="text1"/>
          <w:szCs w:val="28"/>
          <w:lang w:eastAsia="ru-RU"/>
        </w:rPr>
        <w:t>________________</w:t>
      </w:r>
    </w:p>
    <w:p w14:paraId="17E146A0" w14:textId="77777777" w:rsidR="00414FA3" w:rsidRPr="0062513B" w:rsidRDefault="00414FA3" w:rsidP="00414F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385F35FA" w14:textId="4A9F2A26" w:rsidR="00414FA3" w:rsidRPr="0062513B" w:rsidRDefault="00414FA3" w:rsidP="00414F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color w:val="000000" w:themeColor="text1"/>
          <w:szCs w:val="28"/>
          <w:lang w:eastAsia="ru-RU"/>
        </w:rPr>
      </w:pPr>
      <w:r w:rsidRPr="0062513B">
        <w:rPr>
          <w:rFonts w:eastAsia="Times New Roman" w:cs="Times New Roman"/>
          <w:color w:val="000000" w:themeColor="text1"/>
          <w:szCs w:val="28"/>
          <w:lang w:eastAsia="ru-RU"/>
        </w:rPr>
        <w:t>Председательствующий</w:t>
      </w:r>
      <w:r w:rsidR="006760A2" w:rsidRPr="0062513B">
        <w:rPr>
          <w:rFonts w:eastAsia="Times New Roman" w:cs="Times New Roman"/>
          <w:color w:val="000000" w:themeColor="text1"/>
          <w:szCs w:val="28"/>
          <w:lang w:eastAsia="ru-RU"/>
        </w:rPr>
        <w:t xml:space="preserve"> на заседании</w:t>
      </w:r>
      <w:r w:rsidRPr="0062513B">
        <w:rPr>
          <w:rFonts w:eastAsia="Times New Roman" w:cs="Times New Roman"/>
          <w:color w:val="000000" w:themeColor="text1"/>
          <w:szCs w:val="28"/>
          <w:lang w:eastAsia="ru-RU"/>
        </w:rPr>
        <w:t xml:space="preserve"> комиссии </w:t>
      </w:r>
      <w:r w:rsidR="006760A2" w:rsidRPr="0062513B">
        <w:rPr>
          <w:rFonts w:eastAsia="Times New Roman" w:cs="Times New Roman"/>
          <w:color w:val="000000" w:themeColor="text1"/>
          <w:szCs w:val="28"/>
          <w:lang w:eastAsia="ru-RU"/>
        </w:rPr>
        <w:t>_____________________</w:t>
      </w:r>
      <w:r w:rsidRPr="0062513B">
        <w:rPr>
          <w:rFonts w:eastAsia="Times New Roman" w:cs="Times New Roman"/>
          <w:color w:val="000000" w:themeColor="text1"/>
          <w:szCs w:val="28"/>
          <w:lang w:eastAsia="ru-RU"/>
        </w:rPr>
        <w:t>___________</w:t>
      </w:r>
      <w:r w:rsidR="007A665D" w:rsidRPr="0062513B">
        <w:rPr>
          <w:rFonts w:eastAsia="Times New Roman" w:cs="Times New Roman"/>
          <w:color w:val="000000" w:themeColor="text1"/>
          <w:szCs w:val="28"/>
          <w:lang w:eastAsia="ru-RU"/>
        </w:rPr>
        <w:t>_______________________________</w:t>
      </w:r>
      <w:r w:rsidRPr="0062513B">
        <w:rPr>
          <w:rFonts w:eastAsia="Times New Roman" w:cs="Times New Roman"/>
          <w:color w:val="000000" w:themeColor="text1"/>
          <w:szCs w:val="28"/>
          <w:lang w:eastAsia="ru-RU"/>
        </w:rPr>
        <w:t>_____</w:t>
      </w:r>
    </w:p>
    <w:p w14:paraId="37A68718" w14:textId="3673CED1" w:rsidR="00414FA3" w:rsidRPr="0062513B" w:rsidRDefault="00414FA3" w:rsidP="007A66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 w:rsidRPr="0062513B">
        <w:rPr>
          <w:rFonts w:eastAsia="Times New Roman" w:cs="Times New Roman"/>
          <w:color w:val="000000" w:themeColor="text1"/>
          <w:szCs w:val="28"/>
          <w:lang w:eastAsia="ru-RU"/>
        </w:rPr>
        <w:t>(Ф.И.О. (последнее при наличии)</w:t>
      </w:r>
    </w:p>
    <w:p w14:paraId="0A99844E" w14:textId="77777777" w:rsidR="00414FA3" w:rsidRPr="0062513B" w:rsidRDefault="00414FA3" w:rsidP="007A66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3E755CFB" w14:textId="77777777" w:rsidR="00DC5CB4" w:rsidRPr="0062513B" w:rsidRDefault="00DC5CB4" w:rsidP="00DC5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color w:val="000000" w:themeColor="text1"/>
          <w:szCs w:val="28"/>
          <w:lang w:eastAsia="ru-RU"/>
        </w:rPr>
      </w:pPr>
      <w:r w:rsidRPr="0062513B">
        <w:rPr>
          <w:rFonts w:eastAsia="Times New Roman" w:cs="Times New Roman"/>
          <w:color w:val="000000" w:themeColor="text1"/>
          <w:szCs w:val="28"/>
          <w:lang w:eastAsia="ru-RU"/>
        </w:rPr>
        <w:t> </w:t>
      </w:r>
    </w:p>
    <w:p w14:paraId="377CEF50" w14:textId="6CB15822" w:rsidR="00DC5CB4" w:rsidRPr="0062513B" w:rsidRDefault="00DC5CB4" w:rsidP="00DC5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color w:val="000000" w:themeColor="text1"/>
          <w:szCs w:val="28"/>
          <w:lang w:eastAsia="ru-RU"/>
        </w:rPr>
      </w:pPr>
      <w:r w:rsidRPr="0062513B">
        <w:rPr>
          <w:rFonts w:eastAsia="Times New Roman" w:cs="Times New Roman"/>
          <w:color w:val="000000" w:themeColor="text1"/>
          <w:szCs w:val="28"/>
          <w:lang w:eastAsia="ru-RU"/>
        </w:rPr>
        <w:t>Член комиссии __________________________________________________</w:t>
      </w:r>
      <w:r w:rsidR="00414FA3" w:rsidRPr="0062513B">
        <w:rPr>
          <w:rFonts w:eastAsia="Times New Roman" w:cs="Times New Roman"/>
          <w:color w:val="000000" w:themeColor="text1"/>
          <w:szCs w:val="28"/>
          <w:lang w:eastAsia="ru-RU"/>
        </w:rPr>
        <w:t>_____</w:t>
      </w:r>
      <w:r w:rsidRPr="0062513B">
        <w:rPr>
          <w:rFonts w:eastAsia="Times New Roman" w:cs="Times New Roman"/>
          <w:color w:val="000000" w:themeColor="text1"/>
          <w:szCs w:val="28"/>
          <w:lang w:eastAsia="ru-RU"/>
        </w:rPr>
        <w:t>__</w:t>
      </w:r>
      <w:r w:rsidR="007A665D" w:rsidRPr="0062513B">
        <w:rPr>
          <w:rFonts w:eastAsia="Times New Roman" w:cs="Times New Roman"/>
          <w:color w:val="000000" w:themeColor="text1"/>
          <w:szCs w:val="28"/>
          <w:lang w:eastAsia="ru-RU"/>
        </w:rPr>
        <w:t>____</w:t>
      </w:r>
      <w:r w:rsidRPr="0062513B">
        <w:rPr>
          <w:rFonts w:eastAsia="Times New Roman" w:cs="Times New Roman"/>
          <w:color w:val="000000" w:themeColor="text1"/>
          <w:szCs w:val="28"/>
          <w:lang w:eastAsia="ru-RU"/>
        </w:rPr>
        <w:t>_______</w:t>
      </w:r>
    </w:p>
    <w:p w14:paraId="4EF599A4" w14:textId="15D3359B" w:rsidR="00DC5CB4" w:rsidRPr="0062513B" w:rsidRDefault="00DC5CB4" w:rsidP="007A66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 w:rsidRPr="0062513B">
        <w:rPr>
          <w:rFonts w:eastAsia="Times New Roman" w:cs="Times New Roman"/>
          <w:color w:val="000000" w:themeColor="text1"/>
          <w:szCs w:val="28"/>
          <w:lang w:eastAsia="ru-RU"/>
        </w:rPr>
        <w:t>(Ф.И.О. (последнее при наличии)</w:t>
      </w:r>
    </w:p>
    <w:p w14:paraId="3F1410A7" w14:textId="77777777" w:rsidR="00DC5CB4" w:rsidRPr="0062513B" w:rsidRDefault="00DC5CB4" w:rsidP="00DC5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color w:val="000000" w:themeColor="text1"/>
          <w:szCs w:val="28"/>
          <w:lang w:eastAsia="ru-RU"/>
        </w:rPr>
      </w:pPr>
      <w:r w:rsidRPr="0062513B">
        <w:rPr>
          <w:rFonts w:eastAsia="Times New Roman" w:cs="Times New Roman"/>
          <w:color w:val="000000" w:themeColor="text1"/>
          <w:szCs w:val="28"/>
          <w:lang w:eastAsia="ru-RU"/>
        </w:rPr>
        <w:t>Вопросы для голосования:</w:t>
      </w:r>
    </w:p>
    <w:p w14:paraId="7FCFBBF8" w14:textId="77777777" w:rsidR="00DC5CB4" w:rsidRPr="0062513B" w:rsidRDefault="00DC5CB4" w:rsidP="00DC5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color w:val="000000" w:themeColor="text1"/>
          <w:szCs w:val="28"/>
          <w:lang w:eastAsia="ru-RU"/>
        </w:rPr>
      </w:pPr>
      <w:r w:rsidRPr="0062513B">
        <w:rPr>
          <w:rFonts w:eastAsia="Times New Roman" w:cs="Times New Roman"/>
          <w:color w:val="000000" w:themeColor="text1"/>
          <w:szCs w:val="28"/>
          <w:lang w:eastAsia="ru-RU"/>
        </w:rPr>
        <w:t>1. _____________________________________________________________</w:t>
      </w:r>
    </w:p>
    <w:p w14:paraId="5F6B091C" w14:textId="77777777" w:rsidR="00DC5CB4" w:rsidRPr="0062513B" w:rsidRDefault="00DC5CB4" w:rsidP="00DC5CB4">
      <w:pPr>
        <w:ind w:firstLine="54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62513B">
        <w:rPr>
          <w:rFonts w:eastAsia="Times New Roman" w:cs="Times New Roman"/>
          <w:color w:val="000000" w:themeColor="text1"/>
          <w:szCs w:val="28"/>
          <w:lang w:eastAsia="ru-RU"/>
        </w:rPr>
        <w:t xml:space="preserve">  </w:t>
      </w:r>
    </w:p>
    <w:tbl>
      <w:tblPr>
        <w:tblW w:w="9333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3119"/>
        <w:gridCol w:w="3386"/>
      </w:tblGrid>
      <w:tr w:rsidR="0062513B" w:rsidRPr="0062513B" w14:paraId="7908223E" w14:textId="77777777" w:rsidTr="00414FA3"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49664B" w14:textId="77777777" w:rsidR="00DC5CB4" w:rsidRPr="0062513B" w:rsidRDefault="00DC5CB4" w:rsidP="00DC5CB4">
            <w:pPr>
              <w:spacing w:after="105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2513B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За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E60D09" w14:textId="77777777" w:rsidR="00DC5CB4" w:rsidRPr="0062513B" w:rsidRDefault="00DC5CB4" w:rsidP="00DC5CB4">
            <w:pPr>
              <w:spacing w:after="105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2513B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Против 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8ED82D" w14:textId="77777777" w:rsidR="00DC5CB4" w:rsidRPr="0062513B" w:rsidRDefault="00DC5CB4" w:rsidP="00DC5CB4">
            <w:pPr>
              <w:spacing w:after="105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2513B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Воздержался </w:t>
            </w:r>
          </w:p>
        </w:tc>
      </w:tr>
      <w:tr w:rsidR="0062513B" w:rsidRPr="0062513B" w14:paraId="781DFFB3" w14:textId="77777777" w:rsidTr="00414FA3"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1693F1" w14:textId="77777777" w:rsidR="00DC5CB4" w:rsidRPr="0062513B" w:rsidRDefault="00DC5CB4" w:rsidP="00DC5CB4">
            <w:pPr>
              <w:spacing w:after="105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2513B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 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36624A" w14:textId="77777777" w:rsidR="00DC5CB4" w:rsidRPr="0062513B" w:rsidRDefault="00DC5CB4" w:rsidP="00DC5CB4">
            <w:pPr>
              <w:spacing w:after="105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2513B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  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656D47" w14:textId="77777777" w:rsidR="00DC5CB4" w:rsidRPr="0062513B" w:rsidRDefault="00DC5CB4" w:rsidP="00DC5CB4">
            <w:pPr>
              <w:spacing w:after="105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2513B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  </w:t>
            </w:r>
          </w:p>
        </w:tc>
      </w:tr>
    </w:tbl>
    <w:p w14:paraId="31E77E19" w14:textId="77777777" w:rsidR="00DC5CB4" w:rsidRPr="0062513B" w:rsidRDefault="00DC5CB4" w:rsidP="00DC5CB4">
      <w:pPr>
        <w:ind w:firstLine="54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62513B">
        <w:rPr>
          <w:rFonts w:eastAsia="Times New Roman" w:cs="Times New Roman"/>
          <w:color w:val="000000" w:themeColor="text1"/>
          <w:szCs w:val="28"/>
          <w:lang w:eastAsia="ru-RU"/>
        </w:rPr>
        <w:t xml:space="preserve">  </w:t>
      </w:r>
    </w:p>
    <w:p w14:paraId="18DD5987" w14:textId="77777777" w:rsidR="00DC5CB4" w:rsidRPr="0062513B" w:rsidRDefault="00DC5CB4" w:rsidP="00DC5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color w:val="000000" w:themeColor="text1"/>
          <w:szCs w:val="28"/>
          <w:lang w:eastAsia="ru-RU"/>
        </w:rPr>
      </w:pPr>
      <w:r w:rsidRPr="0062513B">
        <w:rPr>
          <w:rFonts w:eastAsia="Times New Roman" w:cs="Times New Roman"/>
          <w:color w:val="000000" w:themeColor="text1"/>
          <w:szCs w:val="28"/>
          <w:lang w:eastAsia="ru-RU"/>
        </w:rPr>
        <w:t>2. _____________________________________________________________</w:t>
      </w:r>
    </w:p>
    <w:p w14:paraId="7EC05EB7" w14:textId="77777777" w:rsidR="00DC5CB4" w:rsidRPr="0062513B" w:rsidRDefault="00DC5CB4" w:rsidP="00DC5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color w:val="000000" w:themeColor="text1"/>
          <w:szCs w:val="28"/>
          <w:lang w:eastAsia="ru-RU"/>
        </w:rPr>
      </w:pPr>
    </w:p>
    <w:tbl>
      <w:tblPr>
        <w:tblW w:w="9333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3119"/>
        <w:gridCol w:w="3386"/>
      </w:tblGrid>
      <w:tr w:rsidR="0062513B" w:rsidRPr="0062513B" w14:paraId="75EDBE1D" w14:textId="77777777" w:rsidTr="00414FA3"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FE880B" w14:textId="77777777" w:rsidR="00DC5CB4" w:rsidRPr="0062513B" w:rsidRDefault="00DC5CB4" w:rsidP="00DC5CB4">
            <w:pPr>
              <w:spacing w:after="105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2513B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За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B5E7B0" w14:textId="77777777" w:rsidR="00DC5CB4" w:rsidRPr="0062513B" w:rsidRDefault="00DC5CB4" w:rsidP="00DC5CB4">
            <w:pPr>
              <w:spacing w:after="105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2513B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Против 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860EAD" w14:textId="77777777" w:rsidR="00DC5CB4" w:rsidRPr="0062513B" w:rsidRDefault="00DC5CB4" w:rsidP="00DC5CB4">
            <w:pPr>
              <w:spacing w:after="105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2513B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Воздержался </w:t>
            </w:r>
          </w:p>
        </w:tc>
      </w:tr>
      <w:tr w:rsidR="0062513B" w:rsidRPr="0062513B" w14:paraId="5585DF9E" w14:textId="77777777" w:rsidTr="00414FA3"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A35260" w14:textId="77777777" w:rsidR="00DC5CB4" w:rsidRPr="0062513B" w:rsidRDefault="00DC5CB4" w:rsidP="00DC5CB4">
            <w:pPr>
              <w:spacing w:after="105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2513B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 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9BFFD2" w14:textId="77777777" w:rsidR="00DC5CB4" w:rsidRPr="0062513B" w:rsidRDefault="00DC5CB4" w:rsidP="00DC5CB4">
            <w:pPr>
              <w:spacing w:after="105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2513B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  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B1F80D" w14:textId="77777777" w:rsidR="00DC5CB4" w:rsidRPr="0062513B" w:rsidRDefault="00DC5CB4" w:rsidP="00DC5CB4">
            <w:pPr>
              <w:spacing w:after="105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2513B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  </w:t>
            </w:r>
          </w:p>
        </w:tc>
      </w:tr>
    </w:tbl>
    <w:p w14:paraId="762251E7" w14:textId="77777777" w:rsidR="00DC5CB4" w:rsidRPr="0062513B" w:rsidRDefault="00DC5CB4" w:rsidP="00DC5CB4">
      <w:pPr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62513B">
        <w:rPr>
          <w:rFonts w:eastAsia="Times New Roman" w:cs="Times New Roman"/>
          <w:color w:val="000000" w:themeColor="text1"/>
          <w:szCs w:val="28"/>
          <w:lang w:eastAsia="ru-RU"/>
        </w:rPr>
        <w:t xml:space="preserve">  </w:t>
      </w:r>
    </w:p>
    <w:tbl>
      <w:tblPr>
        <w:tblW w:w="5170" w:type="pct"/>
        <w:tblLook w:val="04A0" w:firstRow="1" w:lastRow="0" w:firstColumn="1" w:lastColumn="0" w:noHBand="0" w:noVBand="1"/>
      </w:tblPr>
      <w:tblGrid>
        <w:gridCol w:w="2677"/>
        <w:gridCol w:w="642"/>
        <w:gridCol w:w="16"/>
        <w:gridCol w:w="642"/>
        <w:gridCol w:w="1916"/>
        <w:gridCol w:w="494"/>
        <w:gridCol w:w="165"/>
        <w:gridCol w:w="267"/>
        <w:gridCol w:w="2488"/>
        <w:gridCol w:w="660"/>
      </w:tblGrid>
      <w:tr w:rsidR="0062513B" w:rsidRPr="0062513B" w14:paraId="12C5C77F" w14:textId="77777777" w:rsidTr="002040F1">
        <w:trPr>
          <w:gridAfter w:val="1"/>
          <w:wAfter w:w="331" w:type="pct"/>
        </w:trPr>
        <w:tc>
          <w:tcPr>
            <w:tcW w:w="1343" w:type="pct"/>
            <w:tcBorders>
              <w:bottom w:val="single" w:sz="4" w:space="0" w:color="auto"/>
            </w:tcBorders>
          </w:tcPr>
          <w:p w14:paraId="1DAD0E7F" w14:textId="77777777" w:rsidR="00DC5CB4" w:rsidRPr="0062513B" w:rsidRDefault="00DC5CB4" w:rsidP="00DC5CB4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322" w:type="pct"/>
          </w:tcPr>
          <w:p w14:paraId="1311D01E" w14:textId="77777777" w:rsidR="00DC5CB4" w:rsidRPr="0062513B" w:rsidRDefault="00DC5CB4" w:rsidP="00DC5CB4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1291" w:type="pct"/>
            <w:gridSpan w:val="3"/>
            <w:tcBorders>
              <w:bottom w:val="single" w:sz="4" w:space="0" w:color="auto"/>
            </w:tcBorders>
          </w:tcPr>
          <w:p w14:paraId="2D69C84C" w14:textId="77777777" w:rsidR="00DC5CB4" w:rsidRPr="0062513B" w:rsidRDefault="00DC5CB4" w:rsidP="00DC5CB4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48" w:type="pct"/>
          </w:tcPr>
          <w:p w14:paraId="4E35C454" w14:textId="77777777" w:rsidR="00DC5CB4" w:rsidRPr="0062513B" w:rsidRDefault="00DC5CB4" w:rsidP="00DC5CB4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1465" w:type="pct"/>
            <w:gridSpan w:val="3"/>
            <w:tcBorders>
              <w:bottom w:val="single" w:sz="4" w:space="0" w:color="auto"/>
            </w:tcBorders>
          </w:tcPr>
          <w:p w14:paraId="7FB9B79C" w14:textId="77777777" w:rsidR="00DC5CB4" w:rsidRPr="0062513B" w:rsidRDefault="00DC5CB4" w:rsidP="00DC5CB4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</w:tr>
      <w:tr w:rsidR="0062513B" w:rsidRPr="0062513B" w14:paraId="01859A18" w14:textId="77777777" w:rsidTr="002040F1">
        <w:tc>
          <w:tcPr>
            <w:tcW w:w="1673" w:type="pct"/>
            <w:gridSpan w:val="3"/>
          </w:tcPr>
          <w:p w14:paraId="4883154C" w14:textId="77777777" w:rsidR="00DC5CB4" w:rsidRPr="0062513B" w:rsidRDefault="00DC5CB4" w:rsidP="00DC5CB4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2513B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(дата)</w:t>
            </w:r>
          </w:p>
        </w:tc>
        <w:tc>
          <w:tcPr>
            <w:tcW w:w="322" w:type="pct"/>
          </w:tcPr>
          <w:p w14:paraId="67D4ED5B" w14:textId="77777777" w:rsidR="00DC5CB4" w:rsidRPr="0062513B" w:rsidRDefault="00DC5CB4" w:rsidP="00DC5CB4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1292" w:type="pct"/>
            <w:gridSpan w:val="3"/>
          </w:tcPr>
          <w:p w14:paraId="6EA2B9B6" w14:textId="77777777" w:rsidR="00DC5CB4" w:rsidRPr="0062513B" w:rsidRDefault="00DC5CB4" w:rsidP="00DC5CB4">
            <w:pP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2513B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(подпись)</w:t>
            </w:r>
          </w:p>
        </w:tc>
        <w:tc>
          <w:tcPr>
            <w:tcW w:w="134" w:type="pct"/>
          </w:tcPr>
          <w:p w14:paraId="73BB6C68" w14:textId="77777777" w:rsidR="00DC5CB4" w:rsidRPr="0062513B" w:rsidRDefault="00DC5CB4" w:rsidP="00DC5CB4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1579" w:type="pct"/>
            <w:gridSpan w:val="2"/>
          </w:tcPr>
          <w:p w14:paraId="783AC432" w14:textId="77777777" w:rsidR="00DC5CB4" w:rsidRPr="0062513B" w:rsidRDefault="00DC5CB4" w:rsidP="00DC5CB4">
            <w:pP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2513B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(расшифровка подписи)</w:t>
            </w:r>
          </w:p>
        </w:tc>
      </w:tr>
    </w:tbl>
    <w:p w14:paraId="7D753BCB" w14:textId="77777777" w:rsidR="00DC5CB4" w:rsidRPr="0062513B" w:rsidRDefault="00DC5CB4" w:rsidP="00DC5C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color w:val="000000" w:themeColor="text1"/>
          <w:szCs w:val="28"/>
          <w:lang w:eastAsia="ru-RU"/>
        </w:rPr>
      </w:pPr>
      <w:r w:rsidRPr="0062513B">
        <w:rPr>
          <w:rFonts w:eastAsia="Times New Roman" w:cs="Times New Roman"/>
          <w:color w:val="000000" w:themeColor="text1"/>
          <w:szCs w:val="28"/>
          <w:lang w:eastAsia="ru-RU"/>
        </w:rPr>
        <w:t> </w:t>
      </w:r>
    </w:p>
    <w:p w14:paraId="1575282D" w14:textId="2BA31143" w:rsidR="00DC5CB4" w:rsidRPr="0062513B" w:rsidRDefault="007A665D" w:rsidP="007A66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color w:val="000000" w:themeColor="text1"/>
          <w:szCs w:val="28"/>
          <w:lang w:eastAsia="ru-RU"/>
        </w:rPr>
      </w:pPr>
      <w:r w:rsidRPr="0062513B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DC5CB4" w:rsidRPr="0062513B">
        <w:rPr>
          <w:rFonts w:eastAsia="Times New Roman" w:cs="Times New Roman"/>
          <w:color w:val="000000" w:themeColor="text1"/>
          <w:szCs w:val="28"/>
          <w:lang w:eastAsia="ru-RU"/>
        </w:rPr>
        <w:t>Неправильно заполненный бюллетень, а также бюллетень без подписи признается недействительным.</w:t>
      </w:r>
    </w:p>
    <w:p w14:paraId="4A92FB06" w14:textId="77777777" w:rsidR="007A5C2B" w:rsidRPr="0062513B" w:rsidRDefault="007A5C2B" w:rsidP="001D44F3">
      <w:pPr>
        <w:tabs>
          <w:tab w:val="left" w:pos="5245"/>
        </w:tabs>
        <w:rPr>
          <w:rFonts w:eastAsia="Times New Roman" w:cs="Times New Roman"/>
          <w:color w:val="000000" w:themeColor="text1"/>
          <w:szCs w:val="28"/>
          <w:lang w:eastAsia="ru-RU"/>
        </w:rPr>
      </w:pPr>
    </w:p>
    <w:sectPr w:rsidR="007A5C2B" w:rsidRPr="0062513B" w:rsidSect="0016152A">
      <w:headerReference w:type="default" r:id="rId13"/>
      <w:pgSz w:w="11906" w:h="16838"/>
      <w:pgMar w:top="993" w:right="566" w:bottom="425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B2AE43" w14:textId="77777777" w:rsidR="00355C40" w:rsidRDefault="00355C40" w:rsidP="00BE7F46">
      <w:r>
        <w:separator/>
      </w:r>
    </w:p>
  </w:endnote>
  <w:endnote w:type="continuationSeparator" w:id="0">
    <w:p w14:paraId="73E3CC13" w14:textId="77777777" w:rsidR="00355C40" w:rsidRDefault="00355C40" w:rsidP="00BE7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F20034" w14:textId="77777777" w:rsidR="00355C40" w:rsidRDefault="00355C40" w:rsidP="00BE7F46">
      <w:r>
        <w:separator/>
      </w:r>
    </w:p>
  </w:footnote>
  <w:footnote w:type="continuationSeparator" w:id="0">
    <w:p w14:paraId="730DBF93" w14:textId="77777777" w:rsidR="00355C40" w:rsidRDefault="00355C40" w:rsidP="00BE7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8435663"/>
      <w:docPartObj>
        <w:docPartGallery w:val="Page Numbers (Top of Page)"/>
        <w:docPartUnique/>
      </w:docPartObj>
    </w:sdtPr>
    <w:sdtEndPr/>
    <w:sdtContent>
      <w:p w14:paraId="629832D9" w14:textId="223B3368" w:rsidR="002040F1" w:rsidRDefault="002040F1">
        <w:pPr>
          <w:pStyle w:val="a4"/>
          <w:jc w:val="center"/>
        </w:pPr>
        <w:r w:rsidRPr="004D36E5">
          <w:rPr>
            <w:sz w:val="20"/>
            <w:szCs w:val="20"/>
          </w:rPr>
          <w:fldChar w:fldCharType="begin"/>
        </w:r>
        <w:r w:rsidRPr="004D36E5">
          <w:rPr>
            <w:sz w:val="20"/>
            <w:szCs w:val="20"/>
          </w:rPr>
          <w:instrText>PAGE   \* MERGEFORMAT</w:instrText>
        </w:r>
        <w:r w:rsidRPr="004D36E5">
          <w:rPr>
            <w:sz w:val="20"/>
            <w:szCs w:val="20"/>
          </w:rPr>
          <w:fldChar w:fldCharType="separate"/>
        </w:r>
        <w:r w:rsidR="00A07556">
          <w:rPr>
            <w:noProof/>
            <w:sz w:val="20"/>
            <w:szCs w:val="20"/>
          </w:rPr>
          <w:t>17</w:t>
        </w:r>
        <w:r w:rsidRPr="004D36E5">
          <w:rPr>
            <w:sz w:val="20"/>
            <w:szCs w:val="20"/>
          </w:rPr>
          <w:fldChar w:fldCharType="end"/>
        </w:r>
      </w:p>
    </w:sdtContent>
  </w:sdt>
  <w:p w14:paraId="03E39B8F" w14:textId="77777777" w:rsidR="002040F1" w:rsidRDefault="002040F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86888"/>
    <w:multiLevelType w:val="hybridMultilevel"/>
    <w:tmpl w:val="C742E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E7CEF"/>
    <w:multiLevelType w:val="multilevel"/>
    <w:tmpl w:val="B1022328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abstractNum w:abstractNumId="2" w15:restartNumberingAfterBreak="0">
    <w:nsid w:val="1AFB5880"/>
    <w:multiLevelType w:val="hybridMultilevel"/>
    <w:tmpl w:val="E65E3E04"/>
    <w:lvl w:ilvl="0" w:tplc="5B346C72">
      <w:start w:val="2"/>
      <w:numFmt w:val="decimal"/>
      <w:lvlText w:val="%1)"/>
      <w:lvlJc w:val="left"/>
      <w:pPr>
        <w:ind w:left="9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3" w15:restartNumberingAfterBreak="0">
    <w:nsid w:val="38D805EA"/>
    <w:multiLevelType w:val="multilevel"/>
    <w:tmpl w:val="F2787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Times New Roman" w:hint="default"/>
      </w:rPr>
    </w:lvl>
  </w:abstractNum>
  <w:abstractNum w:abstractNumId="4" w15:restartNumberingAfterBreak="0">
    <w:nsid w:val="4EFA0E34"/>
    <w:multiLevelType w:val="multilevel"/>
    <w:tmpl w:val="72B4C0EA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0" w:hanging="2160"/>
      </w:pPr>
      <w:rPr>
        <w:rFonts w:hint="default"/>
      </w:rPr>
    </w:lvl>
  </w:abstractNum>
  <w:abstractNum w:abstractNumId="5" w15:restartNumberingAfterBreak="0">
    <w:nsid w:val="52AA1231"/>
    <w:multiLevelType w:val="hybridMultilevel"/>
    <w:tmpl w:val="4B2E7E2E"/>
    <w:lvl w:ilvl="0" w:tplc="5EDA589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 w15:restartNumberingAfterBreak="0">
    <w:nsid w:val="52EA2E9F"/>
    <w:multiLevelType w:val="multilevel"/>
    <w:tmpl w:val="D0F617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1800"/>
      </w:pPr>
      <w:rPr>
        <w:rFonts w:hint="default"/>
      </w:rPr>
    </w:lvl>
  </w:abstractNum>
  <w:abstractNum w:abstractNumId="7" w15:restartNumberingAfterBreak="0">
    <w:nsid w:val="536F05FA"/>
    <w:multiLevelType w:val="multilevel"/>
    <w:tmpl w:val="E7CABA84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0" w:hanging="2160"/>
      </w:pPr>
      <w:rPr>
        <w:rFonts w:hint="default"/>
      </w:rPr>
    </w:lvl>
  </w:abstractNum>
  <w:abstractNum w:abstractNumId="8" w15:restartNumberingAfterBreak="0">
    <w:nsid w:val="5E78759A"/>
    <w:multiLevelType w:val="hybridMultilevel"/>
    <w:tmpl w:val="A1C80BDC"/>
    <w:lvl w:ilvl="0" w:tplc="498E4602">
      <w:start w:val="1"/>
      <w:numFmt w:val="decimal"/>
      <w:lvlText w:val="%1."/>
      <w:lvlJc w:val="left"/>
      <w:pPr>
        <w:ind w:left="928" w:hanging="360"/>
      </w:pPr>
      <w:rPr>
        <w:rFonts w:hint="default"/>
        <w:color w:val="C0000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730688D"/>
    <w:multiLevelType w:val="hybridMultilevel"/>
    <w:tmpl w:val="D79C2EC0"/>
    <w:lvl w:ilvl="0" w:tplc="E298A77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8DB4277"/>
    <w:multiLevelType w:val="hybridMultilevel"/>
    <w:tmpl w:val="2EE695C0"/>
    <w:lvl w:ilvl="0" w:tplc="C01A4FC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93A0B83"/>
    <w:multiLevelType w:val="hybridMultilevel"/>
    <w:tmpl w:val="6038D71A"/>
    <w:lvl w:ilvl="0" w:tplc="147E6AD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7"/>
  </w:num>
  <w:num w:numId="5">
    <w:abstractNumId w:val="3"/>
  </w:num>
  <w:num w:numId="6">
    <w:abstractNumId w:val="4"/>
  </w:num>
  <w:num w:numId="7">
    <w:abstractNumId w:val="1"/>
  </w:num>
  <w:num w:numId="8">
    <w:abstractNumId w:val="5"/>
  </w:num>
  <w:num w:numId="9">
    <w:abstractNumId w:val="2"/>
  </w:num>
  <w:num w:numId="10">
    <w:abstractNumId w:val="6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F46"/>
    <w:rsid w:val="00004857"/>
    <w:rsid w:val="0000499C"/>
    <w:rsid w:val="00012FA0"/>
    <w:rsid w:val="000149EE"/>
    <w:rsid w:val="00020505"/>
    <w:rsid w:val="0002381B"/>
    <w:rsid w:val="00023D1C"/>
    <w:rsid w:val="00025044"/>
    <w:rsid w:val="000269A5"/>
    <w:rsid w:val="0003290C"/>
    <w:rsid w:val="00046EB6"/>
    <w:rsid w:val="000500AA"/>
    <w:rsid w:val="00053FBE"/>
    <w:rsid w:val="000626DA"/>
    <w:rsid w:val="000649F5"/>
    <w:rsid w:val="00070B03"/>
    <w:rsid w:val="00070EDF"/>
    <w:rsid w:val="000719D6"/>
    <w:rsid w:val="00073315"/>
    <w:rsid w:val="00087D91"/>
    <w:rsid w:val="000913D9"/>
    <w:rsid w:val="000942B5"/>
    <w:rsid w:val="00095D10"/>
    <w:rsid w:val="000A09E9"/>
    <w:rsid w:val="000A4DD2"/>
    <w:rsid w:val="000A607B"/>
    <w:rsid w:val="000B1954"/>
    <w:rsid w:val="000B2925"/>
    <w:rsid w:val="000B6200"/>
    <w:rsid w:val="000D135B"/>
    <w:rsid w:val="000D6D5E"/>
    <w:rsid w:val="000E58CE"/>
    <w:rsid w:val="000E7811"/>
    <w:rsid w:val="000E79D1"/>
    <w:rsid w:val="000F6923"/>
    <w:rsid w:val="001031ED"/>
    <w:rsid w:val="00105304"/>
    <w:rsid w:val="00110444"/>
    <w:rsid w:val="001107E7"/>
    <w:rsid w:val="00113C91"/>
    <w:rsid w:val="001170D8"/>
    <w:rsid w:val="00120117"/>
    <w:rsid w:val="00126F24"/>
    <w:rsid w:val="00131B01"/>
    <w:rsid w:val="00136991"/>
    <w:rsid w:val="00140467"/>
    <w:rsid w:val="001431CC"/>
    <w:rsid w:val="00143386"/>
    <w:rsid w:val="00143B0F"/>
    <w:rsid w:val="001452AA"/>
    <w:rsid w:val="00151695"/>
    <w:rsid w:val="00153A83"/>
    <w:rsid w:val="0016152A"/>
    <w:rsid w:val="001631B9"/>
    <w:rsid w:val="00170A3C"/>
    <w:rsid w:val="00172AA8"/>
    <w:rsid w:val="00176C7B"/>
    <w:rsid w:val="001817BC"/>
    <w:rsid w:val="00183A19"/>
    <w:rsid w:val="001902AA"/>
    <w:rsid w:val="001953FA"/>
    <w:rsid w:val="001975DB"/>
    <w:rsid w:val="001B2AEC"/>
    <w:rsid w:val="001B3C3E"/>
    <w:rsid w:val="001B5E8B"/>
    <w:rsid w:val="001B7148"/>
    <w:rsid w:val="001C14F6"/>
    <w:rsid w:val="001C2DBC"/>
    <w:rsid w:val="001C3936"/>
    <w:rsid w:val="001C4F88"/>
    <w:rsid w:val="001C5163"/>
    <w:rsid w:val="001D14CE"/>
    <w:rsid w:val="001D44F3"/>
    <w:rsid w:val="001E1439"/>
    <w:rsid w:val="001F59C5"/>
    <w:rsid w:val="001F5F64"/>
    <w:rsid w:val="001F6A57"/>
    <w:rsid w:val="002007E9"/>
    <w:rsid w:val="002040F1"/>
    <w:rsid w:val="00204F2F"/>
    <w:rsid w:val="00212F09"/>
    <w:rsid w:val="00212F59"/>
    <w:rsid w:val="002132B0"/>
    <w:rsid w:val="00214811"/>
    <w:rsid w:val="002164FC"/>
    <w:rsid w:val="00222F89"/>
    <w:rsid w:val="002256B3"/>
    <w:rsid w:val="0023095C"/>
    <w:rsid w:val="00232C3C"/>
    <w:rsid w:val="0023471E"/>
    <w:rsid w:val="002352DF"/>
    <w:rsid w:val="002479D3"/>
    <w:rsid w:val="00250085"/>
    <w:rsid w:val="00250C32"/>
    <w:rsid w:val="002553C3"/>
    <w:rsid w:val="00255468"/>
    <w:rsid w:val="00257377"/>
    <w:rsid w:val="00260B3C"/>
    <w:rsid w:val="00261A4F"/>
    <w:rsid w:val="002622DB"/>
    <w:rsid w:val="00262731"/>
    <w:rsid w:val="00266BB7"/>
    <w:rsid w:val="0028269F"/>
    <w:rsid w:val="00285495"/>
    <w:rsid w:val="002A43AC"/>
    <w:rsid w:val="002B2C53"/>
    <w:rsid w:val="002B4BAC"/>
    <w:rsid w:val="002B7A71"/>
    <w:rsid w:val="002C05C4"/>
    <w:rsid w:val="002C09E8"/>
    <w:rsid w:val="002C185C"/>
    <w:rsid w:val="002C4919"/>
    <w:rsid w:val="002C7425"/>
    <w:rsid w:val="002D1FA1"/>
    <w:rsid w:val="002D31FF"/>
    <w:rsid w:val="002D38E2"/>
    <w:rsid w:val="002E26D4"/>
    <w:rsid w:val="002E53E8"/>
    <w:rsid w:val="002E55D2"/>
    <w:rsid w:val="002E5B3A"/>
    <w:rsid w:val="002E7263"/>
    <w:rsid w:val="002E7320"/>
    <w:rsid w:val="002F023C"/>
    <w:rsid w:val="002F7E53"/>
    <w:rsid w:val="00300BA3"/>
    <w:rsid w:val="003014C5"/>
    <w:rsid w:val="00304E41"/>
    <w:rsid w:val="003068C2"/>
    <w:rsid w:val="00306CBA"/>
    <w:rsid w:val="00311D38"/>
    <w:rsid w:val="00312BB3"/>
    <w:rsid w:val="00313F76"/>
    <w:rsid w:val="00314720"/>
    <w:rsid w:val="00317F84"/>
    <w:rsid w:val="003242B5"/>
    <w:rsid w:val="003272A6"/>
    <w:rsid w:val="0032774C"/>
    <w:rsid w:val="003305DE"/>
    <w:rsid w:val="00333455"/>
    <w:rsid w:val="00334308"/>
    <w:rsid w:val="003353EE"/>
    <w:rsid w:val="0034159D"/>
    <w:rsid w:val="0034162D"/>
    <w:rsid w:val="00342DB4"/>
    <w:rsid w:val="0034387C"/>
    <w:rsid w:val="003503BD"/>
    <w:rsid w:val="00351F57"/>
    <w:rsid w:val="00355C40"/>
    <w:rsid w:val="00362F6B"/>
    <w:rsid w:val="0037024E"/>
    <w:rsid w:val="00374FAB"/>
    <w:rsid w:val="00394A9B"/>
    <w:rsid w:val="00394B5D"/>
    <w:rsid w:val="0039629D"/>
    <w:rsid w:val="003A12DD"/>
    <w:rsid w:val="003A1565"/>
    <w:rsid w:val="003A432D"/>
    <w:rsid w:val="003A53F9"/>
    <w:rsid w:val="003B0212"/>
    <w:rsid w:val="003B0AE8"/>
    <w:rsid w:val="003B4AC4"/>
    <w:rsid w:val="003B66FF"/>
    <w:rsid w:val="003B72A4"/>
    <w:rsid w:val="003C541F"/>
    <w:rsid w:val="003D219A"/>
    <w:rsid w:val="003E2DD6"/>
    <w:rsid w:val="003E4F74"/>
    <w:rsid w:val="003E63F4"/>
    <w:rsid w:val="003F5601"/>
    <w:rsid w:val="004049A2"/>
    <w:rsid w:val="00406FB5"/>
    <w:rsid w:val="0040706D"/>
    <w:rsid w:val="004075B7"/>
    <w:rsid w:val="00412621"/>
    <w:rsid w:val="00413FB6"/>
    <w:rsid w:val="00414FA3"/>
    <w:rsid w:val="004152EE"/>
    <w:rsid w:val="00424E5F"/>
    <w:rsid w:val="00430011"/>
    <w:rsid w:val="004322D1"/>
    <w:rsid w:val="00434221"/>
    <w:rsid w:val="00440000"/>
    <w:rsid w:val="00450BE1"/>
    <w:rsid w:val="00452849"/>
    <w:rsid w:val="00454F0D"/>
    <w:rsid w:val="00461E6E"/>
    <w:rsid w:val="00483ED4"/>
    <w:rsid w:val="0049513F"/>
    <w:rsid w:val="004A1C76"/>
    <w:rsid w:val="004B5417"/>
    <w:rsid w:val="004B5B86"/>
    <w:rsid w:val="004C3F70"/>
    <w:rsid w:val="004D208F"/>
    <w:rsid w:val="004D36E5"/>
    <w:rsid w:val="004E5E4D"/>
    <w:rsid w:val="004F0326"/>
    <w:rsid w:val="004F0687"/>
    <w:rsid w:val="004F56C6"/>
    <w:rsid w:val="00504003"/>
    <w:rsid w:val="00505EA1"/>
    <w:rsid w:val="00506A48"/>
    <w:rsid w:val="00507F8E"/>
    <w:rsid w:val="00510403"/>
    <w:rsid w:val="00510610"/>
    <w:rsid w:val="00511E80"/>
    <w:rsid w:val="0051371E"/>
    <w:rsid w:val="005176D3"/>
    <w:rsid w:val="0053141D"/>
    <w:rsid w:val="005337C4"/>
    <w:rsid w:val="005346EA"/>
    <w:rsid w:val="00543DA4"/>
    <w:rsid w:val="00544770"/>
    <w:rsid w:val="00546417"/>
    <w:rsid w:val="00546D40"/>
    <w:rsid w:val="00554FBA"/>
    <w:rsid w:val="00557FE7"/>
    <w:rsid w:val="005605D5"/>
    <w:rsid w:val="00567B20"/>
    <w:rsid w:val="00573A7D"/>
    <w:rsid w:val="00576A60"/>
    <w:rsid w:val="00580EB2"/>
    <w:rsid w:val="005826E2"/>
    <w:rsid w:val="0058760A"/>
    <w:rsid w:val="00590A2F"/>
    <w:rsid w:val="00594B47"/>
    <w:rsid w:val="005951DE"/>
    <w:rsid w:val="005A0344"/>
    <w:rsid w:val="005B29F7"/>
    <w:rsid w:val="005B58C6"/>
    <w:rsid w:val="005C3349"/>
    <w:rsid w:val="005C401C"/>
    <w:rsid w:val="005C6B39"/>
    <w:rsid w:val="005E6E66"/>
    <w:rsid w:val="005F1FD1"/>
    <w:rsid w:val="005F5F87"/>
    <w:rsid w:val="0060034C"/>
    <w:rsid w:val="006025DA"/>
    <w:rsid w:val="00605239"/>
    <w:rsid w:val="00605538"/>
    <w:rsid w:val="006073A0"/>
    <w:rsid w:val="00615B4A"/>
    <w:rsid w:val="0061734D"/>
    <w:rsid w:val="00621610"/>
    <w:rsid w:val="006226A1"/>
    <w:rsid w:val="0062513B"/>
    <w:rsid w:val="00625416"/>
    <w:rsid w:val="00627333"/>
    <w:rsid w:val="006277FC"/>
    <w:rsid w:val="00631858"/>
    <w:rsid w:val="00634858"/>
    <w:rsid w:val="00640B6F"/>
    <w:rsid w:val="006420DF"/>
    <w:rsid w:val="00643ABE"/>
    <w:rsid w:val="00646CF1"/>
    <w:rsid w:val="00646F85"/>
    <w:rsid w:val="00647B3C"/>
    <w:rsid w:val="0065198D"/>
    <w:rsid w:val="006717CE"/>
    <w:rsid w:val="00673610"/>
    <w:rsid w:val="00673E81"/>
    <w:rsid w:val="006760A2"/>
    <w:rsid w:val="0068172B"/>
    <w:rsid w:val="00684FD6"/>
    <w:rsid w:val="00687886"/>
    <w:rsid w:val="00687F27"/>
    <w:rsid w:val="0069394F"/>
    <w:rsid w:val="00694CED"/>
    <w:rsid w:val="006A36D7"/>
    <w:rsid w:val="006A4D94"/>
    <w:rsid w:val="006A60AE"/>
    <w:rsid w:val="006A66DD"/>
    <w:rsid w:val="006B3522"/>
    <w:rsid w:val="006B5FC2"/>
    <w:rsid w:val="006B6E21"/>
    <w:rsid w:val="006C04DD"/>
    <w:rsid w:val="006C6347"/>
    <w:rsid w:val="006C6BA7"/>
    <w:rsid w:val="006D1383"/>
    <w:rsid w:val="006D3E50"/>
    <w:rsid w:val="006D5DAF"/>
    <w:rsid w:val="006D75CD"/>
    <w:rsid w:val="006D7F9A"/>
    <w:rsid w:val="006E0C9A"/>
    <w:rsid w:val="006E23E6"/>
    <w:rsid w:val="006E3779"/>
    <w:rsid w:val="006E5658"/>
    <w:rsid w:val="006F3612"/>
    <w:rsid w:val="006F4ADC"/>
    <w:rsid w:val="006F69E0"/>
    <w:rsid w:val="006F76B3"/>
    <w:rsid w:val="007019F9"/>
    <w:rsid w:val="00706A46"/>
    <w:rsid w:val="00706D81"/>
    <w:rsid w:val="0071028E"/>
    <w:rsid w:val="00710459"/>
    <w:rsid w:val="0071318C"/>
    <w:rsid w:val="00716F4A"/>
    <w:rsid w:val="00717000"/>
    <w:rsid w:val="0072213D"/>
    <w:rsid w:val="00724BE9"/>
    <w:rsid w:val="007354D6"/>
    <w:rsid w:val="00737595"/>
    <w:rsid w:val="00743999"/>
    <w:rsid w:val="00751C8A"/>
    <w:rsid w:val="00760AD7"/>
    <w:rsid w:val="00760C8E"/>
    <w:rsid w:val="007611A1"/>
    <w:rsid w:val="0076198F"/>
    <w:rsid w:val="00763300"/>
    <w:rsid w:val="00763D41"/>
    <w:rsid w:val="00773A93"/>
    <w:rsid w:val="00775AC8"/>
    <w:rsid w:val="0079189A"/>
    <w:rsid w:val="0079647B"/>
    <w:rsid w:val="007A3A21"/>
    <w:rsid w:val="007A5C2B"/>
    <w:rsid w:val="007A665D"/>
    <w:rsid w:val="007B5A49"/>
    <w:rsid w:val="007B651C"/>
    <w:rsid w:val="007C6D1A"/>
    <w:rsid w:val="007D356E"/>
    <w:rsid w:val="007D4893"/>
    <w:rsid w:val="007E1CB1"/>
    <w:rsid w:val="007E1CDA"/>
    <w:rsid w:val="007E78EB"/>
    <w:rsid w:val="008000E6"/>
    <w:rsid w:val="00804B97"/>
    <w:rsid w:val="008072C3"/>
    <w:rsid w:val="00812DA2"/>
    <w:rsid w:val="00815AE3"/>
    <w:rsid w:val="00820872"/>
    <w:rsid w:val="00820F62"/>
    <w:rsid w:val="008225C7"/>
    <w:rsid w:val="00840429"/>
    <w:rsid w:val="00840517"/>
    <w:rsid w:val="00877DE0"/>
    <w:rsid w:val="008873FE"/>
    <w:rsid w:val="00897472"/>
    <w:rsid w:val="008B039B"/>
    <w:rsid w:val="008B4D50"/>
    <w:rsid w:val="008C7A74"/>
    <w:rsid w:val="008D24FE"/>
    <w:rsid w:val="008D5603"/>
    <w:rsid w:val="008E5946"/>
    <w:rsid w:val="008E62A5"/>
    <w:rsid w:val="008F1369"/>
    <w:rsid w:val="00905C36"/>
    <w:rsid w:val="0090687C"/>
    <w:rsid w:val="009072BC"/>
    <w:rsid w:val="00910064"/>
    <w:rsid w:val="00915822"/>
    <w:rsid w:val="0093153F"/>
    <w:rsid w:val="00945690"/>
    <w:rsid w:val="00946070"/>
    <w:rsid w:val="00951693"/>
    <w:rsid w:val="009578B1"/>
    <w:rsid w:val="009631AE"/>
    <w:rsid w:val="00965F6F"/>
    <w:rsid w:val="009661FD"/>
    <w:rsid w:val="0097234A"/>
    <w:rsid w:val="00972F5D"/>
    <w:rsid w:val="009905A3"/>
    <w:rsid w:val="009A346A"/>
    <w:rsid w:val="009A3850"/>
    <w:rsid w:val="009A7A6E"/>
    <w:rsid w:val="009B0D18"/>
    <w:rsid w:val="009B1A83"/>
    <w:rsid w:val="009B66EF"/>
    <w:rsid w:val="009B7F77"/>
    <w:rsid w:val="009C021D"/>
    <w:rsid w:val="009C36B4"/>
    <w:rsid w:val="009C5BEE"/>
    <w:rsid w:val="009C753D"/>
    <w:rsid w:val="009D15BD"/>
    <w:rsid w:val="009D18B1"/>
    <w:rsid w:val="009D49B9"/>
    <w:rsid w:val="009D79CE"/>
    <w:rsid w:val="009E39DB"/>
    <w:rsid w:val="009E4DAA"/>
    <w:rsid w:val="00A07556"/>
    <w:rsid w:val="00A12797"/>
    <w:rsid w:val="00A169EE"/>
    <w:rsid w:val="00A16E59"/>
    <w:rsid w:val="00A20B2D"/>
    <w:rsid w:val="00A20F50"/>
    <w:rsid w:val="00A20F7A"/>
    <w:rsid w:val="00A220D4"/>
    <w:rsid w:val="00A34FFF"/>
    <w:rsid w:val="00A36663"/>
    <w:rsid w:val="00A42ADA"/>
    <w:rsid w:val="00A473FB"/>
    <w:rsid w:val="00A50250"/>
    <w:rsid w:val="00A62212"/>
    <w:rsid w:val="00A63854"/>
    <w:rsid w:val="00A67D8F"/>
    <w:rsid w:val="00A7077C"/>
    <w:rsid w:val="00A74A33"/>
    <w:rsid w:val="00A81FA4"/>
    <w:rsid w:val="00A869EF"/>
    <w:rsid w:val="00A879F0"/>
    <w:rsid w:val="00A92498"/>
    <w:rsid w:val="00A94E9B"/>
    <w:rsid w:val="00A955B7"/>
    <w:rsid w:val="00AB2DE8"/>
    <w:rsid w:val="00AB542F"/>
    <w:rsid w:val="00AD0534"/>
    <w:rsid w:val="00AD526C"/>
    <w:rsid w:val="00AD77CB"/>
    <w:rsid w:val="00AE30C8"/>
    <w:rsid w:val="00AF1BBF"/>
    <w:rsid w:val="00AF3781"/>
    <w:rsid w:val="00AF5584"/>
    <w:rsid w:val="00AF5D95"/>
    <w:rsid w:val="00B02354"/>
    <w:rsid w:val="00B05812"/>
    <w:rsid w:val="00B05F07"/>
    <w:rsid w:val="00B06318"/>
    <w:rsid w:val="00B10AB4"/>
    <w:rsid w:val="00B114E5"/>
    <w:rsid w:val="00B124B2"/>
    <w:rsid w:val="00B15793"/>
    <w:rsid w:val="00B20C06"/>
    <w:rsid w:val="00B26838"/>
    <w:rsid w:val="00B32D65"/>
    <w:rsid w:val="00B37112"/>
    <w:rsid w:val="00B427EB"/>
    <w:rsid w:val="00B434F7"/>
    <w:rsid w:val="00B4537F"/>
    <w:rsid w:val="00B473BC"/>
    <w:rsid w:val="00B54CFB"/>
    <w:rsid w:val="00B6051D"/>
    <w:rsid w:val="00B640DC"/>
    <w:rsid w:val="00B64B3C"/>
    <w:rsid w:val="00B668CE"/>
    <w:rsid w:val="00B7246C"/>
    <w:rsid w:val="00B724A6"/>
    <w:rsid w:val="00B752F4"/>
    <w:rsid w:val="00B76C88"/>
    <w:rsid w:val="00B81326"/>
    <w:rsid w:val="00B87236"/>
    <w:rsid w:val="00B91F03"/>
    <w:rsid w:val="00B9633C"/>
    <w:rsid w:val="00BA3108"/>
    <w:rsid w:val="00BA32FF"/>
    <w:rsid w:val="00BA4DF9"/>
    <w:rsid w:val="00BB0A4D"/>
    <w:rsid w:val="00BB1FA4"/>
    <w:rsid w:val="00BC129F"/>
    <w:rsid w:val="00BC5330"/>
    <w:rsid w:val="00BC71A3"/>
    <w:rsid w:val="00BC7BC4"/>
    <w:rsid w:val="00BD2BE4"/>
    <w:rsid w:val="00BD3821"/>
    <w:rsid w:val="00BE5BAE"/>
    <w:rsid w:val="00BE7F46"/>
    <w:rsid w:val="00BF2772"/>
    <w:rsid w:val="00C03218"/>
    <w:rsid w:val="00C101C7"/>
    <w:rsid w:val="00C1512D"/>
    <w:rsid w:val="00C209DC"/>
    <w:rsid w:val="00C26F3C"/>
    <w:rsid w:val="00C357F8"/>
    <w:rsid w:val="00C402FF"/>
    <w:rsid w:val="00C40556"/>
    <w:rsid w:val="00C4290F"/>
    <w:rsid w:val="00C4310C"/>
    <w:rsid w:val="00C4460B"/>
    <w:rsid w:val="00C44D0C"/>
    <w:rsid w:val="00C45ADF"/>
    <w:rsid w:val="00C51C7C"/>
    <w:rsid w:val="00C62A42"/>
    <w:rsid w:val="00C74BB1"/>
    <w:rsid w:val="00C752F1"/>
    <w:rsid w:val="00C77EFB"/>
    <w:rsid w:val="00C8696A"/>
    <w:rsid w:val="00C94A2F"/>
    <w:rsid w:val="00C97F9B"/>
    <w:rsid w:val="00CA1046"/>
    <w:rsid w:val="00CA2653"/>
    <w:rsid w:val="00CA37F6"/>
    <w:rsid w:val="00CA77E0"/>
    <w:rsid w:val="00CB0434"/>
    <w:rsid w:val="00CB2B44"/>
    <w:rsid w:val="00CB565A"/>
    <w:rsid w:val="00CB63EE"/>
    <w:rsid w:val="00CB737D"/>
    <w:rsid w:val="00CC339A"/>
    <w:rsid w:val="00CC699B"/>
    <w:rsid w:val="00CC6A1C"/>
    <w:rsid w:val="00CD1098"/>
    <w:rsid w:val="00CD533C"/>
    <w:rsid w:val="00CD5DAA"/>
    <w:rsid w:val="00CE37C8"/>
    <w:rsid w:val="00CE701C"/>
    <w:rsid w:val="00CF220F"/>
    <w:rsid w:val="00CF2A43"/>
    <w:rsid w:val="00D0366C"/>
    <w:rsid w:val="00D053E7"/>
    <w:rsid w:val="00D11AB2"/>
    <w:rsid w:val="00D143B0"/>
    <w:rsid w:val="00D14C44"/>
    <w:rsid w:val="00D179B9"/>
    <w:rsid w:val="00D22281"/>
    <w:rsid w:val="00D25E03"/>
    <w:rsid w:val="00D337E1"/>
    <w:rsid w:val="00D35875"/>
    <w:rsid w:val="00D40AE9"/>
    <w:rsid w:val="00D463A8"/>
    <w:rsid w:val="00D51653"/>
    <w:rsid w:val="00D51960"/>
    <w:rsid w:val="00D52539"/>
    <w:rsid w:val="00D61006"/>
    <w:rsid w:val="00D61B93"/>
    <w:rsid w:val="00D732C2"/>
    <w:rsid w:val="00D81015"/>
    <w:rsid w:val="00D820DD"/>
    <w:rsid w:val="00D833DA"/>
    <w:rsid w:val="00D9002A"/>
    <w:rsid w:val="00D905E9"/>
    <w:rsid w:val="00D9069C"/>
    <w:rsid w:val="00DA0370"/>
    <w:rsid w:val="00DA1DCF"/>
    <w:rsid w:val="00DA560D"/>
    <w:rsid w:val="00DA611E"/>
    <w:rsid w:val="00DC4401"/>
    <w:rsid w:val="00DC5CB4"/>
    <w:rsid w:val="00DD63E5"/>
    <w:rsid w:val="00DE29F0"/>
    <w:rsid w:val="00DE2D3D"/>
    <w:rsid w:val="00DE5F33"/>
    <w:rsid w:val="00DE6029"/>
    <w:rsid w:val="00DF161D"/>
    <w:rsid w:val="00DF272C"/>
    <w:rsid w:val="00DF3081"/>
    <w:rsid w:val="00DF448B"/>
    <w:rsid w:val="00DF55B3"/>
    <w:rsid w:val="00DF578F"/>
    <w:rsid w:val="00DF5822"/>
    <w:rsid w:val="00DF755B"/>
    <w:rsid w:val="00DF79C9"/>
    <w:rsid w:val="00E0341B"/>
    <w:rsid w:val="00E042A1"/>
    <w:rsid w:val="00E04CD4"/>
    <w:rsid w:val="00E07CFB"/>
    <w:rsid w:val="00E101BF"/>
    <w:rsid w:val="00E128CD"/>
    <w:rsid w:val="00E20727"/>
    <w:rsid w:val="00E2458E"/>
    <w:rsid w:val="00E249C3"/>
    <w:rsid w:val="00E26684"/>
    <w:rsid w:val="00E31349"/>
    <w:rsid w:val="00E34900"/>
    <w:rsid w:val="00E34FB8"/>
    <w:rsid w:val="00E50873"/>
    <w:rsid w:val="00E51DC6"/>
    <w:rsid w:val="00E578FB"/>
    <w:rsid w:val="00E57B5C"/>
    <w:rsid w:val="00E600E7"/>
    <w:rsid w:val="00E6689D"/>
    <w:rsid w:val="00E839FC"/>
    <w:rsid w:val="00E85148"/>
    <w:rsid w:val="00E90FCE"/>
    <w:rsid w:val="00E94463"/>
    <w:rsid w:val="00E94A19"/>
    <w:rsid w:val="00E968CB"/>
    <w:rsid w:val="00EA5A04"/>
    <w:rsid w:val="00EA7328"/>
    <w:rsid w:val="00EB36AA"/>
    <w:rsid w:val="00EB5E4D"/>
    <w:rsid w:val="00EC2811"/>
    <w:rsid w:val="00EC29AC"/>
    <w:rsid w:val="00EC4CBF"/>
    <w:rsid w:val="00ED3B8D"/>
    <w:rsid w:val="00ED3F58"/>
    <w:rsid w:val="00ED5200"/>
    <w:rsid w:val="00ED78BE"/>
    <w:rsid w:val="00EE2AB4"/>
    <w:rsid w:val="00EE3F08"/>
    <w:rsid w:val="00EE542F"/>
    <w:rsid w:val="00EE559A"/>
    <w:rsid w:val="00EE7944"/>
    <w:rsid w:val="00EF0AF3"/>
    <w:rsid w:val="00EF5110"/>
    <w:rsid w:val="00EF7E54"/>
    <w:rsid w:val="00F02CC3"/>
    <w:rsid w:val="00F1055A"/>
    <w:rsid w:val="00F116D3"/>
    <w:rsid w:val="00F1200D"/>
    <w:rsid w:val="00F1734D"/>
    <w:rsid w:val="00F22417"/>
    <w:rsid w:val="00F240F5"/>
    <w:rsid w:val="00F30649"/>
    <w:rsid w:val="00F31124"/>
    <w:rsid w:val="00F33B83"/>
    <w:rsid w:val="00F4169C"/>
    <w:rsid w:val="00F427E7"/>
    <w:rsid w:val="00F43286"/>
    <w:rsid w:val="00F46D80"/>
    <w:rsid w:val="00F51465"/>
    <w:rsid w:val="00F51835"/>
    <w:rsid w:val="00F528F3"/>
    <w:rsid w:val="00F57B32"/>
    <w:rsid w:val="00F709FC"/>
    <w:rsid w:val="00F722B1"/>
    <w:rsid w:val="00F727BD"/>
    <w:rsid w:val="00F75F4E"/>
    <w:rsid w:val="00F81BBD"/>
    <w:rsid w:val="00F82F03"/>
    <w:rsid w:val="00F92A3B"/>
    <w:rsid w:val="00F93DCA"/>
    <w:rsid w:val="00F94C23"/>
    <w:rsid w:val="00F96284"/>
    <w:rsid w:val="00F967AC"/>
    <w:rsid w:val="00FA300D"/>
    <w:rsid w:val="00FA52A6"/>
    <w:rsid w:val="00FA6DD4"/>
    <w:rsid w:val="00FB20C9"/>
    <w:rsid w:val="00FB76C8"/>
    <w:rsid w:val="00FB7BA3"/>
    <w:rsid w:val="00FC015F"/>
    <w:rsid w:val="00FC0C43"/>
    <w:rsid w:val="00FC16F7"/>
    <w:rsid w:val="00FC572A"/>
    <w:rsid w:val="00FC6895"/>
    <w:rsid w:val="00FC6D18"/>
    <w:rsid w:val="00FD2D2C"/>
    <w:rsid w:val="00FD49BA"/>
    <w:rsid w:val="00FF0DF1"/>
    <w:rsid w:val="00FF3F0A"/>
    <w:rsid w:val="00FF4297"/>
    <w:rsid w:val="00FF5395"/>
    <w:rsid w:val="00FF669C"/>
    <w:rsid w:val="00FF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E8181B"/>
  <w15:docId w15:val="{AF868925-085E-4A91-AF3A-0638E7542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E4D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52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7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7F4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E7F46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BE7F4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E7F46"/>
    <w:rPr>
      <w:rFonts w:ascii="Times New Roman" w:hAnsi="Times New Roman"/>
      <w:sz w:val="28"/>
    </w:rPr>
  </w:style>
  <w:style w:type="character" w:styleId="a8">
    <w:name w:val="page number"/>
    <w:basedOn w:val="a0"/>
    <w:rsid w:val="00BE7F46"/>
  </w:style>
  <w:style w:type="character" w:customStyle="1" w:styleId="body">
    <w:name w:val="body"/>
    <w:basedOn w:val="a0"/>
    <w:rsid w:val="00580EB2"/>
  </w:style>
  <w:style w:type="character" w:customStyle="1" w:styleId="10">
    <w:name w:val="Заголовок 1 Знак"/>
    <w:basedOn w:val="a0"/>
    <w:link w:val="1"/>
    <w:uiPriority w:val="9"/>
    <w:rsid w:val="00D5253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54641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46417"/>
    <w:rPr>
      <w:rFonts w:ascii="Segoe UI" w:hAnsi="Segoe UI" w:cs="Segoe UI"/>
      <w:sz w:val="18"/>
      <w:szCs w:val="18"/>
    </w:rPr>
  </w:style>
  <w:style w:type="character" w:customStyle="1" w:styleId="ab">
    <w:name w:val="Основной текст_"/>
    <w:basedOn w:val="a0"/>
    <w:link w:val="11"/>
    <w:rsid w:val="0076198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b"/>
    <w:rsid w:val="0076198F"/>
    <w:pPr>
      <w:widowControl w:val="0"/>
      <w:shd w:val="clear" w:color="auto" w:fill="FFFFFF"/>
      <w:ind w:firstLine="400"/>
      <w:jc w:val="both"/>
    </w:pPr>
    <w:rPr>
      <w:rFonts w:eastAsia="Times New Roman" w:cs="Times New Roman"/>
      <w:szCs w:val="28"/>
    </w:rPr>
  </w:style>
  <w:style w:type="paragraph" w:styleId="ac">
    <w:name w:val="List Paragraph"/>
    <w:basedOn w:val="a"/>
    <w:uiPriority w:val="34"/>
    <w:qFormat/>
    <w:rsid w:val="0076198F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paragraph" w:styleId="ad">
    <w:name w:val="Normal (Web)"/>
    <w:basedOn w:val="a"/>
    <w:uiPriority w:val="99"/>
    <w:semiHidden/>
    <w:unhideWhenUsed/>
    <w:rsid w:val="002B7A7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2B7A71"/>
    <w:rPr>
      <w:b/>
      <w:bCs/>
    </w:rPr>
  </w:style>
  <w:style w:type="character" w:styleId="af">
    <w:name w:val="Hyperlink"/>
    <w:basedOn w:val="a0"/>
    <w:uiPriority w:val="99"/>
    <w:unhideWhenUsed/>
    <w:rsid w:val="0090687C"/>
    <w:rPr>
      <w:color w:val="0563C1" w:themeColor="hyperlink"/>
      <w:u w:val="single"/>
    </w:rPr>
  </w:style>
  <w:style w:type="table" w:customStyle="1" w:styleId="12">
    <w:name w:val="Сетка таблицы1"/>
    <w:basedOn w:val="a1"/>
    <w:next w:val="a3"/>
    <w:rsid w:val="00D14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F81BBD"/>
    <w:pPr>
      <w:spacing w:after="0" w:line="240" w:lineRule="auto"/>
    </w:pPr>
  </w:style>
  <w:style w:type="character" w:styleId="af1">
    <w:name w:val="annotation reference"/>
    <w:basedOn w:val="a0"/>
    <w:uiPriority w:val="99"/>
    <w:semiHidden/>
    <w:unhideWhenUsed/>
    <w:rsid w:val="00706A46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706A46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706A46"/>
    <w:rPr>
      <w:rFonts w:ascii="Times New Roman" w:hAnsi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06A46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06A46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csurgut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nkrot.fedresurs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grul.nalog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msp.nalog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peconom.admhmao.ru/dokumenty/hmao/5178139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A7DF5-1A4E-4485-8953-55B9A2A1C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5312</Words>
  <Characters>30280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Андреева Оксана Евгеньевна</cp:lastModifiedBy>
  <cp:revision>2</cp:revision>
  <cp:lastPrinted>2024-06-27T07:00:00Z</cp:lastPrinted>
  <dcterms:created xsi:type="dcterms:W3CDTF">2024-07-30T10:38:00Z</dcterms:created>
  <dcterms:modified xsi:type="dcterms:W3CDTF">2024-07-30T10:38:00Z</dcterms:modified>
</cp:coreProperties>
</file>