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8C" w:rsidRPr="0083188C" w:rsidRDefault="0056073D" w:rsidP="0056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8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3188C" w:rsidRPr="0083188C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</w:p>
    <w:p w:rsidR="0083188C" w:rsidRDefault="0083188C" w:rsidP="0056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8C">
        <w:rPr>
          <w:rFonts w:ascii="Times New Roman" w:hAnsi="Times New Roman" w:cs="Times New Roman"/>
          <w:b/>
          <w:sz w:val="28"/>
          <w:szCs w:val="28"/>
        </w:rPr>
        <w:t xml:space="preserve">С УКАЗАНИЕМ СТРУКТУРНЫХ ЕДИНИЦ ЭТИХ АКТОВ, СОДЕРЖАЩИХ ОБЯЗАТЕЛЬНЫЕ ТРЕБОВАНИЯ, ОЦЕНКА СОБЛЮДЕНИЯ КОТОРЫХ ЯВЛЯЕТСЯ ПРЕДМЕТОМ КОНТРОЛЯ, </w:t>
      </w:r>
    </w:p>
    <w:p w:rsidR="0056073D" w:rsidRPr="0083188C" w:rsidRDefault="0083188C" w:rsidP="0056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8C">
        <w:rPr>
          <w:rFonts w:ascii="Times New Roman" w:hAnsi="Times New Roman" w:cs="Times New Roman"/>
          <w:b/>
          <w:sz w:val="28"/>
          <w:szCs w:val="28"/>
        </w:rPr>
        <w:t xml:space="preserve">А ТАКЖЕ ИНФОРМАЦИЯ О МЕРАХ ОТВЕТСТВЕННОСТИ, ПРИМЕНЯЕМЫХ ПРИ НАРУШЕНИИ ОБЯЗАТЕЛЬНЫХ ТРЕБОВАНИЙ </w:t>
      </w:r>
    </w:p>
    <w:p w:rsidR="0083188C" w:rsidRDefault="0083188C" w:rsidP="005607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9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977"/>
        <w:gridCol w:w="1276"/>
        <w:gridCol w:w="1276"/>
        <w:gridCol w:w="3685"/>
        <w:gridCol w:w="3319"/>
      </w:tblGrid>
      <w:tr w:rsidR="005E35E5" w:rsidRPr="002C76B1" w:rsidTr="004B2C63">
        <w:tc>
          <w:tcPr>
            <w:tcW w:w="562" w:type="dxa"/>
            <w:vAlign w:val="center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 xml:space="preserve">№ </w:t>
            </w:r>
          </w:p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Align w:val="center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 xml:space="preserve">Вид </w:t>
            </w:r>
          </w:p>
          <w:p w:rsidR="0056073D" w:rsidRPr="002C76B1" w:rsidRDefault="0056073D" w:rsidP="0056073D">
            <w:pPr>
              <w:ind w:left="-100" w:right="-88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нормативного правого акта (далее - НПА)</w:t>
            </w:r>
          </w:p>
        </w:tc>
        <w:tc>
          <w:tcPr>
            <w:tcW w:w="2977" w:type="dxa"/>
            <w:vAlign w:val="center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Наименование НПА</w:t>
            </w:r>
          </w:p>
        </w:tc>
        <w:tc>
          <w:tcPr>
            <w:tcW w:w="1276" w:type="dxa"/>
            <w:vAlign w:val="center"/>
          </w:tcPr>
          <w:p w:rsidR="0056073D" w:rsidRPr="002C76B1" w:rsidRDefault="00E245EC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Дата утверждения НПА</w:t>
            </w:r>
          </w:p>
        </w:tc>
        <w:tc>
          <w:tcPr>
            <w:tcW w:w="1276" w:type="dxa"/>
            <w:vAlign w:val="center"/>
          </w:tcPr>
          <w:p w:rsidR="00E245EC" w:rsidRPr="002C76B1" w:rsidRDefault="00E245EC" w:rsidP="005E35E5">
            <w:pPr>
              <w:ind w:left="-49" w:right="-108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Номер</w:t>
            </w:r>
          </w:p>
          <w:p w:rsidR="0056073D" w:rsidRPr="002C76B1" w:rsidRDefault="00E245EC" w:rsidP="005E35E5">
            <w:pPr>
              <w:ind w:left="-49" w:right="-108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НПА</w:t>
            </w:r>
          </w:p>
        </w:tc>
        <w:tc>
          <w:tcPr>
            <w:tcW w:w="3685" w:type="dxa"/>
            <w:vAlign w:val="center"/>
          </w:tcPr>
          <w:p w:rsidR="0056073D" w:rsidRPr="002C76B1" w:rsidRDefault="005E35E5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Структурные единицы НПА, оценка соблюдения которых является предметом контроля</w:t>
            </w:r>
            <w:r w:rsidR="00E245EC" w:rsidRPr="002C76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19" w:type="dxa"/>
            <w:vAlign w:val="center"/>
          </w:tcPr>
          <w:p w:rsidR="0046522B" w:rsidRDefault="005E35E5" w:rsidP="005E35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76B1">
              <w:rPr>
                <w:rFonts w:ascii="Times New Roman" w:hAnsi="Times New Roman" w:cs="Times New Roman"/>
                <w:bCs/>
              </w:rPr>
              <w:t>Меры ответственности, применяемые при на</w:t>
            </w:r>
            <w:r w:rsidR="0046522B">
              <w:rPr>
                <w:rFonts w:ascii="Times New Roman" w:hAnsi="Times New Roman" w:cs="Times New Roman"/>
                <w:bCs/>
              </w:rPr>
              <w:t>рушении обязательных требований</w:t>
            </w:r>
            <w:r w:rsidRPr="002C76B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6073D" w:rsidRPr="002C76B1" w:rsidRDefault="0046522B" w:rsidP="005E35E5">
            <w:pPr>
              <w:jc w:val="center"/>
              <w:rPr>
                <w:rFonts w:ascii="Times New Roman" w:hAnsi="Times New Roman" w:cs="Times New Roman"/>
              </w:rPr>
            </w:pPr>
            <w:r w:rsidRPr="0046522B">
              <w:rPr>
                <w:rFonts w:ascii="Times New Roman" w:hAnsi="Times New Roman" w:cs="Times New Roman"/>
                <w:bCs/>
              </w:rPr>
              <w:t>(</w:t>
            </w:r>
            <w:r w:rsidR="005E35E5" w:rsidRPr="0046522B">
              <w:rPr>
                <w:rFonts w:ascii="Times New Roman" w:hAnsi="Times New Roman" w:cs="Times New Roman"/>
                <w:bCs/>
              </w:rPr>
              <w:t>с текстами в действующей редакции</w:t>
            </w:r>
            <w:r w:rsidRPr="0046522B">
              <w:rPr>
                <w:rFonts w:ascii="Times New Roman" w:hAnsi="Times New Roman" w:cs="Times New Roman"/>
                <w:bCs/>
              </w:rPr>
              <w:t>*)</w:t>
            </w:r>
          </w:p>
        </w:tc>
      </w:tr>
      <w:tr w:rsidR="005E35E5" w:rsidRPr="002C76B1" w:rsidTr="004B2C63">
        <w:tc>
          <w:tcPr>
            <w:tcW w:w="562" w:type="dxa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9" w:type="dxa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7</w:t>
            </w:r>
          </w:p>
        </w:tc>
      </w:tr>
      <w:tr w:rsidR="005E35E5" w:rsidRPr="002C76B1" w:rsidTr="0046522B">
        <w:tc>
          <w:tcPr>
            <w:tcW w:w="562" w:type="dxa"/>
            <w:vAlign w:val="center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6073D" w:rsidRPr="002C76B1" w:rsidRDefault="0056073D" w:rsidP="0056073D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77" w:type="dxa"/>
            <w:vAlign w:val="center"/>
          </w:tcPr>
          <w:p w:rsidR="0056073D" w:rsidRPr="002C76B1" w:rsidRDefault="005E35E5" w:rsidP="005E35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1276" w:type="dxa"/>
            <w:vAlign w:val="center"/>
          </w:tcPr>
          <w:p w:rsidR="0056073D" w:rsidRPr="002C76B1" w:rsidRDefault="005E35E5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08.11.2007</w:t>
            </w:r>
          </w:p>
        </w:tc>
        <w:tc>
          <w:tcPr>
            <w:tcW w:w="1276" w:type="dxa"/>
            <w:vAlign w:val="center"/>
          </w:tcPr>
          <w:p w:rsidR="0056073D" w:rsidRPr="002C76B1" w:rsidRDefault="005E35E5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№257-ФЗ</w:t>
            </w:r>
          </w:p>
        </w:tc>
        <w:tc>
          <w:tcPr>
            <w:tcW w:w="3685" w:type="dxa"/>
            <w:vAlign w:val="center"/>
          </w:tcPr>
          <w:p w:rsidR="0056073D" w:rsidRPr="002C76B1" w:rsidRDefault="005E35E5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Оценивается полностью</w:t>
            </w:r>
          </w:p>
        </w:tc>
        <w:tc>
          <w:tcPr>
            <w:tcW w:w="3319" w:type="dxa"/>
            <w:vAlign w:val="center"/>
          </w:tcPr>
          <w:p w:rsidR="00AC3449" w:rsidRPr="00AC3449" w:rsidRDefault="00AC3449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11.21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AC3449" w:rsidRPr="00AC3449" w:rsidRDefault="00AC3449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11.22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56073D" w:rsidRDefault="00AC3449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214941" w:rsidRPr="00F759D6">
              <w:rPr>
                <w:rFonts w:ascii="Times New Roman" w:hAnsi="Times New Roman" w:cs="Times New Roman"/>
                <w:bCs/>
              </w:rPr>
              <w:t xml:space="preserve">татья 12.33 </w:t>
            </w:r>
            <w:r w:rsidR="00214941">
              <w:rPr>
                <w:rFonts w:ascii="Times New Roman" w:hAnsi="Times New Roman" w:cs="Times New Roman"/>
                <w:bCs/>
              </w:rPr>
              <w:t>КоАП РФ,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12.34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19.4 КоАП РФ</w:t>
            </w:r>
            <w:r w:rsidR="006B110E">
              <w:rPr>
                <w:rFonts w:ascii="Times New Roman" w:hAnsi="Times New Roman" w:cs="Times New Roman"/>
                <w:bCs/>
              </w:rPr>
              <w:t>,</w:t>
            </w:r>
          </w:p>
          <w:p w:rsidR="006B110E" w:rsidRDefault="006B110E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10E">
              <w:rPr>
                <w:rFonts w:ascii="Times New Roman" w:hAnsi="Times New Roman" w:cs="Times New Roman"/>
                <w:bCs/>
              </w:rPr>
              <w:t>статья 19.4.1 КоАП РФ</w:t>
            </w:r>
            <w:r w:rsidR="00C104FF">
              <w:rPr>
                <w:rFonts w:ascii="Times New Roman" w:hAnsi="Times New Roman" w:cs="Times New Roman"/>
                <w:bCs/>
              </w:rPr>
              <w:t>,</w:t>
            </w:r>
          </w:p>
          <w:p w:rsidR="00C104FF" w:rsidRDefault="00C104FF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C104FF">
              <w:rPr>
                <w:rFonts w:ascii="Times New Roman" w:hAnsi="Times New Roman" w:cs="Times New Roman"/>
                <w:bCs/>
              </w:rPr>
              <w:t>асть 1 с</w:t>
            </w:r>
            <w:r w:rsidRPr="00B23BCF">
              <w:rPr>
                <w:rFonts w:ascii="Times New Roman" w:hAnsi="Times New Roman" w:cs="Times New Roman"/>
                <w:bCs/>
              </w:rPr>
              <w:t>т</w:t>
            </w:r>
            <w:r w:rsidRPr="00C104FF">
              <w:rPr>
                <w:rFonts w:ascii="Times New Roman" w:hAnsi="Times New Roman" w:cs="Times New Roman"/>
                <w:bCs/>
              </w:rPr>
              <w:t>атьи 19.5 КоАП</w:t>
            </w:r>
            <w:r w:rsidRPr="006B110E">
              <w:rPr>
                <w:rFonts w:ascii="Times New Roman" w:hAnsi="Times New Roman" w:cs="Times New Roman"/>
                <w:bCs/>
              </w:rPr>
              <w:t xml:space="preserve"> РФ</w:t>
            </w:r>
            <w:r w:rsidR="002F32E8">
              <w:rPr>
                <w:rFonts w:ascii="Times New Roman" w:hAnsi="Times New Roman" w:cs="Times New Roman"/>
                <w:bCs/>
              </w:rPr>
              <w:t>,</w:t>
            </w:r>
          </w:p>
          <w:p w:rsidR="002F32E8" w:rsidRDefault="002F32E8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F32E8">
              <w:rPr>
                <w:rFonts w:ascii="Times New Roman" w:hAnsi="Times New Roman" w:cs="Times New Roman"/>
                <w:bCs/>
              </w:rPr>
              <w:t>татья 19.7 КоАП РФ</w:t>
            </w:r>
            <w:r w:rsidR="009E63AF">
              <w:rPr>
                <w:rFonts w:ascii="Times New Roman" w:hAnsi="Times New Roman" w:cs="Times New Roman"/>
                <w:bCs/>
              </w:rPr>
              <w:t>,</w:t>
            </w:r>
          </w:p>
          <w:p w:rsidR="009E63AF" w:rsidRPr="002F32E8" w:rsidRDefault="009E63AF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9E63AF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>ом</w:t>
            </w:r>
            <w:r w:rsidRPr="009E63AF">
              <w:rPr>
                <w:rFonts w:ascii="Times New Roman" w:hAnsi="Times New Roman" w:cs="Times New Roman"/>
              </w:rPr>
              <w:t xml:space="preserve"> 1 части 2.1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9E63AF">
              <w:rPr>
                <w:rFonts w:ascii="Times New Roman" w:hAnsi="Times New Roman" w:cs="Times New Roman"/>
              </w:rPr>
              <w:t xml:space="preserve"> 48 </w:t>
            </w:r>
            <w:r>
              <w:rPr>
                <w:rFonts w:ascii="Times New Roman" w:hAnsi="Times New Roman" w:cs="Times New Roman"/>
              </w:rPr>
              <w:t>Закона ХМАО – Югры №102-оз</w:t>
            </w:r>
          </w:p>
        </w:tc>
      </w:tr>
      <w:tr w:rsidR="005E35E5" w:rsidRPr="002C76B1" w:rsidTr="0046522B">
        <w:tc>
          <w:tcPr>
            <w:tcW w:w="562" w:type="dxa"/>
            <w:vAlign w:val="center"/>
          </w:tcPr>
          <w:p w:rsidR="0056073D" w:rsidRPr="002C76B1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6073D" w:rsidRPr="002C76B1" w:rsidRDefault="0056073D" w:rsidP="0056073D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77" w:type="dxa"/>
            <w:vAlign w:val="center"/>
          </w:tcPr>
          <w:p w:rsidR="0056073D" w:rsidRPr="002C76B1" w:rsidRDefault="005E35E5" w:rsidP="005E35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Устав автомобильного транспорта и городского наземного электрического транспорта</w:t>
            </w:r>
          </w:p>
        </w:tc>
        <w:tc>
          <w:tcPr>
            <w:tcW w:w="1276" w:type="dxa"/>
            <w:vAlign w:val="center"/>
          </w:tcPr>
          <w:p w:rsidR="0056073D" w:rsidRPr="002C76B1" w:rsidRDefault="005E35E5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08.11.2007</w:t>
            </w:r>
          </w:p>
        </w:tc>
        <w:tc>
          <w:tcPr>
            <w:tcW w:w="1276" w:type="dxa"/>
            <w:vAlign w:val="center"/>
          </w:tcPr>
          <w:p w:rsidR="0056073D" w:rsidRPr="002C76B1" w:rsidRDefault="005E35E5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№257-ФЗ</w:t>
            </w:r>
          </w:p>
        </w:tc>
        <w:tc>
          <w:tcPr>
            <w:tcW w:w="3685" w:type="dxa"/>
            <w:vAlign w:val="center"/>
          </w:tcPr>
          <w:p w:rsidR="002C76B1" w:rsidRDefault="005E35E5" w:rsidP="002C7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Оценивается по</w:t>
            </w:r>
            <w:r w:rsidR="002C76B1" w:rsidRPr="002C76B1">
              <w:rPr>
                <w:rFonts w:ascii="Times New Roman" w:hAnsi="Times New Roman" w:cs="Times New Roman"/>
              </w:rPr>
              <w:t xml:space="preserve">лностью, </w:t>
            </w:r>
          </w:p>
          <w:p w:rsidR="0056073D" w:rsidRPr="002C76B1" w:rsidRDefault="002C76B1" w:rsidP="00E0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с учетом части 5 статьи</w:t>
            </w:r>
            <w:r w:rsidR="005E35E5" w:rsidRPr="002C76B1">
              <w:rPr>
                <w:rFonts w:ascii="Times New Roman" w:hAnsi="Times New Roman" w:cs="Times New Roman"/>
              </w:rPr>
              <w:t xml:space="preserve"> 3.1</w:t>
            </w:r>
            <w:r w:rsidR="00E00EF7" w:rsidRPr="002C76B1">
              <w:rPr>
                <w:rFonts w:ascii="Times New Roman" w:hAnsi="Times New Roman" w:cs="Times New Roman"/>
              </w:rPr>
              <w:t xml:space="preserve"> Федеральн</w:t>
            </w:r>
            <w:r w:rsidR="00E00EF7">
              <w:rPr>
                <w:rFonts w:ascii="Times New Roman" w:hAnsi="Times New Roman" w:cs="Times New Roman"/>
              </w:rPr>
              <w:t>ого</w:t>
            </w:r>
            <w:r w:rsidR="00E00EF7" w:rsidRPr="002C76B1">
              <w:rPr>
                <w:rFonts w:ascii="Times New Roman" w:hAnsi="Times New Roman" w:cs="Times New Roman"/>
              </w:rPr>
              <w:t xml:space="preserve"> закон</w:t>
            </w:r>
            <w:r w:rsidR="00E00EF7">
              <w:rPr>
                <w:rFonts w:ascii="Times New Roman" w:hAnsi="Times New Roman" w:cs="Times New Roman"/>
              </w:rPr>
              <w:t>а</w:t>
            </w:r>
            <w:r w:rsidR="00E00EF7" w:rsidRPr="002C76B1">
              <w:rPr>
                <w:rFonts w:ascii="Times New Roman" w:hAnsi="Times New Roman" w:cs="Times New Roman"/>
              </w:rPr>
              <w:t xml:space="preserve"> </w:t>
            </w:r>
            <w:r w:rsidRPr="002C76B1">
              <w:rPr>
                <w:rFonts w:ascii="Times New Roman" w:hAnsi="Times New Roman" w:cs="Times New Roman"/>
              </w:rPr>
              <w:t>№257-ФЗ</w:t>
            </w:r>
          </w:p>
        </w:tc>
        <w:tc>
          <w:tcPr>
            <w:tcW w:w="3319" w:type="dxa"/>
            <w:vAlign w:val="center"/>
          </w:tcPr>
          <w:p w:rsidR="0046522B" w:rsidRDefault="0046522B" w:rsidP="00560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22B">
              <w:rPr>
                <w:rFonts w:ascii="Times New Roman" w:hAnsi="Times New Roman" w:cs="Times New Roman"/>
                <w:bCs/>
              </w:rPr>
              <w:t>Статья 12.31. КоАП</w:t>
            </w:r>
            <w:r w:rsidRPr="00F759D6">
              <w:rPr>
                <w:rFonts w:ascii="Times New Roman" w:hAnsi="Times New Roman" w:cs="Times New Roman"/>
                <w:bCs/>
              </w:rPr>
              <w:t xml:space="preserve"> РФ</w:t>
            </w:r>
            <w:r w:rsidR="00214941">
              <w:rPr>
                <w:rFonts w:ascii="Times New Roman" w:hAnsi="Times New Roman" w:cs="Times New Roman"/>
                <w:bCs/>
              </w:rPr>
              <w:t>,</w:t>
            </w:r>
          </w:p>
          <w:p w:rsidR="0056073D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46522B" w:rsidRPr="00F759D6">
              <w:rPr>
                <w:rFonts w:ascii="Times New Roman" w:hAnsi="Times New Roman" w:cs="Times New Roman"/>
                <w:bCs/>
              </w:rPr>
              <w:t>татья 12.31.1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F759D6">
              <w:rPr>
                <w:rFonts w:ascii="Times New Roman" w:hAnsi="Times New Roman" w:cs="Times New Roman"/>
                <w:bCs/>
              </w:rPr>
              <w:t xml:space="preserve">татья 12.33 </w:t>
            </w:r>
            <w:r>
              <w:rPr>
                <w:rFonts w:ascii="Times New Roman" w:hAnsi="Times New Roman" w:cs="Times New Roman"/>
                <w:bCs/>
              </w:rPr>
              <w:t>КоАП РФ,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19.4 КоАП РФ</w:t>
            </w:r>
            <w:r w:rsidR="006B110E">
              <w:rPr>
                <w:rFonts w:ascii="Times New Roman" w:hAnsi="Times New Roman" w:cs="Times New Roman"/>
                <w:bCs/>
              </w:rPr>
              <w:t>,</w:t>
            </w:r>
          </w:p>
          <w:p w:rsidR="006B110E" w:rsidRDefault="006B110E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10E">
              <w:rPr>
                <w:rFonts w:ascii="Times New Roman" w:hAnsi="Times New Roman" w:cs="Times New Roman"/>
                <w:bCs/>
              </w:rPr>
              <w:t>статья 19.4.1 КоАП РФ</w:t>
            </w:r>
            <w:r w:rsidR="00C104FF">
              <w:rPr>
                <w:rFonts w:ascii="Times New Roman" w:hAnsi="Times New Roman" w:cs="Times New Roman"/>
                <w:bCs/>
              </w:rPr>
              <w:t>,</w:t>
            </w:r>
          </w:p>
          <w:p w:rsidR="00C104FF" w:rsidRDefault="00C104FF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C104FF">
              <w:rPr>
                <w:rFonts w:ascii="Times New Roman" w:hAnsi="Times New Roman" w:cs="Times New Roman"/>
                <w:bCs/>
              </w:rPr>
              <w:t>асть 1 с</w:t>
            </w:r>
            <w:r w:rsidRPr="00B23BCF">
              <w:rPr>
                <w:rFonts w:ascii="Times New Roman" w:hAnsi="Times New Roman" w:cs="Times New Roman"/>
                <w:bCs/>
              </w:rPr>
              <w:t>т</w:t>
            </w:r>
            <w:r w:rsidRPr="00C104FF">
              <w:rPr>
                <w:rFonts w:ascii="Times New Roman" w:hAnsi="Times New Roman" w:cs="Times New Roman"/>
                <w:bCs/>
              </w:rPr>
              <w:t>атьи 19.5 КоАП</w:t>
            </w:r>
            <w:r w:rsidRPr="006B110E">
              <w:rPr>
                <w:rFonts w:ascii="Times New Roman" w:hAnsi="Times New Roman" w:cs="Times New Roman"/>
                <w:bCs/>
              </w:rPr>
              <w:t xml:space="preserve"> РФ</w:t>
            </w:r>
            <w:r w:rsidR="002F32E8">
              <w:rPr>
                <w:rFonts w:ascii="Times New Roman" w:hAnsi="Times New Roman" w:cs="Times New Roman"/>
                <w:bCs/>
              </w:rPr>
              <w:t>,</w:t>
            </w:r>
          </w:p>
          <w:p w:rsidR="002F32E8" w:rsidRDefault="002F32E8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F32E8">
              <w:rPr>
                <w:rFonts w:ascii="Times New Roman" w:hAnsi="Times New Roman" w:cs="Times New Roman"/>
                <w:bCs/>
              </w:rPr>
              <w:t>татья 19.7 КоАП РФ</w:t>
            </w:r>
            <w:r w:rsidR="009E63AF">
              <w:rPr>
                <w:rFonts w:ascii="Times New Roman" w:hAnsi="Times New Roman" w:cs="Times New Roman"/>
                <w:bCs/>
              </w:rPr>
              <w:t>,</w:t>
            </w:r>
          </w:p>
          <w:p w:rsidR="009E63AF" w:rsidRPr="002C76B1" w:rsidRDefault="009E63AF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9E63AF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>ом</w:t>
            </w:r>
            <w:r w:rsidRPr="009E63AF">
              <w:rPr>
                <w:rFonts w:ascii="Times New Roman" w:hAnsi="Times New Roman" w:cs="Times New Roman"/>
              </w:rPr>
              <w:t xml:space="preserve"> 1 части 2.1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9E63AF">
              <w:rPr>
                <w:rFonts w:ascii="Times New Roman" w:hAnsi="Times New Roman" w:cs="Times New Roman"/>
              </w:rPr>
              <w:t xml:space="preserve"> 48 </w:t>
            </w:r>
            <w:r>
              <w:rPr>
                <w:rFonts w:ascii="Times New Roman" w:hAnsi="Times New Roman" w:cs="Times New Roman"/>
              </w:rPr>
              <w:t>Закона ХМАО – Югры №102-оз</w:t>
            </w:r>
          </w:p>
        </w:tc>
      </w:tr>
      <w:tr w:rsidR="005E35E5" w:rsidRPr="00B45E7C" w:rsidTr="0046522B">
        <w:tc>
          <w:tcPr>
            <w:tcW w:w="562" w:type="dxa"/>
            <w:vAlign w:val="center"/>
          </w:tcPr>
          <w:p w:rsidR="0056073D" w:rsidRPr="00B45E7C" w:rsidRDefault="0056073D" w:rsidP="0056073D">
            <w:pPr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6073D" w:rsidRPr="00B45E7C" w:rsidRDefault="0056073D" w:rsidP="0056073D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77" w:type="dxa"/>
            <w:vAlign w:val="center"/>
          </w:tcPr>
          <w:p w:rsidR="0056073D" w:rsidRPr="00B45E7C" w:rsidRDefault="004B2C63" w:rsidP="005E35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О безопасности дорожного движения</w:t>
            </w:r>
          </w:p>
        </w:tc>
        <w:tc>
          <w:tcPr>
            <w:tcW w:w="1276" w:type="dxa"/>
            <w:vAlign w:val="center"/>
          </w:tcPr>
          <w:p w:rsidR="0056073D" w:rsidRPr="00B45E7C" w:rsidRDefault="004B2C63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10.12.1995</w:t>
            </w:r>
          </w:p>
        </w:tc>
        <w:tc>
          <w:tcPr>
            <w:tcW w:w="1276" w:type="dxa"/>
            <w:vAlign w:val="center"/>
          </w:tcPr>
          <w:p w:rsidR="0056073D" w:rsidRPr="00B45E7C" w:rsidRDefault="004B2C63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№196-ФЗ</w:t>
            </w:r>
          </w:p>
        </w:tc>
        <w:tc>
          <w:tcPr>
            <w:tcW w:w="3685" w:type="dxa"/>
            <w:vAlign w:val="center"/>
          </w:tcPr>
          <w:p w:rsidR="0056073D" w:rsidRPr="00B45E7C" w:rsidRDefault="00B45E7C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11,</w:t>
            </w:r>
            <w:r w:rsidR="00DB7483" w:rsidRPr="00B45E7C">
              <w:rPr>
                <w:rFonts w:ascii="Times New Roman" w:hAnsi="Times New Roman" w:cs="Times New Roman"/>
              </w:rPr>
              <w:t xml:space="preserve"> 12, 13, 20</w:t>
            </w:r>
          </w:p>
        </w:tc>
        <w:tc>
          <w:tcPr>
            <w:tcW w:w="3319" w:type="dxa"/>
            <w:vAlign w:val="center"/>
          </w:tcPr>
          <w:p w:rsidR="00AC3449" w:rsidRPr="00AC3449" w:rsidRDefault="00AC3449" w:rsidP="00AC34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11.21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AC3449" w:rsidRDefault="00AC3449" w:rsidP="00AC34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11.22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56073D" w:rsidRDefault="00AC3449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214941" w:rsidRPr="00F759D6">
              <w:rPr>
                <w:rFonts w:ascii="Times New Roman" w:hAnsi="Times New Roman" w:cs="Times New Roman"/>
                <w:bCs/>
              </w:rPr>
              <w:t xml:space="preserve">татья 12.33 </w:t>
            </w:r>
            <w:r w:rsidR="00214941">
              <w:rPr>
                <w:rFonts w:ascii="Times New Roman" w:hAnsi="Times New Roman" w:cs="Times New Roman"/>
                <w:bCs/>
              </w:rPr>
              <w:t>КоАП РФ,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12.34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19.4 КоАП РФ</w:t>
            </w:r>
            <w:r w:rsidR="006B110E">
              <w:rPr>
                <w:rFonts w:ascii="Times New Roman" w:hAnsi="Times New Roman" w:cs="Times New Roman"/>
                <w:bCs/>
              </w:rPr>
              <w:t>,</w:t>
            </w:r>
          </w:p>
          <w:p w:rsidR="006B110E" w:rsidRDefault="006B110E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10E">
              <w:rPr>
                <w:rFonts w:ascii="Times New Roman" w:hAnsi="Times New Roman" w:cs="Times New Roman"/>
                <w:bCs/>
              </w:rPr>
              <w:t>статья 19.4.1 КоАП РФ</w:t>
            </w:r>
            <w:r w:rsidR="00C104FF">
              <w:rPr>
                <w:rFonts w:ascii="Times New Roman" w:hAnsi="Times New Roman" w:cs="Times New Roman"/>
                <w:bCs/>
              </w:rPr>
              <w:t>,</w:t>
            </w:r>
          </w:p>
          <w:p w:rsidR="00C104FF" w:rsidRDefault="00C104FF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C104FF">
              <w:rPr>
                <w:rFonts w:ascii="Times New Roman" w:hAnsi="Times New Roman" w:cs="Times New Roman"/>
                <w:bCs/>
              </w:rPr>
              <w:t>асть 1 с</w:t>
            </w:r>
            <w:r w:rsidRPr="00B23BCF">
              <w:rPr>
                <w:rFonts w:ascii="Times New Roman" w:hAnsi="Times New Roman" w:cs="Times New Roman"/>
                <w:bCs/>
              </w:rPr>
              <w:t>т</w:t>
            </w:r>
            <w:r w:rsidRPr="00C104FF">
              <w:rPr>
                <w:rFonts w:ascii="Times New Roman" w:hAnsi="Times New Roman" w:cs="Times New Roman"/>
                <w:bCs/>
              </w:rPr>
              <w:t>атьи 19.5 КоАП</w:t>
            </w:r>
            <w:r w:rsidRPr="006B110E">
              <w:rPr>
                <w:rFonts w:ascii="Times New Roman" w:hAnsi="Times New Roman" w:cs="Times New Roman"/>
                <w:bCs/>
              </w:rPr>
              <w:t xml:space="preserve"> РФ</w:t>
            </w:r>
            <w:r w:rsidR="002F32E8">
              <w:rPr>
                <w:rFonts w:ascii="Times New Roman" w:hAnsi="Times New Roman" w:cs="Times New Roman"/>
                <w:bCs/>
              </w:rPr>
              <w:t>,</w:t>
            </w:r>
          </w:p>
          <w:p w:rsidR="002F32E8" w:rsidRPr="00B45E7C" w:rsidRDefault="002F32E8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F32E8">
              <w:rPr>
                <w:rFonts w:ascii="Times New Roman" w:hAnsi="Times New Roman" w:cs="Times New Roman"/>
                <w:bCs/>
              </w:rPr>
              <w:t>татья 19.7 КоАП РФ</w:t>
            </w:r>
          </w:p>
        </w:tc>
      </w:tr>
      <w:tr w:rsidR="00B45E7C" w:rsidRPr="002C76B1" w:rsidTr="0046522B">
        <w:tc>
          <w:tcPr>
            <w:tcW w:w="562" w:type="dxa"/>
            <w:vAlign w:val="center"/>
          </w:tcPr>
          <w:p w:rsidR="00B45E7C" w:rsidRPr="002C76B1" w:rsidRDefault="0046522B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B45E7C" w:rsidRPr="002C76B1" w:rsidRDefault="009A5F4A" w:rsidP="009A5F4A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РФ</w:t>
            </w:r>
          </w:p>
        </w:tc>
        <w:tc>
          <w:tcPr>
            <w:tcW w:w="2977" w:type="dxa"/>
            <w:vAlign w:val="center"/>
          </w:tcPr>
          <w:p w:rsidR="00B45E7C" w:rsidRPr="002C76B1" w:rsidRDefault="009A5F4A" w:rsidP="009A5F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A5F4A">
              <w:rPr>
                <w:rFonts w:ascii="Times New Roman" w:hAnsi="Times New Roman" w:cs="Times New Roman"/>
              </w:rPr>
              <w:t>О Правилах д</w:t>
            </w:r>
            <w:r>
              <w:rPr>
                <w:rFonts w:ascii="Times New Roman" w:hAnsi="Times New Roman" w:cs="Times New Roman"/>
              </w:rPr>
              <w:t>орожного движения»</w:t>
            </w:r>
            <w:r w:rsidRPr="009A5F4A">
              <w:rPr>
                <w:rFonts w:ascii="Times New Roman" w:hAnsi="Times New Roman" w:cs="Times New Roman"/>
              </w:rPr>
              <w:t xml:space="preserve"> (вместе с </w:t>
            </w:r>
            <w:r>
              <w:rPr>
                <w:rFonts w:ascii="Times New Roman" w:hAnsi="Times New Roman" w:cs="Times New Roman"/>
              </w:rPr>
              <w:t>«</w:t>
            </w:r>
            <w:r w:rsidRPr="009A5F4A">
              <w:rPr>
                <w:rFonts w:ascii="Times New Roman" w:hAnsi="Times New Roman" w:cs="Times New Roman"/>
              </w:rPr>
              <w:t>Основными положениями по допуску транспортных средств к эксплуатации и обязанности должностных лиц по обеспечению безопасности дорожного движения</w:t>
            </w:r>
            <w:r>
              <w:rPr>
                <w:rFonts w:ascii="Times New Roman" w:hAnsi="Times New Roman" w:cs="Times New Roman"/>
              </w:rPr>
              <w:t>»</w:t>
            </w:r>
            <w:r w:rsidRPr="009A5F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B45E7C" w:rsidRPr="002C76B1" w:rsidRDefault="009A5F4A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9A5F4A">
              <w:rPr>
                <w:rFonts w:ascii="Times New Roman" w:hAnsi="Times New Roman" w:cs="Times New Roman"/>
              </w:rPr>
              <w:t>23.10.1993</w:t>
            </w:r>
          </w:p>
        </w:tc>
        <w:tc>
          <w:tcPr>
            <w:tcW w:w="1276" w:type="dxa"/>
            <w:vAlign w:val="center"/>
          </w:tcPr>
          <w:p w:rsidR="00B45E7C" w:rsidRPr="002C76B1" w:rsidRDefault="009A5F4A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9A5F4A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3685" w:type="dxa"/>
            <w:vAlign w:val="center"/>
          </w:tcPr>
          <w:p w:rsidR="00B45E7C" w:rsidRPr="002C76B1" w:rsidRDefault="009A5F4A" w:rsidP="009A5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1, Приложения 1 - 2</w:t>
            </w:r>
            <w:r w:rsidRPr="009A5F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</w:t>
            </w:r>
            <w:r w:rsidRPr="009A5F4A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3319" w:type="dxa"/>
            <w:vAlign w:val="center"/>
          </w:tcPr>
          <w:p w:rsidR="00B45E7C" w:rsidRPr="002C76B1" w:rsidRDefault="00214941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E5" w:rsidRPr="002C76B1" w:rsidTr="00F759D6">
        <w:tc>
          <w:tcPr>
            <w:tcW w:w="562" w:type="dxa"/>
            <w:vAlign w:val="center"/>
          </w:tcPr>
          <w:p w:rsidR="0056073D" w:rsidRPr="002C76B1" w:rsidRDefault="0046522B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56073D" w:rsidRPr="002C76B1" w:rsidRDefault="00B45E7C" w:rsidP="00B45E7C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РФ</w:t>
            </w:r>
          </w:p>
        </w:tc>
        <w:tc>
          <w:tcPr>
            <w:tcW w:w="2977" w:type="dxa"/>
            <w:vAlign w:val="center"/>
          </w:tcPr>
          <w:p w:rsidR="0056073D" w:rsidRPr="002C76B1" w:rsidRDefault="00B45E7C" w:rsidP="005E35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1276" w:type="dxa"/>
            <w:vAlign w:val="center"/>
          </w:tcPr>
          <w:p w:rsidR="0056073D" w:rsidRPr="002C76B1" w:rsidRDefault="00B45E7C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01.10.2020</w:t>
            </w:r>
          </w:p>
        </w:tc>
        <w:tc>
          <w:tcPr>
            <w:tcW w:w="1276" w:type="dxa"/>
            <w:vAlign w:val="center"/>
          </w:tcPr>
          <w:p w:rsidR="0056073D" w:rsidRPr="002C76B1" w:rsidRDefault="00B45E7C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45E7C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3685" w:type="dxa"/>
            <w:vAlign w:val="center"/>
          </w:tcPr>
          <w:p w:rsidR="0056073D" w:rsidRPr="00B45E7C" w:rsidRDefault="00B45E7C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</w:t>
            </w:r>
            <w:r w:rsidRPr="00B45E7C">
              <w:rPr>
                <w:rFonts w:ascii="Times New Roman" w:hAnsi="Times New Roman" w:cs="Times New Roman"/>
              </w:rPr>
              <w:t xml:space="preserve"> Правил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3319" w:type="dxa"/>
            <w:vAlign w:val="center"/>
          </w:tcPr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522B">
              <w:rPr>
                <w:rFonts w:ascii="Times New Roman" w:hAnsi="Times New Roman" w:cs="Times New Roman"/>
                <w:bCs/>
              </w:rPr>
              <w:t>Статья 12.31. КоАП</w:t>
            </w:r>
            <w:r w:rsidRPr="00F759D6">
              <w:rPr>
                <w:rFonts w:ascii="Times New Roman" w:hAnsi="Times New Roman" w:cs="Times New Roman"/>
                <w:bCs/>
              </w:rPr>
              <w:t xml:space="preserve">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56073D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46522B" w:rsidRPr="00F759D6">
              <w:rPr>
                <w:rFonts w:ascii="Times New Roman" w:hAnsi="Times New Roman" w:cs="Times New Roman"/>
                <w:bCs/>
              </w:rPr>
              <w:t>татья 12.31.1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F759D6">
              <w:rPr>
                <w:rFonts w:ascii="Times New Roman" w:hAnsi="Times New Roman" w:cs="Times New Roman"/>
                <w:bCs/>
              </w:rPr>
              <w:t xml:space="preserve">татья 12.33 </w:t>
            </w:r>
            <w:r>
              <w:rPr>
                <w:rFonts w:ascii="Times New Roman" w:hAnsi="Times New Roman" w:cs="Times New Roman"/>
                <w:bCs/>
              </w:rPr>
              <w:t>КоАП РФ,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19.4 КоАП РФ</w:t>
            </w:r>
            <w:r w:rsidR="006B110E">
              <w:rPr>
                <w:rFonts w:ascii="Times New Roman" w:hAnsi="Times New Roman" w:cs="Times New Roman"/>
                <w:bCs/>
              </w:rPr>
              <w:t>,</w:t>
            </w:r>
          </w:p>
          <w:p w:rsidR="006B110E" w:rsidRDefault="006B110E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10E">
              <w:rPr>
                <w:rFonts w:ascii="Times New Roman" w:hAnsi="Times New Roman" w:cs="Times New Roman"/>
                <w:bCs/>
              </w:rPr>
              <w:t>статья 19.4.1 КоАП РФ</w:t>
            </w:r>
            <w:r w:rsidR="00C104FF">
              <w:rPr>
                <w:rFonts w:ascii="Times New Roman" w:hAnsi="Times New Roman" w:cs="Times New Roman"/>
                <w:bCs/>
              </w:rPr>
              <w:t>,</w:t>
            </w:r>
          </w:p>
          <w:p w:rsidR="00C104FF" w:rsidRDefault="00C104FF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C104FF">
              <w:rPr>
                <w:rFonts w:ascii="Times New Roman" w:hAnsi="Times New Roman" w:cs="Times New Roman"/>
                <w:bCs/>
              </w:rPr>
              <w:t>асть 1 с</w:t>
            </w:r>
            <w:r w:rsidRPr="00B23BCF">
              <w:rPr>
                <w:rFonts w:ascii="Times New Roman" w:hAnsi="Times New Roman" w:cs="Times New Roman"/>
                <w:bCs/>
              </w:rPr>
              <w:t>т</w:t>
            </w:r>
            <w:r w:rsidRPr="00C104FF">
              <w:rPr>
                <w:rFonts w:ascii="Times New Roman" w:hAnsi="Times New Roman" w:cs="Times New Roman"/>
                <w:bCs/>
              </w:rPr>
              <w:t>атьи 19.5 КоАП</w:t>
            </w:r>
            <w:r w:rsidRPr="006B110E">
              <w:rPr>
                <w:rFonts w:ascii="Times New Roman" w:hAnsi="Times New Roman" w:cs="Times New Roman"/>
                <w:bCs/>
              </w:rPr>
              <w:t xml:space="preserve"> РФ</w:t>
            </w:r>
            <w:r w:rsidR="002F32E8">
              <w:rPr>
                <w:rFonts w:ascii="Times New Roman" w:hAnsi="Times New Roman" w:cs="Times New Roman"/>
                <w:bCs/>
              </w:rPr>
              <w:t>,</w:t>
            </w:r>
          </w:p>
          <w:p w:rsidR="002F32E8" w:rsidRPr="002C76B1" w:rsidRDefault="002F32E8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F32E8">
              <w:rPr>
                <w:rFonts w:ascii="Times New Roman" w:hAnsi="Times New Roman" w:cs="Times New Roman"/>
                <w:bCs/>
              </w:rPr>
              <w:t>татья 19.7 КоАП РФ</w:t>
            </w:r>
          </w:p>
        </w:tc>
      </w:tr>
      <w:tr w:rsidR="00167617" w:rsidRPr="002C76B1" w:rsidTr="00F759D6">
        <w:tc>
          <w:tcPr>
            <w:tcW w:w="562" w:type="dxa"/>
            <w:vAlign w:val="center"/>
          </w:tcPr>
          <w:p w:rsidR="00167617" w:rsidRDefault="00167617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167617" w:rsidRDefault="00167617" w:rsidP="00167617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 w:rsidRPr="0016761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остановление Правительства РФ</w:t>
            </w:r>
            <w:r w:rsidRPr="001676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67617" w:rsidRPr="00B45E7C" w:rsidRDefault="00167617" w:rsidP="0016761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7617">
              <w:rPr>
                <w:rFonts w:ascii="Times New Roman" w:hAnsi="Times New Roman" w:cs="Times New Roman"/>
              </w:rPr>
              <w:t xml:space="preserve">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</w:t>
            </w:r>
            <w:r w:rsidRPr="00167617">
              <w:rPr>
                <w:rFonts w:ascii="Times New Roman" w:hAnsi="Times New Roman" w:cs="Times New Roman"/>
              </w:rPr>
              <w:lastRenderedPageBreak/>
              <w:t>услуг, оказываемых на таких объектах дорожного сервиса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Align w:val="center"/>
          </w:tcPr>
          <w:p w:rsidR="00167617" w:rsidRPr="00B45E7C" w:rsidRDefault="00167617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167617">
              <w:rPr>
                <w:rFonts w:ascii="Times New Roman" w:hAnsi="Times New Roman" w:cs="Times New Roman"/>
              </w:rPr>
              <w:lastRenderedPageBreak/>
              <w:t>28.10.2020</w:t>
            </w:r>
          </w:p>
        </w:tc>
        <w:tc>
          <w:tcPr>
            <w:tcW w:w="1276" w:type="dxa"/>
            <w:vAlign w:val="center"/>
          </w:tcPr>
          <w:p w:rsidR="00167617" w:rsidRDefault="00167617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167617">
              <w:rPr>
                <w:rFonts w:ascii="Times New Roman" w:hAnsi="Times New Roman" w:cs="Times New Roman"/>
              </w:rPr>
              <w:t>1753</w:t>
            </w:r>
          </w:p>
        </w:tc>
        <w:tc>
          <w:tcPr>
            <w:tcW w:w="3685" w:type="dxa"/>
            <w:vAlign w:val="center"/>
          </w:tcPr>
          <w:p w:rsidR="00167617" w:rsidRDefault="00167617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Оценивается полностью</w:t>
            </w:r>
          </w:p>
        </w:tc>
        <w:tc>
          <w:tcPr>
            <w:tcW w:w="3319" w:type="dxa"/>
            <w:vAlign w:val="center"/>
          </w:tcPr>
          <w:p w:rsidR="00AC3449" w:rsidRPr="00AC3449" w:rsidRDefault="00AC3449" w:rsidP="00AC34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11.21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AC3449" w:rsidRPr="00AC3449" w:rsidRDefault="00AC3449" w:rsidP="00AC34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11.22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167617" w:rsidRDefault="00AC3449" w:rsidP="001676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167617" w:rsidRPr="00F759D6">
              <w:rPr>
                <w:rFonts w:ascii="Times New Roman" w:hAnsi="Times New Roman" w:cs="Times New Roman"/>
                <w:bCs/>
              </w:rPr>
              <w:t xml:space="preserve">татья 12.33 </w:t>
            </w:r>
            <w:r w:rsidR="00167617">
              <w:rPr>
                <w:rFonts w:ascii="Times New Roman" w:hAnsi="Times New Roman" w:cs="Times New Roman"/>
                <w:bCs/>
              </w:rPr>
              <w:t>КоАП РФ,</w:t>
            </w:r>
          </w:p>
          <w:p w:rsidR="00167617" w:rsidRDefault="00167617" w:rsidP="001676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19.4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167617" w:rsidRDefault="00167617" w:rsidP="001676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10E">
              <w:rPr>
                <w:rFonts w:ascii="Times New Roman" w:hAnsi="Times New Roman" w:cs="Times New Roman"/>
                <w:bCs/>
              </w:rPr>
              <w:t>статья 19.4.1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167617" w:rsidRDefault="00167617" w:rsidP="001676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C104FF">
              <w:rPr>
                <w:rFonts w:ascii="Times New Roman" w:hAnsi="Times New Roman" w:cs="Times New Roman"/>
                <w:bCs/>
              </w:rPr>
              <w:t>асть 1 с</w:t>
            </w:r>
            <w:r w:rsidRPr="00B23BCF">
              <w:rPr>
                <w:rFonts w:ascii="Times New Roman" w:hAnsi="Times New Roman" w:cs="Times New Roman"/>
                <w:bCs/>
              </w:rPr>
              <w:t>т</w:t>
            </w:r>
            <w:r w:rsidRPr="00C104FF">
              <w:rPr>
                <w:rFonts w:ascii="Times New Roman" w:hAnsi="Times New Roman" w:cs="Times New Roman"/>
                <w:bCs/>
              </w:rPr>
              <w:t>атьи 19.5 КоАП</w:t>
            </w:r>
            <w:r w:rsidRPr="006B110E">
              <w:rPr>
                <w:rFonts w:ascii="Times New Roman" w:hAnsi="Times New Roman" w:cs="Times New Roman"/>
                <w:bCs/>
              </w:rPr>
              <w:t xml:space="preserve">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167617" w:rsidRDefault="00167617" w:rsidP="001676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F32E8">
              <w:rPr>
                <w:rFonts w:ascii="Times New Roman" w:hAnsi="Times New Roman" w:cs="Times New Roman"/>
                <w:bCs/>
              </w:rPr>
              <w:t>татья 19.7 КоАП РФ</w:t>
            </w:r>
            <w:r w:rsidR="009E63AF">
              <w:rPr>
                <w:rFonts w:ascii="Times New Roman" w:hAnsi="Times New Roman" w:cs="Times New Roman"/>
                <w:bCs/>
              </w:rPr>
              <w:t>,</w:t>
            </w:r>
          </w:p>
          <w:p w:rsidR="009E63AF" w:rsidRPr="0046522B" w:rsidRDefault="009E63AF" w:rsidP="0016761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9E63AF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>ом</w:t>
            </w:r>
            <w:r w:rsidRPr="009E63AF">
              <w:rPr>
                <w:rFonts w:ascii="Times New Roman" w:hAnsi="Times New Roman" w:cs="Times New Roman"/>
              </w:rPr>
              <w:t xml:space="preserve"> 1 части 2.1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9E63AF">
              <w:rPr>
                <w:rFonts w:ascii="Times New Roman" w:hAnsi="Times New Roman" w:cs="Times New Roman"/>
              </w:rPr>
              <w:t xml:space="preserve"> 48 </w:t>
            </w:r>
            <w:r>
              <w:rPr>
                <w:rFonts w:ascii="Times New Roman" w:hAnsi="Times New Roman" w:cs="Times New Roman"/>
              </w:rPr>
              <w:t>Закона ХМАО – Югры №102-оз</w:t>
            </w:r>
          </w:p>
        </w:tc>
      </w:tr>
      <w:tr w:rsidR="005E35E5" w:rsidRPr="002C76B1" w:rsidTr="00F759D6">
        <w:tc>
          <w:tcPr>
            <w:tcW w:w="562" w:type="dxa"/>
            <w:vAlign w:val="center"/>
          </w:tcPr>
          <w:p w:rsidR="0056073D" w:rsidRPr="002C76B1" w:rsidRDefault="00167617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56073D" w:rsidRPr="002C76B1" w:rsidRDefault="009A5F4A" w:rsidP="009A5F4A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Правительства РФ</w:t>
            </w:r>
          </w:p>
        </w:tc>
        <w:tc>
          <w:tcPr>
            <w:tcW w:w="2977" w:type="dxa"/>
            <w:vAlign w:val="center"/>
          </w:tcPr>
          <w:p w:rsidR="0056073D" w:rsidRPr="002C76B1" w:rsidRDefault="009A5F4A" w:rsidP="005E35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</w:t>
            </w:r>
          </w:p>
        </w:tc>
        <w:tc>
          <w:tcPr>
            <w:tcW w:w="1276" w:type="dxa"/>
            <w:vAlign w:val="center"/>
          </w:tcPr>
          <w:p w:rsidR="0056073D" w:rsidRPr="002C76B1" w:rsidRDefault="009A5F4A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04.11.2017</w:t>
            </w:r>
          </w:p>
        </w:tc>
        <w:tc>
          <w:tcPr>
            <w:tcW w:w="1276" w:type="dxa"/>
            <w:vAlign w:val="center"/>
          </w:tcPr>
          <w:p w:rsidR="0056073D" w:rsidRPr="002C76B1" w:rsidRDefault="009A5F4A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B45E7C">
              <w:rPr>
                <w:rFonts w:ascii="Times New Roman" w:hAnsi="Times New Roman" w:cs="Times New Roman"/>
              </w:rPr>
              <w:t>2438-р</w:t>
            </w:r>
          </w:p>
        </w:tc>
        <w:tc>
          <w:tcPr>
            <w:tcW w:w="3685" w:type="dxa"/>
            <w:vAlign w:val="center"/>
          </w:tcPr>
          <w:p w:rsidR="0056073D" w:rsidRPr="002C76B1" w:rsidRDefault="009A5F4A" w:rsidP="0056073D">
            <w:pPr>
              <w:jc w:val="center"/>
              <w:rPr>
                <w:rFonts w:ascii="Times New Roman" w:hAnsi="Times New Roman" w:cs="Times New Roman"/>
              </w:rPr>
            </w:pPr>
            <w:r w:rsidRPr="002C76B1">
              <w:rPr>
                <w:rFonts w:ascii="Times New Roman" w:hAnsi="Times New Roman" w:cs="Times New Roman"/>
              </w:rPr>
              <w:t>Оценивается полностью</w:t>
            </w:r>
          </w:p>
        </w:tc>
        <w:tc>
          <w:tcPr>
            <w:tcW w:w="3319" w:type="dxa"/>
            <w:vAlign w:val="center"/>
          </w:tcPr>
          <w:p w:rsidR="00AC3449" w:rsidRPr="00AC3449" w:rsidRDefault="00AC3449" w:rsidP="00AC34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11.21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AC3449" w:rsidRPr="00AC3449" w:rsidRDefault="00AC3449" w:rsidP="00AC34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11.22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56073D" w:rsidRDefault="00AC3449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759D6" w:rsidRPr="00F759D6">
              <w:rPr>
                <w:rFonts w:ascii="Times New Roman" w:hAnsi="Times New Roman" w:cs="Times New Roman"/>
                <w:bCs/>
              </w:rPr>
              <w:t xml:space="preserve">татья 12.33 </w:t>
            </w:r>
            <w:r w:rsidR="00F759D6">
              <w:rPr>
                <w:rFonts w:ascii="Times New Roman" w:hAnsi="Times New Roman" w:cs="Times New Roman"/>
                <w:bCs/>
              </w:rPr>
              <w:t>КоАП РФ</w:t>
            </w:r>
            <w:r w:rsidR="00214941">
              <w:rPr>
                <w:rFonts w:ascii="Times New Roman" w:hAnsi="Times New Roman" w:cs="Times New Roman"/>
                <w:bCs/>
              </w:rPr>
              <w:t>,</w:t>
            </w:r>
          </w:p>
          <w:p w:rsidR="00214941" w:rsidRDefault="00214941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12.34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214941" w:rsidRDefault="00214941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19.4 КоАП РФ</w:t>
            </w:r>
            <w:r w:rsidR="006B110E">
              <w:rPr>
                <w:rFonts w:ascii="Times New Roman" w:hAnsi="Times New Roman" w:cs="Times New Roman"/>
                <w:bCs/>
              </w:rPr>
              <w:t>,</w:t>
            </w:r>
          </w:p>
          <w:p w:rsidR="006B110E" w:rsidRDefault="006B110E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10E">
              <w:rPr>
                <w:rFonts w:ascii="Times New Roman" w:hAnsi="Times New Roman" w:cs="Times New Roman"/>
                <w:bCs/>
              </w:rPr>
              <w:t>статья 19.4.1 КоАП РФ</w:t>
            </w:r>
            <w:r w:rsidR="00C104FF">
              <w:rPr>
                <w:rFonts w:ascii="Times New Roman" w:hAnsi="Times New Roman" w:cs="Times New Roman"/>
                <w:bCs/>
              </w:rPr>
              <w:t>,</w:t>
            </w:r>
          </w:p>
          <w:p w:rsidR="00C104FF" w:rsidRDefault="00C104FF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C104FF">
              <w:rPr>
                <w:rFonts w:ascii="Times New Roman" w:hAnsi="Times New Roman" w:cs="Times New Roman"/>
                <w:bCs/>
              </w:rPr>
              <w:t>асть 1 с</w:t>
            </w:r>
            <w:r w:rsidRPr="00B23BCF">
              <w:rPr>
                <w:rFonts w:ascii="Times New Roman" w:hAnsi="Times New Roman" w:cs="Times New Roman"/>
                <w:bCs/>
              </w:rPr>
              <w:t>т</w:t>
            </w:r>
            <w:r w:rsidRPr="00C104FF">
              <w:rPr>
                <w:rFonts w:ascii="Times New Roman" w:hAnsi="Times New Roman" w:cs="Times New Roman"/>
                <w:bCs/>
              </w:rPr>
              <w:t>атьи 19.5 КоАП</w:t>
            </w:r>
            <w:r w:rsidRPr="006B110E">
              <w:rPr>
                <w:rFonts w:ascii="Times New Roman" w:hAnsi="Times New Roman" w:cs="Times New Roman"/>
                <w:bCs/>
              </w:rPr>
              <w:t xml:space="preserve"> РФ</w:t>
            </w:r>
            <w:r w:rsidR="002F32E8">
              <w:rPr>
                <w:rFonts w:ascii="Times New Roman" w:hAnsi="Times New Roman" w:cs="Times New Roman"/>
                <w:bCs/>
              </w:rPr>
              <w:t>,</w:t>
            </w:r>
          </w:p>
          <w:p w:rsidR="002F32E8" w:rsidRDefault="002F32E8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F32E8">
              <w:rPr>
                <w:rFonts w:ascii="Times New Roman" w:hAnsi="Times New Roman" w:cs="Times New Roman"/>
                <w:bCs/>
              </w:rPr>
              <w:t>татья 19.7 КоАП РФ</w:t>
            </w:r>
            <w:r w:rsidR="009E63AF">
              <w:rPr>
                <w:rFonts w:ascii="Times New Roman" w:hAnsi="Times New Roman" w:cs="Times New Roman"/>
                <w:bCs/>
              </w:rPr>
              <w:t>,</w:t>
            </w:r>
          </w:p>
          <w:p w:rsidR="009E63AF" w:rsidRPr="00F759D6" w:rsidRDefault="009E63AF" w:rsidP="00F75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9E63AF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 xml:space="preserve">ом </w:t>
            </w:r>
            <w:r w:rsidRPr="009E63AF">
              <w:rPr>
                <w:rFonts w:ascii="Times New Roman" w:hAnsi="Times New Roman" w:cs="Times New Roman"/>
              </w:rPr>
              <w:t>1 части 2.1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9E63AF">
              <w:rPr>
                <w:rFonts w:ascii="Times New Roman" w:hAnsi="Times New Roman" w:cs="Times New Roman"/>
              </w:rPr>
              <w:t xml:space="preserve"> 48 </w:t>
            </w:r>
            <w:r>
              <w:rPr>
                <w:rFonts w:ascii="Times New Roman" w:hAnsi="Times New Roman" w:cs="Times New Roman"/>
              </w:rPr>
              <w:t>Закона ХМАО – Югры №102-оз</w:t>
            </w:r>
          </w:p>
        </w:tc>
      </w:tr>
      <w:tr w:rsidR="005E35E5" w:rsidRPr="00B45E7C" w:rsidTr="00F759D6">
        <w:tc>
          <w:tcPr>
            <w:tcW w:w="562" w:type="dxa"/>
            <w:vAlign w:val="center"/>
          </w:tcPr>
          <w:p w:rsidR="0056073D" w:rsidRPr="00B45E7C" w:rsidRDefault="00167617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56073D" w:rsidRPr="00B45E7C" w:rsidRDefault="00DB7483" w:rsidP="0056073D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Приказ Минтранса России</w:t>
            </w:r>
          </w:p>
        </w:tc>
        <w:tc>
          <w:tcPr>
            <w:tcW w:w="2977" w:type="dxa"/>
            <w:vAlign w:val="center"/>
          </w:tcPr>
          <w:p w:rsidR="0056073D" w:rsidRPr="00B45E7C" w:rsidRDefault="00DB7483" w:rsidP="005E35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Об утверждении Правил обеспечения безопасности перевозок автомобильным транспортом и городским наземным электрическим транспортом</w:t>
            </w:r>
          </w:p>
        </w:tc>
        <w:tc>
          <w:tcPr>
            <w:tcW w:w="1276" w:type="dxa"/>
            <w:vAlign w:val="center"/>
          </w:tcPr>
          <w:p w:rsidR="0056073D" w:rsidRPr="00B45E7C" w:rsidRDefault="00DB7483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1276" w:type="dxa"/>
            <w:vAlign w:val="center"/>
          </w:tcPr>
          <w:p w:rsidR="0056073D" w:rsidRPr="00B45E7C" w:rsidRDefault="00DB7483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№145</w:t>
            </w:r>
          </w:p>
        </w:tc>
        <w:tc>
          <w:tcPr>
            <w:tcW w:w="3685" w:type="dxa"/>
            <w:vAlign w:val="center"/>
          </w:tcPr>
          <w:p w:rsidR="0056073D" w:rsidRPr="00B45E7C" w:rsidRDefault="00DB7483" w:rsidP="0056073D">
            <w:pPr>
              <w:jc w:val="center"/>
              <w:rPr>
                <w:rFonts w:ascii="Times New Roman" w:hAnsi="Times New Roman" w:cs="Times New Roman"/>
              </w:rPr>
            </w:pPr>
            <w:r w:rsidRPr="00B45E7C">
              <w:rPr>
                <w:rFonts w:ascii="Times New Roman" w:hAnsi="Times New Roman" w:cs="Times New Roman"/>
              </w:rPr>
              <w:t>Абзацы 2 – 4 пункта 10 Правил обеспечения безопасности перевозок автомобильным транспортом и городским наземным электрическим транспортом</w:t>
            </w:r>
          </w:p>
        </w:tc>
        <w:tc>
          <w:tcPr>
            <w:tcW w:w="3319" w:type="dxa"/>
            <w:vAlign w:val="center"/>
          </w:tcPr>
          <w:p w:rsidR="00214941" w:rsidRDefault="00214941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6522B">
              <w:rPr>
                <w:rFonts w:ascii="Times New Roman" w:hAnsi="Times New Roman" w:cs="Times New Roman"/>
                <w:bCs/>
              </w:rPr>
              <w:t>Статья 12.31. КоАП</w:t>
            </w:r>
            <w:r w:rsidRPr="00F759D6">
              <w:rPr>
                <w:rFonts w:ascii="Times New Roman" w:hAnsi="Times New Roman" w:cs="Times New Roman"/>
                <w:bCs/>
              </w:rPr>
              <w:t xml:space="preserve">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F759D6" w:rsidRDefault="00214941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759D6" w:rsidRPr="00F759D6">
              <w:rPr>
                <w:rFonts w:ascii="Times New Roman" w:hAnsi="Times New Roman" w:cs="Times New Roman"/>
                <w:bCs/>
              </w:rPr>
              <w:t>татья 12.31.1 КоАП РФ</w:t>
            </w:r>
            <w:r w:rsidR="009864FD">
              <w:rPr>
                <w:rFonts w:ascii="Times New Roman" w:hAnsi="Times New Roman" w:cs="Times New Roman"/>
                <w:bCs/>
              </w:rPr>
              <w:t>,</w:t>
            </w:r>
          </w:p>
          <w:p w:rsidR="009864FD" w:rsidRDefault="009864FD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19.4 КоАП РФ</w:t>
            </w:r>
            <w:r w:rsidR="006B110E">
              <w:rPr>
                <w:rFonts w:ascii="Times New Roman" w:hAnsi="Times New Roman" w:cs="Times New Roman"/>
                <w:bCs/>
              </w:rPr>
              <w:t>,</w:t>
            </w:r>
          </w:p>
          <w:p w:rsidR="006B110E" w:rsidRDefault="006B110E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10E">
              <w:rPr>
                <w:rFonts w:ascii="Times New Roman" w:hAnsi="Times New Roman" w:cs="Times New Roman"/>
                <w:bCs/>
              </w:rPr>
              <w:t>статья 19.4.1 КоАП РФ</w:t>
            </w:r>
            <w:r w:rsidR="00C104FF">
              <w:rPr>
                <w:rFonts w:ascii="Times New Roman" w:hAnsi="Times New Roman" w:cs="Times New Roman"/>
                <w:bCs/>
              </w:rPr>
              <w:t>,</w:t>
            </w:r>
          </w:p>
          <w:p w:rsidR="00C104FF" w:rsidRDefault="00C104FF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C104FF">
              <w:rPr>
                <w:rFonts w:ascii="Times New Roman" w:hAnsi="Times New Roman" w:cs="Times New Roman"/>
                <w:bCs/>
              </w:rPr>
              <w:t>асть 1 с</w:t>
            </w:r>
            <w:r w:rsidRPr="00B23BCF">
              <w:rPr>
                <w:rFonts w:ascii="Times New Roman" w:hAnsi="Times New Roman" w:cs="Times New Roman"/>
                <w:bCs/>
              </w:rPr>
              <w:t>т</w:t>
            </w:r>
            <w:r w:rsidRPr="00C104FF">
              <w:rPr>
                <w:rFonts w:ascii="Times New Roman" w:hAnsi="Times New Roman" w:cs="Times New Roman"/>
                <w:bCs/>
              </w:rPr>
              <w:t>атьи 19.5 КоАП</w:t>
            </w:r>
            <w:r w:rsidRPr="006B110E">
              <w:rPr>
                <w:rFonts w:ascii="Times New Roman" w:hAnsi="Times New Roman" w:cs="Times New Roman"/>
                <w:bCs/>
              </w:rPr>
              <w:t xml:space="preserve"> РФ</w:t>
            </w:r>
            <w:r w:rsidR="002F32E8">
              <w:rPr>
                <w:rFonts w:ascii="Times New Roman" w:hAnsi="Times New Roman" w:cs="Times New Roman"/>
                <w:bCs/>
              </w:rPr>
              <w:t>,</w:t>
            </w:r>
          </w:p>
          <w:p w:rsidR="002F32E8" w:rsidRDefault="002F32E8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F32E8">
              <w:rPr>
                <w:rFonts w:ascii="Times New Roman" w:hAnsi="Times New Roman" w:cs="Times New Roman"/>
                <w:bCs/>
              </w:rPr>
              <w:t>татья 19.7 КоАП РФ</w:t>
            </w:r>
            <w:r w:rsidR="009E63AF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9E63AF" w:rsidRPr="00F759D6" w:rsidRDefault="009E63AF" w:rsidP="00F759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9E63AF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 xml:space="preserve">ом </w:t>
            </w:r>
            <w:r w:rsidRPr="009E63AF">
              <w:rPr>
                <w:rFonts w:ascii="Times New Roman" w:hAnsi="Times New Roman" w:cs="Times New Roman"/>
              </w:rPr>
              <w:t>1 части 2.1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9E63AF">
              <w:rPr>
                <w:rFonts w:ascii="Times New Roman" w:hAnsi="Times New Roman" w:cs="Times New Roman"/>
              </w:rPr>
              <w:t xml:space="preserve"> 48 </w:t>
            </w:r>
            <w:r>
              <w:rPr>
                <w:rFonts w:ascii="Times New Roman" w:hAnsi="Times New Roman" w:cs="Times New Roman"/>
              </w:rPr>
              <w:t>Закона ХМАО – Югры №102-оз</w:t>
            </w:r>
          </w:p>
        </w:tc>
      </w:tr>
      <w:tr w:rsidR="00796C77" w:rsidRPr="00B45E7C" w:rsidTr="00F759D6">
        <w:tc>
          <w:tcPr>
            <w:tcW w:w="562" w:type="dxa"/>
            <w:vAlign w:val="center"/>
          </w:tcPr>
          <w:p w:rsidR="00796C77" w:rsidRDefault="00796C77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Align w:val="center"/>
          </w:tcPr>
          <w:p w:rsidR="00796C77" w:rsidRPr="00B45E7C" w:rsidRDefault="00796C77" w:rsidP="00796C77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96C77">
              <w:rPr>
                <w:rFonts w:ascii="Times New Roman" w:hAnsi="Times New Roman" w:cs="Times New Roman"/>
              </w:rPr>
              <w:t>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C77">
              <w:rPr>
                <w:rFonts w:ascii="Times New Roman" w:hAnsi="Times New Roman" w:cs="Times New Roman"/>
              </w:rPr>
              <w:t>Федерального агентства по техническому регулированию и метрологии</w:t>
            </w:r>
          </w:p>
        </w:tc>
        <w:tc>
          <w:tcPr>
            <w:tcW w:w="2977" w:type="dxa"/>
            <w:vAlign w:val="center"/>
          </w:tcPr>
          <w:p w:rsidR="00796C77" w:rsidRPr="00B45E7C" w:rsidRDefault="00796C77" w:rsidP="00796C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96C77">
              <w:rPr>
                <w:rFonts w:ascii="Times New Roman" w:hAnsi="Times New Roman" w:cs="Times New Roman"/>
              </w:rPr>
              <w:t>Национальн</w:t>
            </w:r>
            <w:r>
              <w:rPr>
                <w:rFonts w:ascii="Times New Roman" w:hAnsi="Times New Roman" w:cs="Times New Roman"/>
              </w:rPr>
              <w:t>ый</w:t>
            </w:r>
            <w:r w:rsidRPr="00796C77">
              <w:rPr>
                <w:rFonts w:ascii="Times New Roman" w:hAnsi="Times New Roman" w:cs="Times New Roman"/>
              </w:rPr>
              <w:t xml:space="preserve"> стандарт РФ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      </w:r>
          </w:p>
        </w:tc>
        <w:tc>
          <w:tcPr>
            <w:tcW w:w="1276" w:type="dxa"/>
            <w:vAlign w:val="center"/>
          </w:tcPr>
          <w:p w:rsidR="00796C77" w:rsidRPr="00B45E7C" w:rsidRDefault="00796C77" w:rsidP="00E245EC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796C77">
              <w:rPr>
                <w:rFonts w:ascii="Times New Roman" w:hAnsi="Times New Roman" w:cs="Times New Roman"/>
              </w:rPr>
              <w:t>26.09.2017</w:t>
            </w:r>
          </w:p>
        </w:tc>
        <w:tc>
          <w:tcPr>
            <w:tcW w:w="1276" w:type="dxa"/>
            <w:vAlign w:val="center"/>
          </w:tcPr>
          <w:p w:rsidR="00796C77" w:rsidRPr="00B45E7C" w:rsidRDefault="00796C77" w:rsidP="00E245EC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 w:rsidRPr="00796C77">
              <w:rPr>
                <w:rFonts w:ascii="Times New Roman" w:hAnsi="Times New Roman" w:cs="Times New Roman"/>
              </w:rPr>
              <w:t>№ 1245-ст</w:t>
            </w:r>
          </w:p>
        </w:tc>
        <w:tc>
          <w:tcPr>
            <w:tcW w:w="3685" w:type="dxa"/>
            <w:vAlign w:val="center"/>
          </w:tcPr>
          <w:p w:rsidR="00796C77" w:rsidRPr="00B45E7C" w:rsidRDefault="00796C77" w:rsidP="0056073D">
            <w:pPr>
              <w:jc w:val="center"/>
              <w:rPr>
                <w:rFonts w:ascii="Times New Roman" w:hAnsi="Times New Roman" w:cs="Times New Roman"/>
              </w:rPr>
            </w:pPr>
            <w:r w:rsidRPr="004A6B70">
              <w:rPr>
                <w:rFonts w:ascii="Times New Roman" w:hAnsi="Times New Roman" w:cs="Times New Roman"/>
              </w:rPr>
              <w:t>Оценивается полностью</w:t>
            </w:r>
          </w:p>
        </w:tc>
        <w:tc>
          <w:tcPr>
            <w:tcW w:w="3319" w:type="dxa"/>
            <w:vAlign w:val="center"/>
          </w:tcPr>
          <w:p w:rsidR="00515793" w:rsidRDefault="00515793" w:rsidP="00796C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793">
              <w:rPr>
                <w:rFonts w:ascii="Times New Roman" w:hAnsi="Times New Roman" w:cs="Times New Roman"/>
                <w:bCs/>
              </w:rPr>
              <w:t>статья 12.33 КоАП РФ,</w:t>
            </w:r>
          </w:p>
          <w:p w:rsidR="00796C77" w:rsidRDefault="00796C77" w:rsidP="00796C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6C77">
              <w:rPr>
                <w:rFonts w:ascii="Times New Roman" w:hAnsi="Times New Roman" w:cs="Times New Roman"/>
                <w:bCs/>
              </w:rPr>
              <w:t>стать</w:t>
            </w:r>
            <w:r w:rsidR="00515793">
              <w:rPr>
                <w:rFonts w:ascii="Times New Roman" w:hAnsi="Times New Roman" w:cs="Times New Roman"/>
                <w:bCs/>
              </w:rPr>
              <w:t>я</w:t>
            </w:r>
            <w:bookmarkStart w:id="0" w:name="_GoBack"/>
            <w:bookmarkEnd w:id="0"/>
            <w:r w:rsidRPr="00796C77">
              <w:rPr>
                <w:rFonts w:ascii="Times New Roman" w:hAnsi="Times New Roman" w:cs="Times New Roman"/>
                <w:bCs/>
              </w:rPr>
              <w:t xml:space="preserve"> 12.34 </w:t>
            </w:r>
            <w:r w:rsidRPr="002F32E8">
              <w:rPr>
                <w:rFonts w:ascii="Times New Roman" w:hAnsi="Times New Roman" w:cs="Times New Roman"/>
                <w:bCs/>
              </w:rPr>
              <w:t>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796C77" w:rsidRPr="00796C77" w:rsidRDefault="00796C77" w:rsidP="00796C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6C77">
              <w:rPr>
                <w:rFonts w:ascii="Times New Roman" w:hAnsi="Times New Roman" w:cs="Times New Roman"/>
                <w:bCs/>
              </w:rPr>
              <w:t>статья 19.4 КоАП РФ,</w:t>
            </w:r>
          </w:p>
          <w:p w:rsidR="00796C77" w:rsidRPr="00796C77" w:rsidRDefault="00796C77" w:rsidP="00796C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6C77">
              <w:rPr>
                <w:rFonts w:ascii="Times New Roman" w:hAnsi="Times New Roman" w:cs="Times New Roman"/>
                <w:bCs/>
              </w:rPr>
              <w:t>статья 19.4.1 КоАП РФ,</w:t>
            </w:r>
          </w:p>
          <w:p w:rsidR="00796C77" w:rsidRPr="00796C77" w:rsidRDefault="00796C77" w:rsidP="00796C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6C77">
              <w:rPr>
                <w:rFonts w:ascii="Times New Roman" w:hAnsi="Times New Roman" w:cs="Times New Roman"/>
                <w:bCs/>
              </w:rPr>
              <w:t>часть 1 статьи 19.5 КоАП РФ,</w:t>
            </w:r>
          </w:p>
          <w:p w:rsidR="00796C77" w:rsidRPr="00796C77" w:rsidRDefault="00796C77" w:rsidP="00796C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6C77">
              <w:rPr>
                <w:rFonts w:ascii="Times New Roman" w:hAnsi="Times New Roman" w:cs="Times New Roman"/>
                <w:bCs/>
              </w:rPr>
              <w:t>статья 19.7 КоАП РФ,</w:t>
            </w:r>
          </w:p>
          <w:p w:rsidR="00796C77" w:rsidRPr="0046522B" w:rsidRDefault="00796C77" w:rsidP="00796C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6C77">
              <w:rPr>
                <w:rFonts w:ascii="Times New Roman" w:hAnsi="Times New Roman" w:cs="Times New Roman"/>
                <w:bCs/>
              </w:rPr>
              <w:t>в соответствии с пунктом 1 части 2.1 статьи 48 Закона ХМАО – Югры №102-оз</w:t>
            </w:r>
            <w:r w:rsidRPr="00796C7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759D6" w:rsidRPr="004A6B70" w:rsidTr="00F759D6">
        <w:tc>
          <w:tcPr>
            <w:tcW w:w="562" w:type="dxa"/>
            <w:vAlign w:val="center"/>
          </w:tcPr>
          <w:p w:rsidR="009A5F4A" w:rsidRPr="004A6B70" w:rsidRDefault="00796C77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9A5F4A" w:rsidRPr="004A6B70" w:rsidRDefault="009A5F4A" w:rsidP="001567D4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 w:rsidRPr="004A6B70">
              <w:rPr>
                <w:rFonts w:ascii="Times New Roman" w:hAnsi="Times New Roman" w:cs="Times New Roman"/>
              </w:rPr>
              <w:t xml:space="preserve">Решение Думы города </w:t>
            </w:r>
            <w:r w:rsidR="001567D4">
              <w:rPr>
                <w:rFonts w:ascii="Times New Roman" w:hAnsi="Times New Roman" w:cs="Times New Roman"/>
              </w:rPr>
              <w:t>Сургута</w:t>
            </w:r>
          </w:p>
        </w:tc>
        <w:tc>
          <w:tcPr>
            <w:tcW w:w="2977" w:type="dxa"/>
            <w:vAlign w:val="center"/>
          </w:tcPr>
          <w:p w:rsidR="009A5F4A" w:rsidRPr="004A6B70" w:rsidRDefault="009A5F4A" w:rsidP="004A6B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6B70">
              <w:rPr>
                <w:rFonts w:ascii="Times New Roman" w:hAnsi="Times New Roman" w:cs="Times New Roman"/>
              </w:rPr>
              <w:t>«</w:t>
            </w:r>
            <w:r w:rsidR="00A93634" w:rsidRPr="00A93634">
              <w:rPr>
                <w:rFonts w:ascii="Times New Roman" w:hAnsi="Times New Roman" w:cs="Times New Roman"/>
              </w:rPr>
              <w:t>О Правилах благоустройства территории города Сургута</w:t>
            </w:r>
            <w:r w:rsidRPr="004A6B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Align w:val="center"/>
          </w:tcPr>
          <w:p w:rsidR="009A5F4A" w:rsidRPr="004A6B70" w:rsidRDefault="004A6B70" w:rsidP="00A93634">
            <w:pPr>
              <w:ind w:left="-108" w:right="-59"/>
              <w:jc w:val="center"/>
              <w:rPr>
                <w:rFonts w:ascii="Times New Roman" w:hAnsi="Times New Roman" w:cs="Times New Roman"/>
              </w:rPr>
            </w:pPr>
            <w:r w:rsidRPr="004A6B70">
              <w:rPr>
                <w:rFonts w:ascii="Times New Roman" w:hAnsi="Times New Roman" w:cs="Times New Roman"/>
              </w:rPr>
              <w:t>2</w:t>
            </w:r>
            <w:r w:rsidR="00A93634">
              <w:rPr>
                <w:rFonts w:ascii="Times New Roman" w:hAnsi="Times New Roman" w:cs="Times New Roman"/>
              </w:rPr>
              <w:t>6</w:t>
            </w:r>
            <w:r w:rsidRPr="004A6B70">
              <w:rPr>
                <w:rFonts w:ascii="Times New Roman" w:hAnsi="Times New Roman" w:cs="Times New Roman"/>
              </w:rPr>
              <w:t>.</w:t>
            </w:r>
            <w:r w:rsidR="00A93634">
              <w:rPr>
                <w:rFonts w:ascii="Times New Roman" w:hAnsi="Times New Roman" w:cs="Times New Roman"/>
              </w:rPr>
              <w:t>12</w:t>
            </w:r>
            <w:r w:rsidRPr="004A6B70">
              <w:rPr>
                <w:rFonts w:ascii="Times New Roman" w:hAnsi="Times New Roman" w:cs="Times New Roman"/>
              </w:rPr>
              <w:t>.201</w:t>
            </w:r>
            <w:r w:rsidR="00A936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9A5F4A" w:rsidRPr="004A6B70" w:rsidRDefault="004A6B70" w:rsidP="00A93634">
            <w:pPr>
              <w:ind w:left="-50" w:right="-66"/>
              <w:jc w:val="center"/>
              <w:rPr>
                <w:rFonts w:ascii="Times New Roman" w:hAnsi="Times New Roman" w:cs="Times New Roman"/>
              </w:rPr>
            </w:pPr>
            <w:r w:rsidRPr="004A6B70">
              <w:rPr>
                <w:rFonts w:ascii="Times New Roman" w:hAnsi="Times New Roman" w:cs="Times New Roman"/>
              </w:rPr>
              <w:t>№20</w:t>
            </w:r>
            <w:r w:rsidR="00A93634">
              <w:rPr>
                <w:rFonts w:ascii="Times New Roman" w:hAnsi="Times New Roman" w:cs="Times New Roman"/>
              </w:rPr>
              <w:t>6</w:t>
            </w:r>
            <w:r w:rsidRPr="004A6B70">
              <w:rPr>
                <w:rFonts w:ascii="Times New Roman" w:hAnsi="Times New Roman" w:cs="Times New Roman"/>
              </w:rPr>
              <w:t>-</w:t>
            </w:r>
            <w:r w:rsidR="00A93634">
              <w:rPr>
                <w:rFonts w:ascii="Times New Roman" w:hAnsi="Times New Roman" w:cs="Times New Roman"/>
                <w:lang w:val="en-US"/>
              </w:rPr>
              <w:t>VI</w:t>
            </w:r>
            <w:r w:rsidR="00A93634">
              <w:rPr>
                <w:rFonts w:ascii="Times New Roman" w:hAnsi="Times New Roman" w:cs="Times New Roman"/>
              </w:rPr>
              <w:t xml:space="preserve"> </w:t>
            </w:r>
            <w:r w:rsidRPr="004A6B70">
              <w:rPr>
                <w:rFonts w:ascii="Times New Roman" w:hAnsi="Times New Roman" w:cs="Times New Roman"/>
              </w:rPr>
              <w:t>ГД</w:t>
            </w:r>
          </w:p>
        </w:tc>
        <w:tc>
          <w:tcPr>
            <w:tcW w:w="3685" w:type="dxa"/>
            <w:vAlign w:val="center"/>
          </w:tcPr>
          <w:p w:rsidR="009A5F4A" w:rsidRPr="004A6B70" w:rsidRDefault="004A6B70" w:rsidP="0056073D">
            <w:pPr>
              <w:jc w:val="center"/>
              <w:rPr>
                <w:rFonts w:ascii="Times New Roman" w:hAnsi="Times New Roman" w:cs="Times New Roman"/>
              </w:rPr>
            </w:pPr>
            <w:r w:rsidRPr="004A6B70">
              <w:rPr>
                <w:rFonts w:ascii="Times New Roman" w:hAnsi="Times New Roman" w:cs="Times New Roman"/>
              </w:rPr>
              <w:t>Оценивается полностью</w:t>
            </w:r>
          </w:p>
        </w:tc>
        <w:tc>
          <w:tcPr>
            <w:tcW w:w="3319" w:type="dxa"/>
            <w:vAlign w:val="center"/>
          </w:tcPr>
          <w:p w:rsidR="00AC3449" w:rsidRPr="00AC3449" w:rsidRDefault="00AC3449" w:rsidP="00AC34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11.21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AC3449" w:rsidRPr="00AC3449" w:rsidRDefault="00AC3449" w:rsidP="00AC34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3449">
              <w:rPr>
                <w:rFonts w:ascii="Times New Roman" w:hAnsi="Times New Roman" w:cs="Times New Roman"/>
                <w:bCs/>
              </w:rPr>
              <w:t>статья 11.22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214941" w:rsidRPr="00214941" w:rsidRDefault="00AC3449" w:rsidP="0056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214941" w:rsidRPr="00F759D6">
              <w:rPr>
                <w:rFonts w:ascii="Times New Roman" w:hAnsi="Times New Roman" w:cs="Times New Roman"/>
                <w:bCs/>
              </w:rPr>
              <w:t xml:space="preserve">татья 12.33 </w:t>
            </w:r>
            <w:r w:rsidR="00214941">
              <w:rPr>
                <w:rFonts w:ascii="Times New Roman" w:hAnsi="Times New Roman" w:cs="Times New Roman"/>
                <w:bCs/>
              </w:rPr>
              <w:t xml:space="preserve">КоАП </w:t>
            </w:r>
            <w:r w:rsidR="00214941" w:rsidRPr="00214941">
              <w:rPr>
                <w:rFonts w:ascii="Times New Roman" w:hAnsi="Times New Roman" w:cs="Times New Roman"/>
                <w:bCs/>
              </w:rPr>
              <w:t>РФ</w:t>
            </w:r>
            <w:r w:rsidR="00214941" w:rsidRPr="00214941">
              <w:rPr>
                <w:rFonts w:ascii="Times New Roman" w:hAnsi="Times New Roman" w:cs="Times New Roman"/>
              </w:rPr>
              <w:t>,</w:t>
            </w:r>
          </w:p>
          <w:p w:rsidR="00214941" w:rsidRDefault="00214941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12.34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9864FD" w:rsidRDefault="009864FD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4941">
              <w:rPr>
                <w:rFonts w:ascii="Times New Roman" w:hAnsi="Times New Roman" w:cs="Times New Roman"/>
                <w:bCs/>
              </w:rPr>
              <w:t>статья 19.4 КоАП РФ</w:t>
            </w:r>
            <w:r w:rsidR="006B110E">
              <w:rPr>
                <w:rFonts w:ascii="Times New Roman" w:hAnsi="Times New Roman" w:cs="Times New Roman"/>
                <w:bCs/>
              </w:rPr>
              <w:t>,</w:t>
            </w:r>
          </w:p>
          <w:p w:rsidR="006B110E" w:rsidRDefault="006B110E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10E">
              <w:rPr>
                <w:rFonts w:ascii="Times New Roman" w:hAnsi="Times New Roman" w:cs="Times New Roman"/>
                <w:bCs/>
              </w:rPr>
              <w:lastRenderedPageBreak/>
              <w:t>статья 19.4.1 КоАП РФ</w:t>
            </w:r>
            <w:r w:rsidR="00C104FF">
              <w:rPr>
                <w:rFonts w:ascii="Times New Roman" w:hAnsi="Times New Roman" w:cs="Times New Roman"/>
                <w:bCs/>
              </w:rPr>
              <w:t>,</w:t>
            </w:r>
          </w:p>
          <w:p w:rsidR="00C104FF" w:rsidRDefault="00C104FF" w:rsidP="0056073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C104FF">
              <w:rPr>
                <w:rFonts w:ascii="Times New Roman" w:hAnsi="Times New Roman" w:cs="Times New Roman"/>
                <w:bCs/>
              </w:rPr>
              <w:t>асть 1 с</w:t>
            </w:r>
            <w:r w:rsidRPr="00B23BCF">
              <w:rPr>
                <w:rFonts w:ascii="Times New Roman" w:hAnsi="Times New Roman" w:cs="Times New Roman"/>
                <w:bCs/>
              </w:rPr>
              <w:t>т</w:t>
            </w:r>
            <w:r w:rsidRPr="00C104FF">
              <w:rPr>
                <w:rFonts w:ascii="Times New Roman" w:hAnsi="Times New Roman" w:cs="Times New Roman"/>
                <w:bCs/>
              </w:rPr>
              <w:t>атьи 19.5 КоАП</w:t>
            </w:r>
            <w:r w:rsidRPr="006B110E">
              <w:rPr>
                <w:rFonts w:ascii="Times New Roman" w:hAnsi="Times New Roman" w:cs="Times New Roman"/>
                <w:bCs/>
              </w:rPr>
              <w:t xml:space="preserve">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2F32E8" w:rsidRDefault="002F32E8" w:rsidP="005607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2F32E8">
              <w:rPr>
                <w:rFonts w:ascii="Times New Roman" w:hAnsi="Times New Roman" w:cs="Times New Roman"/>
                <w:bCs/>
              </w:rPr>
              <w:t>татья 19.7 КоАП РФ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9A5F4A" w:rsidRPr="004A6B70" w:rsidRDefault="009E63AF" w:rsidP="009E6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9E63AF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>ом</w:t>
            </w:r>
            <w:r w:rsidRPr="009E63AF">
              <w:rPr>
                <w:rFonts w:ascii="Times New Roman" w:hAnsi="Times New Roman" w:cs="Times New Roman"/>
              </w:rPr>
              <w:t xml:space="preserve"> 1 части 2.1 </w:t>
            </w:r>
            <w:r w:rsidR="00214941" w:rsidRPr="009E63AF">
              <w:rPr>
                <w:rFonts w:ascii="Times New Roman" w:hAnsi="Times New Roman" w:cs="Times New Roman"/>
              </w:rPr>
              <w:t>с</w:t>
            </w:r>
            <w:r w:rsidR="00F759D6" w:rsidRPr="009E63AF">
              <w:rPr>
                <w:rFonts w:ascii="Times New Roman" w:hAnsi="Times New Roman" w:cs="Times New Roman"/>
              </w:rPr>
              <w:t>тать</w:t>
            </w:r>
            <w:r>
              <w:rPr>
                <w:rFonts w:ascii="Times New Roman" w:hAnsi="Times New Roman" w:cs="Times New Roman"/>
              </w:rPr>
              <w:t>и</w:t>
            </w:r>
            <w:r w:rsidR="00F759D6" w:rsidRPr="009E63AF">
              <w:rPr>
                <w:rFonts w:ascii="Times New Roman" w:hAnsi="Times New Roman" w:cs="Times New Roman"/>
              </w:rPr>
              <w:t xml:space="preserve"> 48 </w:t>
            </w:r>
            <w:r w:rsidR="00F759D6">
              <w:rPr>
                <w:rFonts w:ascii="Times New Roman" w:hAnsi="Times New Roman" w:cs="Times New Roman"/>
              </w:rPr>
              <w:t>Закона ХМАО – Югры №102-оз</w:t>
            </w:r>
          </w:p>
        </w:tc>
      </w:tr>
    </w:tbl>
    <w:p w:rsidR="0046522B" w:rsidRDefault="0046522B" w:rsidP="002F32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_______________</w:t>
      </w:r>
    </w:p>
    <w:p w:rsidR="0046522B" w:rsidRPr="00AC3449" w:rsidRDefault="00214941" w:rsidP="002F32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Cs/>
        </w:rPr>
        <w:t>* Тексты в действующей редакции:</w:t>
      </w:r>
    </w:p>
    <w:p w:rsidR="00250012" w:rsidRPr="00AC3449" w:rsidRDefault="00214941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/>
          <w:bCs/>
        </w:rPr>
        <w:t>1. «</w:t>
      </w:r>
      <w:r w:rsidR="00F759D6" w:rsidRPr="00AC3449">
        <w:rPr>
          <w:rFonts w:ascii="Times New Roman" w:hAnsi="Times New Roman" w:cs="Times New Roman"/>
          <w:b/>
          <w:bCs/>
        </w:rPr>
        <w:t>Кодекс Российской Федерации об административных правонарушениях</w:t>
      </w:r>
      <w:r w:rsidRPr="00AC3449">
        <w:rPr>
          <w:rFonts w:ascii="Times New Roman" w:hAnsi="Times New Roman" w:cs="Times New Roman"/>
          <w:b/>
          <w:bCs/>
        </w:rPr>
        <w:t>»</w:t>
      </w:r>
      <w:r w:rsidR="00F759D6" w:rsidRPr="00AC3449">
        <w:rPr>
          <w:rFonts w:ascii="Times New Roman" w:hAnsi="Times New Roman" w:cs="Times New Roman"/>
          <w:b/>
          <w:bCs/>
        </w:rPr>
        <w:t xml:space="preserve"> от 30.12.2001 </w:t>
      </w:r>
      <w:r w:rsidRPr="00AC3449">
        <w:rPr>
          <w:rFonts w:ascii="Times New Roman" w:hAnsi="Times New Roman" w:cs="Times New Roman"/>
          <w:b/>
          <w:bCs/>
        </w:rPr>
        <w:t>№195-ФЗ.</w:t>
      </w:r>
      <w:r w:rsidR="00F759D6" w:rsidRPr="00AC3449">
        <w:rPr>
          <w:rFonts w:ascii="Times New Roman" w:hAnsi="Times New Roman" w:cs="Times New Roman"/>
          <w:bCs/>
        </w:rPr>
        <w:t xml:space="preserve"> </w:t>
      </w:r>
    </w:p>
    <w:p w:rsidR="005E44FC" w:rsidRPr="00AC3449" w:rsidRDefault="005E44FC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>Статья 11.21. Нарушение правил использования полосы отвода и придорожных полос автомобильной дороги</w:t>
      </w:r>
    </w:p>
    <w:p w:rsidR="005E44FC" w:rsidRPr="00AC3449" w:rsidRDefault="005E44FC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1. Загрязнение полос отвода и придорожных полос автомобильных дорог,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 отвода автомобильных дорог или по ремонту автомобильных дорог, их участков, выпас животных, а также их прогон через автомобильные дороги вне специально установленных мест, согласованных с владельцами автомобильных дорог, -</w:t>
      </w:r>
    </w:p>
    <w:p w:rsidR="005E44FC" w:rsidRPr="00AC3449" w:rsidRDefault="005E44FC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предупреждение или наложение административного штрафа в размере до трехсот рублей.</w:t>
      </w:r>
    </w:p>
    <w:p w:rsidR="005E44FC" w:rsidRPr="00AC3449" w:rsidRDefault="005E44FC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2. Использование водоотводных сооружений автомобильной дороги для стока или сброса вод; выполнение в границах полосы отвода автомобильной дороги, в том числе на проезжей части автомобильной дороги, работ, связанных 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покрытием; выполнение в границах полосы отвода автомобильной дороги работ, не связанных со строительством, с реконструкцией, капитальным ремонтом, ремонтом и содержанием автомобильной дороги, размещением объектов дорожного сервиса; размещение в границах полосы отвода автомобильной дороги зданий, строений, сооружений и других объектов, не предназначенных для обслуживания автомобильной дороги, строительства, реконструкции, капитального ремонта, ремонта и содержания автомобильной дороги и не относящихся к объектам дорожного сервиса; установка в границах полосы отвода автомобильной дороги рекламных конструкций, не соответствующих требованиям технических регламентов и (или) нормативным правовым актам Российской Федерации о безопасности дорожного движения, информационных щитов и указателей, не имеющих отношения к обеспечению безопасности дорожного движения или осуществлению дорожной деятельности, прокладка, перенос, переустройство инженерных коммуникаций, их эксплуатация в границах полосы отвода автомобильной дороги без заключения договора с владельцем автомобильной дороги, с нарушением такого договора или без согласования с владельцем автомобильной дороги планируемого размещения указанных инженерных коммуникаций; строительство, реконструкция, капитальный ремонт, ремонт пересечений автомобильных дорог с другими автомобильными дорогами и примыканий автомобильных дорог к другим автомобильным дорогам, реконструкция, капитальный ремонт и ремонт примыканий объектов дорожного сервиса к автомобильным дорогам, прокладка, перенос, переустройство инженерных коммуникаций, их эксплуатация в границах придорожных полос автомобильной дороги, строительство, реконструкция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условий, подлежащих обязательному исполнению -</w:t>
      </w:r>
    </w:p>
    <w:p w:rsidR="005E44FC" w:rsidRPr="00AC3449" w:rsidRDefault="005E44FC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граждан в размере от одной тысячи до одной тысячи пятисот рублей; на должностных лиц - от трех тысяч до пяти тысяч рублей; на юридических лиц - от пятидесяти тысяч до восьмидесяти тысяч рублей.</w:t>
      </w:r>
    </w:p>
    <w:p w:rsidR="005E44FC" w:rsidRPr="00AC3449" w:rsidRDefault="005E44FC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>Статья 11.22. Нарушение землепользователями правил охраны автомобильных дорог или дорожных сооружений</w:t>
      </w:r>
    </w:p>
    <w:p w:rsidR="005E44FC" w:rsidRPr="00AC3449" w:rsidRDefault="005E44FC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lastRenderedPageBreak/>
        <w:t>Неисполнение землепользователями участков, прилегающих к полосам отвода автомобильных дорог, в пределах населенных пунктов на дорогах федерального значения обязанностей по устройству,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пользования, включая переездные мостики, -</w:t>
      </w:r>
    </w:p>
    <w:p w:rsidR="005E44FC" w:rsidRPr="00AC3449" w:rsidRDefault="005E44FC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250012" w:rsidRPr="00AC3449" w:rsidRDefault="00250012" w:rsidP="002F32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 xml:space="preserve">Статья 12.31. Выпуск на линию транспортного средства, не зарегистрированного в установленном порядке, не прошедшего технического осмотра, с заведомо подложными государственными регистрационными знаками, имеющего неисправности, с которыми запрещена эксплуатация,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</w:t>
      </w:r>
      <w:proofErr w:type="spellStart"/>
      <w:r w:rsidRPr="00AC3449">
        <w:rPr>
          <w:rFonts w:ascii="Times New Roman" w:hAnsi="Times New Roman" w:cs="Times New Roman"/>
          <w:b/>
          <w:bCs/>
        </w:rPr>
        <w:t>цветографическими</w:t>
      </w:r>
      <w:proofErr w:type="spellEnd"/>
      <w:r w:rsidRPr="00AC3449">
        <w:rPr>
          <w:rFonts w:ascii="Times New Roman" w:hAnsi="Times New Roman" w:cs="Times New Roman"/>
          <w:b/>
          <w:bCs/>
        </w:rPr>
        <w:t xml:space="preserve"> схемами автомобилей оперативных служб</w:t>
      </w:r>
      <w:r w:rsidR="002F32E8" w:rsidRPr="00AC3449">
        <w:rPr>
          <w:rFonts w:ascii="Times New Roman" w:hAnsi="Times New Roman" w:cs="Times New Roman"/>
          <w:b/>
          <w:bCs/>
        </w:rPr>
        <w:t>.</w:t>
      </w:r>
    </w:p>
    <w:p w:rsidR="00250012" w:rsidRPr="00AC3449" w:rsidRDefault="00250012" w:rsidP="002F3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1. Выпуск на линию транспортного средства, не зарегистрированного в установленном порядке или не прошедшего технического осмотра, -</w:t>
      </w:r>
    </w:p>
    <w:p w:rsidR="00250012" w:rsidRPr="00AC3449" w:rsidRDefault="00250012" w:rsidP="002F3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должностных лиц, ответственных за техническое состояние и эксплуатацию транспортных средств, в размере пятисот рублей; на юридических лиц - пятидесяти тысяч рублей.</w:t>
      </w:r>
    </w:p>
    <w:p w:rsidR="00250012" w:rsidRPr="00AC3449" w:rsidRDefault="00250012" w:rsidP="002F3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 xml:space="preserve">2. Выпуск на линию транспортного средства, имеющего неисправности, с которыми запрещена эксплуатация, за исключением случаев, предусмотренных </w:t>
      </w:r>
      <w:hyperlink r:id="rId4" w:history="1">
        <w:r w:rsidRPr="00AC3449">
          <w:rPr>
            <w:rFonts w:ascii="Times New Roman" w:hAnsi="Times New Roman" w:cs="Times New Roman"/>
          </w:rPr>
          <w:t>частью 2 статьи 11.23</w:t>
        </w:r>
      </w:hyperlink>
      <w:r w:rsidRPr="00AC3449">
        <w:rPr>
          <w:rFonts w:ascii="Times New Roman" w:hAnsi="Times New Roman" w:cs="Times New Roman"/>
        </w:rPr>
        <w:t xml:space="preserve"> настоящего Кодекса, или выпуск на линию транспортного средства, переоборудованного без соответствующего разрешения, -</w:t>
      </w:r>
    </w:p>
    <w:p w:rsidR="00250012" w:rsidRPr="00AC3449" w:rsidRDefault="00250012" w:rsidP="002F3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должностных лиц, ответственных за техническое состояние и эксплуатацию транспортных средств, в размере от пяти тысяч до восьми тысяч рублей.</w:t>
      </w:r>
    </w:p>
    <w:p w:rsidR="00250012" w:rsidRPr="00AC3449" w:rsidRDefault="00250012" w:rsidP="002F3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 xml:space="preserve">3.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цвета, а равно световыми приборами, цвет огней и режим работы которых не соответствуют требованиям </w:t>
      </w:r>
      <w:hyperlink r:id="rId5" w:history="1">
        <w:r w:rsidRPr="00AC3449">
          <w:rPr>
            <w:rFonts w:ascii="Times New Roman" w:hAnsi="Times New Roman" w:cs="Times New Roman"/>
          </w:rPr>
          <w:t>Основных положений</w:t>
        </w:r>
      </w:hyperlink>
      <w:r w:rsidRPr="00AC3449">
        <w:rPr>
          <w:rFonts w:ascii="Times New Roman" w:hAnsi="Times New Roman" w:cs="Times New Roman"/>
        </w:rPr>
        <w:t xml:space="preserve"> по допуску транспортных средств к эксплуатации и обязанностей должностных лиц по обеспечению безопасности дорожного движения,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должностных лиц, ответственных за техническое состояние и эксплуатацию транспортных средств, в размере от пятнадцати тысяч до двадцати тысяч рублей; на юридических лиц - пятидесяти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 xml:space="preserve">4.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(за исключением охранной сигнализации), а равно с незаконно нанесенными на его наружные поверхности специальными </w:t>
      </w:r>
      <w:proofErr w:type="spellStart"/>
      <w:r w:rsidRPr="00AC3449">
        <w:rPr>
          <w:rFonts w:ascii="Times New Roman" w:hAnsi="Times New Roman" w:cs="Times New Roman"/>
        </w:rPr>
        <w:t>цветографическими</w:t>
      </w:r>
      <w:proofErr w:type="spellEnd"/>
      <w:r w:rsidRPr="00AC3449">
        <w:rPr>
          <w:rFonts w:ascii="Times New Roman" w:hAnsi="Times New Roman" w:cs="Times New Roman"/>
        </w:rPr>
        <w:t xml:space="preserve"> схемами автомобилей оперативных служб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должностных лиц, ответственных за техническое состояние и эксплуатацию транспортных средств, в размере двадцати тысяч рублей; на юридических лиц - пятидесяти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</w:t>
      </w:r>
      <w:r w:rsidR="00232E43" w:rsidRPr="00AC3449">
        <w:rPr>
          <w:rFonts w:ascii="Times New Roman" w:hAnsi="Times New Roman" w:cs="Times New Roman"/>
        </w:rPr>
        <w:t>твенность как юридические лица.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>Статья 12.31.1. Нарушение требований обеспечения безопасности перевозок пассажиров и багажа, грузов автомобильным транспортом и городским наземным электрическим транспортом</w:t>
      </w:r>
      <w:r w:rsidR="002F32E8" w:rsidRPr="00AC3449">
        <w:rPr>
          <w:rFonts w:ascii="Times New Roman" w:hAnsi="Times New Roman" w:cs="Times New Roman"/>
          <w:b/>
          <w:bCs/>
        </w:rPr>
        <w:t>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bookmarkStart w:id="1" w:name="Par3"/>
      <w:bookmarkEnd w:id="1"/>
      <w:r w:rsidRPr="00AC3449">
        <w:rPr>
          <w:rFonts w:ascii="Times New Roman" w:hAnsi="Times New Roman" w:cs="Times New Roman"/>
          <w:bCs/>
        </w:rPr>
        <w:t>1. Осуществление перевозок пассажиров и багажа, грузов автомобильным транспортом и городским наземным электрическим транспортом с нарушением профессиональных и квалификационных требований, предъявляемых к работникам,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>влечет наложение административного штрафа на должностных лиц в размере двадцати тысяч рублей; на юридических лиц - ста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lastRenderedPageBreak/>
        <w:t xml:space="preserve">2. Осуществление перевозок пассажиров и багажа, грузов автомобильным транспортом и городским наземным электрическим транспортом с нарушением требований о проведении </w:t>
      </w:r>
      <w:proofErr w:type="spellStart"/>
      <w:r w:rsidRPr="00AC3449">
        <w:rPr>
          <w:rFonts w:ascii="Times New Roman" w:hAnsi="Times New Roman" w:cs="Times New Roman"/>
          <w:bCs/>
        </w:rPr>
        <w:t>предрейсовых</w:t>
      </w:r>
      <w:proofErr w:type="spellEnd"/>
      <w:r w:rsidRPr="00AC3449">
        <w:rPr>
          <w:rFonts w:ascii="Times New Roman" w:hAnsi="Times New Roman" w:cs="Times New Roman"/>
          <w:bCs/>
        </w:rPr>
        <w:t xml:space="preserve"> и </w:t>
      </w:r>
      <w:proofErr w:type="spellStart"/>
      <w:r w:rsidRPr="00AC3449">
        <w:rPr>
          <w:rFonts w:ascii="Times New Roman" w:hAnsi="Times New Roman" w:cs="Times New Roman"/>
          <w:bCs/>
        </w:rPr>
        <w:t>послерейсовых</w:t>
      </w:r>
      <w:proofErr w:type="spellEnd"/>
      <w:r w:rsidRPr="00AC3449">
        <w:rPr>
          <w:rFonts w:ascii="Times New Roman" w:hAnsi="Times New Roman" w:cs="Times New Roman"/>
          <w:bCs/>
        </w:rPr>
        <w:t xml:space="preserve"> медицинских осмотров водителей транспортных средств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>влечет наложение административного штрафа на граждан в размере трех тысяч рублей; на должностных лиц - пяти тысяч рублей; на юридических лиц - тридцати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 xml:space="preserve">3. Осуществление перевозок пассажиров и багажа, грузов автомобильным транспортом и городским наземным электрическим транспортом с нарушением требований о проведении </w:t>
      </w:r>
      <w:proofErr w:type="spellStart"/>
      <w:r w:rsidRPr="00AC3449">
        <w:rPr>
          <w:rFonts w:ascii="Times New Roman" w:hAnsi="Times New Roman" w:cs="Times New Roman"/>
          <w:bCs/>
        </w:rPr>
        <w:t>предрейсового</w:t>
      </w:r>
      <w:proofErr w:type="spellEnd"/>
      <w:r w:rsidRPr="00AC3449">
        <w:rPr>
          <w:rFonts w:ascii="Times New Roman" w:hAnsi="Times New Roman" w:cs="Times New Roman"/>
          <w:bCs/>
        </w:rPr>
        <w:t xml:space="preserve"> контроля технического состояния транспортных средств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>влечет наложение административного штрафа на граждан в размере трех тысяч рублей; на должностных лиц - пяти тысяч рублей; на юридических лиц - тридцати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 xml:space="preserve">4.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условиях, предусмотренных </w:t>
      </w:r>
      <w:hyperlink r:id="rId6" w:history="1">
        <w:r w:rsidRPr="00AC3449">
          <w:rPr>
            <w:rFonts w:ascii="Times New Roman" w:hAnsi="Times New Roman" w:cs="Times New Roman"/>
            <w:bCs/>
          </w:rPr>
          <w:t>Правилами</w:t>
        </w:r>
      </w:hyperlink>
      <w:r w:rsidRPr="00AC3449">
        <w:rPr>
          <w:rFonts w:ascii="Times New Roman" w:hAnsi="Times New Roman" w:cs="Times New Roman"/>
          <w:bCs/>
        </w:rPr>
        <w:t xml:space="preserve"> обеспечения безопасности перевозок пассажиров и грузов автомобильным транспортом и городским наземным электрическим транспортом,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>влечет наложение административного штрафа на водителя в размере двух тысяч пятисот рублей; на должностных лиц - двадцати тысяч рублей; на юридических лиц - ста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bookmarkStart w:id="2" w:name="Par12"/>
      <w:bookmarkEnd w:id="2"/>
      <w:r w:rsidRPr="00AC3449">
        <w:rPr>
          <w:rFonts w:ascii="Times New Roman" w:hAnsi="Times New Roman" w:cs="Times New Roman"/>
          <w:bCs/>
        </w:rPr>
        <w:t>5.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работе, связанной с управлением транспортными средствами, без прохождения ими соответствующих инструктажей,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>влечет наложение административного штрафа на должностных лиц в размере десяти тысяч рублей; на юридических лиц - тридцати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 xml:space="preserve">6.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транспортом, за исключением случаев, предусмотренных </w:t>
      </w:r>
      <w:hyperlink w:anchor="Par3" w:history="1">
        <w:r w:rsidRPr="00AC3449">
          <w:rPr>
            <w:rFonts w:ascii="Times New Roman" w:hAnsi="Times New Roman" w:cs="Times New Roman"/>
            <w:bCs/>
          </w:rPr>
          <w:t>частями 1</w:t>
        </w:r>
      </w:hyperlink>
      <w:r w:rsidRPr="00AC3449">
        <w:rPr>
          <w:rFonts w:ascii="Times New Roman" w:hAnsi="Times New Roman" w:cs="Times New Roman"/>
          <w:bCs/>
        </w:rPr>
        <w:t xml:space="preserve"> - </w:t>
      </w:r>
      <w:hyperlink w:anchor="Par12" w:history="1">
        <w:r w:rsidRPr="00AC3449">
          <w:rPr>
            <w:rFonts w:ascii="Times New Roman" w:hAnsi="Times New Roman" w:cs="Times New Roman"/>
            <w:bCs/>
          </w:rPr>
          <w:t>5</w:t>
        </w:r>
      </w:hyperlink>
      <w:r w:rsidRPr="00AC3449">
        <w:rPr>
          <w:rFonts w:ascii="Times New Roman" w:hAnsi="Times New Roman" w:cs="Times New Roman"/>
          <w:bCs/>
        </w:rPr>
        <w:t xml:space="preserve"> настоящей статьи, </w:t>
      </w:r>
      <w:hyperlink r:id="rId7" w:history="1">
        <w:r w:rsidRPr="00AC3449">
          <w:rPr>
            <w:rFonts w:ascii="Times New Roman" w:hAnsi="Times New Roman" w:cs="Times New Roman"/>
            <w:bCs/>
          </w:rPr>
          <w:t>статьями 11.15.1</w:t>
        </w:r>
      </w:hyperlink>
      <w:r w:rsidRPr="00AC3449">
        <w:rPr>
          <w:rFonts w:ascii="Times New Roman" w:hAnsi="Times New Roman" w:cs="Times New Roman"/>
          <w:bCs/>
        </w:rPr>
        <w:t xml:space="preserve">, </w:t>
      </w:r>
      <w:hyperlink r:id="rId8" w:history="1">
        <w:r w:rsidRPr="00AC3449">
          <w:rPr>
            <w:rFonts w:ascii="Times New Roman" w:hAnsi="Times New Roman" w:cs="Times New Roman"/>
            <w:bCs/>
          </w:rPr>
          <w:t>11.23</w:t>
        </w:r>
      </w:hyperlink>
      <w:r w:rsidRPr="00AC3449">
        <w:rPr>
          <w:rFonts w:ascii="Times New Roman" w:hAnsi="Times New Roman" w:cs="Times New Roman"/>
          <w:bCs/>
        </w:rPr>
        <w:t xml:space="preserve"> и </w:t>
      </w:r>
      <w:hyperlink r:id="rId9" w:history="1">
        <w:r w:rsidRPr="00AC3449">
          <w:rPr>
            <w:rFonts w:ascii="Times New Roman" w:hAnsi="Times New Roman" w:cs="Times New Roman"/>
            <w:bCs/>
          </w:rPr>
          <w:t>12.21.1</w:t>
        </w:r>
      </w:hyperlink>
      <w:r w:rsidRPr="00AC3449">
        <w:rPr>
          <w:rFonts w:ascii="Times New Roman" w:hAnsi="Times New Roman" w:cs="Times New Roman"/>
          <w:bCs/>
        </w:rPr>
        <w:t xml:space="preserve"> настоящего Кодекса,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>влечет наложение административного штрафа на водителей в размере одной тысячи пятисот рублей; на должностных лиц - десяти тысяч рублей; на юридических лиц - двадцати пяти тысяч рублей.</w:t>
      </w:r>
    </w:p>
    <w:p w:rsidR="0056073D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C3449">
        <w:rPr>
          <w:rFonts w:ascii="Times New Roman" w:hAnsi="Times New Roman" w:cs="Times New Roman"/>
          <w:bCs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</w:t>
      </w:r>
      <w:r w:rsidR="00232E43" w:rsidRPr="00AC3449">
        <w:rPr>
          <w:rFonts w:ascii="Times New Roman" w:hAnsi="Times New Roman" w:cs="Times New Roman"/>
          <w:bCs/>
        </w:rPr>
        <w:t>твенность как юридические лица.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>Статья 12.33. Повреждение дорог, железнодорожных переездов или других дорожных сооружений</w:t>
      </w:r>
      <w:r w:rsidR="002F32E8" w:rsidRPr="00AC3449">
        <w:rPr>
          <w:rFonts w:ascii="Times New Roman" w:hAnsi="Times New Roman" w:cs="Times New Roman"/>
          <w:b/>
          <w:bCs/>
        </w:rPr>
        <w:t>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Повреждение дорог, железнодорожных переездов или других дорожных сооружений либо технических средств организации дорожного движения, которое создает угрозу безопасности дорожного движения, а равно умышленное создание помех в дорожном движении, в том числе путем загрязнения дорожного покрытия, -</w:t>
      </w:r>
    </w:p>
    <w:p w:rsidR="00F759D6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граждан в размере от пяти тысяч до десяти тысяч рублей; на должностных лиц - двадцати пяти тысяч рублей; на юридичес</w:t>
      </w:r>
      <w:r w:rsidR="00232E43" w:rsidRPr="00AC3449">
        <w:rPr>
          <w:rFonts w:ascii="Times New Roman" w:hAnsi="Times New Roman" w:cs="Times New Roman"/>
        </w:rPr>
        <w:t>ких лиц - трехсот тысяч рублей.</w:t>
      </w:r>
    </w:p>
    <w:p w:rsidR="00250012" w:rsidRPr="00AC3449" w:rsidRDefault="00250012" w:rsidP="002F32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>Статья 12.34.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</w:t>
      </w:r>
      <w:r w:rsidR="002F32E8" w:rsidRPr="00AC3449">
        <w:rPr>
          <w:rFonts w:ascii="Times New Roman" w:hAnsi="Times New Roman" w:cs="Times New Roman"/>
          <w:b/>
          <w:bCs/>
        </w:rPr>
        <w:t>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 xml:space="preserve">1.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</w:t>
      </w:r>
      <w:r w:rsidRPr="00AC3449">
        <w:rPr>
          <w:rFonts w:ascii="Times New Roman" w:hAnsi="Times New Roman" w:cs="Times New Roman"/>
        </w:rPr>
        <w:lastRenderedPageBreak/>
        <w:t>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</w:t>
      </w:r>
      <w:r w:rsidR="00232E43" w:rsidRPr="00AC3449">
        <w:rPr>
          <w:rFonts w:ascii="Times New Roman" w:hAnsi="Times New Roman" w:cs="Times New Roman"/>
        </w:rPr>
        <w:t>езопасности дорожного движения,</w:t>
      </w:r>
      <w:r w:rsidRPr="00AC3449">
        <w:rPr>
          <w:rFonts w:ascii="Times New Roman" w:hAnsi="Times New Roman" w:cs="Times New Roman"/>
        </w:rPr>
        <w:t>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2. Те же действия, повлекшие причинение легкого или средней тяжести вреда здоровью потерпевшего,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влекут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пятидесяти тысяч до ста тысяч рублей; на юридических лиц - от четырехсот тысяч до пятисот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Примечания: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1.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2.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>Статья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  <w:r w:rsidR="002F32E8" w:rsidRPr="00AC3449">
        <w:rPr>
          <w:rFonts w:ascii="Times New Roman" w:hAnsi="Times New Roman" w:cs="Times New Roman"/>
          <w:b/>
          <w:bCs/>
        </w:rPr>
        <w:t>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2.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судна, а равно воспрепятствование осуществлению этим должностным лицом возложенных на него полномочий, в том числе на осмотр судна,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должностных лиц в размере от пятнадцати тысяч до двадцати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3. Воспрепятствование доступу членов международной инспекционной группы, осуществляющей свою деятельность в соответствии с международным договором Российской Федерации, на объект, подлежащий международному контролю,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должностных лиц в размере от трех тысяч до четырех тысяч рублей; на юридических лиц - от тридцати тысяч до сорока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4. Невыполнение законных требований должностного лица органа, уполномоченного в области экспортного контроля, а равно воспрепятствование осуществлению этим должностным лицом служебных обязанностей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граждан в размере от одной тысячи до двух тысяч рублей; на должностных лиц - от пяти тысяч до десяти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5. Невыполнение законных требований должностного лица федерального органа исполнительной власти, осуществляющего функции по контролю и надзору в сфере здравоохранения, его территориального органа, а равно воспрепятствование осуществлению этим должностным лицом служебных обязанностей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lastRenderedPageBreak/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тридцати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6. Невыполнение законных требований должностного лица органа, осуществляющего государственный контроль (надзор) в области производства и оборота этилового спирта, алкогольной и спиртосодержащей продукции,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граждан в размере от десяти тысяч до двадцати тысяч рублей; на должностных лиц - от двухсот тысяч до трехсот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7.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Федерации, осуществляющего федеральный государственный контроль (надзор) в сфере оборота оружия,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таковой; на должностных лиц - от десяти тысяч до пятидесяти тысяч рублей либо дисквалификацию на срок от одного года до трех лет; на юридических лиц - от ста тысяч до пятисот тысяч рублей либо административное приостановление их деятельности на срок до тридцати суток.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>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</w:r>
      <w:r w:rsidR="002F32E8" w:rsidRPr="00AC3449">
        <w:rPr>
          <w:rFonts w:ascii="Times New Roman" w:hAnsi="Times New Roman" w:cs="Times New Roman"/>
          <w:b/>
          <w:bCs/>
        </w:rPr>
        <w:t>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ar37"/>
      <w:bookmarkEnd w:id="3"/>
      <w:r w:rsidRPr="00AC3449">
        <w:rPr>
          <w:rFonts w:ascii="Times New Roman" w:hAnsi="Times New Roman" w:cs="Times New Roman"/>
        </w:rPr>
        <w:t xml:space="preserve"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</w:t>
      </w:r>
      <w:hyperlink r:id="rId10" w:history="1">
        <w:r w:rsidRPr="00AC3449">
          <w:rPr>
            <w:rFonts w:ascii="Times New Roman" w:hAnsi="Times New Roman" w:cs="Times New Roman"/>
          </w:rPr>
          <w:t>частью 4 статьи 14.24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11" w:history="1">
        <w:r w:rsidRPr="00AC3449">
          <w:rPr>
            <w:rFonts w:ascii="Times New Roman" w:hAnsi="Times New Roman" w:cs="Times New Roman"/>
          </w:rPr>
          <w:t>частью 9 статьи 15.29</w:t>
        </w:r>
      </w:hyperlink>
      <w:r w:rsidRPr="00AC3449">
        <w:rPr>
          <w:rFonts w:ascii="Times New Roman" w:hAnsi="Times New Roman" w:cs="Times New Roman"/>
        </w:rPr>
        <w:t xml:space="preserve"> и </w:t>
      </w:r>
      <w:hyperlink r:id="rId12" w:history="1">
        <w:r w:rsidRPr="00AC3449">
          <w:rPr>
            <w:rFonts w:ascii="Times New Roman" w:hAnsi="Times New Roman" w:cs="Times New Roman"/>
          </w:rPr>
          <w:t>статьей 19.4.2</w:t>
        </w:r>
      </w:hyperlink>
      <w:r w:rsidRPr="00AC3449">
        <w:rPr>
          <w:rFonts w:ascii="Times New Roman" w:hAnsi="Times New Roman" w:cs="Times New Roman"/>
        </w:rPr>
        <w:t xml:space="preserve"> настоящего Кодекса,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" w:name="Par40"/>
      <w:bookmarkEnd w:id="4"/>
      <w:r w:rsidRPr="00AC3449">
        <w:rPr>
          <w:rFonts w:ascii="Times New Roman" w:hAnsi="Times New Roman" w:cs="Times New Roman"/>
        </w:rPr>
        <w:t xml:space="preserve">2. Действия (бездействие), предусмотренные </w:t>
      </w:r>
      <w:hyperlink w:anchor="Par37" w:history="1">
        <w:r w:rsidRPr="00AC3449">
          <w:rPr>
            <w:rFonts w:ascii="Times New Roman" w:hAnsi="Times New Roman" w:cs="Times New Roman"/>
          </w:rPr>
          <w:t>частью 1</w:t>
        </w:r>
      </w:hyperlink>
      <w:r w:rsidRPr="00AC3449">
        <w:rPr>
          <w:rFonts w:ascii="Times New Roman" w:hAnsi="Times New Roman" w:cs="Times New Roman"/>
        </w:rPr>
        <w:t xml:space="preserve"> настоящей статьи, повлекшие невозможность проведения или завершения проверки,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 xml:space="preserve">3. Повторное совершение административного правонарушения, предусмотренного </w:t>
      </w:r>
      <w:hyperlink w:anchor="Par40" w:history="1">
        <w:r w:rsidRPr="00AC3449">
          <w:rPr>
            <w:rFonts w:ascii="Times New Roman" w:hAnsi="Times New Roman" w:cs="Times New Roman"/>
          </w:rPr>
          <w:t>частью 2</w:t>
        </w:r>
      </w:hyperlink>
      <w:r w:rsidRPr="00AC3449">
        <w:rPr>
          <w:rFonts w:ascii="Times New Roman" w:hAnsi="Times New Roman" w:cs="Times New Roman"/>
        </w:rPr>
        <w:t xml:space="preserve"> настоящей статьи, -</w:t>
      </w:r>
    </w:p>
    <w:p w:rsidR="00250012" w:rsidRPr="00AC3449" w:rsidRDefault="00250012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 w:rsidR="00B23BCF" w:rsidRPr="00AC3449" w:rsidRDefault="00B23BCF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r w:rsidRPr="00AC3449">
        <w:rPr>
          <w:rFonts w:ascii="Times New Roman" w:hAnsi="Times New Roman" w:cs="Times New Roman"/>
          <w:b/>
          <w:bCs/>
        </w:rPr>
        <w:t>Часть 1 статьи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r w:rsidR="002F32E8" w:rsidRPr="00AC3449">
        <w:rPr>
          <w:rFonts w:ascii="Times New Roman" w:hAnsi="Times New Roman" w:cs="Times New Roman"/>
          <w:b/>
          <w:bCs/>
        </w:rPr>
        <w:t>.</w:t>
      </w:r>
    </w:p>
    <w:p w:rsidR="00B23BCF" w:rsidRPr="00AC3449" w:rsidRDefault="00B23BCF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</w:p>
    <w:p w:rsidR="00B23BCF" w:rsidRPr="00AC3449" w:rsidRDefault="00B23BCF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B23BCF" w:rsidRPr="00AC3449" w:rsidRDefault="00B23BCF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  <w:bookmarkStart w:id="5" w:name="Par154"/>
      <w:bookmarkStart w:id="6" w:name="Par157"/>
      <w:bookmarkStart w:id="7" w:name="Par182"/>
      <w:bookmarkStart w:id="8" w:name="Par194"/>
      <w:bookmarkEnd w:id="5"/>
      <w:bookmarkEnd w:id="6"/>
      <w:bookmarkEnd w:id="7"/>
      <w:bookmarkEnd w:id="8"/>
      <w:r w:rsidRPr="00AC3449">
        <w:rPr>
          <w:rFonts w:ascii="Times New Roman" w:hAnsi="Times New Roman" w:cs="Times New Roman"/>
          <w:b/>
          <w:bCs/>
        </w:rPr>
        <w:t>Статья 19.7. Непредставление сведений (информации)</w:t>
      </w:r>
      <w:r w:rsidR="002F32E8" w:rsidRPr="00AC3449">
        <w:rPr>
          <w:rFonts w:ascii="Times New Roman" w:hAnsi="Times New Roman" w:cs="Times New Roman"/>
          <w:b/>
          <w:bCs/>
        </w:rPr>
        <w:t>.</w:t>
      </w:r>
    </w:p>
    <w:p w:rsidR="00232E43" w:rsidRPr="00AC3449" w:rsidRDefault="00B23BCF" w:rsidP="00232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lastRenderedPageBreak/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hyperlink r:id="rId13" w:history="1">
        <w:r w:rsidRPr="00AC3449">
          <w:rPr>
            <w:rFonts w:ascii="Times New Roman" w:hAnsi="Times New Roman" w:cs="Times New Roman"/>
          </w:rPr>
          <w:t>статьей 6.16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14" w:history="1">
        <w:r w:rsidRPr="00AC3449">
          <w:rPr>
            <w:rFonts w:ascii="Times New Roman" w:hAnsi="Times New Roman" w:cs="Times New Roman"/>
          </w:rPr>
          <w:t>частью 2 статьи 6.31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15" w:history="1">
        <w:r w:rsidRPr="00AC3449">
          <w:rPr>
            <w:rFonts w:ascii="Times New Roman" w:hAnsi="Times New Roman" w:cs="Times New Roman"/>
          </w:rPr>
          <w:t>частями 1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16" w:history="1">
        <w:r w:rsidRPr="00AC3449">
          <w:rPr>
            <w:rFonts w:ascii="Times New Roman" w:hAnsi="Times New Roman" w:cs="Times New Roman"/>
          </w:rPr>
          <w:t>2</w:t>
        </w:r>
      </w:hyperlink>
      <w:r w:rsidRPr="00AC3449">
        <w:rPr>
          <w:rFonts w:ascii="Times New Roman" w:hAnsi="Times New Roman" w:cs="Times New Roman"/>
        </w:rPr>
        <w:t xml:space="preserve"> и </w:t>
      </w:r>
      <w:hyperlink r:id="rId17" w:history="1">
        <w:r w:rsidRPr="00AC3449">
          <w:rPr>
            <w:rFonts w:ascii="Times New Roman" w:hAnsi="Times New Roman" w:cs="Times New Roman"/>
          </w:rPr>
          <w:t>4 статьи 8.28.1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18" w:history="1">
        <w:r w:rsidRPr="00AC3449">
          <w:rPr>
            <w:rFonts w:ascii="Times New Roman" w:hAnsi="Times New Roman" w:cs="Times New Roman"/>
          </w:rPr>
          <w:t>статьей 8.32.1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19" w:history="1">
        <w:r w:rsidRPr="00AC3449">
          <w:rPr>
            <w:rFonts w:ascii="Times New Roman" w:hAnsi="Times New Roman" w:cs="Times New Roman"/>
          </w:rPr>
          <w:t>частью 1 статьи 8.49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0" w:history="1">
        <w:r w:rsidRPr="00AC3449">
          <w:rPr>
            <w:rFonts w:ascii="Times New Roman" w:hAnsi="Times New Roman" w:cs="Times New Roman"/>
          </w:rPr>
          <w:t>частью 5 статьи 14.5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1" w:history="1">
        <w:r w:rsidRPr="00AC3449">
          <w:rPr>
            <w:rFonts w:ascii="Times New Roman" w:hAnsi="Times New Roman" w:cs="Times New Roman"/>
          </w:rPr>
          <w:t>частью 4 статьи 14.28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2" w:history="1">
        <w:r w:rsidRPr="00AC3449">
          <w:rPr>
            <w:rFonts w:ascii="Times New Roman" w:hAnsi="Times New Roman" w:cs="Times New Roman"/>
          </w:rPr>
          <w:t>частью 1 статьи 14.46.2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3" w:history="1">
        <w:r w:rsidRPr="00AC3449">
          <w:rPr>
            <w:rFonts w:ascii="Times New Roman" w:hAnsi="Times New Roman" w:cs="Times New Roman"/>
          </w:rPr>
          <w:t>статьями 19.7.1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4" w:history="1">
        <w:r w:rsidRPr="00AC3449">
          <w:rPr>
            <w:rFonts w:ascii="Times New Roman" w:hAnsi="Times New Roman" w:cs="Times New Roman"/>
          </w:rPr>
          <w:t>19.7.2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5" w:history="1">
        <w:r w:rsidRPr="00AC3449">
          <w:rPr>
            <w:rFonts w:ascii="Times New Roman" w:hAnsi="Times New Roman" w:cs="Times New Roman"/>
          </w:rPr>
          <w:t>19.7.2-1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6" w:history="1">
        <w:r w:rsidRPr="00AC3449">
          <w:rPr>
            <w:rFonts w:ascii="Times New Roman" w:hAnsi="Times New Roman" w:cs="Times New Roman"/>
          </w:rPr>
          <w:t>19.7.3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7" w:history="1">
        <w:r w:rsidRPr="00AC3449">
          <w:rPr>
            <w:rFonts w:ascii="Times New Roman" w:hAnsi="Times New Roman" w:cs="Times New Roman"/>
          </w:rPr>
          <w:t>19.7.5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8" w:history="1">
        <w:r w:rsidRPr="00AC3449">
          <w:rPr>
            <w:rFonts w:ascii="Times New Roman" w:hAnsi="Times New Roman" w:cs="Times New Roman"/>
          </w:rPr>
          <w:t>19.7.5-1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29" w:history="1">
        <w:r w:rsidRPr="00AC3449">
          <w:rPr>
            <w:rFonts w:ascii="Times New Roman" w:hAnsi="Times New Roman" w:cs="Times New Roman"/>
          </w:rPr>
          <w:t>19.7.5-2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0" w:history="1">
        <w:r w:rsidRPr="00AC3449">
          <w:rPr>
            <w:rFonts w:ascii="Times New Roman" w:hAnsi="Times New Roman" w:cs="Times New Roman"/>
          </w:rPr>
          <w:t>частью 1 статьи 19.7.5-3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1" w:history="1">
        <w:r w:rsidRPr="00AC3449">
          <w:rPr>
            <w:rFonts w:ascii="Times New Roman" w:hAnsi="Times New Roman" w:cs="Times New Roman"/>
          </w:rPr>
          <w:t>частью 1 статьи 19.7.5-4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2" w:history="1">
        <w:r w:rsidRPr="00AC3449">
          <w:rPr>
            <w:rFonts w:ascii="Times New Roman" w:hAnsi="Times New Roman" w:cs="Times New Roman"/>
          </w:rPr>
          <w:t>статьями 19.7.7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3" w:history="1">
        <w:r w:rsidRPr="00AC3449">
          <w:rPr>
            <w:rFonts w:ascii="Times New Roman" w:hAnsi="Times New Roman" w:cs="Times New Roman"/>
          </w:rPr>
          <w:t>19.7.8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4" w:history="1">
        <w:r w:rsidRPr="00AC3449">
          <w:rPr>
            <w:rFonts w:ascii="Times New Roman" w:hAnsi="Times New Roman" w:cs="Times New Roman"/>
          </w:rPr>
          <w:t>19.7.9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5" w:history="1">
        <w:r w:rsidRPr="00AC3449">
          <w:rPr>
            <w:rFonts w:ascii="Times New Roman" w:hAnsi="Times New Roman" w:cs="Times New Roman"/>
          </w:rPr>
          <w:t>19.7.12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6" w:history="1">
        <w:r w:rsidRPr="00AC3449">
          <w:rPr>
            <w:rFonts w:ascii="Times New Roman" w:hAnsi="Times New Roman" w:cs="Times New Roman"/>
          </w:rPr>
          <w:t>19.7.13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7" w:history="1">
        <w:r w:rsidRPr="00AC3449">
          <w:rPr>
            <w:rFonts w:ascii="Times New Roman" w:hAnsi="Times New Roman" w:cs="Times New Roman"/>
          </w:rPr>
          <w:t>19.7.14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8" w:history="1">
        <w:r w:rsidRPr="00AC3449">
          <w:rPr>
            <w:rFonts w:ascii="Times New Roman" w:hAnsi="Times New Roman" w:cs="Times New Roman"/>
          </w:rPr>
          <w:t>19.7.15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39" w:history="1">
        <w:r w:rsidRPr="00AC3449">
          <w:rPr>
            <w:rFonts w:ascii="Times New Roman" w:hAnsi="Times New Roman" w:cs="Times New Roman"/>
          </w:rPr>
          <w:t>19.8</w:t>
        </w:r>
      </w:hyperlink>
      <w:r w:rsidRPr="00AC3449">
        <w:rPr>
          <w:rFonts w:ascii="Times New Roman" w:hAnsi="Times New Roman" w:cs="Times New Roman"/>
        </w:rPr>
        <w:t xml:space="preserve">, </w:t>
      </w:r>
      <w:hyperlink r:id="rId40" w:history="1">
        <w:r w:rsidRPr="00AC3449">
          <w:rPr>
            <w:rFonts w:ascii="Times New Roman" w:hAnsi="Times New Roman" w:cs="Times New Roman"/>
          </w:rPr>
          <w:t>19.8.3</w:t>
        </w:r>
      </w:hyperlink>
      <w:r w:rsidR="00232E43" w:rsidRPr="00AC3449">
        <w:rPr>
          <w:rFonts w:ascii="Times New Roman" w:hAnsi="Times New Roman" w:cs="Times New Roman"/>
        </w:rPr>
        <w:t xml:space="preserve"> настоящего Кодекса, -</w:t>
      </w:r>
    </w:p>
    <w:p w:rsidR="005E35E5" w:rsidRPr="00AC3449" w:rsidRDefault="00B23BCF" w:rsidP="00AC3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3449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 w:rsidR="00AC3449">
        <w:rPr>
          <w:rFonts w:ascii="Times New Roman" w:hAnsi="Times New Roman" w:cs="Times New Roman"/>
        </w:rPr>
        <w:t>рех тысяч до пяти тысяч рублей.</w:t>
      </w:r>
    </w:p>
    <w:p w:rsidR="00AC3449" w:rsidRDefault="00AC3449" w:rsidP="00AC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ar0"/>
      <w:bookmarkEnd w:id="9"/>
    </w:p>
    <w:p w:rsidR="00AC3449" w:rsidRPr="00797F7E" w:rsidRDefault="00AC3449" w:rsidP="00F95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797F7E">
        <w:rPr>
          <w:rFonts w:ascii="Times New Roman" w:hAnsi="Times New Roman" w:cs="Times New Roman"/>
          <w:b/>
        </w:rPr>
        <w:t>2. Закон ХМАО - Югры от 11.06.2010 №102-оз «Об административных правонарушениях»</w:t>
      </w:r>
    </w:p>
    <w:p w:rsidR="00AC3449" w:rsidRPr="00797F7E" w:rsidRDefault="009E63AF" w:rsidP="00AC34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797F7E">
        <w:rPr>
          <w:rFonts w:ascii="Times New Roman" w:hAnsi="Times New Roman" w:cs="Times New Roman"/>
          <w:b/>
          <w:bCs/>
        </w:rPr>
        <w:t xml:space="preserve">Часть 2 </w:t>
      </w:r>
      <w:r w:rsidR="00AC3449" w:rsidRPr="00797F7E">
        <w:rPr>
          <w:rFonts w:ascii="Times New Roman" w:hAnsi="Times New Roman" w:cs="Times New Roman"/>
          <w:b/>
          <w:bCs/>
        </w:rPr>
        <w:t>статьи 48. Возбуждение дел об административных правонарушениях. Должностные лица, уполномоченные составлять протоколы об административных правонарушениях</w:t>
      </w:r>
    </w:p>
    <w:p w:rsidR="00AC3449" w:rsidRPr="00797F7E" w:rsidRDefault="00AC3449" w:rsidP="00AC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97F7E">
        <w:rPr>
          <w:rFonts w:ascii="Times New Roman" w:hAnsi="Times New Roman" w:cs="Times New Roman"/>
        </w:rPr>
        <w:t xml:space="preserve">2. Должностные лица органов местного самоуправления муниципальных образований автономного округа вправе составлять протоколы об административных правонарушениях, предусмотренных </w:t>
      </w:r>
      <w:hyperlink r:id="rId41" w:history="1">
        <w:r w:rsidRPr="00797F7E">
          <w:rPr>
            <w:rFonts w:ascii="Times New Roman" w:hAnsi="Times New Roman" w:cs="Times New Roman"/>
          </w:rPr>
          <w:t>статьями 2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42" w:history="1">
        <w:r w:rsidRPr="00797F7E">
          <w:rPr>
            <w:rFonts w:ascii="Times New Roman" w:hAnsi="Times New Roman" w:cs="Times New Roman"/>
          </w:rPr>
          <w:t>4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43" w:history="1">
        <w:r w:rsidRPr="00797F7E">
          <w:rPr>
            <w:rFonts w:ascii="Times New Roman" w:hAnsi="Times New Roman" w:cs="Times New Roman"/>
          </w:rPr>
          <w:t>5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44" w:history="1">
        <w:r w:rsidRPr="00797F7E">
          <w:rPr>
            <w:rFonts w:ascii="Times New Roman" w:hAnsi="Times New Roman" w:cs="Times New Roman"/>
          </w:rPr>
          <w:t>7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45" w:history="1">
        <w:r w:rsidRPr="00797F7E">
          <w:rPr>
            <w:rFonts w:ascii="Times New Roman" w:hAnsi="Times New Roman" w:cs="Times New Roman"/>
          </w:rPr>
          <w:t>10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46" w:history="1">
        <w:r w:rsidRPr="00797F7E">
          <w:rPr>
            <w:rFonts w:ascii="Times New Roman" w:hAnsi="Times New Roman" w:cs="Times New Roman"/>
          </w:rPr>
          <w:t>13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47" w:history="1">
        <w:r w:rsidRPr="00797F7E">
          <w:rPr>
            <w:rFonts w:ascii="Times New Roman" w:hAnsi="Times New Roman" w:cs="Times New Roman"/>
          </w:rPr>
          <w:t>15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48" w:history="1">
        <w:r w:rsidRPr="00797F7E">
          <w:rPr>
            <w:rFonts w:ascii="Times New Roman" w:hAnsi="Times New Roman" w:cs="Times New Roman"/>
          </w:rPr>
          <w:t>статьей 16</w:t>
        </w:r>
      </w:hyperlink>
      <w:r w:rsidRPr="00797F7E">
        <w:rPr>
          <w:rFonts w:ascii="Times New Roman" w:hAnsi="Times New Roman" w:cs="Times New Roman"/>
        </w:rPr>
        <w:t xml:space="preserve"> (в части нарушения правил пользования библиотеками, учрежденными органами местного самоуправления), </w:t>
      </w:r>
      <w:hyperlink r:id="rId49" w:history="1">
        <w:r w:rsidRPr="00797F7E">
          <w:rPr>
            <w:rFonts w:ascii="Times New Roman" w:hAnsi="Times New Roman" w:cs="Times New Roman"/>
          </w:rPr>
          <w:t>статьями 18.2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0" w:history="1">
        <w:r w:rsidRPr="00797F7E">
          <w:rPr>
            <w:rFonts w:ascii="Times New Roman" w:hAnsi="Times New Roman" w:cs="Times New Roman"/>
          </w:rPr>
          <w:t>19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1" w:history="1">
        <w:r w:rsidRPr="00797F7E">
          <w:rPr>
            <w:rFonts w:ascii="Times New Roman" w:hAnsi="Times New Roman" w:cs="Times New Roman"/>
          </w:rPr>
          <w:t>20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2" w:history="1">
        <w:r w:rsidRPr="00797F7E">
          <w:rPr>
            <w:rFonts w:ascii="Times New Roman" w:hAnsi="Times New Roman" w:cs="Times New Roman"/>
          </w:rPr>
          <w:t>20.2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3" w:history="1">
        <w:r w:rsidRPr="00797F7E">
          <w:rPr>
            <w:rFonts w:ascii="Times New Roman" w:hAnsi="Times New Roman" w:cs="Times New Roman"/>
          </w:rPr>
          <w:t>21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4" w:history="1">
        <w:r w:rsidRPr="00797F7E">
          <w:rPr>
            <w:rFonts w:ascii="Times New Roman" w:hAnsi="Times New Roman" w:cs="Times New Roman"/>
          </w:rPr>
          <w:t>23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5" w:history="1">
        <w:r w:rsidRPr="00797F7E">
          <w:rPr>
            <w:rFonts w:ascii="Times New Roman" w:hAnsi="Times New Roman" w:cs="Times New Roman"/>
          </w:rPr>
          <w:t>26</w:t>
        </w:r>
      </w:hyperlink>
      <w:r w:rsidRPr="00797F7E">
        <w:rPr>
          <w:rFonts w:ascii="Times New Roman" w:hAnsi="Times New Roman" w:cs="Times New Roman"/>
        </w:rPr>
        <w:t xml:space="preserve"> - </w:t>
      </w:r>
      <w:hyperlink r:id="rId56" w:history="1">
        <w:r w:rsidRPr="00797F7E">
          <w:rPr>
            <w:rFonts w:ascii="Times New Roman" w:hAnsi="Times New Roman" w:cs="Times New Roman"/>
          </w:rPr>
          <w:t>29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7" w:history="1">
        <w:r w:rsidRPr="00797F7E">
          <w:rPr>
            <w:rFonts w:ascii="Times New Roman" w:hAnsi="Times New Roman" w:cs="Times New Roman"/>
          </w:rPr>
          <w:t>29.1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8" w:history="1">
        <w:r w:rsidRPr="00797F7E">
          <w:rPr>
            <w:rFonts w:ascii="Times New Roman" w:hAnsi="Times New Roman" w:cs="Times New Roman"/>
          </w:rPr>
          <w:t>30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59" w:history="1">
        <w:r w:rsidRPr="00797F7E">
          <w:rPr>
            <w:rFonts w:ascii="Times New Roman" w:hAnsi="Times New Roman" w:cs="Times New Roman"/>
          </w:rPr>
          <w:t>30.1</w:t>
        </w:r>
      </w:hyperlink>
      <w:r w:rsidRPr="00797F7E">
        <w:rPr>
          <w:rFonts w:ascii="Times New Roman" w:hAnsi="Times New Roman" w:cs="Times New Roman"/>
        </w:rPr>
        <w:t xml:space="preserve"> - </w:t>
      </w:r>
      <w:hyperlink r:id="rId60" w:history="1">
        <w:r w:rsidRPr="00797F7E">
          <w:rPr>
            <w:rFonts w:ascii="Times New Roman" w:hAnsi="Times New Roman" w:cs="Times New Roman"/>
          </w:rPr>
          <w:t>30.3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61" w:history="1">
        <w:r w:rsidRPr="00797F7E">
          <w:rPr>
            <w:rFonts w:ascii="Times New Roman" w:hAnsi="Times New Roman" w:cs="Times New Roman"/>
          </w:rPr>
          <w:t>35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62" w:history="1">
        <w:r w:rsidRPr="00797F7E">
          <w:rPr>
            <w:rFonts w:ascii="Times New Roman" w:hAnsi="Times New Roman" w:cs="Times New Roman"/>
          </w:rPr>
          <w:t>35.1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63" w:history="1">
        <w:r w:rsidRPr="00797F7E">
          <w:rPr>
            <w:rFonts w:ascii="Times New Roman" w:hAnsi="Times New Roman" w:cs="Times New Roman"/>
          </w:rPr>
          <w:t>37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64" w:history="1">
        <w:r w:rsidRPr="00797F7E">
          <w:rPr>
            <w:rFonts w:ascii="Times New Roman" w:hAnsi="Times New Roman" w:cs="Times New Roman"/>
          </w:rPr>
          <w:t>статьей 44.1</w:t>
        </w:r>
      </w:hyperlink>
      <w:r w:rsidRPr="00797F7E">
        <w:rPr>
          <w:rFonts w:ascii="Times New Roman" w:hAnsi="Times New Roman" w:cs="Times New Roman"/>
        </w:rPr>
        <w:t xml:space="preserve"> (при осуществлении муниципального лесного контроля в отношении лесных участков, находящихся в муниципальной собственности).</w:t>
      </w:r>
    </w:p>
    <w:p w:rsidR="009E63AF" w:rsidRPr="00797F7E" w:rsidRDefault="009E63AF" w:rsidP="009E6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97F7E">
        <w:rPr>
          <w:rFonts w:ascii="Times New Roman" w:hAnsi="Times New Roman" w:cs="Times New Roman"/>
          <w:b/>
          <w:bCs/>
        </w:rPr>
        <w:t>Пункт 1 части 2.1 статьи 48. Возбуждение дел об административных правонарушениях. Должностные лица, уполномоченные составлять протоколы об административных правонарушениях</w:t>
      </w:r>
    </w:p>
    <w:p w:rsidR="00AC3449" w:rsidRPr="00797F7E" w:rsidRDefault="00AC3449" w:rsidP="00AC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97F7E">
        <w:rPr>
          <w:rFonts w:ascii="Times New Roman" w:hAnsi="Times New Roman" w:cs="Times New Roman"/>
        </w:rPr>
        <w:t xml:space="preserve">2.1. Протоколы об административных правонарушениях в соответствии с </w:t>
      </w:r>
      <w:hyperlink w:anchor="Par0" w:history="1">
        <w:r w:rsidRPr="00797F7E">
          <w:rPr>
            <w:rFonts w:ascii="Times New Roman" w:hAnsi="Times New Roman" w:cs="Times New Roman"/>
          </w:rPr>
          <w:t>пунктом 2</w:t>
        </w:r>
      </w:hyperlink>
      <w:r w:rsidRPr="00797F7E">
        <w:rPr>
          <w:rFonts w:ascii="Times New Roman" w:hAnsi="Times New Roman" w:cs="Times New Roman"/>
        </w:rPr>
        <w:t xml:space="preserve"> настоящей статьи составляются:</w:t>
      </w:r>
    </w:p>
    <w:p w:rsidR="00AC3449" w:rsidRPr="00797F7E" w:rsidRDefault="00AC3449" w:rsidP="00AC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97F7E">
        <w:rPr>
          <w:rFonts w:ascii="Times New Roman" w:hAnsi="Times New Roman" w:cs="Times New Roman"/>
        </w:rPr>
        <w:t>1) руководителями, заместителями руководителей органов местного самоуправления муниципальных образований автономного округа, осуществляющих муниципальный контроль в соответствующих сферах деятельности, руководителями, заместителями руководителей их структурных подразделений, должностными лицами указанных органов, уполномоченными на проведение мероприятий по контролю, - об административных правонарушениях, предусмотренных:</w:t>
      </w:r>
    </w:p>
    <w:p w:rsidR="00AC3449" w:rsidRPr="00797F7E" w:rsidRDefault="00AC3449" w:rsidP="00AC3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97F7E">
        <w:rPr>
          <w:rFonts w:ascii="Times New Roman" w:hAnsi="Times New Roman" w:cs="Times New Roman"/>
        </w:rPr>
        <w:t xml:space="preserve">при осуществлении муниципального контроля за соблюдением требований, установленных муниципальными правовыми актами, - </w:t>
      </w:r>
      <w:hyperlink r:id="rId65" w:history="1">
        <w:r w:rsidRPr="00797F7E">
          <w:rPr>
            <w:rFonts w:ascii="Times New Roman" w:hAnsi="Times New Roman" w:cs="Times New Roman"/>
          </w:rPr>
          <w:t>статьей 5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66" w:history="1">
        <w:r w:rsidRPr="00797F7E">
          <w:rPr>
            <w:rFonts w:ascii="Times New Roman" w:hAnsi="Times New Roman" w:cs="Times New Roman"/>
          </w:rPr>
          <w:t>статьей 16</w:t>
        </w:r>
      </w:hyperlink>
      <w:r w:rsidRPr="00797F7E">
        <w:rPr>
          <w:rFonts w:ascii="Times New Roman" w:hAnsi="Times New Roman" w:cs="Times New Roman"/>
        </w:rPr>
        <w:t xml:space="preserve"> (в части нарушения правил пользования библиотеками, учрежденными органами местного самоуправления), </w:t>
      </w:r>
      <w:hyperlink r:id="rId67" w:history="1">
        <w:r w:rsidRPr="00797F7E">
          <w:rPr>
            <w:rFonts w:ascii="Times New Roman" w:hAnsi="Times New Roman" w:cs="Times New Roman"/>
          </w:rPr>
          <w:t>статьей 19</w:t>
        </w:r>
      </w:hyperlink>
      <w:r w:rsidRPr="00797F7E">
        <w:rPr>
          <w:rFonts w:ascii="Times New Roman" w:hAnsi="Times New Roman" w:cs="Times New Roman"/>
        </w:rPr>
        <w:t xml:space="preserve"> (в части водных объектов, находящихся в муниципальной собственности), </w:t>
      </w:r>
      <w:hyperlink r:id="rId68" w:history="1">
        <w:r w:rsidRPr="00797F7E">
          <w:rPr>
            <w:rFonts w:ascii="Times New Roman" w:hAnsi="Times New Roman" w:cs="Times New Roman"/>
          </w:rPr>
          <w:t>статьями 21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69" w:history="1">
        <w:r w:rsidRPr="00797F7E">
          <w:rPr>
            <w:rFonts w:ascii="Times New Roman" w:hAnsi="Times New Roman" w:cs="Times New Roman"/>
          </w:rPr>
          <w:t>26</w:t>
        </w:r>
      </w:hyperlink>
      <w:r w:rsidRPr="00797F7E">
        <w:rPr>
          <w:rFonts w:ascii="Times New Roman" w:hAnsi="Times New Roman" w:cs="Times New Roman"/>
        </w:rPr>
        <w:t xml:space="preserve"> - </w:t>
      </w:r>
      <w:hyperlink r:id="rId70" w:history="1">
        <w:r w:rsidRPr="00797F7E">
          <w:rPr>
            <w:rFonts w:ascii="Times New Roman" w:hAnsi="Times New Roman" w:cs="Times New Roman"/>
          </w:rPr>
          <w:t>29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71" w:history="1">
        <w:r w:rsidRPr="00797F7E">
          <w:rPr>
            <w:rFonts w:ascii="Times New Roman" w:hAnsi="Times New Roman" w:cs="Times New Roman"/>
          </w:rPr>
          <w:t>29.1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72" w:history="1">
        <w:r w:rsidRPr="00797F7E">
          <w:rPr>
            <w:rFonts w:ascii="Times New Roman" w:hAnsi="Times New Roman" w:cs="Times New Roman"/>
          </w:rPr>
          <w:t>30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73" w:history="1">
        <w:r w:rsidRPr="00797F7E">
          <w:rPr>
            <w:rFonts w:ascii="Times New Roman" w:hAnsi="Times New Roman" w:cs="Times New Roman"/>
          </w:rPr>
          <w:t>30.1</w:t>
        </w:r>
      </w:hyperlink>
      <w:r w:rsidRPr="00797F7E">
        <w:rPr>
          <w:rFonts w:ascii="Times New Roman" w:hAnsi="Times New Roman" w:cs="Times New Roman"/>
        </w:rPr>
        <w:t xml:space="preserve"> - </w:t>
      </w:r>
      <w:hyperlink r:id="rId74" w:history="1">
        <w:r w:rsidRPr="00797F7E">
          <w:rPr>
            <w:rFonts w:ascii="Times New Roman" w:hAnsi="Times New Roman" w:cs="Times New Roman"/>
          </w:rPr>
          <w:t>30.3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75" w:history="1">
        <w:r w:rsidRPr="00797F7E">
          <w:rPr>
            <w:rFonts w:ascii="Times New Roman" w:hAnsi="Times New Roman" w:cs="Times New Roman"/>
          </w:rPr>
          <w:t>35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76" w:history="1">
        <w:r w:rsidRPr="00797F7E">
          <w:rPr>
            <w:rFonts w:ascii="Times New Roman" w:hAnsi="Times New Roman" w:cs="Times New Roman"/>
          </w:rPr>
          <w:t>35.1</w:t>
        </w:r>
      </w:hyperlink>
      <w:r w:rsidRPr="00797F7E">
        <w:rPr>
          <w:rFonts w:ascii="Times New Roman" w:hAnsi="Times New Roman" w:cs="Times New Roman"/>
        </w:rPr>
        <w:t xml:space="preserve">, </w:t>
      </w:r>
      <w:hyperlink r:id="rId77" w:history="1">
        <w:r w:rsidRPr="00797F7E">
          <w:rPr>
            <w:rFonts w:ascii="Times New Roman" w:hAnsi="Times New Roman" w:cs="Times New Roman"/>
          </w:rPr>
          <w:t>37</w:t>
        </w:r>
      </w:hyperlink>
      <w:r w:rsidRPr="00797F7E">
        <w:rPr>
          <w:rFonts w:ascii="Times New Roman" w:hAnsi="Times New Roman" w:cs="Times New Roman"/>
        </w:rPr>
        <w:t>;</w:t>
      </w:r>
    </w:p>
    <w:p w:rsidR="00167617" w:rsidRPr="00797F7E" w:rsidRDefault="00AC3449" w:rsidP="00F95B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97F7E">
        <w:rPr>
          <w:rFonts w:ascii="Times New Roman" w:hAnsi="Times New Roman" w:cs="Times New Roman"/>
        </w:rPr>
        <w:t xml:space="preserve">при осуществлении муниципального лесного контроля в отношении лесных участков, находящихся в муниципальной собственности, - </w:t>
      </w:r>
      <w:hyperlink r:id="rId78" w:history="1">
        <w:r w:rsidRPr="00797F7E">
          <w:rPr>
            <w:rFonts w:ascii="Times New Roman" w:hAnsi="Times New Roman" w:cs="Times New Roman"/>
          </w:rPr>
          <w:t>статьей 44.1</w:t>
        </w:r>
      </w:hyperlink>
      <w:r w:rsidRPr="00797F7E">
        <w:rPr>
          <w:rFonts w:ascii="Times New Roman" w:hAnsi="Times New Roman" w:cs="Times New Roman"/>
        </w:rPr>
        <w:t>;</w:t>
      </w:r>
    </w:p>
    <w:sectPr w:rsidR="00167617" w:rsidRPr="00797F7E" w:rsidSect="0056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68"/>
    <w:rsid w:val="00006313"/>
    <w:rsid w:val="001567D4"/>
    <w:rsid w:val="00167617"/>
    <w:rsid w:val="00214941"/>
    <w:rsid w:val="00232E43"/>
    <w:rsid w:val="00250012"/>
    <w:rsid w:val="00294DAF"/>
    <w:rsid w:val="002C76B1"/>
    <w:rsid w:val="002F32E8"/>
    <w:rsid w:val="0046522B"/>
    <w:rsid w:val="004A6B70"/>
    <w:rsid w:val="004B2C63"/>
    <w:rsid w:val="00515793"/>
    <w:rsid w:val="0056073D"/>
    <w:rsid w:val="005E35E5"/>
    <w:rsid w:val="005E44FC"/>
    <w:rsid w:val="006B110E"/>
    <w:rsid w:val="00796C77"/>
    <w:rsid w:val="00797F7E"/>
    <w:rsid w:val="0083188C"/>
    <w:rsid w:val="008E5D68"/>
    <w:rsid w:val="009864FD"/>
    <w:rsid w:val="009A5F4A"/>
    <w:rsid w:val="009E63AF"/>
    <w:rsid w:val="00A93634"/>
    <w:rsid w:val="00AC3449"/>
    <w:rsid w:val="00B23BCF"/>
    <w:rsid w:val="00B45E7C"/>
    <w:rsid w:val="00C104FF"/>
    <w:rsid w:val="00CF5A68"/>
    <w:rsid w:val="00DB7483"/>
    <w:rsid w:val="00DF5491"/>
    <w:rsid w:val="00E00EF7"/>
    <w:rsid w:val="00E245EC"/>
    <w:rsid w:val="00EE4AA9"/>
    <w:rsid w:val="00F759D6"/>
    <w:rsid w:val="00F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1C7D"/>
  <w15:chartTrackingRefBased/>
  <w15:docId w15:val="{AE0105A9-6D62-4A71-8860-6BF20C46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49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F4F40839CF39AB21742342E087D10639A862D0FC7BD1E19B3E73BFC3701584BD7AFED1CDE00A20FE16DF81F678026B1259374C4315Fa5C7K" TargetMode="External"/><Relationship Id="rId21" Type="http://schemas.openxmlformats.org/officeDocument/2006/relationships/hyperlink" Target="consultantplus://offline/ref=0F4F40839CF39AB21742342E087D10639A862D0FC7BD1E19B3E73BFC3701584BD7AFED1FDC0EA90FE16DF81F678026B1259374C4315Fa5C7K" TargetMode="External"/><Relationship Id="rId42" Type="http://schemas.openxmlformats.org/officeDocument/2006/relationships/hyperlink" Target="consultantplus://offline/ref=65F2F576376CD73C4A7D3B395EA9BA041A352102F788D830751649093819CC991FA5D64E37640F134ADFD9FD6AD8E101D4A9CD9E5E75A9CBE29B55BFEB04K" TargetMode="External"/><Relationship Id="rId47" Type="http://schemas.openxmlformats.org/officeDocument/2006/relationships/hyperlink" Target="consultantplus://offline/ref=65F2F576376CD73C4A7D3B395EA9BA041A352102F788D830751649093819CC991FA5D64E37640F15418B8CB939DEB7548EFDC182586BAAEC08K" TargetMode="External"/><Relationship Id="rId63" Type="http://schemas.openxmlformats.org/officeDocument/2006/relationships/hyperlink" Target="consultantplus://offline/ref=65F2F576376CD73C4A7D3B395EA9BA041A352102F788D830751649093819CC991FA5D64E37640F134ADFDEF86DD8E101D4A9CD9E5E75A9CBE29B55BFEB04K" TargetMode="External"/><Relationship Id="rId68" Type="http://schemas.openxmlformats.org/officeDocument/2006/relationships/hyperlink" Target="consultantplus://offline/ref=65F2F576376CD73C4A7D3B395EA9BA041A352102F788D830751649093819CC991FA5D64E37640F134ADFDDF46AD8E101D4A9CD9E5E75A9CBE29B55BFEB04K" TargetMode="External"/><Relationship Id="rId16" Type="http://schemas.openxmlformats.org/officeDocument/2006/relationships/hyperlink" Target="consultantplus://offline/ref=0F4F40839CF39AB21742342E087D10639A862D0FC7BD1E19B3E73BFC3701584BD7AFED18DA0EA80FE16DF81F678026B1259374C4315Fa5C7K" TargetMode="External"/><Relationship Id="rId11" Type="http://schemas.openxmlformats.org/officeDocument/2006/relationships/hyperlink" Target="consultantplus://offline/ref=CED25E8E3E4571854D41568F2EE5A74BE4A3A15DA4245EBF4E36478C04EF0AF02C95698777987957B36A79D34C6DB1A6165800C6D1F8MEx6J" TargetMode="External"/><Relationship Id="rId24" Type="http://schemas.openxmlformats.org/officeDocument/2006/relationships/hyperlink" Target="consultantplus://offline/ref=0F4F40839CF39AB21742342E087D10639A862D0FC7BD1E19B3E73BFC3701584BD7AFED1CDC0CA20FE16DF81F678026B1259374C4315Fa5C7K" TargetMode="External"/><Relationship Id="rId32" Type="http://schemas.openxmlformats.org/officeDocument/2006/relationships/hyperlink" Target="consultantplus://offline/ref=0F4F40839CF39AB21742342E087D10639A862D0FC7BD1E19B3E73BFC3701584BD7AFED1ED408A70FE16DF81F678026B1259374C4315Fa5C7K" TargetMode="External"/><Relationship Id="rId37" Type="http://schemas.openxmlformats.org/officeDocument/2006/relationships/hyperlink" Target="consultantplus://offline/ref=0F4F40839CF39AB21742342E087D10639A862D0FC7BD1E19B3E73BFC3701584BD7AFED15DD0CA60FE16DF81F678026B1259374C4315Fa5C7K" TargetMode="External"/><Relationship Id="rId40" Type="http://schemas.openxmlformats.org/officeDocument/2006/relationships/hyperlink" Target="consultantplus://offline/ref=0F4F40839CF39AB21742342E087D10639A862D0FC7BD1E19B3E73BFC3701584BD7AFED18D80BA60FE16DF81F678026B1259374C4315Fa5C7K" TargetMode="External"/><Relationship Id="rId45" Type="http://schemas.openxmlformats.org/officeDocument/2006/relationships/hyperlink" Target="consultantplus://offline/ref=65F2F576376CD73C4A7D3B395EA9BA041A352102F788D830751649093819CC991FA5D64E37640F134ADFD9FC64D8E101D4A9CD9E5E75A9CBE29B55BFEB04K" TargetMode="External"/><Relationship Id="rId53" Type="http://schemas.openxmlformats.org/officeDocument/2006/relationships/hyperlink" Target="consultantplus://offline/ref=65F2F576376CD73C4A7D3B395EA9BA041A352102F788D830751649093819CC991FA5D64E37640F134ADFDDF46AD8E101D4A9CD9E5E75A9CBE29B55BFEB04K" TargetMode="External"/><Relationship Id="rId58" Type="http://schemas.openxmlformats.org/officeDocument/2006/relationships/hyperlink" Target="consultantplus://offline/ref=65F2F576376CD73C4A7D3B395EA9BA041A352102F788D830751649093819CC991FA5D64E37640F134ADFD8FA6CD8E101D4A9CD9E5E75A9CBE29B55BFEB04K" TargetMode="External"/><Relationship Id="rId66" Type="http://schemas.openxmlformats.org/officeDocument/2006/relationships/hyperlink" Target="consultantplus://offline/ref=65F2F576376CD73C4A7D3B395EA9BA041A352102F788D830751649093819CC991FA5D64E37640F134ADFDDFB65D8E101D4A9CD9E5E75A9CBE29B55BFEB04K" TargetMode="External"/><Relationship Id="rId74" Type="http://schemas.openxmlformats.org/officeDocument/2006/relationships/hyperlink" Target="consultantplus://offline/ref=65F2F576376CD73C4A7D3B395EA9BA041A352102F788D830751649093819CC991FA5D64E37640F134ADFD8F569D8E101D4A9CD9E5E75A9CBE29B55BFEB04K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C8C36C60FCFAE3F6964F588612347BD4CAA2E8220BF5B663C3646CB924A2F1EA1D1D971F3AB6806A3C3298DB4E79C5CB6526E13886B02290SFrEJ" TargetMode="External"/><Relationship Id="rId61" Type="http://schemas.openxmlformats.org/officeDocument/2006/relationships/hyperlink" Target="consultantplus://offline/ref=65F2F576376CD73C4A7D3B395EA9BA041A352102F788D830751649093819CC991FA5D64E37640F134ADFDEF96BD8E101D4A9CD9E5E75A9CBE29B55BFEB04K" TargetMode="External"/><Relationship Id="rId19" Type="http://schemas.openxmlformats.org/officeDocument/2006/relationships/hyperlink" Target="consultantplus://offline/ref=0F4F40839CF39AB21742342E087D10639A862D0FC7BD1E19B3E73BFC3701584BD7AFED15D40DA20FE16DF81F678026B1259374C4315Fa5C7K" TargetMode="External"/><Relationship Id="rId14" Type="http://schemas.openxmlformats.org/officeDocument/2006/relationships/hyperlink" Target="consultantplus://offline/ref=0F4F40839CF39AB21742342E087D10639A862D0FC7BD1E19B3E73BFC3701584BD7AFED18DE0AA40FE16DF81F678026B1259374C4315Fa5C7K" TargetMode="External"/><Relationship Id="rId22" Type="http://schemas.openxmlformats.org/officeDocument/2006/relationships/hyperlink" Target="consultantplus://offline/ref=0F4F40839CF39AB21742342E087D10639A862D0FC7BD1E19B3E73BFC3701584BD7AFED1AD40EA80FE16DF81F678026B1259374C4315Fa5C7K" TargetMode="External"/><Relationship Id="rId27" Type="http://schemas.openxmlformats.org/officeDocument/2006/relationships/hyperlink" Target="consultantplus://offline/ref=0F4F40839CF39AB21742342E087D10639A862D0FC7BD1E19B3E73BFC3701584BD7AFED1FDD0FA40FE16DF81F678026B1259374C4315Fa5C7K" TargetMode="External"/><Relationship Id="rId30" Type="http://schemas.openxmlformats.org/officeDocument/2006/relationships/hyperlink" Target="consultantplus://offline/ref=0F4F40839CF39AB21742342E087D10639A862D0FC7BD1E19B3E73BFC3701584BD7AFED14DF08A50FE16DF81F678026B1259374C4315Fa5C7K" TargetMode="External"/><Relationship Id="rId35" Type="http://schemas.openxmlformats.org/officeDocument/2006/relationships/hyperlink" Target="consultantplus://offline/ref=0F4F40839CF39AB21742342E087D10639A862D0FC7BD1E19B3E73BFC3701584BD7AFED1BDB0DA60FE16DF81F678026B1259374C4315Fa5C7K" TargetMode="External"/><Relationship Id="rId43" Type="http://schemas.openxmlformats.org/officeDocument/2006/relationships/hyperlink" Target="consultantplus://offline/ref=65F2F576376CD73C4A7D3B395EA9BA041A352102F788D830751649093819CC991FA5D64E37640F134ADFDDFF6BD8E101D4A9CD9E5E75A9CBE29B55BFEB04K" TargetMode="External"/><Relationship Id="rId48" Type="http://schemas.openxmlformats.org/officeDocument/2006/relationships/hyperlink" Target="consultantplus://offline/ref=65F2F576376CD73C4A7D3B395EA9BA041A352102F788D830751649093819CC991FA5D64E37640F134ADFDDFB65D8E101D4A9CD9E5E75A9CBE29B55BFEB04K" TargetMode="External"/><Relationship Id="rId56" Type="http://schemas.openxmlformats.org/officeDocument/2006/relationships/hyperlink" Target="consultantplus://offline/ref=65F2F576376CD73C4A7D3B395EA9BA041A352102F788D830751649093819CC991FA5D64E37640F134ADFDEFD6BD8E101D4A9CD9E5E75A9CBE29B55BFEB04K" TargetMode="External"/><Relationship Id="rId64" Type="http://schemas.openxmlformats.org/officeDocument/2006/relationships/hyperlink" Target="consultantplus://offline/ref=65F2F576376CD73C4A7D3B395EA9BA041A352102F788D830751649093819CC991FA5D64E37640F134ADFDFF869D8E101D4A9CD9E5E75A9CBE29B55BFEB04K" TargetMode="External"/><Relationship Id="rId69" Type="http://schemas.openxmlformats.org/officeDocument/2006/relationships/hyperlink" Target="consultantplus://offline/ref=65F2F576376CD73C4A7D3B395EA9BA041A352102F788D830751649093819CC991FA5D64E37640F134ADFDEFE6BD8E101D4A9CD9E5E75A9CBE29B55BFEB04K" TargetMode="External"/><Relationship Id="rId77" Type="http://schemas.openxmlformats.org/officeDocument/2006/relationships/hyperlink" Target="consultantplus://offline/ref=65F2F576376CD73C4A7D3B395EA9BA041A352102F788D830751649093819CC991FA5D64E37640F1049D489AC2886B85294E2C19D4469A8C8EF0EK" TargetMode="External"/><Relationship Id="rId8" Type="http://schemas.openxmlformats.org/officeDocument/2006/relationships/hyperlink" Target="consultantplus://offline/ref=DA533F5D444A005EA6A48DD15193F73A9B2CECDC8E9728977DC7C9AA8B9477300637CCF9C155741E9E8AAB734FDBFDC53BF5F9477EEDn9pAJ" TargetMode="External"/><Relationship Id="rId51" Type="http://schemas.openxmlformats.org/officeDocument/2006/relationships/hyperlink" Target="consultantplus://offline/ref=65F2F576376CD73C4A7D3B395EA9BA041A352102F788D830751649093819CC991FA5D64E37640F134ADFDDF56AD8E101D4A9CD9E5E75A9CBE29B55BFEB04K" TargetMode="External"/><Relationship Id="rId72" Type="http://schemas.openxmlformats.org/officeDocument/2006/relationships/hyperlink" Target="consultantplus://offline/ref=65F2F576376CD73C4A7D3B395EA9BA041A352102F788D830751649093819CC991FA5D64E37640F134ADFD8FA6CD8E101D4A9CD9E5E75A9CBE29B55BFEB04K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ED25E8E3E4571854D41568F2EE5A74BE4A3A15DA4245EBF4E36478C04EF0AF02C9569837A947957B36A79D34C6DB1A6165800C6D1F8MEx6J" TargetMode="External"/><Relationship Id="rId17" Type="http://schemas.openxmlformats.org/officeDocument/2006/relationships/hyperlink" Target="consultantplus://offline/ref=0F4F40839CF39AB21742342E087D10639A862D0FC7BD1E19B3E73BFC3701584BD7AFED18DA01A20FE16DF81F678026B1259374C4315Fa5C7K" TargetMode="External"/><Relationship Id="rId25" Type="http://schemas.openxmlformats.org/officeDocument/2006/relationships/hyperlink" Target="consultantplus://offline/ref=0F4F40839CF39AB21742342E087D10639A862D0FC7BD1E19B3E73BFC3701584BD7AFED18DE0EA50FE16DF81F678026B1259374C4315Fa5C7K" TargetMode="External"/><Relationship Id="rId33" Type="http://schemas.openxmlformats.org/officeDocument/2006/relationships/hyperlink" Target="consultantplus://offline/ref=0F4F40839CF39AB21742342E087D10639A862D0FC7BD1E19B3E73BFC3701584BD7AFED19DB09A30FE16DF81F678026B1259374C4315Fa5C7K" TargetMode="External"/><Relationship Id="rId38" Type="http://schemas.openxmlformats.org/officeDocument/2006/relationships/hyperlink" Target="consultantplus://offline/ref=0F4F40839CF39AB21742342E087D10639A862D0FC7BD1E19B3E73BFC3701584BD7AFED14D800A20FE16DF81F678026B1259374C4315Fa5C7K" TargetMode="External"/><Relationship Id="rId46" Type="http://schemas.openxmlformats.org/officeDocument/2006/relationships/hyperlink" Target="consultantplus://offline/ref=65F2F576376CD73C4A7D3B395EA9BA041A352102F788D830751649093819CC991FA5D64E37640F134ADFDDFB6CD8E101D4A9CD9E5E75A9CBE29B55BFEB04K" TargetMode="External"/><Relationship Id="rId59" Type="http://schemas.openxmlformats.org/officeDocument/2006/relationships/hyperlink" Target="consultantplus://offline/ref=65F2F576376CD73C4A7D3B395EA9BA041A352102F788D830751649093819CC991FA5D64E37640F134ADFD8FA6FD8E101D4A9CD9E5E75A9CBE29B55BFEB04K" TargetMode="External"/><Relationship Id="rId67" Type="http://schemas.openxmlformats.org/officeDocument/2006/relationships/hyperlink" Target="consultantplus://offline/ref=65F2F576376CD73C4A7D3B395EA9BA041A352102F788D830751649093819CC991FA5D64E37640F134ADFDDF56FD8E101D4A9CD9E5E75A9CBE29B55BFEB04K" TargetMode="External"/><Relationship Id="rId20" Type="http://schemas.openxmlformats.org/officeDocument/2006/relationships/hyperlink" Target="consultantplus://offline/ref=0F4F40839CF39AB21742342E087D10639A862D0FC7BD1E19B3E73BFC3701584BD7AFED1ADE00A50FE16DF81F678026B1259374C4315Fa5C7K" TargetMode="External"/><Relationship Id="rId41" Type="http://schemas.openxmlformats.org/officeDocument/2006/relationships/hyperlink" Target="consultantplus://offline/ref=65F2F576376CD73C4A7D3B395EA9BA041A352102F788D830751649093819CC991FA5D64E37640F134ADFDDFC6AD8E101D4A9CD9E5E75A9CBE29B55BFEB04K" TargetMode="External"/><Relationship Id="rId54" Type="http://schemas.openxmlformats.org/officeDocument/2006/relationships/hyperlink" Target="consultantplus://offline/ref=65F2F576376CD73C4A7D3B395EA9BA041A352102F788D830751649093819CC991FA5D64E37640F134ADFDCFD6ED8E101D4A9CD9E5E75A9CBE29B55BFEB04K" TargetMode="External"/><Relationship Id="rId62" Type="http://schemas.openxmlformats.org/officeDocument/2006/relationships/hyperlink" Target="consultantplus://offline/ref=65F2F576376CD73C4A7D3B395EA9BA041A352102F788D830751649093819CC991FA5D64E37640F134ADFD8FD6ED8E101D4A9CD9E5E75A9CBE29B55BFEB04K" TargetMode="External"/><Relationship Id="rId70" Type="http://schemas.openxmlformats.org/officeDocument/2006/relationships/hyperlink" Target="consultantplus://offline/ref=65F2F576376CD73C4A7D3B395EA9BA041A352102F788D830751649093819CC991FA5D64E37640F134ADFDEFD6BD8E101D4A9CD9E5E75A9CBE29B55BFEB04K" TargetMode="External"/><Relationship Id="rId75" Type="http://schemas.openxmlformats.org/officeDocument/2006/relationships/hyperlink" Target="consultantplus://offline/ref=65F2F576376CD73C4A7D3B395EA9BA041A352102F788D830751649093819CC991FA5D64E37640F134ADFDEF96BD8E101D4A9CD9E5E75A9CBE29B55BFEB0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33F5D444A005EA6A48DD15193F73A9C27E9DA8E9728977DC7C9AA8B9477300637CCFDC6567714CAD0BB77068CF4D93EEAE64460ED98E5n6pBJ" TargetMode="External"/><Relationship Id="rId15" Type="http://schemas.openxmlformats.org/officeDocument/2006/relationships/hyperlink" Target="consultantplus://offline/ref=0F4F40839CF39AB21742342E087D10639A862D0FC7BD1E19B3E73BFC3701584BD7AFED18DA0EA60FE16DF81F678026B1259374C4315Fa5C7K" TargetMode="External"/><Relationship Id="rId23" Type="http://schemas.openxmlformats.org/officeDocument/2006/relationships/hyperlink" Target="consultantplus://offline/ref=0F4F40839CF39AB21742342E087D10639A862D0FC7BD1E19B3E73BFC3701584BD7AFED1AD401AA50E478E94768863CAE258C68C633a5CFK" TargetMode="External"/><Relationship Id="rId28" Type="http://schemas.openxmlformats.org/officeDocument/2006/relationships/hyperlink" Target="consultantplus://offline/ref=0F4F40839CF39AB21742342E087D10639A862D0FC7BD1E19B3E73BFC3701584BD7AFED1FDE0AA10FE16DF81F678026B1259374C4315Fa5C7K" TargetMode="External"/><Relationship Id="rId36" Type="http://schemas.openxmlformats.org/officeDocument/2006/relationships/hyperlink" Target="consultantplus://offline/ref=0F4F40839CF39AB21742342E087D10639A862D0FC7BD1E19B3E73BFC3701584BD7AFED1ADA0BA30FE16DF81F678026B1259374C4315Fa5C7K" TargetMode="External"/><Relationship Id="rId49" Type="http://schemas.openxmlformats.org/officeDocument/2006/relationships/hyperlink" Target="consultantplus://offline/ref=65F2F576376CD73C4A7D3B395EA9BA041A352102F788D830751649093819CC991FA5D64E37640F174ED489AC2886B85294E2C19D4469A8C8EF0EK" TargetMode="External"/><Relationship Id="rId57" Type="http://schemas.openxmlformats.org/officeDocument/2006/relationships/hyperlink" Target="consultantplus://offline/ref=65F2F576376CD73C4A7D3B395EA9BA041A352102F788D830751649093819CC991FA5D64E37640F134ADFDBFE6CD8E101D4A9CD9E5E75A9CBE29B55BFEB04K" TargetMode="External"/><Relationship Id="rId10" Type="http://schemas.openxmlformats.org/officeDocument/2006/relationships/hyperlink" Target="consultantplus://offline/ref=CED25E8E3E4571854D41568F2EE5A74BE4A3A15DA4245EBF4E36478C04EF0AF02C95698678977857B36A79D34C6DB1A6165800C6D1F8MEx6J" TargetMode="External"/><Relationship Id="rId31" Type="http://schemas.openxmlformats.org/officeDocument/2006/relationships/hyperlink" Target="consultantplus://offline/ref=0F4F40839CF39AB21742342E087D10639A862D0FC7BD1E19B3E73BFC3701584BD7AFED14DF0BA30FE16DF81F678026B1259374C4315Fa5C7K" TargetMode="External"/><Relationship Id="rId44" Type="http://schemas.openxmlformats.org/officeDocument/2006/relationships/hyperlink" Target="consultantplus://offline/ref=65F2F576376CD73C4A7D3B395EA9BA041A352102F788D830751649093819CC991FA5D64E37640F134ADFDDFE69D8E101D4A9CD9E5E75A9CBE29B55BFEB04K" TargetMode="External"/><Relationship Id="rId52" Type="http://schemas.openxmlformats.org/officeDocument/2006/relationships/hyperlink" Target="consultantplus://offline/ref=65F2F576376CD73C4A7D3B395EA9BA041A352102F788D830751649093819CC991FA5D64E37640F134ADFD9FA6ED8E101D4A9CD9E5E75A9CBE29B55BFEB04K" TargetMode="External"/><Relationship Id="rId60" Type="http://schemas.openxmlformats.org/officeDocument/2006/relationships/hyperlink" Target="consultantplus://offline/ref=65F2F576376CD73C4A7D3B395EA9BA041A352102F788D830751649093819CC991FA5D64E37640F134ADFD8F569D8E101D4A9CD9E5E75A9CBE29B55BFEB04K" TargetMode="External"/><Relationship Id="rId65" Type="http://schemas.openxmlformats.org/officeDocument/2006/relationships/hyperlink" Target="consultantplus://offline/ref=65F2F576376CD73C4A7D3B395EA9BA041A352102F788D830751649093819CC991FA5D64E37640F134ADFDDFF6BD8E101D4A9CD9E5E75A9CBE29B55BFEB04K" TargetMode="External"/><Relationship Id="rId73" Type="http://schemas.openxmlformats.org/officeDocument/2006/relationships/hyperlink" Target="consultantplus://offline/ref=65F2F576376CD73C4A7D3B395EA9BA041A352102F788D830751649093819CC991FA5D64E37640F134ADFD8FA6FD8E101D4A9CD9E5E75A9CBE29B55BFEB04K" TargetMode="External"/><Relationship Id="rId78" Type="http://schemas.openxmlformats.org/officeDocument/2006/relationships/hyperlink" Target="consultantplus://offline/ref=65F2F576376CD73C4A7D3B395EA9BA041A352102F788D830751649093819CC991FA5D64E37640F134ADFDFF869D8E101D4A9CD9E5E75A9CBE29B55BFEB04K" TargetMode="External"/><Relationship Id="rId4" Type="http://schemas.openxmlformats.org/officeDocument/2006/relationships/hyperlink" Target="consultantplus://offline/ref=C8C36C60FCFAE3F6964F588612347BD4CDA8E92004F5B663C3646CB924A2F1EA1D1D971632B68B646A6888DF072ECCD76039FE3B98B0S2r0J" TargetMode="External"/><Relationship Id="rId9" Type="http://schemas.openxmlformats.org/officeDocument/2006/relationships/hyperlink" Target="consultantplus://offline/ref=DA533F5D444A005EA6A48DD15193F73A9B2CECDC8E9728977DC7C9AA8B9477300637CCFAC35F761E9E8AAB734FDBFDC53BF5F9477EEDn9pAJ" TargetMode="External"/><Relationship Id="rId13" Type="http://schemas.openxmlformats.org/officeDocument/2006/relationships/hyperlink" Target="consultantplus://offline/ref=0F4F40839CF39AB21742342E087D10639A862D0FC7BD1E19B3E73BFC3701584BD7AFED1EDB0CA10FE16DF81F678026B1259374C4315Fa5C7K" TargetMode="External"/><Relationship Id="rId18" Type="http://schemas.openxmlformats.org/officeDocument/2006/relationships/hyperlink" Target="consultantplus://offline/ref=0F4F40839CF39AB21742342E087D10639A862D0FC7BD1E19B3E73BFC3701584BD7AFED1ADA0DA00FE16DF81F678026B1259374C4315Fa5C7K" TargetMode="External"/><Relationship Id="rId39" Type="http://schemas.openxmlformats.org/officeDocument/2006/relationships/hyperlink" Target="consultantplus://offline/ref=0F4F40839CF39AB21742342E087D10639A862D0FC7BD1E19B3E73BFC3701584BD7AFED1CDC08A706B237E81B2ED72FAD208C6BC72F5F550Fa0C8K" TargetMode="External"/><Relationship Id="rId34" Type="http://schemas.openxmlformats.org/officeDocument/2006/relationships/hyperlink" Target="consultantplus://offline/ref=0F4F40839CF39AB21742342E087D10639A862D0FC7BD1E19B3E73BFC3701584BD7AFED18DC00A80FE16DF81F678026B1259374C4315Fa5C7K" TargetMode="External"/><Relationship Id="rId50" Type="http://schemas.openxmlformats.org/officeDocument/2006/relationships/hyperlink" Target="consultantplus://offline/ref=65F2F576376CD73C4A7D3B395EA9BA041A352102F788D830751649093819CC991FA5D64E37640F134ADFDDF56FD8E101D4A9CD9E5E75A9CBE29B55BFEB04K" TargetMode="External"/><Relationship Id="rId55" Type="http://schemas.openxmlformats.org/officeDocument/2006/relationships/hyperlink" Target="consultantplus://offline/ref=65F2F576376CD73C4A7D3B395EA9BA041A352102F788D830751649093819CC991FA5D64E37640F134ADFDEFE6BD8E101D4A9CD9E5E75A9CBE29B55BFEB04K" TargetMode="External"/><Relationship Id="rId76" Type="http://schemas.openxmlformats.org/officeDocument/2006/relationships/hyperlink" Target="consultantplus://offline/ref=65F2F576376CD73C4A7D3B395EA9BA041A352102F788D830751649093819CC991FA5D64E37640F134ADFD8FD6ED8E101D4A9CD9E5E75A9CBE29B55BFEB04K" TargetMode="External"/><Relationship Id="rId7" Type="http://schemas.openxmlformats.org/officeDocument/2006/relationships/hyperlink" Target="consultantplus://offline/ref=DA533F5D444A005EA6A48DD15193F73A9B2CECDC8E9728977DC7C9AA8B9477300637CCF9C7577F1E9E8AAB734FDBFDC53BF5F9477EEDn9pAJ" TargetMode="External"/><Relationship Id="rId71" Type="http://schemas.openxmlformats.org/officeDocument/2006/relationships/hyperlink" Target="consultantplus://offline/ref=65F2F576376CD73C4A7D3B395EA9BA041A352102F788D830751649093819CC991FA5D64E37640F134ADFDBFE6CD8E101D4A9CD9E5E75A9CBE29B55BFEB04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F4F40839CF39AB21742342E087D10639A862D0FC7BD1E19B3E73BFC3701584BD7AFED1ED409A00FE16DF81F678026B1259374C4315Fa5C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6051</Words>
  <Characters>34493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Решетникова Светлана Борисовна</cp:lastModifiedBy>
  <cp:revision>3</cp:revision>
  <cp:lastPrinted>2023-07-25T10:27:00Z</cp:lastPrinted>
  <dcterms:created xsi:type="dcterms:W3CDTF">2023-07-25T04:54:00Z</dcterms:created>
  <dcterms:modified xsi:type="dcterms:W3CDTF">2023-07-25T11:15:00Z</dcterms:modified>
</cp:coreProperties>
</file>