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D0" w:rsidRPr="00E36744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 xml:space="preserve">Проект </w:t>
      </w:r>
    </w:p>
    <w:p w:rsidR="00A0793B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 xml:space="preserve">подготовлен </w:t>
      </w:r>
    </w:p>
    <w:p w:rsidR="00FE0C8C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>департаментом</w:t>
      </w:r>
      <w:r w:rsidR="00A0793B">
        <w:rPr>
          <w:rFonts w:ascii="Times New Roman" w:hAnsi="Times New Roman" w:cs="Times New Roman"/>
          <w:b w:val="0"/>
          <w:sz w:val="24"/>
          <w:szCs w:val="24"/>
        </w:rPr>
        <w:t xml:space="preserve"> финансов</w:t>
      </w:r>
      <w:r w:rsidR="005C182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C1826" w:rsidRPr="007B6F51" w:rsidRDefault="005C1826" w:rsidP="005C1826">
      <w:pPr>
        <w:rPr>
          <w:lang w:eastAsia="en-US"/>
        </w:rPr>
      </w:pPr>
    </w:p>
    <w:p w:rsidR="008D31D0" w:rsidRPr="005550D8" w:rsidRDefault="008D31D0" w:rsidP="008D31D0">
      <w:pPr>
        <w:ind w:left="0" w:firstLine="0"/>
      </w:pPr>
    </w:p>
    <w:p w:rsidR="008D31D0" w:rsidRPr="005550D8" w:rsidRDefault="008D31D0" w:rsidP="008D31D0">
      <w:pPr>
        <w:ind w:left="0" w:firstLine="0"/>
        <w:jc w:val="center"/>
      </w:pPr>
      <w:r w:rsidRPr="005550D8">
        <w:t>МУНИЦИПАЛЬНОЕ ОБРАЗОВАНИЕ</w:t>
      </w:r>
    </w:p>
    <w:p w:rsidR="008D31D0" w:rsidRPr="005550D8" w:rsidRDefault="008D31D0" w:rsidP="008D31D0">
      <w:pPr>
        <w:ind w:left="0" w:firstLine="0"/>
        <w:jc w:val="center"/>
      </w:pPr>
      <w:r w:rsidRPr="005550D8">
        <w:t>ГОРОДСКОЙ ОКРУГ СУРГУТ</w:t>
      </w:r>
    </w:p>
    <w:p w:rsidR="008D31D0" w:rsidRPr="005550D8" w:rsidRDefault="008D31D0" w:rsidP="008D31D0">
      <w:pPr>
        <w:ind w:left="0" w:firstLine="0"/>
        <w:jc w:val="center"/>
      </w:pPr>
      <w:r w:rsidRPr="005550D8">
        <w:t>ХАНТЫ-МАНСИЙСКОГО АВТОНОМНОГО ОКРУГА − ЮГРЫ</w:t>
      </w:r>
    </w:p>
    <w:p w:rsidR="008D31D0" w:rsidRPr="005550D8" w:rsidRDefault="008D31D0" w:rsidP="008D31D0">
      <w:pPr>
        <w:ind w:left="0" w:firstLine="0"/>
        <w:jc w:val="center"/>
      </w:pPr>
    </w:p>
    <w:p w:rsidR="008D31D0" w:rsidRPr="005550D8" w:rsidRDefault="008D31D0" w:rsidP="008D31D0">
      <w:pPr>
        <w:ind w:left="0" w:firstLine="0"/>
        <w:jc w:val="center"/>
      </w:pPr>
      <w:r w:rsidRPr="005550D8">
        <w:t>АДМИНИСТРАЦИЯ ГОРОДА</w:t>
      </w:r>
    </w:p>
    <w:p w:rsidR="008D31D0" w:rsidRPr="005550D8" w:rsidRDefault="008D31D0" w:rsidP="008D31D0">
      <w:pPr>
        <w:pStyle w:val="1"/>
        <w:ind w:lef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50D8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8D31D0" w:rsidRPr="005550D8" w:rsidRDefault="008D31D0" w:rsidP="008D31D0">
      <w:pPr>
        <w:ind w:left="0" w:firstLine="0"/>
      </w:pPr>
    </w:p>
    <w:p w:rsidR="008D31D0" w:rsidRPr="005550D8" w:rsidRDefault="008D31D0" w:rsidP="008D31D0">
      <w:pPr>
        <w:ind w:left="0" w:firstLine="0"/>
      </w:pP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</w:t>
      </w:r>
      <w:r w:rsidR="001D66DA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постановление Администрации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города от 26.12.2007 № 4312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Положения 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порядке </w:t>
      </w:r>
      <w:r w:rsidRPr="008D31D0">
        <w:rPr>
          <w:b w:val="0"/>
          <w:sz w:val="28"/>
          <w:szCs w:val="28"/>
        </w:rPr>
        <w:t>использования</w:t>
      </w:r>
    </w:p>
    <w:p w:rsidR="008D31D0" w:rsidRPr="008D31D0" w:rsidRDefault="008D31D0" w:rsidP="008D31D0">
      <w:pPr>
        <w:pStyle w:val="1"/>
        <w:spacing w:before="0" w:after="0"/>
        <w:ind w:left="0" w:firstLine="0"/>
        <w:jc w:val="left"/>
        <w:rPr>
          <w:b w:val="0"/>
          <w:sz w:val="28"/>
          <w:szCs w:val="28"/>
        </w:rPr>
      </w:pPr>
      <w:r w:rsidRPr="008D31D0">
        <w:rPr>
          <w:b w:val="0"/>
          <w:sz w:val="28"/>
          <w:szCs w:val="28"/>
        </w:rPr>
        <w:t>бюджетных ассигнований</w:t>
      </w:r>
    </w:p>
    <w:p w:rsidR="008D31D0" w:rsidRDefault="008D31D0" w:rsidP="008D31D0">
      <w:pPr>
        <w:ind w:left="0" w:firstLine="0"/>
        <w:rPr>
          <w:lang w:eastAsia="en-US"/>
        </w:rPr>
      </w:pPr>
      <w:r>
        <w:rPr>
          <w:lang w:eastAsia="en-US"/>
        </w:rPr>
        <w:t>резервного фонда</w:t>
      </w:r>
    </w:p>
    <w:p w:rsidR="008D31D0" w:rsidRPr="008D31D0" w:rsidRDefault="008D31D0" w:rsidP="008D31D0">
      <w:pPr>
        <w:ind w:left="0" w:firstLine="0"/>
        <w:rPr>
          <w:lang w:eastAsia="en-US"/>
        </w:rPr>
      </w:pPr>
      <w:r>
        <w:rPr>
          <w:lang w:eastAsia="en-US"/>
        </w:rPr>
        <w:t>Администрации города»</w:t>
      </w:r>
    </w:p>
    <w:p w:rsidR="008D31D0" w:rsidRPr="005550D8" w:rsidRDefault="008D31D0" w:rsidP="008D31D0">
      <w:pPr>
        <w:pStyle w:val="af3"/>
        <w:ind w:left="0" w:firstLine="0"/>
      </w:pPr>
    </w:p>
    <w:p w:rsidR="008D31D0" w:rsidRPr="008D31D0" w:rsidRDefault="008D31D0" w:rsidP="008D31D0">
      <w:pPr>
        <w:pStyle w:val="af3"/>
        <w:ind w:left="0" w:firstLine="0"/>
        <w:rPr>
          <w:color w:val="000000" w:themeColor="text1"/>
        </w:rPr>
      </w:pPr>
    </w:p>
    <w:p w:rsidR="008D31D0" w:rsidRPr="005550D8" w:rsidRDefault="008D31D0" w:rsidP="00FE6050">
      <w:pPr>
        <w:ind w:left="0"/>
      </w:pPr>
      <w:r w:rsidRPr="00FE6050">
        <w:rPr>
          <w:color w:val="000000" w:themeColor="text1"/>
        </w:rPr>
        <w:t>В соответствии с</w:t>
      </w:r>
      <w:r w:rsidR="007D4E47" w:rsidRPr="00FE6050">
        <w:rPr>
          <w:color w:val="000000" w:themeColor="text1"/>
        </w:rPr>
        <w:t>о статьей 81 Бюджетного кодекса Российской Федерации</w:t>
      </w:r>
      <w:r w:rsidRPr="00FE6050">
        <w:t xml:space="preserve">, </w:t>
      </w:r>
      <w:r w:rsidR="00AE416C">
        <w:t>Ф</w:t>
      </w:r>
      <w:r w:rsidR="00FE6050" w:rsidRPr="00FE6050">
        <w:t>едеральны</w:t>
      </w:r>
      <w:r w:rsidR="00FE6050">
        <w:t>м</w:t>
      </w:r>
      <w:r w:rsidR="00FE6050" w:rsidRPr="00FE6050">
        <w:t xml:space="preserve"> закон</w:t>
      </w:r>
      <w:r w:rsidR="00FE6050">
        <w:t>ом</w:t>
      </w:r>
      <w:r w:rsidR="00FE6050" w:rsidRPr="00FE6050">
        <w:t xml:space="preserve"> от </w:t>
      </w:r>
      <w:r w:rsidR="00FE6050">
        <w:t>0</w:t>
      </w:r>
      <w:r w:rsidR="00FE6050" w:rsidRPr="00FE6050">
        <w:t>6</w:t>
      </w:r>
      <w:r w:rsidR="00FE6050">
        <w:t>.10.</w:t>
      </w:r>
      <w:r w:rsidR="00FE6050" w:rsidRPr="00FE6050">
        <w:t xml:space="preserve">2003 </w:t>
      </w:r>
      <w:r w:rsidR="00FE6050">
        <w:t>№</w:t>
      </w:r>
      <w:r w:rsidR="00FE6050" w:rsidRPr="00FE6050">
        <w:t xml:space="preserve"> 131-ФЗ </w:t>
      </w:r>
      <w:r w:rsidR="00AE416C">
        <w:t>«</w:t>
      </w:r>
      <w:r w:rsidR="00FE6050" w:rsidRPr="00FE6050">
        <w:t>Об общих принципах организации местного самоуправления в Российской Федерации</w:t>
      </w:r>
      <w:r w:rsidR="00AE416C">
        <w:t>»</w:t>
      </w:r>
      <w:r w:rsidR="00FE6050" w:rsidRPr="00FE6050">
        <w:t xml:space="preserve">, </w:t>
      </w:r>
      <w:r w:rsidR="00AE416C">
        <w:t>Ф</w:t>
      </w:r>
      <w:r w:rsidR="00FE6050" w:rsidRPr="00FE6050">
        <w:t>едеральны</w:t>
      </w:r>
      <w:r w:rsidR="00FE6050">
        <w:t>м</w:t>
      </w:r>
      <w:r w:rsidR="00FE6050" w:rsidRPr="00FE6050">
        <w:t xml:space="preserve"> закон</w:t>
      </w:r>
      <w:r w:rsidR="00FE6050">
        <w:t>ом</w:t>
      </w:r>
      <w:r w:rsidR="00FE6050" w:rsidRPr="00FE6050">
        <w:t xml:space="preserve"> от 26</w:t>
      </w:r>
      <w:r w:rsidR="00FE6050">
        <w:t>.02.</w:t>
      </w:r>
      <w:r w:rsidR="00FE6050" w:rsidRPr="00FE6050">
        <w:t xml:space="preserve">1997 </w:t>
      </w:r>
      <w:r w:rsidR="00FE6050">
        <w:t>№</w:t>
      </w:r>
      <w:r w:rsidR="00FE6050" w:rsidRPr="00FE6050">
        <w:t xml:space="preserve"> 31-ФЗ </w:t>
      </w:r>
      <w:r w:rsidR="00AE416C">
        <w:t>«</w:t>
      </w:r>
      <w:r w:rsidR="00FE6050" w:rsidRPr="00FE6050">
        <w:t>О мобилизационной подготовке и мобилизации в Российской Федерации</w:t>
      </w:r>
      <w:r w:rsidR="00AE416C">
        <w:t>»</w:t>
      </w:r>
      <w:r w:rsidR="00FE6050">
        <w:t xml:space="preserve">, </w:t>
      </w:r>
      <w:r w:rsidR="00B665FE" w:rsidRPr="00FE6050">
        <w:t xml:space="preserve">решением Думы города </w:t>
      </w:r>
      <w:r w:rsidR="006B2C35" w:rsidRPr="00FE6050">
        <w:t>от 26.09.2012 № 225-</w:t>
      </w:r>
      <w:r w:rsidR="006B2C35" w:rsidRPr="00FE6050">
        <w:rPr>
          <w:lang w:val="en-US"/>
        </w:rPr>
        <w:t>V</w:t>
      </w:r>
      <w:r w:rsidR="006B2C35" w:rsidRPr="00FE6050">
        <w:t xml:space="preserve"> ДГ «О Порядке работы с наказами избирателей, данными депутатам Думы города», </w:t>
      </w:r>
      <w:r w:rsidRPr="00FE6050">
        <w:t>распоряжением</w:t>
      </w:r>
      <w:r w:rsidRPr="005550D8">
        <w:t xml:space="preserve"> Администрации города </w:t>
      </w:r>
      <w:r w:rsidR="00B8154A">
        <w:br/>
      </w:r>
      <w:r w:rsidRPr="005550D8">
        <w:t>от 30.12.2005 № 3686</w:t>
      </w:r>
      <w:r w:rsidR="00AE416C">
        <w:t xml:space="preserve"> </w:t>
      </w:r>
      <w:r w:rsidRPr="005550D8">
        <w:t>«Об утверждении Регламента Администрации города»:</w:t>
      </w:r>
    </w:p>
    <w:p w:rsidR="00A46D47" w:rsidRDefault="007D4E47" w:rsidP="00C408EA">
      <w:pPr>
        <w:ind w:left="0"/>
      </w:pPr>
      <w:r>
        <w:t xml:space="preserve">1. Внести в постановление Администрации города от 26.12.2007 </w:t>
      </w:r>
      <w:r w:rsidR="00A46D47">
        <w:t xml:space="preserve">                     </w:t>
      </w:r>
      <w:r w:rsidR="00823564">
        <w:t>№</w:t>
      </w:r>
      <w:r>
        <w:t xml:space="preserve"> 4312 </w:t>
      </w:r>
      <w:r w:rsidR="00823564">
        <w:t>«Об утверждении Положения о порядке использования бюджетных ассигнований резервного фонда Администрации города» (</w:t>
      </w:r>
      <w:r w:rsidR="00653944" w:rsidRPr="00590FBE">
        <w:rPr>
          <w:bCs/>
          <w:color w:val="000000" w:themeColor="text1"/>
        </w:rPr>
        <w:t xml:space="preserve">с изменениями </w:t>
      </w:r>
      <w:r w:rsidR="004B2EC6">
        <w:rPr>
          <w:bCs/>
          <w:color w:val="000000" w:themeColor="text1"/>
        </w:rPr>
        <w:t xml:space="preserve">        </w:t>
      </w:r>
      <w:r w:rsidR="007A0F30">
        <w:t xml:space="preserve">от 14.08.2009 № 3153, 10.05.2012 № 3187, 31.08.2015 № 6030, 18.12.2015 </w:t>
      </w:r>
      <w:r w:rsidR="004B2EC6">
        <w:t xml:space="preserve">          </w:t>
      </w:r>
      <w:r w:rsidR="007A0F30">
        <w:t xml:space="preserve">№ 8795, </w:t>
      </w:r>
      <w:r w:rsidR="007A0F30">
        <w:rPr>
          <w:color w:val="000000"/>
        </w:rPr>
        <w:t>22.07.2016 № 5545, 05.12.2016 № 8800, 18.09.2017 № 8070, 22.06.2020 № 4048</w:t>
      </w:r>
      <w:r w:rsidR="008440C0">
        <w:rPr>
          <w:color w:val="000000"/>
        </w:rPr>
        <w:t>, 28.07.2021</w:t>
      </w:r>
      <w:r w:rsidR="00FE0C8C">
        <w:rPr>
          <w:color w:val="000000"/>
        </w:rPr>
        <w:t xml:space="preserve"> № 6427, 17.12.2021 № 11019</w:t>
      </w:r>
      <w:r w:rsidR="00EF3365">
        <w:rPr>
          <w:color w:val="000000"/>
        </w:rPr>
        <w:t>, 10.03.2022 № 1894</w:t>
      </w:r>
      <w:r w:rsidR="00DB77FE">
        <w:rPr>
          <w:color w:val="000000"/>
        </w:rPr>
        <w:t>, 24.03.2022 № 2303</w:t>
      </w:r>
      <w:r w:rsidR="002A1B93">
        <w:t>)</w:t>
      </w:r>
      <w:r w:rsidR="00F07780">
        <w:t xml:space="preserve"> </w:t>
      </w:r>
      <w:r w:rsidR="00A46D47">
        <w:t xml:space="preserve">следующие </w:t>
      </w:r>
      <w:r w:rsidR="00F07780">
        <w:t>изменени</w:t>
      </w:r>
      <w:r w:rsidR="00B26E16">
        <w:t>я</w:t>
      </w:r>
      <w:r w:rsidR="00A46D47">
        <w:t>:</w:t>
      </w:r>
    </w:p>
    <w:p w:rsidR="00272B2F" w:rsidRDefault="00A46D47" w:rsidP="00C408EA">
      <w:pPr>
        <w:ind w:left="0"/>
      </w:pPr>
      <w:r>
        <w:t>1.1.</w:t>
      </w:r>
      <w:r w:rsidR="008F2850">
        <w:t xml:space="preserve"> </w:t>
      </w:r>
      <w:r>
        <w:t>П</w:t>
      </w:r>
      <w:r w:rsidR="00272B2F" w:rsidRPr="005D7732">
        <w:t>ункт 4</w:t>
      </w:r>
      <w:r w:rsidR="00272B2F">
        <w:t xml:space="preserve"> приложения к постановлению </w:t>
      </w:r>
      <w:r>
        <w:t xml:space="preserve">дополнить </w:t>
      </w:r>
      <w:r w:rsidR="00272B2F">
        <w:t>подпункт</w:t>
      </w:r>
      <w:r w:rsidR="00845192">
        <w:t>ами</w:t>
      </w:r>
      <w:r w:rsidR="005D4ACF">
        <w:t xml:space="preserve"> 4.9., 4.10.</w:t>
      </w:r>
      <w:r w:rsidR="00272B2F">
        <w:t xml:space="preserve"> следующего содержания: </w:t>
      </w:r>
    </w:p>
    <w:p w:rsidR="00845192" w:rsidRPr="00845192" w:rsidRDefault="00B26E16" w:rsidP="00C408EA">
      <w:pPr>
        <w:ind w:left="0"/>
      </w:pPr>
      <w:r w:rsidRPr="00845192">
        <w:t>«</w:t>
      </w:r>
      <w:r w:rsidR="00670499" w:rsidRPr="00845192">
        <w:t>4.</w:t>
      </w:r>
      <w:r w:rsidR="0087683B" w:rsidRPr="00845192">
        <w:t>9</w:t>
      </w:r>
      <w:r w:rsidR="00670499" w:rsidRPr="00845192">
        <w:t xml:space="preserve">. </w:t>
      </w:r>
      <w:r w:rsidR="0087683B" w:rsidRPr="00845192">
        <w:t>Финанс</w:t>
      </w:r>
      <w:r w:rsidR="001643D6" w:rsidRPr="00845192">
        <w:t>ирование</w:t>
      </w:r>
      <w:r w:rsidR="0087683B" w:rsidRPr="00845192">
        <w:t xml:space="preserve"> наказов избирателей депутатам Думы города, необходимость в которых возникла после принятия бюджета муниципального образования городской округ Сургут Ханты-Мансийского автономного округа – Югры на </w:t>
      </w:r>
      <w:r w:rsidR="0087683B" w:rsidRPr="00845192">
        <w:rPr>
          <w:color w:val="000000" w:themeColor="text1"/>
        </w:rPr>
        <w:t xml:space="preserve">соответствующий </w:t>
      </w:r>
      <w:r w:rsidR="0087683B" w:rsidRPr="00845192">
        <w:t>финансовый год и плановый период</w:t>
      </w:r>
      <w:r w:rsidR="00845192" w:rsidRPr="00845192">
        <w:t>.</w:t>
      </w:r>
    </w:p>
    <w:p w:rsidR="007D4E47" w:rsidRPr="00845192" w:rsidRDefault="00845192" w:rsidP="00C408EA">
      <w:pPr>
        <w:ind w:left="0"/>
      </w:pPr>
      <w:r w:rsidRPr="00845192">
        <w:lastRenderedPageBreak/>
        <w:t xml:space="preserve">4.10. </w:t>
      </w:r>
      <w:r>
        <w:t>О</w:t>
      </w:r>
      <w:r w:rsidRPr="00845192">
        <w:t>рганизаци</w:t>
      </w:r>
      <w:r>
        <w:t>ю</w:t>
      </w:r>
      <w:r w:rsidRPr="00845192">
        <w:t xml:space="preserve"> и осуществлени</w:t>
      </w:r>
      <w:r>
        <w:t>е</w:t>
      </w:r>
      <w:r w:rsidRPr="00845192">
        <w:t xml:space="preserve"> мероприятий по мобилизационной подготовке муниципальных предприятий и учреждений, находящихся </w:t>
      </w:r>
      <w:r w:rsidR="0097613C">
        <w:br/>
      </w:r>
      <w:r w:rsidRPr="00845192">
        <w:t>на территории города, а также осуществлени</w:t>
      </w:r>
      <w:r w:rsidR="005D4ACF">
        <w:t>е</w:t>
      </w:r>
      <w:r w:rsidRPr="00845192">
        <w:t xml:space="preserve"> полномочи</w:t>
      </w:r>
      <w:r>
        <w:t>й</w:t>
      </w:r>
      <w:r w:rsidRPr="00845192">
        <w:t xml:space="preserve"> в области мобилизационной подготовки и мобилизации</w:t>
      </w:r>
      <w:r>
        <w:t>.</w:t>
      </w:r>
      <w:r w:rsidR="0087683B" w:rsidRPr="00845192">
        <w:t>».</w:t>
      </w:r>
    </w:p>
    <w:p w:rsidR="00A46D47" w:rsidRDefault="00A46D47" w:rsidP="00C408EA">
      <w:pPr>
        <w:ind w:left="0"/>
      </w:pPr>
      <w:r w:rsidRPr="00A72914">
        <w:t>1.2. Пункт 7 приложения к постановлению дополнить абзац</w:t>
      </w:r>
      <w:r w:rsidR="00E84AE3" w:rsidRPr="00A72914">
        <w:t>а</w:t>
      </w:r>
      <w:r w:rsidRPr="00A72914">
        <w:t>м</w:t>
      </w:r>
      <w:r w:rsidR="00E84AE3" w:rsidRPr="00A72914">
        <w:t>и</w:t>
      </w:r>
      <w:r w:rsidR="002F13E9" w:rsidRPr="00A72914">
        <w:t xml:space="preserve"> третьим, четвертым</w:t>
      </w:r>
      <w:r w:rsidRPr="00A72914">
        <w:t xml:space="preserve"> следующего</w:t>
      </w:r>
      <w:r>
        <w:t xml:space="preserve"> содержания: </w:t>
      </w:r>
    </w:p>
    <w:p w:rsidR="00E84AE3" w:rsidRDefault="0087318C" w:rsidP="00C408EA">
      <w:pPr>
        <w:ind w:left="0"/>
      </w:pPr>
      <w:r>
        <w:t>«</w:t>
      </w:r>
      <w:r w:rsidRPr="00EA207E">
        <w:t>В случ</w:t>
      </w:r>
      <w:r w:rsidR="00E84AE3">
        <w:t>аях</w:t>
      </w:r>
      <w:r w:rsidRPr="00EA207E">
        <w:t xml:space="preserve"> выделения средств на цели, </w:t>
      </w:r>
      <w:r w:rsidRPr="0087318C">
        <w:rPr>
          <w:color w:val="000000" w:themeColor="text1"/>
        </w:rPr>
        <w:t xml:space="preserve">предусмотренные </w:t>
      </w:r>
      <w:hyperlink w:anchor="P60">
        <w:r w:rsidRPr="0087318C">
          <w:rPr>
            <w:color w:val="000000" w:themeColor="text1"/>
          </w:rPr>
          <w:t>подпунктом 4.9 пункта 4</w:t>
        </w:r>
      </w:hyperlink>
      <w:r w:rsidRPr="0087318C">
        <w:rPr>
          <w:color w:val="000000" w:themeColor="text1"/>
        </w:rPr>
        <w:t xml:space="preserve"> настоящего Положения, структ</w:t>
      </w:r>
      <w:r w:rsidRPr="00EA207E">
        <w:t>урное подразделение Администрации города прикладывает к проекту постановления</w:t>
      </w:r>
      <w:r>
        <w:t xml:space="preserve"> решение Думы города о наказе(ах) избирателей, данн</w:t>
      </w:r>
      <w:r w:rsidR="006B2C35">
        <w:t>о</w:t>
      </w:r>
      <w:r>
        <w:t>м</w:t>
      </w:r>
      <w:r w:rsidR="006B2C35">
        <w:t>(ым)</w:t>
      </w:r>
      <w:r>
        <w:t xml:space="preserve"> депутатам Думы города.</w:t>
      </w:r>
    </w:p>
    <w:p w:rsidR="0087318C" w:rsidRPr="0008714E" w:rsidRDefault="00E84AE3" w:rsidP="004C7DBB">
      <w:pPr>
        <w:pStyle w:val="afb"/>
        <w:ind w:firstLine="709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В случаях выделения средств на цели, предусмотренные </w:t>
      </w:r>
      <w:hyperlink w:anchor="P60">
        <w:r w:rsidRPr="0008714E">
          <w:rPr>
            <w:rFonts w:asciiTheme="minorHAnsi" w:hAnsiTheme="minorHAnsi" w:cstheme="minorHAnsi"/>
            <w:color w:val="000000" w:themeColor="text1"/>
            <w:sz w:val="28"/>
            <w:szCs w:val="28"/>
          </w:rPr>
          <w:t>подпунктом 4.10. пункта 4</w:t>
        </w:r>
      </w:hyperlink>
      <w:r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настоящего Положения, </w:t>
      </w:r>
      <w:r w:rsidR="004C7DBB" w:rsidRPr="0008714E">
        <w:rPr>
          <w:color w:val="000000" w:themeColor="text1"/>
          <w:sz w:val="28"/>
          <w:szCs w:val="28"/>
        </w:rPr>
        <w:t>структурное подразделение Администрации города</w:t>
      </w:r>
      <w:r w:rsidR="004C7DBB"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>прикладывает к проекту постановления пояснительную записку, обосновывающую основание и размер выделяемых средств, а также копию</w:t>
      </w:r>
      <w:r w:rsidR="00C4586B"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4C7DBB"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>п</w:t>
      </w:r>
      <w:r w:rsidR="00C4586B"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>ротокол</w:t>
      </w:r>
      <w:r w:rsidR="004C7DBB"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>а</w:t>
      </w:r>
      <w:r w:rsidR="00C4586B"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заседания призывной комиссии муниципального образования городской округ Сургут Ханты-Мансийского автономного округа - Югры по мобилизации граждан</w:t>
      </w:r>
      <w:r w:rsidR="004C7DBB"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87318C"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>»</w:t>
      </w:r>
      <w:r w:rsidR="004C7DBB" w:rsidRPr="0008714E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:rsidR="00653944" w:rsidRDefault="008D31D0" w:rsidP="00C408EA">
      <w:pPr>
        <w:ind w:left="0"/>
      </w:pPr>
      <w:bookmarkStart w:id="0" w:name="sub_1"/>
      <w:r>
        <w:t>2</w:t>
      </w:r>
      <w:r w:rsidRPr="005550D8">
        <w:t xml:space="preserve">. </w:t>
      </w:r>
      <w:bookmarkEnd w:id="0"/>
      <w:r w:rsidR="00B23393">
        <w:t xml:space="preserve">Департаменту </w:t>
      </w:r>
      <w:r w:rsidR="00653944">
        <w:t>массовых коммуникаций</w:t>
      </w:r>
      <w:r w:rsidR="00B23393">
        <w:t xml:space="preserve"> и аналитики</w:t>
      </w:r>
      <w:r w:rsidR="00653944">
        <w:t xml:space="preserve"> разместить настоящее постановление  на официальном портале Администрации города</w:t>
      </w:r>
      <w:r w:rsidR="00653944" w:rsidRPr="0077643D">
        <w:t xml:space="preserve"> </w:t>
      </w:r>
      <w:hyperlink r:id="rId5" w:history="1">
        <w:r w:rsidR="00653944" w:rsidRPr="00451B21">
          <w:rPr>
            <w:rStyle w:val="af7"/>
            <w:color w:val="000000" w:themeColor="text1"/>
            <w:u w:val="none"/>
            <w:lang w:val="en-US"/>
          </w:rPr>
          <w:t>www</w:t>
        </w:r>
        <w:r w:rsidR="00653944" w:rsidRPr="00451B21">
          <w:rPr>
            <w:rStyle w:val="af7"/>
            <w:color w:val="000000" w:themeColor="text1"/>
            <w:u w:val="none"/>
          </w:rPr>
          <w:t>.</w:t>
        </w:r>
        <w:r w:rsidR="00653944" w:rsidRPr="00451B21">
          <w:rPr>
            <w:rStyle w:val="af7"/>
            <w:color w:val="000000" w:themeColor="text1"/>
            <w:u w:val="none"/>
            <w:lang w:val="en-US"/>
          </w:rPr>
          <w:t>admsurgut</w:t>
        </w:r>
        <w:r w:rsidR="00653944" w:rsidRPr="00451B21">
          <w:rPr>
            <w:rStyle w:val="af7"/>
            <w:color w:val="000000" w:themeColor="text1"/>
            <w:u w:val="none"/>
          </w:rPr>
          <w:t>.</w:t>
        </w:r>
        <w:r w:rsidR="00653944" w:rsidRPr="00451B21">
          <w:rPr>
            <w:rStyle w:val="af7"/>
            <w:color w:val="000000" w:themeColor="text1"/>
            <w:u w:val="none"/>
            <w:lang w:val="en-US"/>
          </w:rPr>
          <w:t>ru</w:t>
        </w:r>
      </w:hyperlink>
      <w:r w:rsidR="00653944" w:rsidRPr="00451B21">
        <w:rPr>
          <w:color w:val="000000" w:themeColor="text1"/>
        </w:rPr>
        <w:t>.</w:t>
      </w:r>
    </w:p>
    <w:p w:rsidR="00653944" w:rsidRDefault="00653944" w:rsidP="00C408EA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>
        <w:rPr>
          <w:lang w:eastAsia="ru-RU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653944" w:rsidRDefault="00653944" w:rsidP="00C408EA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>
        <w:rPr>
          <w:lang w:eastAsia="ru-RU"/>
        </w:rPr>
        <w:t xml:space="preserve">Настоящее постановление вступает в силу </w:t>
      </w:r>
      <w:r w:rsidR="003F5C5D">
        <w:rPr>
          <w:lang w:eastAsia="ru-RU"/>
        </w:rPr>
        <w:t>после его официального опубликования</w:t>
      </w:r>
      <w:r>
        <w:rPr>
          <w:lang w:eastAsia="ru-RU"/>
        </w:rPr>
        <w:t>.</w:t>
      </w:r>
    </w:p>
    <w:p w:rsidR="00653944" w:rsidRPr="00F31182" w:rsidRDefault="00653944" w:rsidP="00C408EA">
      <w:pPr>
        <w:pStyle w:val="a3"/>
        <w:numPr>
          <w:ilvl w:val="0"/>
          <w:numId w:val="3"/>
        </w:numPr>
        <w:ind w:left="0" w:firstLine="709"/>
        <w:rPr>
          <w:color w:val="000000" w:themeColor="text1"/>
        </w:rPr>
      </w:pPr>
      <w:r w:rsidRPr="00F31182">
        <w:rPr>
          <w:lang w:eastAsia="ru-RU"/>
        </w:rPr>
        <w:t xml:space="preserve"> Контроль за </w:t>
      </w:r>
      <w:r w:rsidRPr="00A72914">
        <w:rPr>
          <w:lang w:eastAsia="ru-RU"/>
        </w:rPr>
        <w:t xml:space="preserve">выполнением </w:t>
      </w:r>
      <w:r w:rsidR="002F13E9" w:rsidRPr="00A72914">
        <w:rPr>
          <w:lang w:eastAsia="ru-RU"/>
        </w:rPr>
        <w:t>постановления</w:t>
      </w:r>
      <w:r w:rsidR="002F13E9">
        <w:rPr>
          <w:lang w:eastAsia="ru-RU"/>
        </w:rPr>
        <w:t xml:space="preserve"> </w:t>
      </w:r>
      <w:r w:rsidRPr="00F31182">
        <w:rPr>
          <w:lang w:eastAsia="ru-RU"/>
        </w:rPr>
        <w:t>возложить на заместителя Главы города</w:t>
      </w:r>
      <w:r>
        <w:rPr>
          <w:lang w:eastAsia="ru-RU"/>
        </w:rPr>
        <w:t xml:space="preserve">, </w:t>
      </w:r>
      <w:r w:rsidR="00384119">
        <w:rPr>
          <w:color w:val="000000" w:themeColor="text1"/>
        </w:rPr>
        <w:t xml:space="preserve">курирующего сферу бюджета </w:t>
      </w:r>
      <w:r w:rsidRPr="00F31182">
        <w:rPr>
          <w:color w:val="000000" w:themeColor="text1"/>
        </w:rPr>
        <w:t>и финансов.</w:t>
      </w:r>
    </w:p>
    <w:p w:rsidR="008D31D0" w:rsidRPr="005550D8" w:rsidRDefault="008D31D0" w:rsidP="00C408EA">
      <w:pPr>
        <w:ind w:left="0"/>
      </w:pPr>
    </w:p>
    <w:p w:rsidR="008D31D0" w:rsidRPr="005550D8" w:rsidRDefault="008D31D0" w:rsidP="008D31D0">
      <w:pPr>
        <w:ind w:left="0"/>
      </w:pPr>
    </w:p>
    <w:p w:rsidR="008D31D0" w:rsidRDefault="008D31D0" w:rsidP="008D31D0">
      <w:pPr>
        <w:ind w:left="0"/>
      </w:pPr>
    </w:p>
    <w:p w:rsidR="00AE0609" w:rsidRDefault="00AE0609" w:rsidP="008D31D0">
      <w:pPr>
        <w:ind w:left="0"/>
      </w:pPr>
    </w:p>
    <w:p w:rsidR="00AE0609" w:rsidRPr="005550D8" w:rsidRDefault="00AE0609" w:rsidP="008D31D0">
      <w:pPr>
        <w:ind w:left="0"/>
      </w:pPr>
    </w:p>
    <w:p w:rsidR="008D31D0" w:rsidRDefault="008D31D0" w:rsidP="008D31D0">
      <w:pPr>
        <w:pStyle w:val="1"/>
        <w:spacing w:before="0" w:after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5550D8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DC0EB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550D8">
        <w:rPr>
          <w:rFonts w:ascii="Times New Roman" w:hAnsi="Times New Roman" w:cs="Times New Roman"/>
          <w:b w:val="0"/>
          <w:sz w:val="28"/>
          <w:szCs w:val="28"/>
        </w:rPr>
        <w:t xml:space="preserve"> города </w:t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="006F2AC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75F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6F2AC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75F6F">
        <w:rPr>
          <w:rFonts w:ascii="Times New Roman" w:hAnsi="Times New Roman" w:cs="Times New Roman"/>
          <w:b w:val="0"/>
          <w:sz w:val="28"/>
          <w:szCs w:val="28"/>
        </w:rPr>
        <w:t>А.С. Филатов</w:t>
      </w:r>
    </w:p>
    <w:p w:rsidR="006F2AC0" w:rsidRDefault="006F2AC0" w:rsidP="004D07DE">
      <w:pPr>
        <w:ind w:left="0" w:firstLine="0"/>
      </w:pPr>
    </w:p>
    <w:p w:rsidR="00A72914" w:rsidRDefault="00A72914" w:rsidP="004D07DE">
      <w:pPr>
        <w:ind w:left="0" w:firstLine="0"/>
      </w:pPr>
    </w:p>
    <w:p w:rsidR="00A72914" w:rsidRDefault="00A72914" w:rsidP="004D07DE">
      <w:pPr>
        <w:ind w:left="0" w:firstLine="0"/>
      </w:pPr>
    </w:p>
    <w:p w:rsidR="00A72914" w:rsidRDefault="00A72914" w:rsidP="004D07DE">
      <w:pPr>
        <w:ind w:left="0" w:firstLine="0"/>
      </w:pPr>
    </w:p>
    <w:p w:rsidR="00A72914" w:rsidRDefault="00A72914" w:rsidP="004D07DE">
      <w:pPr>
        <w:ind w:left="0" w:firstLine="0"/>
      </w:pPr>
    </w:p>
    <w:p w:rsidR="00A72914" w:rsidRDefault="00A72914" w:rsidP="004D07DE">
      <w:pPr>
        <w:ind w:left="0" w:firstLine="0"/>
      </w:pPr>
    </w:p>
    <w:p w:rsidR="00A72914" w:rsidRDefault="00A72914" w:rsidP="004D07DE">
      <w:pPr>
        <w:ind w:left="0" w:firstLine="0"/>
      </w:pPr>
    </w:p>
    <w:p w:rsidR="00A72914" w:rsidRDefault="00A72914" w:rsidP="004D07DE">
      <w:pPr>
        <w:ind w:left="0" w:firstLine="0"/>
      </w:pPr>
    </w:p>
    <w:p w:rsidR="00A72914" w:rsidRDefault="00A72914" w:rsidP="004D07DE">
      <w:pPr>
        <w:ind w:left="0" w:firstLine="0"/>
      </w:pPr>
      <w:bookmarkStart w:id="1" w:name="_GoBack"/>
      <w:bookmarkEnd w:id="1"/>
    </w:p>
    <w:p w:rsidR="00A72914" w:rsidRDefault="00A72914" w:rsidP="00A72914">
      <w:pPr>
        <w:ind w:left="0" w:firstLine="0"/>
        <w:rPr>
          <w:sz w:val="20"/>
          <w:szCs w:val="20"/>
        </w:rPr>
      </w:pPr>
      <w:r w:rsidRPr="00A72914">
        <w:rPr>
          <w:sz w:val="20"/>
          <w:szCs w:val="20"/>
        </w:rPr>
        <w:t xml:space="preserve">Исполнитель: Начальник отдела социальной сферы </w:t>
      </w:r>
    </w:p>
    <w:p w:rsidR="00A72914" w:rsidRDefault="00A72914" w:rsidP="00A72914">
      <w:pPr>
        <w:ind w:left="0" w:firstLine="0"/>
        <w:rPr>
          <w:sz w:val="20"/>
          <w:szCs w:val="20"/>
        </w:rPr>
      </w:pPr>
      <w:r w:rsidRPr="00A72914">
        <w:rPr>
          <w:sz w:val="20"/>
          <w:szCs w:val="20"/>
        </w:rPr>
        <w:t xml:space="preserve">департамента финансов Администрации города </w:t>
      </w:r>
    </w:p>
    <w:p w:rsidR="00A72914" w:rsidRPr="00A72914" w:rsidRDefault="00A72914" w:rsidP="00A72914">
      <w:pPr>
        <w:ind w:left="0" w:firstLine="0"/>
        <w:rPr>
          <w:sz w:val="20"/>
          <w:szCs w:val="20"/>
        </w:rPr>
      </w:pPr>
      <w:r w:rsidRPr="00A72914">
        <w:rPr>
          <w:sz w:val="20"/>
          <w:szCs w:val="20"/>
        </w:rPr>
        <w:t>Рогожина Ольга Сергеевна тел. 3462-52-20-59</w:t>
      </w:r>
    </w:p>
    <w:sectPr w:rsidR="00A72914" w:rsidRPr="00A7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5A33"/>
    <w:multiLevelType w:val="hybridMultilevel"/>
    <w:tmpl w:val="A04C10BE"/>
    <w:lvl w:ilvl="0" w:tplc="1A325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EC2AEC"/>
    <w:multiLevelType w:val="hybridMultilevel"/>
    <w:tmpl w:val="B538AA2C"/>
    <w:lvl w:ilvl="0" w:tplc="6422F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D0"/>
    <w:rsid w:val="00033C20"/>
    <w:rsid w:val="0008714E"/>
    <w:rsid w:val="00113F61"/>
    <w:rsid w:val="00160067"/>
    <w:rsid w:val="001643D6"/>
    <w:rsid w:val="00196BF1"/>
    <w:rsid w:val="001B460A"/>
    <w:rsid w:val="001D66DA"/>
    <w:rsid w:val="001F4F54"/>
    <w:rsid w:val="0020088F"/>
    <w:rsid w:val="00217176"/>
    <w:rsid w:val="00244A08"/>
    <w:rsid w:val="00247188"/>
    <w:rsid w:val="00252223"/>
    <w:rsid w:val="00252B93"/>
    <w:rsid w:val="00264800"/>
    <w:rsid w:val="00272B2F"/>
    <w:rsid w:val="002A1B93"/>
    <w:rsid w:val="002D2131"/>
    <w:rsid w:val="002E1C0C"/>
    <w:rsid w:val="002F13E9"/>
    <w:rsid w:val="00363C38"/>
    <w:rsid w:val="00384119"/>
    <w:rsid w:val="003A1DFA"/>
    <w:rsid w:val="003F5C5D"/>
    <w:rsid w:val="00451B21"/>
    <w:rsid w:val="00476DA9"/>
    <w:rsid w:val="004B2EC6"/>
    <w:rsid w:val="004C7DBB"/>
    <w:rsid w:val="004D07DE"/>
    <w:rsid w:val="00575C96"/>
    <w:rsid w:val="00592790"/>
    <w:rsid w:val="005B31D6"/>
    <w:rsid w:val="005B3E89"/>
    <w:rsid w:val="005C1826"/>
    <w:rsid w:val="005C4738"/>
    <w:rsid w:val="005D4ACF"/>
    <w:rsid w:val="005D7732"/>
    <w:rsid w:val="006019A6"/>
    <w:rsid w:val="00613E42"/>
    <w:rsid w:val="00653944"/>
    <w:rsid w:val="00670499"/>
    <w:rsid w:val="006A3EA8"/>
    <w:rsid w:val="006B2C35"/>
    <w:rsid w:val="006D6B3B"/>
    <w:rsid w:val="006E5AFA"/>
    <w:rsid w:val="006F2AC0"/>
    <w:rsid w:val="007167E0"/>
    <w:rsid w:val="007906DD"/>
    <w:rsid w:val="00792AD9"/>
    <w:rsid w:val="007A0F30"/>
    <w:rsid w:val="007A218B"/>
    <w:rsid w:val="007B6F51"/>
    <w:rsid w:val="007D4E47"/>
    <w:rsid w:val="00823564"/>
    <w:rsid w:val="008440C0"/>
    <w:rsid w:val="00845192"/>
    <w:rsid w:val="0085726E"/>
    <w:rsid w:val="00863BDE"/>
    <w:rsid w:val="0087318C"/>
    <w:rsid w:val="008743E3"/>
    <w:rsid w:val="0087683B"/>
    <w:rsid w:val="008956F2"/>
    <w:rsid w:val="00897AA1"/>
    <w:rsid w:val="008A7291"/>
    <w:rsid w:val="008D31D0"/>
    <w:rsid w:val="008D6D2F"/>
    <w:rsid w:val="008F2850"/>
    <w:rsid w:val="009073AD"/>
    <w:rsid w:val="00942D36"/>
    <w:rsid w:val="00975F6F"/>
    <w:rsid w:val="0097613C"/>
    <w:rsid w:val="0098009C"/>
    <w:rsid w:val="009C5FA0"/>
    <w:rsid w:val="009F2CE6"/>
    <w:rsid w:val="00A00046"/>
    <w:rsid w:val="00A0793B"/>
    <w:rsid w:val="00A46D47"/>
    <w:rsid w:val="00A72914"/>
    <w:rsid w:val="00A77684"/>
    <w:rsid w:val="00A966E2"/>
    <w:rsid w:val="00AA6FBB"/>
    <w:rsid w:val="00AB692E"/>
    <w:rsid w:val="00AD05C3"/>
    <w:rsid w:val="00AE0609"/>
    <w:rsid w:val="00AE416C"/>
    <w:rsid w:val="00B23393"/>
    <w:rsid w:val="00B26E16"/>
    <w:rsid w:val="00B33F7E"/>
    <w:rsid w:val="00B34811"/>
    <w:rsid w:val="00B665FE"/>
    <w:rsid w:val="00B8154A"/>
    <w:rsid w:val="00B94223"/>
    <w:rsid w:val="00BA1B62"/>
    <w:rsid w:val="00BC750A"/>
    <w:rsid w:val="00BE0012"/>
    <w:rsid w:val="00C055B4"/>
    <w:rsid w:val="00C408EA"/>
    <w:rsid w:val="00C41B42"/>
    <w:rsid w:val="00C4586B"/>
    <w:rsid w:val="00C55FC6"/>
    <w:rsid w:val="00C67F05"/>
    <w:rsid w:val="00C75DFE"/>
    <w:rsid w:val="00C83FBA"/>
    <w:rsid w:val="00CA67F1"/>
    <w:rsid w:val="00CB4A96"/>
    <w:rsid w:val="00CE5BA6"/>
    <w:rsid w:val="00D83560"/>
    <w:rsid w:val="00DA4759"/>
    <w:rsid w:val="00DB77FE"/>
    <w:rsid w:val="00DC0EB6"/>
    <w:rsid w:val="00DD5C0A"/>
    <w:rsid w:val="00DE261E"/>
    <w:rsid w:val="00E42157"/>
    <w:rsid w:val="00E66FD4"/>
    <w:rsid w:val="00E84AE3"/>
    <w:rsid w:val="00EF3365"/>
    <w:rsid w:val="00EF65CE"/>
    <w:rsid w:val="00F07780"/>
    <w:rsid w:val="00F4755E"/>
    <w:rsid w:val="00F91668"/>
    <w:rsid w:val="00FE0C8C"/>
    <w:rsid w:val="00FE6050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945C"/>
  <w15:docId w15:val="{A0CDC50B-8114-42E6-8260-DF069FA2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106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D0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600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67"/>
    <w:pPr>
      <w:keepNext/>
      <w:spacing w:before="240" w:after="60"/>
      <w:outlineLvl w:val="3"/>
    </w:pPr>
    <w:rPr>
      <w:rFonts w:eastAsiaTheme="minorHAnsi"/>
      <w:b/>
      <w:b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67"/>
    <w:pPr>
      <w:spacing w:before="240" w:after="60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67"/>
    <w:pPr>
      <w:spacing w:before="240" w:after="60"/>
      <w:outlineLvl w:val="5"/>
    </w:pPr>
    <w:rPr>
      <w:rFonts w:eastAsia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67"/>
    <w:pPr>
      <w:spacing w:before="240" w:after="60"/>
      <w:outlineLvl w:val="6"/>
    </w:pPr>
    <w:rPr>
      <w:rFonts w:eastAsia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67"/>
    <w:pPr>
      <w:spacing w:before="240" w:after="60"/>
      <w:outlineLvl w:val="7"/>
    </w:pPr>
    <w:rPr>
      <w:rFonts w:eastAsia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6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0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60067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600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00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006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006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006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006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006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006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600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1600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6006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6006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60067"/>
    <w:rPr>
      <w:b/>
      <w:bCs/>
    </w:rPr>
  </w:style>
  <w:style w:type="character" w:styleId="a9">
    <w:name w:val="Emphasis"/>
    <w:basedOn w:val="a0"/>
    <w:uiPriority w:val="20"/>
    <w:qFormat/>
    <w:rsid w:val="0016006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60067"/>
    <w:rPr>
      <w:rFonts w:eastAsiaTheme="minorHAnsi"/>
      <w:szCs w:val="3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60067"/>
    <w:rPr>
      <w:rFonts w:eastAsia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600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60067"/>
    <w:pPr>
      <w:ind w:left="720" w:right="720"/>
    </w:pPr>
    <w:rPr>
      <w:rFonts w:eastAsia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160067"/>
    <w:rPr>
      <w:b/>
      <w:i/>
      <w:sz w:val="24"/>
    </w:rPr>
  </w:style>
  <w:style w:type="character" w:styleId="ad">
    <w:name w:val="Subtle Emphasis"/>
    <w:uiPriority w:val="19"/>
    <w:qFormat/>
    <w:rsid w:val="001600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600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600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600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600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60067"/>
    <w:pPr>
      <w:outlineLvl w:val="9"/>
    </w:pPr>
    <w:rPr>
      <w:rFonts w:cs="Times New Roman"/>
    </w:rPr>
  </w:style>
  <w:style w:type="paragraph" w:styleId="af3">
    <w:name w:val="Body Text"/>
    <w:basedOn w:val="a"/>
    <w:link w:val="af4"/>
    <w:rsid w:val="008D31D0"/>
  </w:style>
  <w:style w:type="character" w:customStyle="1" w:styleId="af4">
    <w:name w:val="Основной текст Знак"/>
    <w:basedOn w:val="a0"/>
    <w:link w:val="af3"/>
    <w:rsid w:val="008D31D0"/>
    <w:rPr>
      <w:rFonts w:eastAsia="Times New Roman"/>
      <w:lang w:eastAsia="ru-RU"/>
    </w:rPr>
  </w:style>
  <w:style w:type="character" w:customStyle="1" w:styleId="af5">
    <w:name w:val="Гипертекстовая ссылка"/>
    <w:uiPriority w:val="99"/>
    <w:rsid w:val="008D31D0"/>
    <w:rPr>
      <w:b w:val="0"/>
      <w:bCs w:val="0"/>
      <w:color w:val="106BBE"/>
    </w:rPr>
  </w:style>
  <w:style w:type="table" w:styleId="af6">
    <w:name w:val="Table Grid"/>
    <w:basedOn w:val="a1"/>
    <w:uiPriority w:val="59"/>
    <w:rsid w:val="00653944"/>
    <w:pPr>
      <w:ind w:left="0"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653944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A0F3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0F3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a">
    <w:name w:val="Знак Знак"/>
    <w:basedOn w:val="a"/>
    <w:rsid w:val="00F91668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b">
    <w:name w:val="Normal (Web)"/>
    <w:basedOn w:val="a"/>
    <w:uiPriority w:val="99"/>
    <w:unhideWhenUsed/>
    <w:rsid w:val="00C4586B"/>
    <w:pPr>
      <w:ind w:left="0" w:firstLine="0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Александровна</dc:creator>
  <cp:keywords/>
  <dc:description/>
  <cp:lastModifiedBy>Мельничану Лилия Николаевна</cp:lastModifiedBy>
  <cp:revision>4</cp:revision>
  <cp:lastPrinted>2022-10-11T11:54:00Z</cp:lastPrinted>
  <dcterms:created xsi:type="dcterms:W3CDTF">2022-10-25T10:23:00Z</dcterms:created>
  <dcterms:modified xsi:type="dcterms:W3CDTF">2022-10-25T10:25:00Z</dcterms:modified>
</cp:coreProperties>
</file>