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7F8" w:rsidRPr="00041773" w:rsidRDefault="006D47F8" w:rsidP="006D47F8">
      <w:pPr>
        <w:spacing w:after="0" w:line="240" w:lineRule="auto"/>
        <w:ind w:left="5664" w:firstLine="57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B5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41773">
        <w:rPr>
          <w:rFonts w:ascii="Times New Roman" w:eastAsia="Calibri" w:hAnsi="Times New Roman" w:cs="Times New Roman"/>
          <w:sz w:val="24"/>
          <w:szCs w:val="24"/>
        </w:rPr>
        <w:t xml:space="preserve">Проект </w:t>
      </w:r>
    </w:p>
    <w:p w:rsidR="006D47F8" w:rsidRPr="00041773" w:rsidRDefault="006D47F8" w:rsidP="006D47F8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041773">
        <w:rPr>
          <w:rFonts w:ascii="Times New Roman" w:eastAsia="Calibri" w:hAnsi="Times New Roman" w:cs="Times New Roman"/>
          <w:sz w:val="24"/>
          <w:szCs w:val="24"/>
        </w:rPr>
        <w:t xml:space="preserve">подготовлен департаментом имущественных и земельных </w:t>
      </w:r>
    </w:p>
    <w:p w:rsidR="006D47F8" w:rsidRPr="00041773" w:rsidRDefault="006D47F8" w:rsidP="006D47F8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041773">
        <w:rPr>
          <w:rFonts w:ascii="Times New Roman" w:eastAsia="Calibri" w:hAnsi="Times New Roman" w:cs="Times New Roman"/>
          <w:sz w:val="24"/>
          <w:szCs w:val="24"/>
        </w:rPr>
        <w:t>отношений</w:t>
      </w:r>
    </w:p>
    <w:p w:rsidR="00C87ADB" w:rsidRPr="00041773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041773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041773" w:rsidRDefault="00C87ADB" w:rsidP="00151B1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1773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C87ADB" w:rsidRPr="00041773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1773">
        <w:rPr>
          <w:rFonts w:ascii="Times New Roman" w:eastAsia="Calibri" w:hAnsi="Times New Roman" w:cs="Times New Roman"/>
          <w:sz w:val="28"/>
          <w:szCs w:val="28"/>
        </w:rPr>
        <w:t>ГОРОДСКОЙ ОКРУГ СУРГУТ</w:t>
      </w:r>
    </w:p>
    <w:p w:rsidR="00C87ADB" w:rsidRPr="00041773" w:rsidRDefault="00C87ADB" w:rsidP="00151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C87ADB" w:rsidRPr="00041773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1773">
        <w:rPr>
          <w:rFonts w:ascii="Times New Roman" w:eastAsia="Calibri" w:hAnsi="Times New Roman" w:cs="Times New Roman"/>
          <w:sz w:val="28"/>
          <w:szCs w:val="28"/>
        </w:rPr>
        <w:t>АДМИНИСТРАЦИЯ ГОРОДА</w:t>
      </w:r>
    </w:p>
    <w:p w:rsidR="00C87ADB" w:rsidRPr="00041773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041773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1773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C87ADB" w:rsidRPr="00041773" w:rsidRDefault="00C87ADB" w:rsidP="00151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5CB1" w:rsidRPr="00041773" w:rsidRDefault="00FB5CB1" w:rsidP="00FB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773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067AED" w:rsidRPr="00041773" w:rsidRDefault="00FB5CB1" w:rsidP="00FB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77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C18F3" w:rsidRPr="00041773">
        <w:rPr>
          <w:rFonts w:ascii="Times New Roman" w:hAnsi="Times New Roman" w:cs="Times New Roman"/>
          <w:sz w:val="28"/>
          <w:szCs w:val="28"/>
        </w:rPr>
        <w:t xml:space="preserve">города </w:t>
      </w:r>
    </w:p>
    <w:p w:rsidR="001C18F3" w:rsidRPr="00041773" w:rsidRDefault="001C18F3" w:rsidP="001C1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773">
        <w:rPr>
          <w:rFonts w:ascii="Times New Roman" w:hAnsi="Times New Roman" w:cs="Times New Roman"/>
          <w:sz w:val="28"/>
          <w:szCs w:val="28"/>
        </w:rPr>
        <w:t>от 22.09.2022</w:t>
      </w:r>
      <w:r w:rsidR="00067AED" w:rsidRPr="00041773">
        <w:rPr>
          <w:rFonts w:ascii="Times New Roman" w:hAnsi="Times New Roman" w:cs="Times New Roman"/>
          <w:sz w:val="28"/>
          <w:szCs w:val="28"/>
        </w:rPr>
        <w:t xml:space="preserve"> </w:t>
      </w:r>
      <w:r w:rsidRPr="00041773">
        <w:rPr>
          <w:rFonts w:ascii="Times New Roman" w:hAnsi="Times New Roman" w:cs="Times New Roman"/>
          <w:sz w:val="28"/>
          <w:szCs w:val="28"/>
        </w:rPr>
        <w:t>№ 7486</w:t>
      </w:r>
      <w:r w:rsidR="00FB5CB1" w:rsidRPr="00041773">
        <w:rPr>
          <w:rFonts w:ascii="Times New Roman" w:hAnsi="Times New Roman" w:cs="Times New Roman"/>
          <w:sz w:val="28"/>
          <w:szCs w:val="28"/>
        </w:rPr>
        <w:t xml:space="preserve"> «</w:t>
      </w:r>
      <w:r w:rsidRPr="0004177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1C18F3" w:rsidRPr="00041773" w:rsidRDefault="001C18F3" w:rsidP="001C1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773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</w:p>
    <w:p w:rsidR="001C18F3" w:rsidRPr="00041773" w:rsidRDefault="001C18F3" w:rsidP="001C1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773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</w:t>
      </w:r>
    </w:p>
    <w:p w:rsidR="001C18F3" w:rsidRPr="00041773" w:rsidRDefault="001C18F3" w:rsidP="001C1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773">
        <w:rPr>
          <w:rFonts w:ascii="Times New Roman" w:hAnsi="Times New Roman" w:cs="Times New Roman"/>
          <w:sz w:val="28"/>
          <w:szCs w:val="28"/>
        </w:rPr>
        <w:t>услуги «Предоставление в собственность,</w:t>
      </w:r>
    </w:p>
    <w:p w:rsidR="001C18F3" w:rsidRPr="00041773" w:rsidRDefault="001C18F3" w:rsidP="001C1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773">
        <w:rPr>
          <w:rFonts w:ascii="Times New Roman" w:hAnsi="Times New Roman" w:cs="Times New Roman"/>
          <w:sz w:val="28"/>
          <w:szCs w:val="28"/>
        </w:rPr>
        <w:t xml:space="preserve">аренду, постоянное (бессрочное) </w:t>
      </w:r>
    </w:p>
    <w:p w:rsidR="001C18F3" w:rsidRPr="00041773" w:rsidRDefault="001C18F3" w:rsidP="001C1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773">
        <w:rPr>
          <w:rFonts w:ascii="Times New Roman" w:hAnsi="Times New Roman" w:cs="Times New Roman"/>
          <w:sz w:val="28"/>
          <w:szCs w:val="28"/>
        </w:rPr>
        <w:t>пользование, безвозмездное пользование</w:t>
      </w:r>
    </w:p>
    <w:p w:rsidR="001C18F3" w:rsidRPr="00041773" w:rsidRDefault="001C18F3" w:rsidP="001C1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773">
        <w:rPr>
          <w:rFonts w:ascii="Times New Roman" w:hAnsi="Times New Roman" w:cs="Times New Roman"/>
          <w:sz w:val="28"/>
          <w:szCs w:val="28"/>
        </w:rPr>
        <w:t xml:space="preserve">земельного участка, находящегося </w:t>
      </w:r>
    </w:p>
    <w:p w:rsidR="001C18F3" w:rsidRPr="00041773" w:rsidRDefault="001C18F3" w:rsidP="001C1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773">
        <w:rPr>
          <w:rFonts w:ascii="Times New Roman" w:hAnsi="Times New Roman" w:cs="Times New Roman"/>
          <w:sz w:val="28"/>
          <w:szCs w:val="28"/>
        </w:rPr>
        <w:t>в государственной или муниципальной</w:t>
      </w:r>
    </w:p>
    <w:p w:rsidR="00FB5CB1" w:rsidRPr="00041773" w:rsidRDefault="001C18F3" w:rsidP="001C1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773">
        <w:rPr>
          <w:rFonts w:ascii="Times New Roman" w:hAnsi="Times New Roman" w:cs="Times New Roman"/>
          <w:sz w:val="28"/>
          <w:szCs w:val="28"/>
        </w:rPr>
        <w:t>собственности, без проведения торгов»</w:t>
      </w:r>
    </w:p>
    <w:p w:rsidR="00C87ADB" w:rsidRPr="00041773" w:rsidRDefault="00C87ADB" w:rsidP="00151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ADB" w:rsidRPr="00041773" w:rsidRDefault="00C87ADB" w:rsidP="00151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29B9" w:rsidRPr="00041773" w:rsidRDefault="00EE29B9" w:rsidP="00227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773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               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города»,                 в целях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FB5CB1" w:rsidRPr="00041773" w:rsidRDefault="004C1013" w:rsidP="001E20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773">
        <w:rPr>
          <w:rFonts w:ascii="Times New Roman" w:hAnsi="Times New Roman" w:cs="Times New Roman"/>
          <w:sz w:val="28"/>
          <w:szCs w:val="28"/>
        </w:rPr>
        <w:t>1. Внести в постановление</w:t>
      </w:r>
      <w:r w:rsidR="00FB5CB1" w:rsidRPr="00041773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041773">
        <w:rPr>
          <w:rFonts w:ascii="Times New Roman" w:hAnsi="Times New Roman" w:cs="Times New Roman"/>
          <w:sz w:val="28"/>
          <w:szCs w:val="28"/>
        </w:rPr>
        <w:t xml:space="preserve"> </w:t>
      </w:r>
      <w:r w:rsidR="001E2074" w:rsidRPr="00041773">
        <w:rPr>
          <w:rFonts w:ascii="Times New Roman" w:hAnsi="Times New Roman" w:cs="Times New Roman"/>
          <w:sz w:val="28"/>
          <w:szCs w:val="28"/>
        </w:rPr>
        <w:t xml:space="preserve">от 22.09.2022 № 7486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</w:t>
      </w:r>
      <w:r w:rsidRPr="0004177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E2074" w:rsidRPr="00041773">
        <w:rPr>
          <w:rFonts w:ascii="Times New Roman" w:hAnsi="Times New Roman" w:cs="Times New Roman"/>
          <w:sz w:val="28"/>
          <w:szCs w:val="28"/>
        </w:rPr>
        <w:t xml:space="preserve">без проведения торгов» </w:t>
      </w:r>
      <w:r w:rsidR="00FB5CB1" w:rsidRPr="0004177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B6992" w:rsidRPr="00041773" w:rsidRDefault="0072431D" w:rsidP="00227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773">
        <w:rPr>
          <w:rFonts w:ascii="Times New Roman" w:hAnsi="Times New Roman" w:cs="Times New Roman"/>
          <w:sz w:val="28"/>
          <w:szCs w:val="28"/>
        </w:rPr>
        <w:t xml:space="preserve">1.1. </w:t>
      </w:r>
      <w:r w:rsidR="000B6992" w:rsidRPr="00041773"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672CEE" w:rsidRPr="00041773" w:rsidRDefault="00672CEE" w:rsidP="00227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773">
        <w:rPr>
          <w:rFonts w:ascii="Times New Roman" w:hAnsi="Times New Roman" w:cs="Times New Roman"/>
          <w:sz w:val="28"/>
          <w:szCs w:val="28"/>
        </w:rPr>
        <w:t>1.1.1. Подпункт 3.2 пункта 3 раздела II изложить в следующей редакции:</w:t>
      </w:r>
    </w:p>
    <w:p w:rsidR="00672CEE" w:rsidRPr="00041773" w:rsidRDefault="00672CEE" w:rsidP="00227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773">
        <w:rPr>
          <w:rFonts w:ascii="Times New Roman" w:hAnsi="Times New Roman" w:cs="Times New Roman"/>
          <w:sz w:val="28"/>
          <w:szCs w:val="28"/>
        </w:rPr>
        <w:lastRenderedPageBreak/>
        <w:t>«3.2. Факт направления заявителю результата муниципальной услуги фиксируется в ведомственной информационной системе - автоматизированная информационная система «Единое окно «ДИЗО».</w:t>
      </w:r>
    </w:p>
    <w:p w:rsidR="003477F8" w:rsidRPr="00041773" w:rsidRDefault="003477F8" w:rsidP="00227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773">
        <w:rPr>
          <w:rFonts w:ascii="Times New Roman" w:hAnsi="Times New Roman" w:cs="Times New Roman"/>
          <w:sz w:val="28"/>
          <w:szCs w:val="28"/>
        </w:rPr>
        <w:t xml:space="preserve">1.1.2. Подпункт 4.1 пункта 4 </w:t>
      </w:r>
      <w:r w:rsidR="00CE42EA" w:rsidRPr="00041773">
        <w:rPr>
          <w:rFonts w:ascii="Times New Roman" w:hAnsi="Times New Roman" w:cs="Times New Roman"/>
          <w:sz w:val="28"/>
          <w:szCs w:val="28"/>
        </w:rPr>
        <w:t xml:space="preserve">раздела II </w:t>
      </w:r>
      <w:r w:rsidRPr="0004177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477F8" w:rsidRPr="00041773" w:rsidRDefault="003477F8" w:rsidP="003477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4177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«4.1. Максимальный срок предоставления муниципальной услуги составляет 20 календарных дней со дня поступления заявления о предоставлении муниципальной услуги в ДИЗО.</w:t>
      </w:r>
    </w:p>
    <w:p w:rsidR="003477F8" w:rsidRPr="00041773" w:rsidRDefault="003477F8" w:rsidP="003477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417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2022 и 2023 годах срок предоставления муниципальной услуги составляет 14 календарных дней со дня поступления заявления и прилагаемых             к нему документов в ДИЗО.»</w:t>
      </w:r>
    </w:p>
    <w:p w:rsidR="006F3AB0" w:rsidRPr="00041773" w:rsidRDefault="00026CCC" w:rsidP="00227B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773">
        <w:rPr>
          <w:rFonts w:ascii="Times New Roman" w:hAnsi="Times New Roman" w:cs="Times New Roman"/>
          <w:sz w:val="28"/>
          <w:szCs w:val="28"/>
        </w:rPr>
        <w:t>1.1</w:t>
      </w:r>
      <w:r w:rsidR="003477F8" w:rsidRPr="00041773">
        <w:rPr>
          <w:rFonts w:ascii="Times New Roman" w:hAnsi="Times New Roman" w:cs="Times New Roman"/>
          <w:sz w:val="28"/>
          <w:szCs w:val="28"/>
        </w:rPr>
        <w:t>.3</w:t>
      </w:r>
      <w:r w:rsidR="00EE441B" w:rsidRPr="00041773">
        <w:rPr>
          <w:rFonts w:ascii="Times New Roman" w:hAnsi="Times New Roman" w:cs="Times New Roman"/>
          <w:sz w:val="28"/>
          <w:szCs w:val="28"/>
        </w:rPr>
        <w:t>.</w:t>
      </w:r>
      <w:r w:rsidR="00DF2936" w:rsidRPr="00041773">
        <w:rPr>
          <w:rFonts w:ascii="Times New Roman" w:hAnsi="Times New Roman" w:cs="Times New Roman"/>
          <w:sz w:val="28"/>
          <w:szCs w:val="28"/>
        </w:rPr>
        <w:t xml:space="preserve"> </w:t>
      </w:r>
      <w:r w:rsidR="008E38D3" w:rsidRPr="00041773">
        <w:rPr>
          <w:rFonts w:ascii="Times New Roman" w:eastAsia="Calibri" w:hAnsi="Times New Roman" w:cs="Times New Roman"/>
          <w:sz w:val="28"/>
          <w:szCs w:val="28"/>
        </w:rPr>
        <w:t xml:space="preserve">Подпункт 4.3 </w:t>
      </w:r>
      <w:r w:rsidR="006F3AB0" w:rsidRPr="00041773">
        <w:rPr>
          <w:rFonts w:ascii="Times New Roman" w:eastAsia="Calibri" w:hAnsi="Times New Roman" w:cs="Times New Roman"/>
          <w:sz w:val="28"/>
          <w:szCs w:val="28"/>
        </w:rPr>
        <w:t>пункта 4 раз</w:t>
      </w:r>
      <w:r w:rsidR="00891283" w:rsidRPr="00041773">
        <w:rPr>
          <w:rFonts w:ascii="Times New Roman" w:eastAsia="Calibri" w:hAnsi="Times New Roman" w:cs="Times New Roman"/>
          <w:sz w:val="28"/>
          <w:szCs w:val="28"/>
        </w:rPr>
        <w:t>дела II признать утратившим силу</w:t>
      </w:r>
      <w:r w:rsidR="006F3AB0" w:rsidRPr="000417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146F8" w:rsidRPr="00041773" w:rsidRDefault="003477F8" w:rsidP="00227B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773">
        <w:rPr>
          <w:rFonts w:ascii="Times New Roman" w:eastAsia="Calibri" w:hAnsi="Times New Roman" w:cs="Times New Roman"/>
          <w:sz w:val="28"/>
          <w:szCs w:val="28"/>
        </w:rPr>
        <w:t>1.1.4</w:t>
      </w:r>
      <w:r w:rsidR="00AC2D22" w:rsidRPr="00041773">
        <w:rPr>
          <w:rFonts w:ascii="Times New Roman" w:eastAsia="Calibri" w:hAnsi="Times New Roman" w:cs="Times New Roman"/>
          <w:sz w:val="28"/>
          <w:szCs w:val="28"/>
        </w:rPr>
        <w:t>. Абзац пятый под</w:t>
      </w:r>
      <w:r w:rsidR="00D146F8" w:rsidRPr="00041773">
        <w:rPr>
          <w:rFonts w:ascii="Times New Roman" w:eastAsia="Calibri" w:hAnsi="Times New Roman" w:cs="Times New Roman"/>
          <w:sz w:val="28"/>
          <w:szCs w:val="28"/>
        </w:rPr>
        <w:t xml:space="preserve">пункта 6.1 </w:t>
      </w:r>
      <w:r w:rsidR="00AC2D22" w:rsidRPr="00041773">
        <w:rPr>
          <w:rFonts w:ascii="Times New Roman" w:eastAsia="Calibri" w:hAnsi="Times New Roman" w:cs="Times New Roman"/>
          <w:sz w:val="28"/>
          <w:szCs w:val="28"/>
        </w:rPr>
        <w:t xml:space="preserve">пункта 6 </w:t>
      </w:r>
      <w:r w:rsidR="00D146F8" w:rsidRPr="00041773">
        <w:rPr>
          <w:rFonts w:ascii="Times New Roman" w:eastAsia="Calibri" w:hAnsi="Times New Roman" w:cs="Times New Roman"/>
          <w:sz w:val="28"/>
          <w:szCs w:val="28"/>
        </w:rPr>
        <w:t>раздела II дополнить словами</w:t>
      </w:r>
      <w:r w:rsidR="003B61F7" w:rsidRPr="000417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2D22" w:rsidRPr="00041773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3B61F7" w:rsidRPr="00041773">
        <w:rPr>
          <w:rFonts w:ascii="Times New Roman" w:eastAsia="Calibri" w:hAnsi="Times New Roman" w:cs="Times New Roman"/>
          <w:sz w:val="28"/>
          <w:szCs w:val="28"/>
        </w:rPr>
        <w:t xml:space="preserve">«, пунктом 21 </w:t>
      </w:r>
      <w:r w:rsidR="00D146F8" w:rsidRPr="00041773">
        <w:rPr>
          <w:rFonts w:ascii="Times New Roman" w:eastAsia="Calibri" w:hAnsi="Times New Roman" w:cs="Times New Roman"/>
          <w:sz w:val="28"/>
          <w:szCs w:val="28"/>
        </w:rPr>
        <w:t>статьи 3 Федерального закона от 25.10.2001 № 137-ФЗ «О введении в действие Земельного кодекса Российской Федерации</w:t>
      </w:r>
      <w:r w:rsidR="00AC5264" w:rsidRPr="00041773">
        <w:rPr>
          <w:rFonts w:ascii="Times New Roman" w:eastAsia="Calibri" w:hAnsi="Times New Roman" w:cs="Times New Roman"/>
          <w:sz w:val="28"/>
          <w:szCs w:val="28"/>
        </w:rPr>
        <w:t>;</w:t>
      </w:r>
      <w:r w:rsidR="00D146F8" w:rsidRPr="00041773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343ED4" w:rsidRPr="00041773" w:rsidRDefault="003477F8" w:rsidP="00227B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773">
        <w:rPr>
          <w:rFonts w:ascii="Times New Roman" w:eastAsia="Calibri" w:hAnsi="Times New Roman" w:cs="Times New Roman"/>
          <w:sz w:val="28"/>
          <w:szCs w:val="28"/>
        </w:rPr>
        <w:t>1.1.5</w:t>
      </w:r>
      <w:r w:rsidR="00343ED4" w:rsidRPr="00041773">
        <w:rPr>
          <w:rFonts w:ascii="Times New Roman" w:eastAsia="Calibri" w:hAnsi="Times New Roman" w:cs="Times New Roman"/>
          <w:sz w:val="28"/>
          <w:szCs w:val="28"/>
        </w:rPr>
        <w:t>.</w:t>
      </w:r>
      <w:r w:rsidR="00DF6C84" w:rsidRPr="000417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6C99" w:rsidRPr="00041773">
        <w:rPr>
          <w:rFonts w:ascii="Times New Roman" w:eastAsia="Calibri" w:hAnsi="Times New Roman" w:cs="Times New Roman"/>
          <w:sz w:val="28"/>
          <w:szCs w:val="28"/>
        </w:rPr>
        <w:t xml:space="preserve">В абзаце </w:t>
      </w:r>
      <w:r w:rsidR="00A41A1A" w:rsidRPr="00041773">
        <w:rPr>
          <w:rFonts w:ascii="Times New Roman" w:eastAsia="Calibri" w:hAnsi="Times New Roman" w:cs="Times New Roman"/>
          <w:sz w:val="28"/>
          <w:szCs w:val="28"/>
        </w:rPr>
        <w:t>четырнадцатом подпункта 6.1 пункта 6</w:t>
      </w:r>
      <w:r w:rsidR="00DF6C84" w:rsidRPr="00041773">
        <w:rPr>
          <w:rFonts w:ascii="Times New Roman" w:hAnsi="Times New Roman" w:cs="Times New Roman"/>
        </w:rPr>
        <w:t xml:space="preserve"> </w:t>
      </w:r>
      <w:r w:rsidR="00DF6C84" w:rsidRPr="00041773">
        <w:rPr>
          <w:rFonts w:ascii="Times New Roman" w:eastAsia="Calibri" w:hAnsi="Times New Roman" w:cs="Times New Roman"/>
          <w:sz w:val="28"/>
          <w:szCs w:val="28"/>
        </w:rPr>
        <w:t>раздела II слова «уполномо</w:t>
      </w:r>
      <w:r w:rsidR="00B46A87" w:rsidRPr="00041773">
        <w:rPr>
          <w:rFonts w:ascii="Times New Roman" w:eastAsia="Calibri" w:hAnsi="Times New Roman" w:cs="Times New Roman"/>
          <w:sz w:val="28"/>
          <w:szCs w:val="28"/>
        </w:rPr>
        <w:t>ченного органа» заменить словом</w:t>
      </w:r>
      <w:r w:rsidR="00DF6C84" w:rsidRPr="00041773">
        <w:rPr>
          <w:rFonts w:ascii="Times New Roman" w:eastAsia="Calibri" w:hAnsi="Times New Roman" w:cs="Times New Roman"/>
          <w:sz w:val="28"/>
          <w:szCs w:val="28"/>
        </w:rPr>
        <w:t xml:space="preserve"> «заявителя».</w:t>
      </w:r>
    </w:p>
    <w:p w:rsidR="009C712F" w:rsidRPr="00041773" w:rsidRDefault="003477F8" w:rsidP="00227B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773">
        <w:rPr>
          <w:rFonts w:ascii="Times New Roman" w:eastAsia="Calibri" w:hAnsi="Times New Roman" w:cs="Times New Roman"/>
          <w:sz w:val="28"/>
          <w:szCs w:val="28"/>
        </w:rPr>
        <w:t>1.1.6</w:t>
      </w:r>
      <w:r w:rsidR="009C712F" w:rsidRPr="00041773">
        <w:rPr>
          <w:rFonts w:ascii="Times New Roman" w:eastAsia="Calibri" w:hAnsi="Times New Roman" w:cs="Times New Roman"/>
          <w:sz w:val="28"/>
          <w:szCs w:val="28"/>
        </w:rPr>
        <w:t>. Подпункт 16.4 пункта 16 раздела II изложить в следующей редакции:</w:t>
      </w:r>
    </w:p>
    <w:p w:rsidR="009C712F" w:rsidRPr="00041773" w:rsidRDefault="009C712F" w:rsidP="009C71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773">
        <w:rPr>
          <w:rFonts w:ascii="Times New Roman" w:eastAsia="Calibri" w:hAnsi="Times New Roman" w:cs="Times New Roman"/>
          <w:sz w:val="28"/>
          <w:szCs w:val="28"/>
        </w:rPr>
        <w:t>«16.4. Особенности предоставления муниципальной услуги в МФЦ, ус</w:t>
      </w:r>
      <w:r w:rsidR="00A00066" w:rsidRPr="00041773">
        <w:rPr>
          <w:rFonts w:ascii="Times New Roman" w:eastAsia="Calibri" w:hAnsi="Times New Roman" w:cs="Times New Roman"/>
          <w:sz w:val="28"/>
          <w:szCs w:val="28"/>
        </w:rPr>
        <w:t>танавливаются в соответствии с п</w:t>
      </w:r>
      <w:r w:rsidRPr="00041773">
        <w:rPr>
          <w:rFonts w:ascii="Times New Roman" w:eastAsia="Calibri" w:hAnsi="Times New Roman" w:cs="Times New Roman"/>
          <w:sz w:val="28"/>
          <w:szCs w:val="28"/>
        </w:rPr>
        <w:t xml:space="preserve">остановлением Правительства РФ </w:t>
      </w:r>
      <w:r w:rsidR="009E3646" w:rsidRPr="00041773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041773">
        <w:rPr>
          <w:rFonts w:ascii="Times New Roman" w:eastAsia="Calibri" w:hAnsi="Times New Roman" w:cs="Times New Roman"/>
          <w:sz w:val="28"/>
          <w:szCs w:val="28"/>
        </w:rPr>
        <w:t>от 22.12.2012 № 1376:</w:t>
      </w:r>
    </w:p>
    <w:p w:rsidR="009C712F" w:rsidRPr="00041773" w:rsidRDefault="009C712F" w:rsidP="009C71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773">
        <w:rPr>
          <w:rFonts w:ascii="Times New Roman" w:eastAsia="Calibri" w:hAnsi="Times New Roman" w:cs="Times New Roman"/>
          <w:sz w:val="28"/>
          <w:szCs w:val="28"/>
        </w:rPr>
        <w:t xml:space="preserve">- МФЦ организует предоставление государственных и муниципальных услуг по принципу «одного окна» в соответствии с соглашениями </w:t>
      </w:r>
      <w:r w:rsidR="009E3646" w:rsidRPr="0004177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 w:rsidRPr="00041773">
        <w:rPr>
          <w:rFonts w:ascii="Times New Roman" w:eastAsia="Calibri" w:hAnsi="Times New Roman" w:cs="Times New Roman"/>
          <w:sz w:val="28"/>
          <w:szCs w:val="28"/>
        </w:rPr>
        <w:t>о взаимодействии с федеральными органами исполнительной власти, органами государственны</w:t>
      </w:r>
      <w:r w:rsidR="009E3646" w:rsidRPr="00041773">
        <w:rPr>
          <w:rFonts w:ascii="Times New Roman" w:eastAsia="Calibri" w:hAnsi="Times New Roman" w:cs="Times New Roman"/>
          <w:sz w:val="28"/>
          <w:szCs w:val="28"/>
        </w:rPr>
        <w:t xml:space="preserve">х внебюджетных фондов, исполнительными органами </w:t>
      </w:r>
      <w:r w:rsidRPr="00041773">
        <w:rPr>
          <w:rFonts w:ascii="Times New Roman" w:eastAsia="Calibri" w:hAnsi="Times New Roman" w:cs="Times New Roman"/>
          <w:sz w:val="28"/>
          <w:szCs w:val="28"/>
        </w:rPr>
        <w:t>субъектов Российской Федерации, органами местного самоуправления;</w:t>
      </w:r>
    </w:p>
    <w:p w:rsidR="009C712F" w:rsidRPr="00041773" w:rsidRDefault="009C712F" w:rsidP="009C71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773">
        <w:rPr>
          <w:rFonts w:ascii="Times New Roman" w:eastAsia="Calibri" w:hAnsi="Times New Roman" w:cs="Times New Roman"/>
          <w:sz w:val="28"/>
          <w:szCs w:val="28"/>
        </w:rPr>
        <w:t>- при организации предоставления государственных и муниципальных услуг в МФЦ исключается взаимодействие заявителя с сотрудниками органов, предоставляющих государственные услуги, и органов, предоставляющих муниципальные услуги. В МФЦ организация предоставления государственных и муниципальных услуг осуществляется работниками МФЦ, которые осуществляют взаимодействие с заявителями в соответствии со стандартами обслуживания заявителей, утверждаемыми актом высшего исполнительног</w:t>
      </w:r>
      <w:r w:rsidR="00001D7E" w:rsidRPr="00041773">
        <w:rPr>
          <w:rFonts w:ascii="Times New Roman" w:eastAsia="Calibri" w:hAnsi="Times New Roman" w:cs="Times New Roman"/>
          <w:sz w:val="28"/>
          <w:szCs w:val="28"/>
        </w:rPr>
        <w:t xml:space="preserve">о органа </w:t>
      </w:r>
      <w:r w:rsidRPr="00041773">
        <w:rPr>
          <w:rFonts w:ascii="Times New Roman" w:eastAsia="Calibri" w:hAnsi="Times New Roman" w:cs="Times New Roman"/>
          <w:sz w:val="28"/>
          <w:szCs w:val="28"/>
        </w:rPr>
        <w:t>субъекта Российской Федерации».</w:t>
      </w:r>
    </w:p>
    <w:p w:rsidR="000E2FBE" w:rsidRPr="00041773" w:rsidRDefault="003477F8" w:rsidP="009C71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773">
        <w:rPr>
          <w:rFonts w:ascii="Times New Roman" w:eastAsia="Calibri" w:hAnsi="Times New Roman" w:cs="Times New Roman"/>
          <w:sz w:val="28"/>
          <w:szCs w:val="28"/>
        </w:rPr>
        <w:t>1.1.7</w:t>
      </w:r>
      <w:r w:rsidR="000E2FBE" w:rsidRPr="0004177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D3677" w:rsidRPr="00041773">
        <w:rPr>
          <w:rFonts w:ascii="Times New Roman" w:eastAsia="Calibri" w:hAnsi="Times New Roman" w:cs="Times New Roman"/>
          <w:sz w:val="28"/>
          <w:szCs w:val="28"/>
        </w:rPr>
        <w:t>Абзац двадцать третий п</w:t>
      </w:r>
      <w:r w:rsidR="000E2FBE" w:rsidRPr="00041773">
        <w:rPr>
          <w:rFonts w:ascii="Times New Roman" w:eastAsia="Calibri" w:hAnsi="Times New Roman" w:cs="Times New Roman"/>
          <w:sz w:val="28"/>
          <w:szCs w:val="28"/>
        </w:rPr>
        <w:t>одпункт</w:t>
      </w:r>
      <w:r w:rsidR="002D3677" w:rsidRPr="00041773">
        <w:rPr>
          <w:rFonts w:ascii="Times New Roman" w:eastAsia="Calibri" w:hAnsi="Times New Roman" w:cs="Times New Roman"/>
          <w:sz w:val="28"/>
          <w:szCs w:val="28"/>
        </w:rPr>
        <w:t>а 16.5</w:t>
      </w:r>
      <w:r w:rsidR="000E2FBE" w:rsidRPr="00041773">
        <w:rPr>
          <w:rFonts w:ascii="Times New Roman" w:eastAsia="Calibri" w:hAnsi="Times New Roman" w:cs="Times New Roman"/>
          <w:sz w:val="28"/>
          <w:szCs w:val="28"/>
        </w:rPr>
        <w:t xml:space="preserve"> пункта 16 раздела II </w:t>
      </w:r>
      <w:r w:rsidR="002D3677" w:rsidRPr="00041773">
        <w:rPr>
          <w:rFonts w:ascii="Times New Roman" w:eastAsia="Calibri" w:hAnsi="Times New Roman" w:cs="Times New Roman"/>
          <w:sz w:val="28"/>
          <w:szCs w:val="28"/>
        </w:rPr>
        <w:t>признать утратившим силу.</w:t>
      </w:r>
    </w:p>
    <w:p w:rsidR="00027DD1" w:rsidRPr="00041773" w:rsidRDefault="003477F8" w:rsidP="00027D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773">
        <w:rPr>
          <w:rFonts w:ascii="Times New Roman" w:eastAsia="Calibri" w:hAnsi="Times New Roman" w:cs="Times New Roman"/>
          <w:sz w:val="28"/>
          <w:szCs w:val="28"/>
        </w:rPr>
        <w:t>1.1.8</w:t>
      </w:r>
      <w:r w:rsidR="00027DD1" w:rsidRPr="00041773">
        <w:rPr>
          <w:rFonts w:ascii="Times New Roman" w:eastAsia="Calibri" w:hAnsi="Times New Roman" w:cs="Times New Roman"/>
          <w:sz w:val="28"/>
          <w:szCs w:val="28"/>
        </w:rPr>
        <w:t>. Абзац двадцать пятый подпункта 16.5 пункта 16 раздела II изложить в следующей редакции:</w:t>
      </w:r>
    </w:p>
    <w:p w:rsidR="00027DD1" w:rsidRPr="00041773" w:rsidRDefault="00027DD1" w:rsidP="00027D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773">
        <w:rPr>
          <w:rFonts w:ascii="Times New Roman" w:eastAsia="Calibri" w:hAnsi="Times New Roman" w:cs="Times New Roman"/>
          <w:sz w:val="28"/>
          <w:szCs w:val="28"/>
        </w:rPr>
        <w:t xml:space="preserve">«В случае направления заявления посредством Единого портала результат предоставления муниципальной услуги также может быть выдан заявителю              на бумажном носителе в МФЦ в соответствии с постановлением Правительства РФ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</w:t>
      </w:r>
      <w:r w:rsidRPr="00041773"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предоставляющими государственные услуги, и органами, предоставляющими муниципальные услуги, и к выдаче заявителям на основании информации                      из информационных систем органов, предоставляющих государственные услуги, и органов, предоставляющих муниципальные услуги, в том числе                              с использованием информационно-технологической и коммуникационной инфраструктуры, документов, включая составление на бумажном носителе                   и заверение выписок из указанных информационных систем».</w:t>
      </w:r>
    </w:p>
    <w:p w:rsidR="00367974" w:rsidRPr="00041773" w:rsidRDefault="003477F8" w:rsidP="00227B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773">
        <w:rPr>
          <w:rFonts w:ascii="Times New Roman" w:eastAsia="Calibri" w:hAnsi="Times New Roman" w:cs="Times New Roman"/>
          <w:sz w:val="28"/>
          <w:szCs w:val="28"/>
        </w:rPr>
        <w:t>1.1.9</w:t>
      </w:r>
      <w:r w:rsidR="00A1735B" w:rsidRPr="00041773">
        <w:rPr>
          <w:rFonts w:ascii="Times New Roman" w:eastAsia="Calibri" w:hAnsi="Times New Roman" w:cs="Times New Roman"/>
          <w:sz w:val="28"/>
          <w:szCs w:val="28"/>
        </w:rPr>
        <w:t xml:space="preserve">. Раздел II дополнить </w:t>
      </w:r>
      <w:r w:rsidR="00600610" w:rsidRPr="00041773">
        <w:rPr>
          <w:rFonts w:ascii="Times New Roman" w:eastAsia="Calibri" w:hAnsi="Times New Roman" w:cs="Times New Roman"/>
          <w:sz w:val="28"/>
          <w:szCs w:val="28"/>
        </w:rPr>
        <w:t>пунктами</w:t>
      </w:r>
      <w:r w:rsidR="00A1735B" w:rsidRPr="00041773">
        <w:rPr>
          <w:rFonts w:ascii="Times New Roman" w:eastAsia="Calibri" w:hAnsi="Times New Roman" w:cs="Times New Roman"/>
          <w:sz w:val="28"/>
          <w:szCs w:val="28"/>
        </w:rPr>
        <w:t xml:space="preserve"> 19</w:t>
      </w:r>
      <w:r w:rsidR="000D5CE5" w:rsidRPr="00041773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C93E89" w:rsidRPr="00041773">
        <w:rPr>
          <w:rFonts w:ascii="Times New Roman" w:eastAsia="Calibri" w:hAnsi="Times New Roman" w:cs="Times New Roman"/>
          <w:sz w:val="28"/>
          <w:szCs w:val="28"/>
        </w:rPr>
        <w:t>22</w:t>
      </w:r>
      <w:r w:rsidR="00D34CC2" w:rsidRPr="000417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735B" w:rsidRPr="00041773">
        <w:rPr>
          <w:rFonts w:ascii="Times New Roman" w:eastAsia="Calibri" w:hAnsi="Times New Roman" w:cs="Times New Roman"/>
          <w:sz w:val="28"/>
          <w:szCs w:val="28"/>
        </w:rPr>
        <w:t>следующего содержания:</w:t>
      </w:r>
    </w:p>
    <w:p w:rsidR="000151D0" w:rsidRPr="00041773" w:rsidRDefault="00027DD1" w:rsidP="00227B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773">
        <w:rPr>
          <w:rFonts w:ascii="Times New Roman" w:hAnsi="Times New Roman" w:cs="Times New Roman"/>
          <w:sz w:val="28"/>
          <w:szCs w:val="28"/>
        </w:rPr>
        <w:t>«</w:t>
      </w:r>
      <w:r w:rsidR="000D5CE5" w:rsidRPr="00041773">
        <w:rPr>
          <w:rFonts w:ascii="Times New Roman" w:hAnsi="Times New Roman" w:cs="Times New Roman"/>
          <w:sz w:val="28"/>
          <w:szCs w:val="28"/>
        </w:rPr>
        <w:t>19</w:t>
      </w:r>
      <w:r w:rsidR="000151D0" w:rsidRPr="00041773">
        <w:rPr>
          <w:rFonts w:ascii="Times New Roman" w:hAnsi="Times New Roman" w:cs="Times New Roman"/>
          <w:sz w:val="28"/>
          <w:szCs w:val="28"/>
        </w:rPr>
        <w:t xml:space="preserve">. Процедура выдачи дубликата документа, выданного по результатам предоставления государственной или муниципальной услуги, в рамках данной муниципальной услуги не осуществляется. </w:t>
      </w:r>
    </w:p>
    <w:p w:rsidR="000151D0" w:rsidRPr="00041773" w:rsidRDefault="000D5CE5" w:rsidP="00227B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773">
        <w:rPr>
          <w:rFonts w:ascii="Times New Roman" w:hAnsi="Times New Roman" w:cs="Times New Roman"/>
          <w:sz w:val="28"/>
          <w:szCs w:val="28"/>
        </w:rPr>
        <w:t>20</w:t>
      </w:r>
      <w:r w:rsidR="000151D0" w:rsidRPr="00041773">
        <w:rPr>
          <w:rFonts w:ascii="Times New Roman" w:hAnsi="Times New Roman" w:cs="Times New Roman"/>
          <w:sz w:val="28"/>
          <w:szCs w:val="28"/>
        </w:rPr>
        <w:t>. Процедура оставления запроса заявителя о предоставлении муниципальной услуги (заявления о предоставлении муниципальной услуги)                  без рассмотрения.</w:t>
      </w:r>
    </w:p>
    <w:p w:rsidR="000151D0" w:rsidRPr="00041773" w:rsidRDefault="000151D0" w:rsidP="00227B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773">
        <w:rPr>
          <w:rFonts w:ascii="Times New Roman" w:hAnsi="Times New Roman" w:cs="Times New Roman"/>
          <w:sz w:val="28"/>
          <w:szCs w:val="28"/>
        </w:rPr>
        <w:t xml:space="preserve">Оказание муниципальной услуги подлежит прекращению </w:t>
      </w:r>
      <w:r w:rsidR="00F52501" w:rsidRPr="0004177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041773">
        <w:rPr>
          <w:rFonts w:ascii="Times New Roman" w:hAnsi="Times New Roman" w:cs="Times New Roman"/>
          <w:sz w:val="28"/>
          <w:szCs w:val="28"/>
        </w:rPr>
        <w:t xml:space="preserve">при поступлении в уполномоченный орган (ДИЗО) заявления об оставлении запроса заявителя (заявления о предоставлении муниципальной услуги) </w:t>
      </w:r>
      <w:r w:rsidR="00F52501" w:rsidRPr="0004177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41773">
        <w:rPr>
          <w:rFonts w:ascii="Times New Roman" w:hAnsi="Times New Roman" w:cs="Times New Roman"/>
          <w:sz w:val="28"/>
          <w:szCs w:val="28"/>
        </w:rPr>
        <w:t>без рассмотрения, изложенного в письменной форме.</w:t>
      </w:r>
    </w:p>
    <w:p w:rsidR="000151D0" w:rsidRPr="00041773" w:rsidRDefault="000D5CE5" w:rsidP="00227B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773">
        <w:rPr>
          <w:rFonts w:ascii="Times New Roman" w:hAnsi="Times New Roman" w:cs="Times New Roman"/>
          <w:sz w:val="28"/>
          <w:szCs w:val="28"/>
        </w:rPr>
        <w:t>21</w:t>
      </w:r>
      <w:r w:rsidR="000151D0" w:rsidRPr="00041773">
        <w:rPr>
          <w:rFonts w:ascii="Times New Roman" w:hAnsi="Times New Roman" w:cs="Times New Roman"/>
          <w:sz w:val="28"/>
          <w:szCs w:val="28"/>
        </w:rPr>
        <w:t>. Формы документов при предоставлении муниципальной услуги:</w:t>
      </w:r>
    </w:p>
    <w:p w:rsidR="000151D0" w:rsidRPr="00041773" w:rsidRDefault="000151D0" w:rsidP="00227B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773">
        <w:rPr>
          <w:rFonts w:ascii="Times New Roman" w:hAnsi="Times New Roman" w:cs="Times New Roman"/>
          <w:sz w:val="28"/>
          <w:szCs w:val="28"/>
        </w:rPr>
        <w:t>- форма запроса о предоставлении соответствующей услуги (заявления                        о предоставлении муниципальной у</w:t>
      </w:r>
      <w:r w:rsidR="000D5CE5" w:rsidRPr="00041773">
        <w:rPr>
          <w:rFonts w:ascii="Times New Roman" w:hAnsi="Times New Roman" w:cs="Times New Roman"/>
          <w:sz w:val="28"/>
          <w:szCs w:val="28"/>
        </w:rPr>
        <w:t>слуги), приведена в приложении 1</w:t>
      </w:r>
      <w:r w:rsidRPr="00041773">
        <w:rPr>
          <w:rFonts w:ascii="Times New Roman" w:hAnsi="Times New Roman" w:cs="Times New Roman"/>
          <w:sz w:val="28"/>
          <w:szCs w:val="28"/>
        </w:rPr>
        <w:t xml:space="preserve">                                   к настоящему административному регламенту; </w:t>
      </w:r>
    </w:p>
    <w:p w:rsidR="00A44312" w:rsidRPr="00BA3186" w:rsidRDefault="00A44312" w:rsidP="00A443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312">
        <w:rPr>
          <w:rFonts w:ascii="Times New Roman" w:eastAsia="Calibri" w:hAnsi="Times New Roman" w:cs="Times New Roman"/>
          <w:sz w:val="28"/>
          <w:szCs w:val="28"/>
        </w:rPr>
        <w:t>- сведения о содержании и форме документа,</w:t>
      </w:r>
      <w:r w:rsidRPr="00BA3186">
        <w:rPr>
          <w:rFonts w:ascii="Times New Roman" w:eastAsia="Calibri" w:hAnsi="Times New Roman" w:cs="Times New Roman"/>
          <w:sz w:val="28"/>
          <w:szCs w:val="28"/>
        </w:rPr>
        <w:t xml:space="preserve"> являющегося результатом предоставления соответствующей услуги, </w:t>
      </w:r>
      <w:r>
        <w:rPr>
          <w:rFonts w:ascii="Times New Roman" w:eastAsia="Calibri" w:hAnsi="Times New Roman" w:cs="Times New Roman"/>
          <w:sz w:val="28"/>
          <w:szCs w:val="28"/>
        </w:rPr>
        <w:t>установлены</w:t>
      </w:r>
      <w:r w:rsidRPr="00BA3186">
        <w:rPr>
          <w:rFonts w:ascii="Times New Roman" w:eastAsia="Calibri" w:hAnsi="Times New Roman" w:cs="Times New Roman"/>
          <w:sz w:val="28"/>
          <w:szCs w:val="28"/>
        </w:rPr>
        <w:t xml:space="preserve"> действующим земельным и гражданским законодательством, Инструкцией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Pr="00BA3186">
        <w:rPr>
          <w:rFonts w:ascii="Times New Roman" w:eastAsia="Calibri" w:hAnsi="Times New Roman" w:cs="Times New Roman"/>
          <w:sz w:val="28"/>
          <w:szCs w:val="28"/>
        </w:rPr>
        <w:t>по делопроизводству в Администрации города, утвержденной распоряжением Администрации города Сургута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3186">
        <w:rPr>
          <w:rFonts w:ascii="Times New Roman" w:eastAsia="Calibri" w:hAnsi="Times New Roman" w:cs="Times New Roman"/>
          <w:sz w:val="28"/>
          <w:szCs w:val="28"/>
        </w:rPr>
        <w:t>от 31.01.2014 № 193;</w:t>
      </w:r>
    </w:p>
    <w:p w:rsidR="000151D0" w:rsidRPr="00041773" w:rsidRDefault="000151D0" w:rsidP="00227B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773">
        <w:rPr>
          <w:rFonts w:ascii="Times New Roman" w:hAnsi="Times New Roman" w:cs="Times New Roman"/>
          <w:sz w:val="28"/>
          <w:szCs w:val="28"/>
        </w:rPr>
        <w:t>-  форма заявления об исправлении допущенных опечаток и ошибок                                    в выданных в результате предоставления муниципальной услуги документах,                               является письмом в свободной форме, с указанием на описание опечаток                            и ошибок и необходимость их исправления;</w:t>
      </w:r>
    </w:p>
    <w:p w:rsidR="000151D0" w:rsidRPr="00041773" w:rsidRDefault="000151D0" w:rsidP="00227B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773">
        <w:rPr>
          <w:rFonts w:ascii="Times New Roman" w:hAnsi="Times New Roman" w:cs="Times New Roman"/>
          <w:sz w:val="28"/>
          <w:szCs w:val="28"/>
        </w:rPr>
        <w:t>- форма заявления об оставлении запроса заявителя (заявления                                     о предоставлении муниципальной услуги) без рассмотрения является письмом              в свободной форме, с указанием заявителя, номера и даты, способа подачи заявления о предоставлении муниципальной услуги, с указанием                                         на прекращение предоставления муниципальной услуги.</w:t>
      </w:r>
    </w:p>
    <w:p w:rsidR="00C93E89" w:rsidRPr="00041773" w:rsidRDefault="00C93E89" w:rsidP="00227B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773">
        <w:rPr>
          <w:rFonts w:ascii="Times New Roman" w:hAnsi="Times New Roman" w:cs="Times New Roman"/>
          <w:sz w:val="28"/>
          <w:szCs w:val="28"/>
        </w:rPr>
        <w:t>22. Структура административного регламента должна предусматривать машиночитаемое описание процедур предоставления соответствующей услуги, обеспечивающее автоматизацию процедур предоставления такой услуги                           с использованием информационных технологий, в соответствии с требованиями, установленными уполномоченным на осуществление нормативно-правового регулирования в сфере информационных технологий федеральным органом исполнительной власти».</w:t>
      </w:r>
    </w:p>
    <w:p w:rsidR="00A63FF4" w:rsidRPr="00041773" w:rsidRDefault="00343ED4" w:rsidP="00227B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773">
        <w:rPr>
          <w:rFonts w:ascii="Times New Roman" w:hAnsi="Times New Roman" w:cs="Times New Roman"/>
          <w:sz w:val="28"/>
          <w:szCs w:val="28"/>
        </w:rPr>
        <w:t>1</w:t>
      </w:r>
      <w:r w:rsidR="003477F8" w:rsidRPr="00041773">
        <w:rPr>
          <w:rFonts w:ascii="Times New Roman" w:hAnsi="Times New Roman" w:cs="Times New Roman"/>
          <w:sz w:val="28"/>
          <w:szCs w:val="28"/>
        </w:rPr>
        <w:t>.1.10</w:t>
      </w:r>
      <w:r w:rsidR="00A63FF4" w:rsidRPr="00041773">
        <w:rPr>
          <w:rFonts w:ascii="Times New Roman" w:hAnsi="Times New Roman" w:cs="Times New Roman"/>
          <w:sz w:val="28"/>
          <w:szCs w:val="28"/>
        </w:rPr>
        <w:t>. В абзаце третьем подпункта 5.3.1 пункта 5.3 раздела III слова                 «, также при наличии в заявлении адреса электронной почты»</w:t>
      </w:r>
      <w:r w:rsidR="00F07113" w:rsidRPr="00041773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A63FF4" w:rsidRPr="00041773">
        <w:rPr>
          <w:rFonts w:ascii="Times New Roman" w:hAnsi="Times New Roman" w:cs="Times New Roman"/>
          <w:sz w:val="28"/>
          <w:szCs w:val="28"/>
        </w:rPr>
        <w:t>.</w:t>
      </w:r>
    </w:p>
    <w:p w:rsidR="00C93E89" w:rsidRPr="00041773" w:rsidRDefault="003477F8" w:rsidP="00227B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773">
        <w:rPr>
          <w:rFonts w:ascii="Times New Roman" w:eastAsia="Calibri" w:hAnsi="Times New Roman" w:cs="Times New Roman"/>
          <w:sz w:val="28"/>
          <w:szCs w:val="28"/>
        </w:rPr>
        <w:lastRenderedPageBreak/>
        <w:t>1.1.11</w:t>
      </w:r>
      <w:r w:rsidR="00C93E89" w:rsidRPr="00041773">
        <w:rPr>
          <w:rFonts w:ascii="Times New Roman" w:eastAsia="Calibri" w:hAnsi="Times New Roman" w:cs="Times New Roman"/>
          <w:sz w:val="28"/>
          <w:szCs w:val="28"/>
        </w:rPr>
        <w:t xml:space="preserve">. Абзац третий подпункта 7.3.1 пункта 7.3 раздела III изложить                   в следующей редакции: </w:t>
      </w:r>
    </w:p>
    <w:p w:rsidR="00C93E89" w:rsidRPr="00041773" w:rsidRDefault="00C93E89" w:rsidP="00227B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773">
        <w:rPr>
          <w:rFonts w:ascii="Times New Roman" w:eastAsia="Calibri" w:hAnsi="Times New Roman" w:cs="Times New Roman"/>
          <w:sz w:val="28"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запроса».</w:t>
      </w:r>
    </w:p>
    <w:p w:rsidR="00C5092E" w:rsidRPr="00041773" w:rsidRDefault="0061242A" w:rsidP="00227B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773">
        <w:rPr>
          <w:rFonts w:ascii="Times New Roman" w:eastAsia="Calibri" w:hAnsi="Times New Roman" w:cs="Times New Roman"/>
          <w:sz w:val="28"/>
          <w:szCs w:val="28"/>
        </w:rPr>
        <w:t>1.1.</w:t>
      </w:r>
      <w:r w:rsidR="003477F8" w:rsidRPr="00041773">
        <w:rPr>
          <w:rFonts w:ascii="Times New Roman" w:eastAsia="Calibri" w:hAnsi="Times New Roman" w:cs="Times New Roman"/>
          <w:sz w:val="28"/>
          <w:szCs w:val="28"/>
        </w:rPr>
        <w:t>12</w:t>
      </w:r>
      <w:r w:rsidR="0048327D" w:rsidRPr="0004177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30574" w:rsidRPr="00041773">
        <w:rPr>
          <w:rFonts w:ascii="Times New Roman" w:eastAsia="Calibri" w:hAnsi="Times New Roman" w:cs="Times New Roman"/>
          <w:sz w:val="28"/>
          <w:szCs w:val="28"/>
        </w:rPr>
        <w:t xml:space="preserve">Абзац </w:t>
      </w:r>
      <w:r w:rsidR="00676310" w:rsidRPr="00041773">
        <w:rPr>
          <w:rFonts w:ascii="Times New Roman" w:eastAsia="Calibri" w:hAnsi="Times New Roman" w:cs="Times New Roman"/>
          <w:sz w:val="28"/>
          <w:szCs w:val="28"/>
        </w:rPr>
        <w:t>третий</w:t>
      </w:r>
      <w:r w:rsidR="00085FD0" w:rsidRPr="000417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6310" w:rsidRPr="00041773">
        <w:rPr>
          <w:rFonts w:ascii="Times New Roman" w:eastAsia="Calibri" w:hAnsi="Times New Roman" w:cs="Times New Roman"/>
          <w:sz w:val="28"/>
          <w:szCs w:val="28"/>
        </w:rPr>
        <w:t>пункта</w:t>
      </w:r>
      <w:r w:rsidR="00951332" w:rsidRPr="000417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6310" w:rsidRPr="00041773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085FD0" w:rsidRPr="00041773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676310" w:rsidRPr="00041773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852765" w:rsidRPr="000417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6310" w:rsidRPr="00041773">
        <w:rPr>
          <w:rFonts w:ascii="Times New Roman" w:eastAsia="Calibri" w:hAnsi="Times New Roman" w:cs="Times New Roman"/>
          <w:sz w:val="28"/>
          <w:szCs w:val="28"/>
        </w:rPr>
        <w:t xml:space="preserve">изложить </w:t>
      </w:r>
      <w:r w:rsidR="00F30574" w:rsidRPr="00041773">
        <w:rPr>
          <w:rFonts w:ascii="Times New Roman" w:eastAsia="Calibri" w:hAnsi="Times New Roman" w:cs="Times New Roman"/>
          <w:sz w:val="28"/>
          <w:szCs w:val="28"/>
        </w:rPr>
        <w:t>в следующей редакции</w:t>
      </w:r>
      <w:r w:rsidR="00C5092E" w:rsidRPr="0004177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5092E" w:rsidRPr="00041773" w:rsidRDefault="00634089" w:rsidP="00227B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773">
        <w:rPr>
          <w:rFonts w:ascii="Times New Roman" w:eastAsia="Calibri" w:hAnsi="Times New Roman" w:cs="Times New Roman"/>
          <w:sz w:val="28"/>
          <w:szCs w:val="28"/>
        </w:rPr>
        <w:t>«Порядок досудебного (внесудебного) обжалования решений и действий (бездействия) МФЦ и его работников регламентирован постановлением Правительства Ханты-Мансийского автономного округа – Югры от 02.11.2012 № 431-п «О порядке подачи и рассмотрения жалоб на решения и действия (бездействие) исполнительных органов Ханты-Мансийского автономного округа - Югры, предоставляющих государственные услуги, и их должностных лиц, государственных гражданских служащих Ханты-Мансийского автономного округа - Югры, автономного учреждения Ханты-Мансийского автономного округа - Югры «Многофункциональный центр предоставления государственных и муниципальных услуг Югры» и его работников».</w:t>
      </w:r>
    </w:p>
    <w:p w:rsidR="00C87ADB" w:rsidRPr="00041773" w:rsidRDefault="00C87ADB" w:rsidP="00227B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773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2C1AD1" w:rsidRPr="00041773">
        <w:rPr>
          <w:rFonts w:ascii="Times New Roman" w:eastAsia="Calibri" w:hAnsi="Times New Roman" w:cs="Times New Roman"/>
          <w:sz w:val="28"/>
          <w:szCs w:val="28"/>
        </w:rPr>
        <w:t>Департаменту</w:t>
      </w:r>
      <w:r w:rsidRPr="00041773">
        <w:rPr>
          <w:rFonts w:ascii="Times New Roman" w:eastAsia="Calibri" w:hAnsi="Times New Roman" w:cs="Times New Roman"/>
          <w:sz w:val="28"/>
          <w:szCs w:val="28"/>
        </w:rPr>
        <w:t xml:space="preserve"> массовых коммуникаций </w:t>
      </w:r>
      <w:r w:rsidR="002C1AD1" w:rsidRPr="00041773">
        <w:rPr>
          <w:rFonts w:ascii="Times New Roman" w:eastAsia="Calibri" w:hAnsi="Times New Roman" w:cs="Times New Roman"/>
          <w:sz w:val="28"/>
          <w:szCs w:val="28"/>
        </w:rPr>
        <w:t xml:space="preserve">и аналитики </w:t>
      </w:r>
      <w:r w:rsidRPr="00041773">
        <w:rPr>
          <w:rFonts w:ascii="Times New Roman" w:eastAsia="Calibri" w:hAnsi="Times New Roman" w:cs="Times New Roman"/>
          <w:sz w:val="28"/>
          <w:szCs w:val="28"/>
        </w:rPr>
        <w:t xml:space="preserve">разместить настоящее постановление на официальном </w:t>
      </w:r>
      <w:r w:rsidR="00AA50A0" w:rsidRPr="00041773">
        <w:rPr>
          <w:rFonts w:ascii="Times New Roman" w:eastAsia="Calibri" w:hAnsi="Times New Roman" w:cs="Times New Roman"/>
          <w:sz w:val="28"/>
          <w:szCs w:val="28"/>
        </w:rPr>
        <w:t xml:space="preserve">портале Администрации города: </w:t>
      </w:r>
      <w:r w:rsidRPr="00041773">
        <w:rPr>
          <w:rFonts w:ascii="Times New Roman" w:eastAsia="Calibri" w:hAnsi="Times New Roman" w:cs="Times New Roman"/>
          <w:sz w:val="28"/>
          <w:szCs w:val="28"/>
        </w:rPr>
        <w:t xml:space="preserve">www.admsurgut.ru. </w:t>
      </w:r>
    </w:p>
    <w:p w:rsidR="00C877D7" w:rsidRPr="00041773" w:rsidRDefault="00C87ADB" w:rsidP="00227B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773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C877D7" w:rsidRPr="00041773">
        <w:rPr>
          <w:rFonts w:ascii="Times New Roman" w:eastAsia="Calibri" w:hAnsi="Times New Roman" w:cs="Times New Roman"/>
          <w:sz w:val="28"/>
          <w:szCs w:val="28"/>
        </w:rPr>
        <w:t xml:space="preserve">Муниципальному казенному учреждению «Наш город» опубликовать настоящее постановление </w:t>
      </w:r>
      <w:r w:rsidR="00B46A87" w:rsidRPr="00041773">
        <w:rPr>
          <w:rFonts w:ascii="Times New Roman" w:eastAsia="Calibri" w:hAnsi="Times New Roman" w:cs="Times New Roman"/>
          <w:sz w:val="28"/>
          <w:szCs w:val="28"/>
        </w:rPr>
        <w:t>в газете «Сургутские ведомости»</w:t>
      </w:r>
      <w:r w:rsidR="00C877D7" w:rsidRPr="000417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8688D" w:rsidRPr="00041773" w:rsidRDefault="00C87ADB" w:rsidP="00227B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773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A16EED" w:rsidRPr="00041773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после </w:t>
      </w:r>
      <w:r w:rsidR="002935BD" w:rsidRPr="00041773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="0068688D" w:rsidRPr="00041773">
        <w:rPr>
          <w:rFonts w:ascii="Times New Roman" w:eastAsia="Calibri" w:hAnsi="Times New Roman" w:cs="Times New Roman"/>
          <w:sz w:val="28"/>
          <w:szCs w:val="28"/>
        </w:rPr>
        <w:t>официального опубликования.</w:t>
      </w:r>
    </w:p>
    <w:p w:rsidR="00C87ADB" w:rsidRPr="00041773" w:rsidRDefault="00A16EED" w:rsidP="00227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773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C87ADB" w:rsidRPr="00041773">
        <w:rPr>
          <w:rFonts w:ascii="Times New Roman" w:eastAsia="Calibri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города, курирующего сферу городского хозяйства, природопользования  и экологии, управления земельными ресурсами городского округа                                         и имуществом, находящимися в муниципальной собственности.</w:t>
      </w:r>
    </w:p>
    <w:p w:rsidR="00676D66" w:rsidRPr="00041773" w:rsidRDefault="00676D66" w:rsidP="00151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D66" w:rsidRPr="00041773" w:rsidRDefault="00676D66" w:rsidP="00151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D66" w:rsidRPr="00041773" w:rsidRDefault="00676D66" w:rsidP="00151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D66" w:rsidRPr="00041773" w:rsidRDefault="00676D66" w:rsidP="00151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ADB" w:rsidRDefault="00C87ADB" w:rsidP="00151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                   </w:t>
      </w:r>
      <w:r w:rsidRPr="000417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17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17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А.С. Филатов</w:t>
      </w:r>
    </w:p>
    <w:p w:rsidR="002F62CE" w:rsidRDefault="002F62CE" w:rsidP="00151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2CE" w:rsidRDefault="002F62CE" w:rsidP="00151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2CE" w:rsidRDefault="002F62CE" w:rsidP="00151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2CE">
        <w:rPr>
          <w:rFonts w:ascii="Times New Roman" w:hAnsi="Times New Roman" w:cs="Times New Roman"/>
          <w:sz w:val="20"/>
          <w:szCs w:val="20"/>
        </w:rPr>
        <w:t xml:space="preserve">Исполнитель: Дорогая Нина Игоревна, ведущий специалист </w:t>
      </w:r>
    </w:p>
    <w:p w:rsidR="002F62CE" w:rsidRDefault="002F62CE" w:rsidP="00151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62CE">
        <w:rPr>
          <w:rFonts w:ascii="Times New Roman" w:hAnsi="Times New Roman" w:cs="Times New Roman"/>
          <w:sz w:val="20"/>
          <w:szCs w:val="20"/>
        </w:rPr>
        <w:t xml:space="preserve">отдела регулирования земельных отношений управления </w:t>
      </w:r>
    </w:p>
    <w:p w:rsidR="002F62CE" w:rsidRPr="002F62CE" w:rsidRDefault="002F62CE" w:rsidP="00151B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2F62CE">
        <w:rPr>
          <w:rFonts w:ascii="Times New Roman" w:hAnsi="Times New Roman" w:cs="Times New Roman"/>
          <w:sz w:val="20"/>
          <w:szCs w:val="20"/>
        </w:rPr>
        <w:t>земельных отношений ДИЗО, тел.: (3462) 52-83-4</w:t>
      </w:r>
      <w:r w:rsidRPr="002F62CE">
        <w:rPr>
          <w:rFonts w:ascii="Times New Roman" w:hAnsi="Times New Roman" w:cs="Times New Roman"/>
          <w:sz w:val="20"/>
          <w:szCs w:val="20"/>
        </w:rPr>
        <w:t>9</w:t>
      </w:r>
    </w:p>
    <w:sectPr w:rsidR="002F62CE" w:rsidRPr="002F62CE" w:rsidSect="00BE0C6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1CD" w:rsidRDefault="00DE41CD" w:rsidP="00C57B5A">
      <w:pPr>
        <w:spacing w:after="0" w:line="240" w:lineRule="auto"/>
      </w:pPr>
      <w:r>
        <w:separator/>
      </w:r>
    </w:p>
  </w:endnote>
  <w:endnote w:type="continuationSeparator" w:id="0">
    <w:p w:rsidR="00DE41CD" w:rsidRDefault="00DE41CD" w:rsidP="00C5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1CD" w:rsidRDefault="00DE41CD" w:rsidP="00C57B5A">
      <w:pPr>
        <w:spacing w:after="0" w:line="240" w:lineRule="auto"/>
      </w:pPr>
      <w:r>
        <w:separator/>
      </w:r>
    </w:p>
  </w:footnote>
  <w:footnote w:type="continuationSeparator" w:id="0">
    <w:p w:rsidR="00DE41CD" w:rsidRDefault="00DE41CD" w:rsidP="00C57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736355519"/>
      <w:docPartObj>
        <w:docPartGallery w:val="Page Numbers (Top of Page)"/>
        <w:docPartUnique/>
      </w:docPartObj>
    </w:sdtPr>
    <w:sdtEndPr/>
    <w:sdtContent>
      <w:p w:rsidR="00941367" w:rsidRPr="00AD0B33" w:rsidRDefault="00941367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D0B3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D0B3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D0B3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F62CE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AD0B3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41367" w:rsidRDefault="009413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1758C"/>
    <w:multiLevelType w:val="multilevel"/>
    <w:tmpl w:val="80F49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5C81171D"/>
    <w:multiLevelType w:val="multilevel"/>
    <w:tmpl w:val="D5722A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34"/>
    <w:rsid w:val="00001D7E"/>
    <w:rsid w:val="00010FBD"/>
    <w:rsid w:val="00013EE5"/>
    <w:rsid w:val="00014C1D"/>
    <w:rsid w:val="000151D0"/>
    <w:rsid w:val="00022D88"/>
    <w:rsid w:val="00026CCC"/>
    <w:rsid w:val="00027BDA"/>
    <w:rsid w:val="00027DD1"/>
    <w:rsid w:val="000325FA"/>
    <w:rsid w:val="00034094"/>
    <w:rsid w:val="00041773"/>
    <w:rsid w:val="00046889"/>
    <w:rsid w:val="00067AED"/>
    <w:rsid w:val="00082587"/>
    <w:rsid w:val="00085FD0"/>
    <w:rsid w:val="00087941"/>
    <w:rsid w:val="00087A9E"/>
    <w:rsid w:val="000934B4"/>
    <w:rsid w:val="00095F67"/>
    <w:rsid w:val="000A2719"/>
    <w:rsid w:val="000B3113"/>
    <w:rsid w:val="000B48D1"/>
    <w:rsid w:val="000B6992"/>
    <w:rsid w:val="000B6DA7"/>
    <w:rsid w:val="000B7CB2"/>
    <w:rsid w:val="000C1B5B"/>
    <w:rsid w:val="000C47FF"/>
    <w:rsid w:val="000C4D45"/>
    <w:rsid w:val="000D2490"/>
    <w:rsid w:val="000D2E0E"/>
    <w:rsid w:val="000D5CE5"/>
    <w:rsid w:val="000D6F01"/>
    <w:rsid w:val="000E1D4C"/>
    <w:rsid w:val="000E2FBE"/>
    <w:rsid w:val="000F75BF"/>
    <w:rsid w:val="0010466A"/>
    <w:rsid w:val="001110C6"/>
    <w:rsid w:val="00112260"/>
    <w:rsid w:val="0011699A"/>
    <w:rsid w:val="00116CE4"/>
    <w:rsid w:val="001176C9"/>
    <w:rsid w:val="001177A4"/>
    <w:rsid w:val="00120003"/>
    <w:rsid w:val="00121B5A"/>
    <w:rsid w:val="00123839"/>
    <w:rsid w:val="00124E84"/>
    <w:rsid w:val="00126594"/>
    <w:rsid w:val="00133578"/>
    <w:rsid w:val="0013385A"/>
    <w:rsid w:val="001432AF"/>
    <w:rsid w:val="00151B10"/>
    <w:rsid w:val="00151B8B"/>
    <w:rsid w:val="00160DEF"/>
    <w:rsid w:val="00165591"/>
    <w:rsid w:val="00171D72"/>
    <w:rsid w:val="001738E9"/>
    <w:rsid w:val="0017468A"/>
    <w:rsid w:val="0019463E"/>
    <w:rsid w:val="00194860"/>
    <w:rsid w:val="001954D5"/>
    <w:rsid w:val="00195E0A"/>
    <w:rsid w:val="00196145"/>
    <w:rsid w:val="001962F5"/>
    <w:rsid w:val="001A1253"/>
    <w:rsid w:val="001A5477"/>
    <w:rsid w:val="001A7280"/>
    <w:rsid w:val="001A7DC3"/>
    <w:rsid w:val="001B05FA"/>
    <w:rsid w:val="001B08EA"/>
    <w:rsid w:val="001B2B2D"/>
    <w:rsid w:val="001B3BC8"/>
    <w:rsid w:val="001C132B"/>
    <w:rsid w:val="001C18F3"/>
    <w:rsid w:val="001C7E67"/>
    <w:rsid w:val="001D291F"/>
    <w:rsid w:val="001D4AEE"/>
    <w:rsid w:val="001D56EF"/>
    <w:rsid w:val="001E2074"/>
    <w:rsid w:val="001E3EB6"/>
    <w:rsid w:val="001E6993"/>
    <w:rsid w:val="001E7FEF"/>
    <w:rsid w:val="001F218F"/>
    <w:rsid w:val="001F6F8D"/>
    <w:rsid w:val="00202F86"/>
    <w:rsid w:val="00206D41"/>
    <w:rsid w:val="00212EEA"/>
    <w:rsid w:val="002134B3"/>
    <w:rsid w:val="00223A89"/>
    <w:rsid w:val="00224ADE"/>
    <w:rsid w:val="00225979"/>
    <w:rsid w:val="00227BF3"/>
    <w:rsid w:val="00230D40"/>
    <w:rsid w:val="0024047C"/>
    <w:rsid w:val="0024363A"/>
    <w:rsid w:val="002448C9"/>
    <w:rsid w:val="00252104"/>
    <w:rsid w:val="0025246B"/>
    <w:rsid w:val="002537A9"/>
    <w:rsid w:val="00254B9F"/>
    <w:rsid w:val="002552F2"/>
    <w:rsid w:val="002553E4"/>
    <w:rsid w:val="0025579F"/>
    <w:rsid w:val="00265A90"/>
    <w:rsid w:val="00272A25"/>
    <w:rsid w:val="00274759"/>
    <w:rsid w:val="00283861"/>
    <w:rsid w:val="00285256"/>
    <w:rsid w:val="00286285"/>
    <w:rsid w:val="002903ED"/>
    <w:rsid w:val="00292A2A"/>
    <w:rsid w:val="002935BD"/>
    <w:rsid w:val="002936E9"/>
    <w:rsid w:val="002979DB"/>
    <w:rsid w:val="002A1F2F"/>
    <w:rsid w:val="002A5B9B"/>
    <w:rsid w:val="002A6122"/>
    <w:rsid w:val="002A720D"/>
    <w:rsid w:val="002B1F48"/>
    <w:rsid w:val="002C1AD1"/>
    <w:rsid w:val="002C32D1"/>
    <w:rsid w:val="002C4DC4"/>
    <w:rsid w:val="002D06A3"/>
    <w:rsid w:val="002D3677"/>
    <w:rsid w:val="002D3FB8"/>
    <w:rsid w:val="002D472E"/>
    <w:rsid w:val="002E00A9"/>
    <w:rsid w:val="002E0855"/>
    <w:rsid w:val="002E2562"/>
    <w:rsid w:val="002E529D"/>
    <w:rsid w:val="002F1D85"/>
    <w:rsid w:val="002F42CC"/>
    <w:rsid w:val="002F467B"/>
    <w:rsid w:val="002F62CE"/>
    <w:rsid w:val="0030085A"/>
    <w:rsid w:val="0030352D"/>
    <w:rsid w:val="00305461"/>
    <w:rsid w:val="00306A67"/>
    <w:rsid w:val="00306AF2"/>
    <w:rsid w:val="00307508"/>
    <w:rsid w:val="003108C9"/>
    <w:rsid w:val="00320316"/>
    <w:rsid w:val="003209DC"/>
    <w:rsid w:val="0032178E"/>
    <w:rsid w:val="00321CF8"/>
    <w:rsid w:val="003318FC"/>
    <w:rsid w:val="00343ED4"/>
    <w:rsid w:val="003477F8"/>
    <w:rsid w:val="00347D33"/>
    <w:rsid w:val="00350258"/>
    <w:rsid w:val="0035044E"/>
    <w:rsid w:val="0035151B"/>
    <w:rsid w:val="0035262A"/>
    <w:rsid w:val="0035568B"/>
    <w:rsid w:val="00360B86"/>
    <w:rsid w:val="0036446B"/>
    <w:rsid w:val="00367229"/>
    <w:rsid w:val="00367974"/>
    <w:rsid w:val="003728DD"/>
    <w:rsid w:val="003766B7"/>
    <w:rsid w:val="00382E04"/>
    <w:rsid w:val="003842FD"/>
    <w:rsid w:val="00391D9F"/>
    <w:rsid w:val="0039327B"/>
    <w:rsid w:val="003A0BC3"/>
    <w:rsid w:val="003A70E7"/>
    <w:rsid w:val="003B2879"/>
    <w:rsid w:val="003B61F7"/>
    <w:rsid w:val="003C2B50"/>
    <w:rsid w:val="003D1110"/>
    <w:rsid w:val="003E1B05"/>
    <w:rsid w:val="003E1D74"/>
    <w:rsid w:val="003E1FE6"/>
    <w:rsid w:val="003E5C9D"/>
    <w:rsid w:val="003F0438"/>
    <w:rsid w:val="003F13A5"/>
    <w:rsid w:val="003F55CE"/>
    <w:rsid w:val="003F6D46"/>
    <w:rsid w:val="0040503F"/>
    <w:rsid w:val="00414B5E"/>
    <w:rsid w:val="00420013"/>
    <w:rsid w:val="00420389"/>
    <w:rsid w:val="00422C98"/>
    <w:rsid w:val="004341F3"/>
    <w:rsid w:val="004345C5"/>
    <w:rsid w:val="00434E91"/>
    <w:rsid w:val="00437AB4"/>
    <w:rsid w:val="00437AF5"/>
    <w:rsid w:val="00440CA1"/>
    <w:rsid w:val="00443A0D"/>
    <w:rsid w:val="00445F99"/>
    <w:rsid w:val="00447E3B"/>
    <w:rsid w:val="00451F3C"/>
    <w:rsid w:val="004557A9"/>
    <w:rsid w:val="00463E90"/>
    <w:rsid w:val="00465B53"/>
    <w:rsid w:val="004663B0"/>
    <w:rsid w:val="004705A1"/>
    <w:rsid w:val="00470C5A"/>
    <w:rsid w:val="00480DE9"/>
    <w:rsid w:val="0048327D"/>
    <w:rsid w:val="004862CC"/>
    <w:rsid w:val="004952E6"/>
    <w:rsid w:val="00496D2B"/>
    <w:rsid w:val="004C1013"/>
    <w:rsid w:val="004C336E"/>
    <w:rsid w:val="004C6F50"/>
    <w:rsid w:val="004D5CB7"/>
    <w:rsid w:val="004D5D17"/>
    <w:rsid w:val="004D73CE"/>
    <w:rsid w:val="004E3BBC"/>
    <w:rsid w:val="004F1319"/>
    <w:rsid w:val="004F2769"/>
    <w:rsid w:val="004F381E"/>
    <w:rsid w:val="004F629A"/>
    <w:rsid w:val="005001F6"/>
    <w:rsid w:val="00500EFD"/>
    <w:rsid w:val="005019BE"/>
    <w:rsid w:val="0050223E"/>
    <w:rsid w:val="00510C1A"/>
    <w:rsid w:val="00511737"/>
    <w:rsid w:val="00517299"/>
    <w:rsid w:val="0051788C"/>
    <w:rsid w:val="0052055B"/>
    <w:rsid w:val="00521F4D"/>
    <w:rsid w:val="00523DC0"/>
    <w:rsid w:val="0052449C"/>
    <w:rsid w:val="005278AE"/>
    <w:rsid w:val="00542A1B"/>
    <w:rsid w:val="005524FC"/>
    <w:rsid w:val="0055470C"/>
    <w:rsid w:val="005614A7"/>
    <w:rsid w:val="00565890"/>
    <w:rsid w:val="005669BD"/>
    <w:rsid w:val="005770AD"/>
    <w:rsid w:val="00587F30"/>
    <w:rsid w:val="0059591C"/>
    <w:rsid w:val="005A40CF"/>
    <w:rsid w:val="005B274A"/>
    <w:rsid w:val="005D098F"/>
    <w:rsid w:val="005D298A"/>
    <w:rsid w:val="005E471E"/>
    <w:rsid w:val="005F0DDC"/>
    <w:rsid w:val="006003F7"/>
    <w:rsid w:val="00600610"/>
    <w:rsid w:val="006115DC"/>
    <w:rsid w:val="0061242A"/>
    <w:rsid w:val="006152E8"/>
    <w:rsid w:val="00615301"/>
    <w:rsid w:val="0061699D"/>
    <w:rsid w:val="00616D28"/>
    <w:rsid w:val="00621776"/>
    <w:rsid w:val="00631C9E"/>
    <w:rsid w:val="00634089"/>
    <w:rsid w:val="00635130"/>
    <w:rsid w:val="0064440A"/>
    <w:rsid w:val="00657A75"/>
    <w:rsid w:val="00664F7B"/>
    <w:rsid w:val="006664C3"/>
    <w:rsid w:val="0067187B"/>
    <w:rsid w:val="00672CEE"/>
    <w:rsid w:val="00676310"/>
    <w:rsid w:val="00676D66"/>
    <w:rsid w:val="00683D68"/>
    <w:rsid w:val="0068656F"/>
    <w:rsid w:val="0068688D"/>
    <w:rsid w:val="006901AA"/>
    <w:rsid w:val="00693ECF"/>
    <w:rsid w:val="00697FF5"/>
    <w:rsid w:val="006B3D00"/>
    <w:rsid w:val="006C0C3F"/>
    <w:rsid w:val="006C57BE"/>
    <w:rsid w:val="006D13D4"/>
    <w:rsid w:val="006D1A56"/>
    <w:rsid w:val="006D3331"/>
    <w:rsid w:val="006D47F8"/>
    <w:rsid w:val="006D5C2F"/>
    <w:rsid w:val="006D7F64"/>
    <w:rsid w:val="006F1A44"/>
    <w:rsid w:val="006F3AB0"/>
    <w:rsid w:val="006F413F"/>
    <w:rsid w:val="006F4F1E"/>
    <w:rsid w:val="00705BCD"/>
    <w:rsid w:val="00715732"/>
    <w:rsid w:val="00717E38"/>
    <w:rsid w:val="00722C9E"/>
    <w:rsid w:val="0072431D"/>
    <w:rsid w:val="007256E3"/>
    <w:rsid w:val="007451FE"/>
    <w:rsid w:val="00746E29"/>
    <w:rsid w:val="00750B8C"/>
    <w:rsid w:val="007525A1"/>
    <w:rsid w:val="00754D13"/>
    <w:rsid w:val="0075557C"/>
    <w:rsid w:val="00765E19"/>
    <w:rsid w:val="00775998"/>
    <w:rsid w:val="007759C7"/>
    <w:rsid w:val="0077661E"/>
    <w:rsid w:val="007849A5"/>
    <w:rsid w:val="00786213"/>
    <w:rsid w:val="00786FAE"/>
    <w:rsid w:val="00787276"/>
    <w:rsid w:val="00790886"/>
    <w:rsid w:val="0079324C"/>
    <w:rsid w:val="00794857"/>
    <w:rsid w:val="007A3028"/>
    <w:rsid w:val="007A556E"/>
    <w:rsid w:val="007B3A60"/>
    <w:rsid w:val="007C1D55"/>
    <w:rsid w:val="007C4560"/>
    <w:rsid w:val="007D7180"/>
    <w:rsid w:val="007E53B9"/>
    <w:rsid w:val="007E5B08"/>
    <w:rsid w:val="007F045F"/>
    <w:rsid w:val="007F35F9"/>
    <w:rsid w:val="008039DC"/>
    <w:rsid w:val="00815329"/>
    <w:rsid w:val="0081643D"/>
    <w:rsid w:val="0082080A"/>
    <w:rsid w:val="00833764"/>
    <w:rsid w:val="00835C35"/>
    <w:rsid w:val="00836C6F"/>
    <w:rsid w:val="00840A9B"/>
    <w:rsid w:val="00844389"/>
    <w:rsid w:val="00852765"/>
    <w:rsid w:val="0085621A"/>
    <w:rsid w:val="00873AB0"/>
    <w:rsid w:val="00883780"/>
    <w:rsid w:val="0088574F"/>
    <w:rsid w:val="00886B23"/>
    <w:rsid w:val="008910F1"/>
    <w:rsid w:val="00891283"/>
    <w:rsid w:val="008950C5"/>
    <w:rsid w:val="008A535F"/>
    <w:rsid w:val="008A73B5"/>
    <w:rsid w:val="008B7205"/>
    <w:rsid w:val="008C3BF3"/>
    <w:rsid w:val="008C4320"/>
    <w:rsid w:val="008C6C3E"/>
    <w:rsid w:val="008C7A5E"/>
    <w:rsid w:val="008D0A54"/>
    <w:rsid w:val="008D1BE1"/>
    <w:rsid w:val="008E3792"/>
    <w:rsid w:val="008E38D3"/>
    <w:rsid w:val="008E551E"/>
    <w:rsid w:val="008E6C99"/>
    <w:rsid w:val="008E7C7F"/>
    <w:rsid w:val="008F0071"/>
    <w:rsid w:val="008F0A47"/>
    <w:rsid w:val="008F180D"/>
    <w:rsid w:val="008F5C74"/>
    <w:rsid w:val="008F64E4"/>
    <w:rsid w:val="00902745"/>
    <w:rsid w:val="00903526"/>
    <w:rsid w:val="00904754"/>
    <w:rsid w:val="00916073"/>
    <w:rsid w:val="00921CCC"/>
    <w:rsid w:val="00931214"/>
    <w:rsid w:val="00931955"/>
    <w:rsid w:val="00941367"/>
    <w:rsid w:val="00943F8B"/>
    <w:rsid w:val="00947294"/>
    <w:rsid w:val="00951332"/>
    <w:rsid w:val="00951E0A"/>
    <w:rsid w:val="00967527"/>
    <w:rsid w:val="00971D99"/>
    <w:rsid w:val="00973C61"/>
    <w:rsid w:val="009743C8"/>
    <w:rsid w:val="00974B67"/>
    <w:rsid w:val="00975E83"/>
    <w:rsid w:val="009923A4"/>
    <w:rsid w:val="00996AAB"/>
    <w:rsid w:val="009A34F2"/>
    <w:rsid w:val="009B1C56"/>
    <w:rsid w:val="009C00CE"/>
    <w:rsid w:val="009C0570"/>
    <w:rsid w:val="009C2442"/>
    <w:rsid w:val="009C3920"/>
    <w:rsid w:val="009C394A"/>
    <w:rsid w:val="009C4577"/>
    <w:rsid w:val="009C58B9"/>
    <w:rsid w:val="009C712F"/>
    <w:rsid w:val="009D0BF0"/>
    <w:rsid w:val="009D4E35"/>
    <w:rsid w:val="009D525D"/>
    <w:rsid w:val="009D6062"/>
    <w:rsid w:val="009D63CE"/>
    <w:rsid w:val="009E04D5"/>
    <w:rsid w:val="009E3646"/>
    <w:rsid w:val="009F7954"/>
    <w:rsid w:val="00A00066"/>
    <w:rsid w:val="00A16EED"/>
    <w:rsid w:val="00A1735B"/>
    <w:rsid w:val="00A2396E"/>
    <w:rsid w:val="00A271EB"/>
    <w:rsid w:val="00A31D1F"/>
    <w:rsid w:val="00A35D4C"/>
    <w:rsid w:val="00A367D8"/>
    <w:rsid w:val="00A41A1A"/>
    <w:rsid w:val="00A42C91"/>
    <w:rsid w:val="00A44312"/>
    <w:rsid w:val="00A52A9E"/>
    <w:rsid w:val="00A63FF4"/>
    <w:rsid w:val="00A65CC4"/>
    <w:rsid w:val="00A84AD1"/>
    <w:rsid w:val="00A91538"/>
    <w:rsid w:val="00AA2261"/>
    <w:rsid w:val="00AA50A0"/>
    <w:rsid w:val="00AA5560"/>
    <w:rsid w:val="00AA5777"/>
    <w:rsid w:val="00AB28FC"/>
    <w:rsid w:val="00AB3454"/>
    <w:rsid w:val="00AC1A02"/>
    <w:rsid w:val="00AC2D22"/>
    <w:rsid w:val="00AC34EB"/>
    <w:rsid w:val="00AC5264"/>
    <w:rsid w:val="00AC7855"/>
    <w:rsid w:val="00AD0B33"/>
    <w:rsid w:val="00AD78DE"/>
    <w:rsid w:val="00AE280A"/>
    <w:rsid w:val="00AE60FC"/>
    <w:rsid w:val="00AE7974"/>
    <w:rsid w:val="00AF6F40"/>
    <w:rsid w:val="00AF72AE"/>
    <w:rsid w:val="00AF77C2"/>
    <w:rsid w:val="00B11E68"/>
    <w:rsid w:val="00B157B5"/>
    <w:rsid w:val="00B16671"/>
    <w:rsid w:val="00B1670E"/>
    <w:rsid w:val="00B203EA"/>
    <w:rsid w:val="00B2604A"/>
    <w:rsid w:val="00B30E80"/>
    <w:rsid w:val="00B37AF4"/>
    <w:rsid w:val="00B44D73"/>
    <w:rsid w:val="00B45F09"/>
    <w:rsid w:val="00B46A87"/>
    <w:rsid w:val="00B50BFA"/>
    <w:rsid w:val="00B51CB3"/>
    <w:rsid w:val="00B604AA"/>
    <w:rsid w:val="00B61F57"/>
    <w:rsid w:val="00B63E13"/>
    <w:rsid w:val="00B727D3"/>
    <w:rsid w:val="00B7592E"/>
    <w:rsid w:val="00B75F40"/>
    <w:rsid w:val="00B77D69"/>
    <w:rsid w:val="00BA03CF"/>
    <w:rsid w:val="00BA4BEF"/>
    <w:rsid w:val="00BA651B"/>
    <w:rsid w:val="00BB25B6"/>
    <w:rsid w:val="00BB31D1"/>
    <w:rsid w:val="00BB6F9B"/>
    <w:rsid w:val="00BD2713"/>
    <w:rsid w:val="00BD37ED"/>
    <w:rsid w:val="00BD47E5"/>
    <w:rsid w:val="00BD6AF9"/>
    <w:rsid w:val="00BD77C5"/>
    <w:rsid w:val="00BE0C64"/>
    <w:rsid w:val="00BE5F10"/>
    <w:rsid w:val="00BF056E"/>
    <w:rsid w:val="00BF11FB"/>
    <w:rsid w:val="00BF45A5"/>
    <w:rsid w:val="00BF762C"/>
    <w:rsid w:val="00C02506"/>
    <w:rsid w:val="00C057DF"/>
    <w:rsid w:val="00C11757"/>
    <w:rsid w:val="00C12426"/>
    <w:rsid w:val="00C15008"/>
    <w:rsid w:val="00C27210"/>
    <w:rsid w:val="00C31996"/>
    <w:rsid w:val="00C31EBE"/>
    <w:rsid w:val="00C33391"/>
    <w:rsid w:val="00C37D2C"/>
    <w:rsid w:val="00C47099"/>
    <w:rsid w:val="00C471C1"/>
    <w:rsid w:val="00C5092E"/>
    <w:rsid w:val="00C52577"/>
    <w:rsid w:val="00C54A67"/>
    <w:rsid w:val="00C57B5A"/>
    <w:rsid w:val="00C63124"/>
    <w:rsid w:val="00C6440E"/>
    <w:rsid w:val="00C74CAE"/>
    <w:rsid w:val="00C755E4"/>
    <w:rsid w:val="00C773BB"/>
    <w:rsid w:val="00C779A2"/>
    <w:rsid w:val="00C82E0B"/>
    <w:rsid w:val="00C831DB"/>
    <w:rsid w:val="00C837F1"/>
    <w:rsid w:val="00C84A4D"/>
    <w:rsid w:val="00C877D7"/>
    <w:rsid w:val="00C87ADB"/>
    <w:rsid w:val="00C91543"/>
    <w:rsid w:val="00C93E89"/>
    <w:rsid w:val="00C959D1"/>
    <w:rsid w:val="00C95E5E"/>
    <w:rsid w:val="00C960E2"/>
    <w:rsid w:val="00C97347"/>
    <w:rsid w:val="00CA709F"/>
    <w:rsid w:val="00CA76BE"/>
    <w:rsid w:val="00CA7CFA"/>
    <w:rsid w:val="00CB0F0E"/>
    <w:rsid w:val="00CB4951"/>
    <w:rsid w:val="00CB6991"/>
    <w:rsid w:val="00CB6ECB"/>
    <w:rsid w:val="00CC06F8"/>
    <w:rsid w:val="00CD1553"/>
    <w:rsid w:val="00CD599F"/>
    <w:rsid w:val="00CD6077"/>
    <w:rsid w:val="00CE0CA9"/>
    <w:rsid w:val="00CE0EDC"/>
    <w:rsid w:val="00CE155B"/>
    <w:rsid w:val="00CE3FBF"/>
    <w:rsid w:val="00CE42EA"/>
    <w:rsid w:val="00CF222B"/>
    <w:rsid w:val="00CF289E"/>
    <w:rsid w:val="00CF6E57"/>
    <w:rsid w:val="00D05392"/>
    <w:rsid w:val="00D07534"/>
    <w:rsid w:val="00D146F8"/>
    <w:rsid w:val="00D16916"/>
    <w:rsid w:val="00D179A4"/>
    <w:rsid w:val="00D241A7"/>
    <w:rsid w:val="00D34CC2"/>
    <w:rsid w:val="00D3549B"/>
    <w:rsid w:val="00D35C37"/>
    <w:rsid w:val="00D45137"/>
    <w:rsid w:val="00D46A4D"/>
    <w:rsid w:val="00D47FBF"/>
    <w:rsid w:val="00D51BCD"/>
    <w:rsid w:val="00D5309F"/>
    <w:rsid w:val="00D619DB"/>
    <w:rsid w:val="00D61EC1"/>
    <w:rsid w:val="00D66FA3"/>
    <w:rsid w:val="00D675B7"/>
    <w:rsid w:val="00D77002"/>
    <w:rsid w:val="00D8044D"/>
    <w:rsid w:val="00D80E4A"/>
    <w:rsid w:val="00D83CAE"/>
    <w:rsid w:val="00D8504A"/>
    <w:rsid w:val="00D93C52"/>
    <w:rsid w:val="00D968B3"/>
    <w:rsid w:val="00D9759F"/>
    <w:rsid w:val="00DA5A6A"/>
    <w:rsid w:val="00DB1C30"/>
    <w:rsid w:val="00DC2AC7"/>
    <w:rsid w:val="00DC4229"/>
    <w:rsid w:val="00DC69CD"/>
    <w:rsid w:val="00DD0F16"/>
    <w:rsid w:val="00DD1892"/>
    <w:rsid w:val="00DD2903"/>
    <w:rsid w:val="00DD4206"/>
    <w:rsid w:val="00DD4BD1"/>
    <w:rsid w:val="00DD6752"/>
    <w:rsid w:val="00DD7362"/>
    <w:rsid w:val="00DE0269"/>
    <w:rsid w:val="00DE30F1"/>
    <w:rsid w:val="00DE377E"/>
    <w:rsid w:val="00DE41CD"/>
    <w:rsid w:val="00DE552A"/>
    <w:rsid w:val="00DE5DAD"/>
    <w:rsid w:val="00DE6C45"/>
    <w:rsid w:val="00DF0571"/>
    <w:rsid w:val="00DF158E"/>
    <w:rsid w:val="00DF16BB"/>
    <w:rsid w:val="00DF28AF"/>
    <w:rsid w:val="00DF2936"/>
    <w:rsid w:val="00DF6C84"/>
    <w:rsid w:val="00E018F1"/>
    <w:rsid w:val="00E03539"/>
    <w:rsid w:val="00E0540D"/>
    <w:rsid w:val="00E057DC"/>
    <w:rsid w:val="00E06198"/>
    <w:rsid w:val="00E1168A"/>
    <w:rsid w:val="00E12F09"/>
    <w:rsid w:val="00E227BD"/>
    <w:rsid w:val="00E36DFF"/>
    <w:rsid w:val="00E47C5A"/>
    <w:rsid w:val="00E526FD"/>
    <w:rsid w:val="00E60A58"/>
    <w:rsid w:val="00E61EF3"/>
    <w:rsid w:val="00E63D99"/>
    <w:rsid w:val="00E673D5"/>
    <w:rsid w:val="00E720DA"/>
    <w:rsid w:val="00E7641F"/>
    <w:rsid w:val="00E76F97"/>
    <w:rsid w:val="00E77C10"/>
    <w:rsid w:val="00E80D1D"/>
    <w:rsid w:val="00E85506"/>
    <w:rsid w:val="00E91171"/>
    <w:rsid w:val="00EA146D"/>
    <w:rsid w:val="00EA2E3A"/>
    <w:rsid w:val="00EB1036"/>
    <w:rsid w:val="00EC2037"/>
    <w:rsid w:val="00EC275F"/>
    <w:rsid w:val="00EC330B"/>
    <w:rsid w:val="00ED1C32"/>
    <w:rsid w:val="00ED5415"/>
    <w:rsid w:val="00ED650B"/>
    <w:rsid w:val="00EE1B9D"/>
    <w:rsid w:val="00EE2027"/>
    <w:rsid w:val="00EE2126"/>
    <w:rsid w:val="00EE29B9"/>
    <w:rsid w:val="00EE3773"/>
    <w:rsid w:val="00EE441B"/>
    <w:rsid w:val="00EE4F2E"/>
    <w:rsid w:val="00EF0AE6"/>
    <w:rsid w:val="00EF16DC"/>
    <w:rsid w:val="00F00BD3"/>
    <w:rsid w:val="00F01C47"/>
    <w:rsid w:val="00F03E5B"/>
    <w:rsid w:val="00F03F2D"/>
    <w:rsid w:val="00F04300"/>
    <w:rsid w:val="00F04824"/>
    <w:rsid w:val="00F060DF"/>
    <w:rsid w:val="00F07113"/>
    <w:rsid w:val="00F07EFB"/>
    <w:rsid w:val="00F106BE"/>
    <w:rsid w:val="00F17D00"/>
    <w:rsid w:val="00F20361"/>
    <w:rsid w:val="00F22D25"/>
    <w:rsid w:val="00F23DB2"/>
    <w:rsid w:val="00F30574"/>
    <w:rsid w:val="00F317F6"/>
    <w:rsid w:val="00F333BE"/>
    <w:rsid w:val="00F35C11"/>
    <w:rsid w:val="00F40BEA"/>
    <w:rsid w:val="00F42F0A"/>
    <w:rsid w:val="00F46A2B"/>
    <w:rsid w:val="00F52501"/>
    <w:rsid w:val="00F52C8E"/>
    <w:rsid w:val="00F5499B"/>
    <w:rsid w:val="00F6738D"/>
    <w:rsid w:val="00F73497"/>
    <w:rsid w:val="00F750D0"/>
    <w:rsid w:val="00F801C1"/>
    <w:rsid w:val="00F8724B"/>
    <w:rsid w:val="00FA0166"/>
    <w:rsid w:val="00FA0B65"/>
    <w:rsid w:val="00FA7860"/>
    <w:rsid w:val="00FB1ABC"/>
    <w:rsid w:val="00FB1B23"/>
    <w:rsid w:val="00FB5BA4"/>
    <w:rsid w:val="00FB5CB1"/>
    <w:rsid w:val="00FC2347"/>
    <w:rsid w:val="00FD17C0"/>
    <w:rsid w:val="00FD288B"/>
    <w:rsid w:val="00FD3F37"/>
    <w:rsid w:val="00FE09EE"/>
    <w:rsid w:val="00FE0D49"/>
    <w:rsid w:val="00FE1161"/>
    <w:rsid w:val="00FE1863"/>
    <w:rsid w:val="00FE43CB"/>
    <w:rsid w:val="00FE7CA1"/>
    <w:rsid w:val="00FF219D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4605"/>
  <w15:chartTrackingRefBased/>
  <w15:docId w15:val="{D7868705-3E20-4D9A-BCD5-A50D3C9B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7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7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79A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E1F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03E5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5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7B5A"/>
  </w:style>
  <w:style w:type="paragraph" w:styleId="a8">
    <w:name w:val="footer"/>
    <w:basedOn w:val="a"/>
    <w:link w:val="a9"/>
    <w:uiPriority w:val="99"/>
    <w:unhideWhenUsed/>
    <w:rsid w:val="00C5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7B5A"/>
  </w:style>
  <w:style w:type="table" w:styleId="aa">
    <w:name w:val="Table Grid"/>
    <w:basedOn w:val="a1"/>
    <w:uiPriority w:val="99"/>
    <w:rsid w:val="007A55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7D7180"/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a"/>
    <w:uiPriority w:val="99"/>
    <w:rsid w:val="001335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99"/>
    <w:rsid w:val="00903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81C7B-33A9-4A70-AACF-1DC5F257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Елена Анатольевна</dc:creator>
  <cp:keywords/>
  <dc:description/>
  <cp:lastModifiedBy>Мельничану Лилия Николаевна</cp:lastModifiedBy>
  <cp:revision>4</cp:revision>
  <cp:lastPrinted>2023-01-11T05:32:00Z</cp:lastPrinted>
  <dcterms:created xsi:type="dcterms:W3CDTF">2023-03-06T12:09:00Z</dcterms:created>
  <dcterms:modified xsi:type="dcterms:W3CDTF">2023-03-06T12:10:00Z</dcterms:modified>
</cp:coreProperties>
</file>