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FC" w:rsidRDefault="008459FC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8459FC" w:rsidRDefault="008459FC" w:rsidP="00656C1A">
      <w:pPr>
        <w:spacing w:line="120" w:lineRule="atLeast"/>
        <w:jc w:val="center"/>
        <w:rPr>
          <w:sz w:val="24"/>
          <w:szCs w:val="24"/>
        </w:rPr>
      </w:pPr>
    </w:p>
    <w:p w:rsidR="008459FC" w:rsidRPr="00852378" w:rsidRDefault="008459FC" w:rsidP="00656C1A">
      <w:pPr>
        <w:spacing w:line="120" w:lineRule="atLeast"/>
        <w:jc w:val="center"/>
        <w:rPr>
          <w:sz w:val="10"/>
          <w:szCs w:val="10"/>
        </w:rPr>
      </w:pPr>
    </w:p>
    <w:p w:rsidR="008459FC" w:rsidRDefault="008459FC" w:rsidP="00656C1A">
      <w:pPr>
        <w:spacing w:line="120" w:lineRule="atLeast"/>
        <w:jc w:val="center"/>
        <w:rPr>
          <w:sz w:val="10"/>
          <w:szCs w:val="24"/>
        </w:rPr>
      </w:pPr>
    </w:p>
    <w:p w:rsidR="008459FC" w:rsidRPr="005541F0" w:rsidRDefault="008459F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459FC" w:rsidRDefault="008459F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459FC" w:rsidRPr="005541F0" w:rsidRDefault="008459F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459FC" w:rsidRPr="005649E4" w:rsidRDefault="008459FC" w:rsidP="00656C1A">
      <w:pPr>
        <w:spacing w:line="120" w:lineRule="atLeast"/>
        <w:jc w:val="center"/>
        <w:rPr>
          <w:sz w:val="18"/>
          <w:szCs w:val="24"/>
        </w:rPr>
      </w:pPr>
    </w:p>
    <w:p w:rsidR="008459FC" w:rsidRPr="00656C1A" w:rsidRDefault="008459F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459FC" w:rsidRPr="005541F0" w:rsidRDefault="008459FC" w:rsidP="00656C1A">
      <w:pPr>
        <w:spacing w:line="120" w:lineRule="atLeast"/>
        <w:jc w:val="center"/>
        <w:rPr>
          <w:sz w:val="18"/>
          <w:szCs w:val="24"/>
        </w:rPr>
      </w:pPr>
    </w:p>
    <w:p w:rsidR="008459FC" w:rsidRPr="005541F0" w:rsidRDefault="008459FC" w:rsidP="00656C1A">
      <w:pPr>
        <w:spacing w:line="120" w:lineRule="atLeast"/>
        <w:jc w:val="center"/>
        <w:rPr>
          <w:sz w:val="20"/>
          <w:szCs w:val="24"/>
        </w:rPr>
      </w:pPr>
    </w:p>
    <w:p w:rsidR="008459FC" w:rsidRPr="00656C1A" w:rsidRDefault="008459F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459FC" w:rsidRDefault="008459FC" w:rsidP="00656C1A">
      <w:pPr>
        <w:spacing w:line="120" w:lineRule="atLeast"/>
        <w:jc w:val="center"/>
        <w:rPr>
          <w:sz w:val="30"/>
          <w:szCs w:val="24"/>
        </w:rPr>
      </w:pPr>
    </w:p>
    <w:p w:rsidR="008459FC" w:rsidRPr="00656C1A" w:rsidRDefault="008459F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459F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459FC" w:rsidRPr="00F8214F" w:rsidRDefault="008459F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459FC" w:rsidRPr="00F8214F" w:rsidRDefault="000A04FC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459FC" w:rsidRPr="00F8214F" w:rsidRDefault="008459F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459FC" w:rsidRPr="00F8214F" w:rsidRDefault="000A04FC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8459FC" w:rsidRPr="00A63FB0" w:rsidRDefault="008459F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459FC" w:rsidRPr="00A3761A" w:rsidRDefault="000A04FC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noWrap/>
          </w:tcPr>
          <w:p w:rsidR="008459FC" w:rsidRPr="00F8214F" w:rsidRDefault="008459F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459FC" w:rsidRPr="00F8214F" w:rsidRDefault="008459F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459FC" w:rsidRPr="00AB4194" w:rsidRDefault="008459F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459FC" w:rsidRPr="00F8214F" w:rsidRDefault="000A04FC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1429</w:t>
            </w:r>
          </w:p>
        </w:tc>
      </w:tr>
    </w:tbl>
    <w:p w:rsidR="008459FC" w:rsidRPr="00C725A6" w:rsidRDefault="008459FC" w:rsidP="00C725A6">
      <w:pPr>
        <w:rPr>
          <w:rFonts w:cs="Times New Roman"/>
          <w:szCs w:val="28"/>
        </w:rPr>
      </w:pPr>
    </w:p>
    <w:p w:rsidR="008459FC" w:rsidRDefault="008459FC" w:rsidP="008459FC">
      <w:pPr>
        <w:jc w:val="both"/>
        <w:rPr>
          <w:szCs w:val="28"/>
        </w:rPr>
      </w:pPr>
      <w:r w:rsidRPr="00431B9C">
        <w:rPr>
          <w:szCs w:val="28"/>
        </w:rPr>
        <w:t>О</w:t>
      </w:r>
      <w:r>
        <w:rPr>
          <w:szCs w:val="28"/>
        </w:rPr>
        <w:t xml:space="preserve"> внесении</w:t>
      </w:r>
      <w:r w:rsidRPr="00431B9C">
        <w:rPr>
          <w:szCs w:val="28"/>
        </w:rPr>
        <w:t xml:space="preserve"> </w:t>
      </w:r>
      <w:r>
        <w:rPr>
          <w:szCs w:val="28"/>
        </w:rPr>
        <w:t>изменений в проекты</w:t>
      </w:r>
      <w:r w:rsidRPr="00431B9C">
        <w:rPr>
          <w:szCs w:val="28"/>
        </w:rPr>
        <w:t xml:space="preserve"> </w:t>
      </w:r>
    </w:p>
    <w:p w:rsidR="008459FC" w:rsidRDefault="008459FC" w:rsidP="008459FC">
      <w:pPr>
        <w:jc w:val="both"/>
        <w:rPr>
          <w:szCs w:val="28"/>
        </w:rPr>
      </w:pPr>
      <w:r w:rsidRPr="00431B9C">
        <w:rPr>
          <w:szCs w:val="28"/>
        </w:rPr>
        <w:t>межевания территорий застроенных</w:t>
      </w:r>
      <w:r>
        <w:rPr>
          <w:szCs w:val="28"/>
        </w:rPr>
        <w:t xml:space="preserve"> </w:t>
      </w:r>
    </w:p>
    <w:p w:rsidR="008459FC" w:rsidRDefault="008459FC" w:rsidP="008459FC">
      <w:pPr>
        <w:jc w:val="both"/>
        <w:rPr>
          <w:szCs w:val="28"/>
        </w:rPr>
      </w:pPr>
      <w:r>
        <w:rPr>
          <w:szCs w:val="28"/>
        </w:rPr>
        <w:t xml:space="preserve">микрорайонов, кварталов города </w:t>
      </w:r>
    </w:p>
    <w:p w:rsidR="008459FC" w:rsidRDefault="008459FC" w:rsidP="008459FC">
      <w:pPr>
        <w:jc w:val="both"/>
        <w:rPr>
          <w:szCs w:val="28"/>
        </w:rPr>
      </w:pPr>
      <w:r>
        <w:rPr>
          <w:szCs w:val="28"/>
        </w:rPr>
        <w:t>Сургута в части способов образования</w:t>
      </w:r>
    </w:p>
    <w:p w:rsidR="008459FC" w:rsidRDefault="008459FC" w:rsidP="008459FC">
      <w:pPr>
        <w:jc w:val="both"/>
        <w:rPr>
          <w:szCs w:val="28"/>
        </w:rPr>
      </w:pPr>
      <w:r>
        <w:rPr>
          <w:szCs w:val="28"/>
        </w:rPr>
        <w:t>земельных участков (1 этап)</w:t>
      </w:r>
    </w:p>
    <w:p w:rsidR="008459FC" w:rsidRPr="00431B9C" w:rsidRDefault="008459FC" w:rsidP="008459FC">
      <w:pPr>
        <w:jc w:val="both"/>
        <w:rPr>
          <w:szCs w:val="28"/>
        </w:rPr>
      </w:pPr>
    </w:p>
    <w:p w:rsidR="008459FC" w:rsidRDefault="008459FC" w:rsidP="008459FC">
      <w:pPr>
        <w:jc w:val="both"/>
        <w:rPr>
          <w:szCs w:val="28"/>
        </w:rPr>
      </w:pPr>
    </w:p>
    <w:p w:rsidR="008459FC" w:rsidRDefault="008459FC" w:rsidP="008459FC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статьями 45, 46 Градостроительного кодекса Российской Федерации, статьей 5 Правил землепользования и застройки на территории                   города Сургута, утвержденных решением городской Думы от 28.06.2005                              № 475-</w:t>
      </w:r>
      <w:r>
        <w:rPr>
          <w:szCs w:val="28"/>
          <w:lang w:val="en-US"/>
        </w:rPr>
        <w:t>III</w:t>
      </w:r>
      <w:r w:rsidRPr="00362D8A">
        <w:rPr>
          <w:szCs w:val="28"/>
        </w:rPr>
        <w:t xml:space="preserve"> </w:t>
      </w:r>
      <w:r>
        <w:rPr>
          <w:szCs w:val="28"/>
        </w:rPr>
        <w:t xml:space="preserve">ГД, </w:t>
      </w:r>
      <w:r w:rsidRPr="00642251">
        <w:rPr>
          <w:szCs w:val="28"/>
        </w:rPr>
        <w:t xml:space="preserve">распоряжениями Администрации города от 30.12.2005 № 3686 </w:t>
      </w:r>
      <w:r>
        <w:rPr>
          <w:szCs w:val="28"/>
        </w:rPr>
        <w:t xml:space="preserve">    </w:t>
      </w:r>
      <w:r w:rsidRPr="00642251">
        <w:rPr>
          <w:szCs w:val="28"/>
        </w:rPr>
        <w:t xml:space="preserve">«Об утверждении </w:t>
      </w:r>
      <w:r w:rsidRPr="00642251">
        <w:rPr>
          <w:spacing w:val="-4"/>
          <w:szCs w:val="28"/>
        </w:rPr>
        <w:t xml:space="preserve">Регламента Администрации города», от 10.01.2017 № 01 </w:t>
      </w:r>
      <w:r>
        <w:rPr>
          <w:spacing w:val="-4"/>
          <w:szCs w:val="28"/>
        </w:rPr>
        <w:t xml:space="preserve">                                 </w:t>
      </w:r>
      <w:r w:rsidRPr="00642251">
        <w:rPr>
          <w:spacing w:val="-4"/>
          <w:szCs w:val="28"/>
        </w:rPr>
        <w:t xml:space="preserve">«О передаче некоторых полномочий </w:t>
      </w:r>
      <w:r w:rsidRPr="000630C5">
        <w:rPr>
          <w:spacing w:val="-4"/>
          <w:szCs w:val="28"/>
        </w:rPr>
        <w:t xml:space="preserve">высшим должностным лицам </w:t>
      </w:r>
      <w:r>
        <w:rPr>
          <w:spacing w:val="-4"/>
          <w:szCs w:val="28"/>
        </w:rPr>
        <w:t xml:space="preserve">                                   </w:t>
      </w:r>
      <w:r w:rsidRPr="000630C5">
        <w:rPr>
          <w:spacing w:val="-4"/>
          <w:szCs w:val="28"/>
        </w:rPr>
        <w:t>Адми</w:t>
      </w:r>
      <w:r>
        <w:rPr>
          <w:spacing w:val="-4"/>
          <w:szCs w:val="28"/>
        </w:rPr>
        <w:t>нистрации города», с учетом заявления муниципального казенного учреждения «Управление капитального строительства» от 02.02.2021                                       № 43-02-281/1 :</w:t>
      </w:r>
      <w:r>
        <w:rPr>
          <w:szCs w:val="28"/>
        </w:rPr>
        <w:t xml:space="preserve"> </w:t>
      </w:r>
    </w:p>
    <w:p w:rsidR="008459FC" w:rsidRDefault="008459FC" w:rsidP="008459FC">
      <w:pPr>
        <w:ind w:firstLine="709"/>
        <w:jc w:val="both"/>
        <w:rPr>
          <w:szCs w:val="28"/>
        </w:rPr>
      </w:pPr>
    </w:p>
    <w:p w:rsidR="008459FC" w:rsidRDefault="008459FC" w:rsidP="008459FC">
      <w:pPr>
        <w:jc w:val="both"/>
        <w:rPr>
          <w:szCs w:val="28"/>
        </w:rPr>
      </w:pPr>
      <w:r>
        <w:rPr>
          <w:szCs w:val="28"/>
        </w:rPr>
        <w:tab/>
        <w:t xml:space="preserve">1. </w:t>
      </w:r>
      <w:r w:rsidRPr="00A00EC1">
        <w:rPr>
          <w:szCs w:val="28"/>
        </w:rPr>
        <w:t xml:space="preserve">Принять решение о </w:t>
      </w:r>
      <w:r>
        <w:rPr>
          <w:szCs w:val="28"/>
        </w:rPr>
        <w:t>внесении изменений в проекты</w:t>
      </w:r>
      <w:r w:rsidRPr="00431B9C">
        <w:rPr>
          <w:szCs w:val="28"/>
        </w:rPr>
        <w:t xml:space="preserve"> межевания территорий застроенных</w:t>
      </w:r>
      <w:r>
        <w:rPr>
          <w:szCs w:val="28"/>
        </w:rPr>
        <w:t xml:space="preserve"> микрорайонов, кварталов города Сургута в части способов образования земельных участков (1 этап).</w:t>
      </w:r>
    </w:p>
    <w:p w:rsidR="008459FC" w:rsidRPr="00A00EC1" w:rsidRDefault="008459FC" w:rsidP="008459FC">
      <w:pPr>
        <w:jc w:val="both"/>
        <w:rPr>
          <w:szCs w:val="28"/>
        </w:rPr>
      </w:pPr>
    </w:p>
    <w:p w:rsidR="008459FC" w:rsidRDefault="008459FC" w:rsidP="008459FC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2. Муниципальному казенному учреждению «Управление капитального строительства» внести изменения в проекты</w:t>
      </w:r>
      <w:r w:rsidRPr="00C028B3">
        <w:rPr>
          <w:szCs w:val="28"/>
        </w:rPr>
        <w:t xml:space="preserve"> межевания, </w:t>
      </w:r>
      <w:r>
        <w:rPr>
          <w:szCs w:val="28"/>
        </w:rPr>
        <w:t xml:space="preserve">указанные в пункте 1, согласно приложению. </w:t>
      </w:r>
    </w:p>
    <w:p w:rsidR="008459FC" w:rsidRDefault="008459FC" w:rsidP="008459FC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</w:p>
    <w:p w:rsidR="008459FC" w:rsidRDefault="008459FC" w:rsidP="008459F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00EC1">
        <w:rPr>
          <w:szCs w:val="28"/>
        </w:rPr>
        <w:t>Управлению массовых коммуникаций разместить настоящее постанов</w:t>
      </w:r>
      <w:r>
        <w:rPr>
          <w:szCs w:val="28"/>
        </w:rPr>
        <w:t>-</w:t>
      </w:r>
      <w:r w:rsidRPr="00A00EC1">
        <w:rPr>
          <w:szCs w:val="28"/>
        </w:rPr>
        <w:t xml:space="preserve">ление на официальном портале Администрации города: </w:t>
      </w:r>
      <w:r w:rsidRPr="008459FC">
        <w:rPr>
          <w:szCs w:val="28"/>
        </w:rPr>
        <w:t>www.</w:t>
      </w:r>
      <w:r w:rsidRPr="008459FC">
        <w:rPr>
          <w:szCs w:val="28"/>
          <w:lang w:val="en-US"/>
        </w:rPr>
        <w:t>admsurgut</w:t>
      </w:r>
      <w:r w:rsidRPr="008459FC">
        <w:rPr>
          <w:szCs w:val="28"/>
        </w:rPr>
        <w:t>.</w:t>
      </w:r>
      <w:r w:rsidRPr="008459FC">
        <w:rPr>
          <w:szCs w:val="28"/>
          <w:lang w:val="en-US"/>
        </w:rPr>
        <w:t>ru</w:t>
      </w:r>
      <w:r w:rsidRPr="00A00EC1">
        <w:rPr>
          <w:szCs w:val="28"/>
        </w:rPr>
        <w:t>.</w:t>
      </w:r>
    </w:p>
    <w:p w:rsidR="008459FC" w:rsidRPr="00A00EC1" w:rsidRDefault="008459FC" w:rsidP="008459F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Cs w:val="28"/>
        </w:rPr>
      </w:pPr>
    </w:p>
    <w:p w:rsidR="008459FC" w:rsidRDefault="008459FC" w:rsidP="008459FC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61094B">
        <w:rPr>
          <w:szCs w:val="28"/>
        </w:rPr>
        <w:t>Муниципальному казенному учреждению «Наш город» опубликовать настоящее постановление в</w:t>
      </w:r>
      <w:r>
        <w:rPr>
          <w:szCs w:val="28"/>
        </w:rPr>
        <w:t xml:space="preserve"> газете «Сургутские ведомости».</w:t>
      </w:r>
    </w:p>
    <w:p w:rsidR="008459FC" w:rsidRDefault="008459FC" w:rsidP="008459FC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</w:p>
    <w:p w:rsidR="008459FC" w:rsidRDefault="008459FC" w:rsidP="008459FC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 </w:t>
      </w:r>
      <w:r w:rsidRPr="00581DFA">
        <w:rPr>
          <w:szCs w:val="28"/>
        </w:rPr>
        <w:t>Настоящее постановление вступает в силу с момента его издания.</w:t>
      </w:r>
    </w:p>
    <w:p w:rsidR="008459FC" w:rsidRDefault="008459FC" w:rsidP="008459FC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</w:p>
    <w:p w:rsidR="008459FC" w:rsidRPr="00714151" w:rsidRDefault="008459FC" w:rsidP="008459FC">
      <w:pPr>
        <w:ind w:firstLine="709"/>
        <w:jc w:val="both"/>
        <w:rPr>
          <w:rFonts w:eastAsia="Calibri" w:cs="Times New Roman"/>
          <w:szCs w:val="28"/>
        </w:rPr>
      </w:pPr>
      <w:r>
        <w:rPr>
          <w:szCs w:val="28"/>
        </w:rPr>
        <w:t xml:space="preserve">6. </w:t>
      </w:r>
      <w:r w:rsidRPr="00714151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архитектуры, градостроительства, управ</w:t>
      </w:r>
      <w:r>
        <w:rPr>
          <w:rFonts w:eastAsia="Calibri" w:cs="Times New Roman"/>
          <w:szCs w:val="28"/>
        </w:rPr>
        <w:t>-</w:t>
      </w:r>
      <w:r w:rsidRPr="00714151">
        <w:rPr>
          <w:rFonts w:eastAsia="Calibri" w:cs="Times New Roman"/>
          <w:szCs w:val="28"/>
        </w:rPr>
        <w:t>ления земельными ресурсами городского округа.</w:t>
      </w:r>
    </w:p>
    <w:p w:rsidR="008459FC" w:rsidRPr="00714151" w:rsidRDefault="008459FC" w:rsidP="008459FC">
      <w:pPr>
        <w:jc w:val="both"/>
        <w:rPr>
          <w:rFonts w:eastAsia="Calibri" w:cs="Times New Roman"/>
          <w:szCs w:val="28"/>
        </w:rPr>
      </w:pPr>
    </w:p>
    <w:p w:rsidR="008459FC" w:rsidRPr="00714151" w:rsidRDefault="008459FC" w:rsidP="008459FC">
      <w:pPr>
        <w:jc w:val="both"/>
        <w:rPr>
          <w:rFonts w:eastAsia="Calibri" w:cs="Times New Roman"/>
          <w:szCs w:val="28"/>
          <w:highlight w:val="yellow"/>
        </w:rPr>
      </w:pPr>
    </w:p>
    <w:p w:rsidR="008459FC" w:rsidRPr="00714151" w:rsidRDefault="008459FC" w:rsidP="008459FC">
      <w:pPr>
        <w:jc w:val="both"/>
        <w:rPr>
          <w:rFonts w:eastAsia="Calibri" w:cs="Times New Roman"/>
          <w:szCs w:val="28"/>
          <w:highlight w:val="yellow"/>
        </w:rPr>
      </w:pPr>
    </w:p>
    <w:p w:rsidR="008459FC" w:rsidRPr="00714151" w:rsidRDefault="008459FC" w:rsidP="008459FC">
      <w:pPr>
        <w:jc w:val="both"/>
      </w:pPr>
      <w:r w:rsidRPr="00714151">
        <w:rPr>
          <w:rFonts w:eastAsia="Calibri" w:cs="Times New Roman"/>
        </w:rPr>
        <w:t>Заместитель Главы города                                                                          Н.Н. Кривцов</w:t>
      </w:r>
    </w:p>
    <w:p w:rsidR="008459FC" w:rsidRDefault="008459FC" w:rsidP="008459FC">
      <w:pPr>
        <w:ind w:firstLine="709"/>
        <w:jc w:val="both"/>
      </w:pPr>
    </w:p>
    <w:p w:rsidR="008459FC" w:rsidRPr="000B5427" w:rsidRDefault="008459FC" w:rsidP="008459FC"/>
    <w:p w:rsidR="008459FC" w:rsidRDefault="008459FC" w:rsidP="008459FC">
      <w:pPr>
        <w:ind w:firstLine="709"/>
        <w:jc w:val="both"/>
      </w:pPr>
    </w:p>
    <w:p w:rsidR="008459FC" w:rsidRDefault="008459FC" w:rsidP="008459FC">
      <w:pPr>
        <w:jc w:val="both"/>
      </w:pPr>
    </w:p>
    <w:p w:rsidR="008459FC" w:rsidRDefault="008459FC" w:rsidP="008459FC">
      <w:pPr>
        <w:sectPr w:rsidR="008459FC" w:rsidSect="008459FC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459FC" w:rsidRDefault="008459FC" w:rsidP="008459FC">
      <w:pPr>
        <w:widowControl w:val="0"/>
        <w:autoSpaceDE w:val="0"/>
        <w:autoSpaceDN w:val="0"/>
        <w:adjustRightInd w:val="0"/>
        <w:ind w:left="5670" w:firstLine="2"/>
        <w:rPr>
          <w:snapToGrid w:val="0"/>
          <w:szCs w:val="28"/>
        </w:rPr>
      </w:pPr>
      <w:r>
        <w:rPr>
          <w:snapToGrid w:val="0"/>
          <w:szCs w:val="28"/>
        </w:rPr>
        <w:lastRenderedPageBreak/>
        <w:t>Приложение</w:t>
      </w:r>
    </w:p>
    <w:p w:rsidR="008459FC" w:rsidRDefault="008459FC" w:rsidP="008459FC">
      <w:pPr>
        <w:widowControl w:val="0"/>
        <w:autoSpaceDE w:val="0"/>
        <w:autoSpaceDN w:val="0"/>
        <w:adjustRightInd w:val="0"/>
        <w:ind w:left="5670" w:firstLine="2"/>
        <w:rPr>
          <w:snapToGrid w:val="0"/>
          <w:szCs w:val="28"/>
        </w:rPr>
      </w:pPr>
      <w:r>
        <w:rPr>
          <w:snapToGrid w:val="0"/>
          <w:szCs w:val="28"/>
        </w:rPr>
        <w:t>к постановлению</w:t>
      </w:r>
    </w:p>
    <w:p w:rsidR="008459FC" w:rsidRDefault="008459FC" w:rsidP="008459FC">
      <w:pPr>
        <w:widowControl w:val="0"/>
        <w:autoSpaceDE w:val="0"/>
        <w:autoSpaceDN w:val="0"/>
        <w:adjustRightInd w:val="0"/>
        <w:ind w:left="5670" w:firstLine="2"/>
        <w:rPr>
          <w:snapToGrid w:val="0"/>
          <w:szCs w:val="28"/>
        </w:rPr>
      </w:pPr>
      <w:r>
        <w:rPr>
          <w:snapToGrid w:val="0"/>
          <w:szCs w:val="28"/>
        </w:rPr>
        <w:t>Администрации города</w:t>
      </w:r>
    </w:p>
    <w:p w:rsidR="008459FC" w:rsidRDefault="008459FC" w:rsidP="008459FC">
      <w:pPr>
        <w:widowControl w:val="0"/>
        <w:autoSpaceDE w:val="0"/>
        <w:autoSpaceDN w:val="0"/>
        <w:adjustRightInd w:val="0"/>
        <w:ind w:left="5670" w:firstLine="2"/>
        <w:rPr>
          <w:snapToGrid w:val="0"/>
          <w:szCs w:val="28"/>
        </w:rPr>
      </w:pPr>
      <w:r>
        <w:rPr>
          <w:snapToGrid w:val="0"/>
          <w:szCs w:val="28"/>
        </w:rPr>
        <w:t>от ____________ № _______</w:t>
      </w:r>
    </w:p>
    <w:p w:rsidR="008459FC" w:rsidRDefault="008459FC" w:rsidP="008459FC">
      <w:pPr>
        <w:widowControl w:val="0"/>
        <w:autoSpaceDE w:val="0"/>
        <w:autoSpaceDN w:val="0"/>
        <w:adjustRightInd w:val="0"/>
        <w:ind w:firstLine="720"/>
        <w:jc w:val="center"/>
        <w:rPr>
          <w:snapToGrid w:val="0"/>
          <w:szCs w:val="28"/>
        </w:rPr>
      </w:pPr>
    </w:p>
    <w:p w:rsidR="008459FC" w:rsidRDefault="008459FC" w:rsidP="008459FC">
      <w:pPr>
        <w:widowControl w:val="0"/>
        <w:autoSpaceDE w:val="0"/>
        <w:autoSpaceDN w:val="0"/>
        <w:adjustRightInd w:val="0"/>
        <w:ind w:firstLine="720"/>
        <w:jc w:val="center"/>
        <w:rPr>
          <w:snapToGrid w:val="0"/>
          <w:szCs w:val="28"/>
        </w:rPr>
      </w:pPr>
    </w:p>
    <w:p w:rsidR="008459FC" w:rsidRDefault="00097039" w:rsidP="008459FC">
      <w:pPr>
        <w:jc w:val="center"/>
        <w:rPr>
          <w:szCs w:val="28"/>
        </w:rPr>
      </w:pPr>
      <w:r>
        <w:rPr>
          <w:szCs w:val="28"/>
        </w:rPr>
        <w:t>И</w:t>
      </w:r>
      <w:r w:rsidR="008459FC">
        <w:rPr>
          <w:szCs w:val="28"/>
        </w:rPr>
        <w:t>зменени</w:t>
      </w:r>
      <w:r>
        <w:rPr>
          <w:szCs w:val="28"/>
        </w:rPr>
        <w:t xml:space="preserve">я </w:t>
      </w:r>
    </w:p>
    <w:p w:rsidR="008459FC" w:rsidRDefault="008459FC" w:rsidP="008459FC">
      <w:pPr>
        <w:jc w:val="center"/>
        <w:rPr>
          <w:szCs w:val="28"/>
        </w:rPr>
      </w:pPr>
      <w:r>
        <w:rPr>
          <w:szCs w:val="28"/>
        </w:rPr>
        <w:t>в проекты</w:t>
      </w:r>
      <w:r w:rsidRPr="00431B9C">
        <w:rPr>
          <w:szCs w:val="28"/>
        </w:rPr>
        <w:t xml:space="preserve"> межевания территорий застроенных</w:t>
      </w:r>
      <w:r>
        <w:rPr>
          <w:szCs w:val="28"/>
        </w:rPr>
        <w:t xml:space="preserve"> микрорайонов, </w:t>
      </w:r>
    </w:p>
    <w:p w:rsidR="008459FC" w:rsidRDefault="008459FC" w:rsidP="008459FC">
      <w:pPr>
        <w:jc w:val="center"/>
        <w:rPr>
          <w:szCs w:val="28"/>
        </w:rPr>
      </w:pPr>
      <w:r>
        <w:rPr>
          <w:szCs w:val="28"/>
        </w:rPr>
        <w:t xml:space="preserve">кварталов города Сургута в части способов образования </w:t>
      </w:r>
    </w:p>
    <w:p w:rsidR="008459FC" w:rsidRPr="004D4A86" w:rsidRDefault="008459FC" w:rsidP="008459FC">
      <w:pPr>
        <w:jc w:val="center"/>
        <w:rPr>
          <w:szCs w:val="28"/>
        </w:rPr>
      </w:pPr>
      <w:r>
        <w:rPr>
          <w:szCs w:val="28"/>
        </w:rPr>
        <w:t>земельных участков (1 этап)</w:t>
      </w:r>
    </w:p>
    <w:p w:rsidR="008459FC" w:rsidRDefault="008459FC" w:rsidP="008459FC">
      <w:pPr>
        <w:ind w:firstLine="709"/>
        <w:jc w:val="both"/>
        <w:rPr>
          <w:b/>
          <w:bCs/>
          <w:szCs w:val="28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827"/>
        <w:gridCol w:w="3828"/>
      </w:tblGrid>
      <w:tr w:rsidR="008459FC" w:rsidRPr="009925E7" w:rsidTr="008E7FCD">
        <w:trPr>
          <w:jc w:val="center"/>
        </w:trPr>
        <w:tc>
          <w:tcPr>
            <w:tcW w:w="704" w:type="dxa"/>
            <w:shd w:val="clear" w:color="auto" w:fill="auto"/>
          </w:tcPr>
          <w:p w:rsidR="008459FC" w:rsidRPr="009925E7" w:rsidRDefault="008459FC" w:rsidP="008459FC">
            <w:pPr>
              <w:jc w:val="center"/>
              <w:rPr>
                <w:bCs/>
              </w:rPr>
            </w:pPr>
            <w:r w:rsidRPr="009925E7">
              <w:rPr>
                <w:bCs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8459FC" w:rsidRDefault="008459FC" w:rsidP="008459FC">
            <w:pPr>
              <w:jc w:val="center"/>
              <w:rPr>
                <w:bCs/>
              </w:rPr>
            </w:pPr>
            <w:r w:rsidRPr="009925E7">
              <w:rPr>
                <w:bCs/>
              </w:rPr>
              <w:t xml:space="preserve">Наименование </w:t>
            </w:r>
          </w:p>
          <w:p w:rsidR="008459FC" w:rsidRDefault="008459FC" w:rsidP="008459FC">
            <w:pPr>
              <w:jc w:val="center"/>
              <w:rPr>
                <w:bCs/>
              </w:rPr>
            </w:pPr>
            <w:r w:rsidRPr="009925E7">
              <w:rPr>
                <w:bCs/>
              </w:rPr>
              <w:t>микрорайона</w:t>
            </w:r>
            <w:r>
              <w:rPr>
                <w:bCs/>
              </w:rPr>
              <w:t>, квартала</w:t>
            </w:r>
          </w:p>
          <w:p w:rsidR="008459FC" w:rsidRPr="009925E7" w:rsidRDefault="008459FC" w:rsidP="008459FC">
            <w:pPr>
              <w:jc w:val="center"/>
              <w:rPr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8459FC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Постановление Администрации города </w:t>
            </w:r>
          </w:p>
          <w:p w:rsidR="008459FC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об утверждении проекта межевания территории</w:t>
            </w:r>
          </w:p>
          <w:p w:rsidR="008459FC" w:rsidRPr="009925E7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(от какого числа, номер)</w:t>
            </w:r>
          </w:p>
        </w:tc>
      </w:tr>
      <w:tr w:rsidR="008459FC" w:rsidRPr="009925E7" w:rsidTr="008E7FCD">
        <w:trPr>
          <w:jc w:val="center"/>
        </w:trPr>
        <w:tc>
          <w:tcPr>
            <w:tcW w:w="704" w:type="dxa"/>
            <w:shd w:val="clear" w:color="auto" w:fill="auto"/>
          </w:tcPr>
          <w:p w:rsidR="008459FC" w:rsidRPr="009925E7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459FC" w:rsidRPr="009925E7" w:rsidRDefault="008459FC" w:rsidP="008459FC">
            <w:pPr>
              <w:rPr>
                <w:bCs/>
              </w:rPr>
            </w:pPr>
            <w:r w:rsidRPr="009925E7">
              <w:rPr>
                <w:bCs/>
              </w:rPr>
              <w:t>Микрорайон 24</w:t>
            </w:r>
          </w:p>
        </w:tc>
        <w:tc>
          <w:tcPr>
            <w:tcW w:w="3828" w:type="dxa"/>
            <w:shd w:val="clear" w:color="auto" w:fill="auto"/>
          </w:tcPr>
          <w:p w:rsidR="008459FC" w:rsidRPr="009925E7" w:rsidRDefault="008459FC" w:rsidP="008459FC">
            <w:pPr>
              <w:rPr>
                <w:bCs/>
              </w:rPr>
            </w:pPr>
            <w:r>
              <w:rPr>
                <w:bCs/>
              </w:rPr>
              <w:t>от 23.05.2018 № 3724</w:t>
            </w:r>
          </w:p>
        </w:tc>
      </w:tr>
      <w:tr w:rsidR="008459FC" w:rsidRPr="009925E7" w:rsidTr="008E7FCD">
        <w:trPr>
          <w:jc w:val="center"/>
        </w:trPr>
        <w:tc>
          <w:tcPr>
            <w:tcW w:w="704" w:type="dxa"/>
            <w:shd w:val="clear" w:color="auto" w:fill="auto"/>
          </w:tcPr>
          <w:p w:rsidR="008459FC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459FC" w:rsidRPr="0075205E" w:rsidRDefault="008459FC" w:rsidP="008459FC">
            <w:pPr>
              <w:rPr>
                <w:bCs/>
              </w:rPr>
            </w:pPr>
            <w:r w:rsidRPr="0075205E">
              <w:rPr>
                <w:bCs/>
              </w:rPr>
              <w:t>Микрорайон 25</w:t>
            </w:r>
          </w:p>
        </w:tc>
        <w:tc>
          <w:tcPr>
            <w:tcW w:w="3828" w:type="dxa"/>
            <w:shd w:val="clear" w:color="auto" w:fill="auto"/>
          </w:tcPr>
          <w:p w:rsidR="008459FC" w:rsidRPr="0075205E" w:rsidRDefault="008459FC" w:rsidP="008459FC">
            <w:pPr>
              <w:rPr>
                <w:bCs/>
              </w:rPr>
            </w:pPr>
            <w:r>
              <w:rPr>
                <w:bCs/>
              </w:rPr>
              <w:t>от 22.02.2018 № 1338</w:t>
            </w:r>
          </w:p>
        </w:tc>
      </w:tr>
      <w:tr w:rsidR="008459FC" w:rsidRPr="009925E7" w:rsidTr="008E7FCD">
        <w:trPr>
          <w:jc w:val="center"/>
        </w:trPr>
        <w:tc>
          <w:tcPr>
            <w:tcW w:w="704" w:type="dxa"/>
            <w:shd w:val="clear" w:color="auto" w:fill="auto"/>
          </w:tcPr>
          <w:p w:rsidR="008459FC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Микрорайон 5</w:t>
            </w:r>
          </w:p>
        </w:tc>
        <w:tc>
          <w:tcPr>
            <w:tcW w:w="3828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от 07.06.2019 № 4131</w:t>
            </w:r>
          </w:p>
        </w:tc>
      </w:tr>
      <w:tr w:rsidR="008459FC" w:rsidRPr="009925E7" w:rsidTr="008E7FCD">
        <w:trPr>
          <w:jc w:val="center"/>
        </w:trPr>
        <w:tc>
          <w:tcPr>
            <w:tcW w:w="704" w:type="dxa"/>
            <w:shd w:val="clear" w:color="auto" w:fill="auto"/>
          </w:tcPr>
          <w:p w:rsidR="008459FC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Микрорайон 5А</w:t>
            </w:r>
          </w:p>
        </w:tc>
        <w:tc>
          <w:tcPr>
            <w:tcW w:w="3828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от 07.06.2019 № 4137</w:t>
            </w:r>
          </w:p>
        </w:tc>
      </w:tr>
      <w:tr w:rsidR="008459FC" w:rsidRPr="009925E7" w:rsidTr="008E7FCD">
        <w:trPr>
          <w:jc w:val="center"/>
        </w:trPr>
        <w:tc>
          <w:tcPr>
            <w:tcW w:w="704" w:type="dxa"/>
            <w:shd w:val="clear" w:color="auto" w:fill="auto"/>
          </w:tcPr>
          <w:p w:rsidR="008459FC" w:rsidRPr="009925E7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8459FC" w:rsidRPr="00554BF1" w:rsidRDefault="008459FC" w:rsidP="008459FC">
            <w:pPr>
              <w:rPr>
                <w:bCs/>
              </w:rPr>
            </w:pPr>
            <w:r w:rsidRPr="00554BF1">
              <w:rPr>
                <w:bCs/>
              </w:rPr>
              <w:t>Микрорайон 7</w:t>
            </w:r>
          </w:p>
        </w:tc>
        <w:tc>
          <w:tcPr>
            <w:tcW w:w="3828" w:type="dxa"/>
            <w:shd w:val="clear" w:color="auto" w:fill="auto"/>
          </w:tcPr>
          <w:p w:rsidR="008459FC" w:rsidRPr="00554BF1" w:rsidRDefault="008459FC" w:rsidP="008459FC">
            <w:pPr>
              <w:rPr>
                <w:bCs/>
              </w:rPr>
            </w:pPr>
            <w:r>
              <w:rPr>
                <w:bCs/>
              </w:rPr>
              <w:t>от 31.07.2018 № 5814</w:t>
            </w:r>
          </w:p>
        </w:tc>
      </w:tr>
      <w:tr w:rsidR="008459FC" w:rsidRPr="009925E7" w:rsidTr="008E7FCD">
        <w:trPr>
          <w:jc w:val="center"/>
        </w:trPr>
        <w:tc>
          <w:tcPr>
            <w:tcW w:w="704" w:type="dxa"/>
            <w:shd w:val="clear" w:color="auto" w:fill="auto"/>
          </w:tcPr>
          <w:p w:rsidR="008459FC" w:rsidRPr="009925E7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8459FC" w:rsidRPr="00554BF1" w:rsidRDefault="008459FC" w:rsidP="008459FC">
            <w:pPr>
              <w:rPr>
                <w:bCs/>
              </w:rPr>
            </w:pPr>
            <w:r w:rsidRPr="00554BF1">
              <w:rPr>
                <w:bCs/>
              </w:rPr>
              <w:t>Микрорайон 8</w:t>
            </w:r>
          </w:p>
        </w:tc>
        <w:tc>
          <w:tcPr>
            <w:tcW w:w="3828" w:type="dxa"/>
            <w:shd w:val="clear" w:color="auto" w:fill="auto"/>
          </w:tcPr>
          <w:p w:rsidR="008459FC" w:rsidRPr="00554BF1" w:rsidRDefault="008459FC" w:rsidP="008459FC">
            <w:pPr>
              <w:rPr>
                <w:bCs/>
              </w:rPr>
            </w:pPr>
            <w:r>
              <w:rPr>
                <w:bCs/>
              </w:rPr>
              <w:t>от 31.07.2018 № 5815</w:t>
            </w:r>
          </w:p>
        </w:tc>
      </w:tr>
      <w:tr w:rsidR="008459FC" w:rsidRPr="009925E7" w:rsidTr="008E7FCD">
        <w:trPr>
          <w:jc w:val="center"/>
        </w:trPr>
        <w:tc>
          <w:tcPr>
            <w:tcW w:w="704" w:type="dxa"/>
            <w:shd w:val="clear" w:color="auto" w:fill="auto"/>
          </w:tcPr>
          <w:p w:rsidR="008459FC" w:rsidRPr="009925E7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Микрорайон ПИКС</w:t>
            </w:r>
          </w:p>
        </w:tc>
        <w:tc>
          <w:tcPr>
            <w:tcW w:w="3828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от 09.06.2017 № 4742</w:t>
            </w:r>
          </w:p>
        </w:tc>
      </w:tr>
      <w:tr w:rsidR="008459FC" w:rsidRPr="009925E7" w:rsidTr="008E7FCD">
        <w:trPr>
          <w:trHeight w:val="244"/>
          <w:jc w:val="center"/>
        </w:trPr>
        <w:tc>
          <w:tcPr>
            <w:tcW w:w="704" w:type="dxa"/>
            <w:shd w:val="clear" w:color="auto" w:fill="auto"/>
          </w:tcPr>
          <w:p w:rsidR="008459FC" w:rsidRPr="009925E7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8459FC" w:rsidRPr="00554BF1" w:rsidRDefault="008459FC" w:rsidP="008459FC">
            <w:pPr>
              <w:rPr>
                <w:bCs/>
              </w:rPr>
            </w:pPr>
            <w:r>
              <w:rPr>
                <w:bCs/>
              </w:rPr>
              <w:t>Кварталы 29-16</w:t>
            </w:r>
          </w:p>
        </w:tc>
        <w:tc>
          <w:tcPr>
            <w:tcW w:w="3828" w:type="dxa"/>
            <w:shd w:val="clear" w:color="auto" w:fill="auto"/>
          </w:tcPr>
          <w:p w:rsidR="008459FC" w:rsidRPr="00554BF1" w:rsidRDefault="008459FC" w:rsidP="008459FC">
            <w:pPr>
              <w:rPr>
                <w:bCs/>
              </w:rPr>
            </w:pPr>
            <w:r>
              <w:rPr>
                <w:bCs/>
              </w:rPr>
              <w:t>от 02.03.2017 № 1295</w:t>
            </w:r>
          </w:p>
        </w:tc>
      </w:tr>
      <w:tr w:rsidR="008459FC" w:rsidRPr="009925E7" w:rsidTr="008E7FCD">
        <w:trPr>
          <w:trHeight w:val="244"/>
          <w:jc w:val="center"/>
        </w:trPr>
        <w:tc>
          <w:tcPr>
            <w:tcW w:w="704" w:type="dxa"/>
            <w:shd w:val="clear" w:color="auto" w:fill="auto"/>
          </w:tcPr>
          <w:p w:rsidR="008459FC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Квартал 29Б</w:t>
            </w:r>
          </w:p>
        </w:tc>
        <w:tc>
          <w:tcPr>
            <w:tcW w:w="3828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от 23.04.2019 № 2773</w:t>
            </w:r>
          </w:p>
        </w:tc>
      </w:tr>
      <w:tr w:rsidR="008459FC" w:rsidRPr="009925E7" w:rsidTr="008E7FCD">
        <w:trPr>
          <w:jc w:val="center"/>
        </w:trPr>
        <w:tc>
          <w:tcPr>
            <w:tcW w:w="704" w:type="dxa"/>
            <w:shd w:val="clear" w:color="auto" w:fill="auto"/>
          </w:tcPr>
          <w:p w:rsidR="008459FC" w:rsidRPr="009925E7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Микрорайон 32</w:t>
            </w:r>
          </w:p>
        </w:tc>
        <w:tc>
          <w:tcPr>
            <w:tcW w:w="3828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от 31.07.2018 № 5802</w:t>
            </w:r>
          </w:p>
        </w:tc>
      </w:tr>
      <w:tr w:rsidR="008459FC" w:rsidRPr="009925E7" w:rsidTr="008E7FCD">
        <w:trPr>
          <w:jc w:val="center"/>
        </w:trPr>
        <w:tc>
          <w:tcPr>
            <w:tcW w:w="704" w:type="dxa"/>
            <w:shd w:val="clear" w:color="auto" w:fill="auto"/>
          </w:tcPr>
          <w:p w:rsidR="008459FC" w:rsidRPr="009925E7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Микрорайон 33</w:t>
            </w:r>
          </w:p>
        </w:tc>
        <w:tc>
          <w:tcPr>
            <w:tcW w:w="3828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от 31.07.2018 № 5801</w:t>
            </w:r>
          </w:p>
        </w:tc>
      </w:tr>
      <w:tr w:rsidR="008459FC" w:rsidRPr="009925E7" w:rsidTr="008E7FCD">
        <w:trPr>
          <w:jc w:val="center"/>
        </w:trPr>
        <w:tc>
          <w:tcPr>
            <w:tcW w:w="704" w:type="dxa"/>
            <w:shd w:val="clear" w:color="auto" w:fill="auto"/>
          </w:tcPr>
          <w:p w:rsidR="008459FC" w:rsidRPr="009925E7" w:rsidRDefault="008459FC" w:rsidP="008459FC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Микрорайон 34</w:t>
            </w:r>
          </w:p>
        </w:tc>
        <w:tc>
          <w:tcPr>
            <w:tcW w:w="3828" w:type="dxa"/>
            <w:shd w:val="clear" w:color="auto" w:fill="auto"/>
          </w:tcPr>
          <w:p w:rsidR="008459FC" w:rsidRDefault="008459FC" w:rsidP="008459FC">
            <w:pPr>
              <w:rPr>
                <w:bCs/>
              </w:rPr>
            </w:pPr>
            <w:r>
              <w:rPr>
                <w:bCs/>
              </w:rPr>
              <w:t>от 31.07.2018 № 5800</w:t>
            </w:r>
          </w:p>
        </w:tc>
      </w:tr>
    </w:tbl>
    <w:p w:rsidR="00EE2AB4" w:rsidRPr="008459FC" w:rsidRDefault="00EE2AB4" w:rsidP="008459FC"/>
    <w:sectPr w:rsidR="00EE2AB4" w:rsidRPr="008459FC" w:rsidSect="008459F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C1" w:rsidRDefault="00E327C1" w:rsidP="008459FC">
      <w:r>
        <w:separator/>
      </w:r>
    </w:p>
  </w:endnote>
  <w:endnote w:type="continuationSeparator" w:id="0">
    <w:p w:rsidR="00E327C1" w:rsidRDefault="00E327C1" w:rsidP="0084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C1" w:rsidRDefault="00E327C1" w:rsidP="008459FC">
      <w:r>
        <w:separator/>
      </w:r>
    </w:p>
  </w:footnote>
  <w:footnote w:type="continuationSeparator" w:id="0">
    <w:p w:rsidR="00E327C1" w:rsidRDefault="00E327C1" w:rsidP="0084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702E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A04FC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715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715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1715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A04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536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59FC" w:rsidRPr="008459FC" w:rsidRDefault="008459FC">
        <w:pPr>
          <w:pStyle w:val="a4"/>
          <w:jc w:val="center"/>
          <w:rPr>
            <w:sz w:val="20"/>
            <w:szCs w:val="20"/>
          </w:rPr>
        </w:pPr>
        <w:r w:rsidRPr="008459FC">
          <w:rPr>
            <w:sz w:val="20"/>
            <w:szCs w:val="20"/>
          </w:rPr>
          <w:fldChar w:fldCharType="begin"/>
        </w:r>
        <w:r w:rsidRPr="008459FC">
          <w:rPr>
            <w:sz w:val="20"/>
            <w:szCs w:val="20"/>
          </w:rPr>
          <w:instrText>PAGE   \* MERGEFORMAT</w:instrText>
        </w:r>
        <w:r w:rsidRPr="008459FC">
          <w:rPr>
            <w:sz w:val="20"/>
            <w:szCs w:val="20"/>
          </w:rPr>
          <w:fldChar w:fldCharType="separate"/>
        </w:r>
        <w:r w:rsidR="000A04FC">
          <w:rPr>
            <w:noProof/>
            <w:sz w:val="20"/>
            <w:szCs w:val="20"/>
          </w:rPr>
          <w:t>1</w:t>
        </w:r>
        <w:r w:rsidRPr="008459FC">
          <w:rPr>
            <w:sz w:val="20"/>
            <w:szCs w:val="20"/>
          </w:rPr>
          <w:fldChar w:fldCharType="end"/>
        </w:r>
      </w:p>
    </w:sdtContent>
  </w:sdt>
  <w:p w:rsidR="00F37492" w:rsidRDefault="000A04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FC"/>
    <w:rsid w:val="00097039"/>
    <w:rsid w:val="000A04FC"/>
    <w:rsid w:val="002622DB"/>
    <w:rsid w:val="00317158"/>
    <w:rsid w:val="003702E7"/>
    <w:rsid w:val="004813B4"/>
    <w:rsid w:val="005D3688"/>
    <w:rsid w:val="0060034C"/>
    <w:rsid w:val="007B6F32"/>
    <w:rsid w:val="008459FC"/>
    <w:rsid w:val="00897472"/>
    <w:rsid w:val="00A13BFB"/>
    <w:rsid w:val="00CE6421"/>
    <w:rsid w:val="00E327C1"/>
    <w:rsid w:val="00E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F2E03-E60C-4EEC-AD58-C77D69C3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9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59F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459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59FC"/>
    <w:rPr>
      <w:rFonts w:ascii="Times New Roman" w:hAnsi="Times New Roman"/>
      <w:sz w:val="28"/>
    </w:rPr>
  </w:style>
  <w:style w:type="character" w:styleId="a8">
    <w:name w:val="page number"/>
    <w:basedOn w:val="a0"/>
    <w:rsid w:val="008459FC"/>
  </w:style>
  <w:style w:type="character" w:styleId="a9">
    <w:name w:val="Hyperlink"/>
    <w:basedOn w:val="a0"/>
    <w:uiPriority w:val="99"/>
    <w:unhideWhenUsed/>
    <w:rsid w:val="00845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6105-EBC1-4069-86CC-E3A22C1C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2</cp:revision>
  <cp:lastPrinted>2021-03-05T05:47:00Z</cp:lastPrinted>
  <dcterms:created xsi:type="dcterms:W3CDTF">2021-03-05T13:13:00Z</dcterms:created>
  <dcterms:modified xsi:type="dcterms:W3CDTF">2021-03-05T13:13:00Z</dcterms:modified>
</cp:coreProperties>
</file>