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5F" w:rsidRPr="00FB0A94" w:rsidRDefault="00CE60D1" w:rsidP="00CE60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3E132D" w:rsidRPr="00FB0A94">
        <w:rPr>
          <w:sz w:val="24"/>
          <w:szCs w:val="24"/>
        </w:rPr>
        <w:t xml:space="preserve">Проект </w:t>
      </w:r>
    </w:p>
    <w:p w:rsidR="0080255F" w:rsidRPr="00FB0A94" w:rsidRDefault="00CE60D1" w:rsidP="00CE60D1">
      <w:pPr>
        <w:jc w:val="center"/>
        <w:rPr>
          <w:sz w:val="24"/>
          <w:szCs w:val="24"/>
        </w:rPr>
      </w:pPr>
      <w:r w:rsidRPr="00FB0A94">
        <w:rPr>
          <w:sz w:val="24"/>
          <w:szCs w:val="24"/>
        </w:rPr>
        <w:t xml:space="preserve">                                                                            </w:t>
      </w:r>
      <w:r w:rsidR="0080255F" w:rsidRPr="00FB0A94">
        <w:rPr>
          <w:sz w:val="24"/>
          <w:szCs w:val="24"/>
        </w:rPr>
        <w:t>подготовлен департаментом</w:t>
      </w:r>
    </w:p>
    <w:p w:rsidR="0080255F" w:rsidRPr="00FB0A94" w:rsidRDefault="0080255F" w:rsidP="00080378">
      <w:pPr>
        <w:ind w:left="5670"/>
        <w:rPr>
          <w:sz w:val="24"/>
          <w:szCs w:val="24"/>
        </w:rPr>
      </w:pPr>
      <w:r w:rsidRPr="00FB0A94">
        <w:rPr>
          <w:sz w:val="24"/>
          <w:szCs w:val="24"/>
        </w:rPr>
        <w:t>городского хозяйства</w:t>
      </w:r>
      <w:r w:rsidR="007A0058">
        <w:rPr>
          <w:sz w:val="24"/>
          <w:szCs w:val="24"/>
        </w:rPr>
        <w:t xml:space="preserve">                                    </w:t>
      </w:r>
    </w:p>
    <w:p w:rsidR="002F2B66" w:rsidRPr="00FB0A94" w:rsidRDefault="002D358E" w:rsidP="002D358E">
      <w:pPr>
        <w:spacing w:line="120" w:lineRule="atLeast"/>
        <w:jc w:val="center"/>
        <w:rPr>
          <w:sz w:val="26"/>
          <w:szCs w:val="24"/>
        </w:rPr>
      </w:pPr>
      <w:r w:rsidRPr="00FB0A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5990F0B" wp14:editId="1BE2EC65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358E" w:rsidRPr="00D74919" w:rsidRDefault="002D358E" w:rsidP="002D358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90F0B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2D358E" w:rsidRPr="00D74919" w:rsidRDefault="002D358E" w:rsidP="002D358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D358E" w:rsidRPr="00FB0A94" w:rsidRDefault="002D358E" w:rsidP="002D358E">
      <w:pPr>
        <w:spacing w:line="120" w:lineRule="atLeast"/>
        <w:jc w:val="center"/>
        <w:rPr>
          <w:sz w:val="26"/>
          <w:szCs w:val="24"/>
        </w:rPr>
      </w:pPr>
      <w:r w:rsidRPr="00FB0A94">
        <w:rPr>
          <w:sz w:val="26"/>
          <w:szCs w:val="24"/>
        </w:rPr>
        <w:t>МУНИЦИПАЛЬНОЕ ОБРАЗОВАНИЕ</w:t>
      </w:r>
    </w:p>
    <w:p w:rsidR="002D358E" w:rsidRPr="00FB0A94" w:rsidRDefault="002D358E" w:rsidP="002D358E">
      <w:pPr>
        <w:spacing w:line="120" w:lineRule="atLeast"/>
        <w:jc w:val="center"/>
        <w:rPr>
          <w:sz w:val="26"/>
          <w:szCs w:val="24"/>
        </w:rPr>
      </w:pPr>
      <w:r w:rsidRPr="00FB0A94">
        <w:rPr>
          <w:sz w:val="26"/>
          <w:szCs w:val="24"/>
        </w:rPr>
        <w:t>ГОРОДСКОЙ ОКРУГ ГОРОД СУРГУТ</w:t>
      </w:r>
    </w:p>
    <w:p w:rsidR="002D358E" w:rsidRPr="00FB0A94" w:rsidRDefault="002D358E" w:rsidP="002D358E">
      <w:pPr>
        <w:spacing w:line="120" w:lineRule="atLeast"/>
        <w:jc w:val="center"/>
        <w:rPr>
          <w:sz w:val="26"/>
          <w:szCs w:val="24"/>
        </w:rPr>
      </w:pPr>
      <w:r w:rsidRPr="00FB0A94">
        <w:rPr>
          <w:sz w:val="26"/>
        </w:rPr>
        <w:t>ХАНТЫ-МАНСИЙСКОГО АВТОНОМНОГО ОКРУГА – ЮГРЫ</w:t>
      </w:r>
    </w:p>
    <w:p w:rsidR="002D358E" w:rsidRPr="00FB0A94" w:rsidRDefault="002D358E" w:rsidP="002D358E">
      <w:pPr>
        <w:spacing w:line="120" w:lineRule="atLeast"/>
        <w:jc w:val="center"/>
        <w:rPr>
          <w:szCs w:val="28"/>
        </w:rPr>
      </w:pPr>
    </w:p>
    <w:p w:rsidR="002D358E" w:rsidRPr="00FB0A94" w:rsidRDefault="002D358E" w:rsidP="002D358E">
      <w:pPr>
        <w:jc w:val="center"/>
        <w:rPr>
          <w:sz w:val="26"/>
          <w:szCs w:val="26"/>
        </w:rPr>
      </w:pPr>
      <w:r w:rsidRPr="00FB0A94">
        <w:rPr>
          <w:sz w:val="26"/>
          <w:szCs w:val="26"/>
        </w:rPr>
        <w:t>АДМИНИСТРАЦИЯ ГОРОДА</w:t>
      </w:r>
    </w:p>
    <w:p w:rsidR="002D358E" w:rsidRPr="00FB0A94" w:rsidRDefault="002D358E" w:rsidP="002D358E">
      <w:pPr>
        <w:spacing w:line="120" w:lineRule="atLeast"/>
        <w:jc w:val="center"/>
        <w:rPr>
          <w:szCs w:val="28"/>
        </w:rPr>
      </w:pPr>
    </w:p>
    <w:p w:rsidR="00665647" w:rsidRPr="00FB0A94" w:rsidRDefault="002D358E" w:rsidP="000E01FC">
      <w:pPr>
        <w:jc w:val="center"/>
        <w:rPr>
          <w:sz w:val="30"/>
          <w:szCs w:val="30"/>
        </w:rPr>
      </w:pPr>
      <w:r w:rsidRPr="00FB0A94">
        <w:rPr>
          <w:sz w:val="30"/>
          <w:szCs w:val="30"/>
        </w:rPr>
        <w:t>ПОСТАНОВЛЕНИЕ</w:t>
      </w:r>
    </w:p>
    <w:p w:rsidR="00665647" w:rsidRPr="00FB0A94" w:rsidRDefault="00665647" w:rsidP="00665647">
      <w:pPr>
        <w:pStyle w:val="a9"/>
        <w:tabs>
          <w:tab w:val="left" w:pos="567"/>
          <w:tab w:val="left" w:pos="851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706"/>
      </w:tblGrid>
      <w:tr w:rsidR="000E01FC" w:rsidRPr="00FB0A94" w:rsidTr="003952CB">
        <w:tc>
          <w:tcPr>
            <w:tcW w:w="5264" w:type="dxa"/>
          </w:tcPr>
          <w:p w:rsidR="000E01FC" w:rsidRPr="00FB0A94" w:rsidRDefault="000E01FC" w:rsidP="003F72AB">
            <w:pPr>
              <w:pStyle w:val="Compact"/>
              <w:spacing w:before="0" w:after="0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/>
              </w:rPr>
            </w:pP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8810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орядка реализации мероприятий, направленных на информирование населения о принимаемых органами местного самоуправления муниципального образования город</w:t>
            </w:r>
            <w:r w:rsidR="009D5F1D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ской округ город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Сургут</w:t>
            </w:r>
            <w:r w:rsidR="009D5F1D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Ханты-Мансийского автономного округа </w:t>
            </w:r>
            <w:r w:rsidR="008F7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9D5F1D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Югры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мерах </w:t>
            </w:r>
            <w:r w:rsidR="003843F2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сфере жилищно</w:t>
            </w:r>
            <w:r w:rsidR="008F78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коммунального хозяйства и по вопросам развития общественного контроля </w:t>
            </w:r>
            <w:r w:rsidR="00A34F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этой сфере</w:t>
            </w:r>
          </w:p>
        </w:tc>
        <w:tc>
          <w:tcPr>
            <w:tcW w:w="5265" w:type="dxa"/>
          </w:tcPr>
          <w:p w:rsidR="000E01FC" w:rsidRPr="00FB0A94" w:rsidRDefault="000E01FC" w:rsidP="003952CB">
            <w:pPr>
              <w:pStyle w:val="af2"/>
              <w:jc w:val="center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611CA2" w:rsidRPr="00FB0A94" w:rsidRDefault="00611CA2" w:rsidP="00F35309">
      <w:pPr>
        <w:pStyle w:val="a9"/>
      </w:pPr>
    </w:p>
    <w:p w:rsidR="000E01FC" w:rsidRPr="00FB0A94" w:rsidRDefault="000E01FC" w:rsidP="00205507">
      <w:pPr>
        <w:pStyle w:val="a9"/>
        <w:ind w:firstLine="709"/>
        <w:rPr>
          <w:szCs w:val="28"/>
        </w:rPr>
      </w:pPr>
      <w:r w:rsidRPr="00FB0A94">
        <w:rPr>
          <w:szCs w:val="28"/>
        </w:rPr>
        <w:t xml:space="preserve">В соответствии с пунктом 9.8 части 1 статьи 14 Федерального закона                    </w:t>
      </w:r>
      <w:r w:rsidR="00057909" w:rsidRPr="00FB0A94">
        <w:rPr>
          <w:szCs w:val="28"/>
        </w:rPr>
        <w:t>от 21.07.2007 № 185-ФЗ</w:t>
      </w:r>
      <w:r w:rsidRPr="00FB0A94">
        <w:rPr>
          <w:szCs w:val="28"/>
        </w:rPr>
        <w:t xml:space="preserve"> «О </w:t>
      </w:r>
      <w:r w:rsidR="003843F2" w:rsidRPr="00FB0A94">
        <w:rPr>
          <w:szCs w:val="28"/>
        </w:rPr>
        <w:t>Ф</w:t>
      </w:r>
      <w:r w:rsidRPr="00FB0A94">
        <w:rPr>
          <w:szCs w:val="28"/>
        </w:rPr>
        <w:t>онде содействия реформированию жилищно-коммунального хозяйства», Федеральн</w:t>
      </w:r>
      <w:r w:rsidR="003843F2" w:rsidRPr="00FB0A94">
        <w:rPr>
          <w:szCs w:val="28"/>
        </w:rPr>
        <w:t>ым</w:t>
      </w:r>
      <w:r w:rsidRPr="00FB0A94">
        <w:rPr>
          <w:szCs w:val="28"/>
        </w:rPr>
        <w:t xml:space="preserve"> зако</w:t>
      </w:r>
      <w:r w:rsidR="003843F2" w:rsidRPr="00FB0A94">
        <w:rPr>
          <w:szCs w:val="28"/>
        </w:rPr>
        <w:t>ном</w:t>
      </w:r>
      <w:r w:rsidRPr="00FB0A94">
        <w:rPr>
          <w:szCs w:val="28"/>
        </w:rPr>
        <w:t xml:space="preserve"> от 09.02.2009 № 8-ФЗ </w:t>
      </w:r>
      <w:r w:rsidR="00A80952">
        <w:rPr>
          <w:szCs w:val="28"/>
        </w:rPr>
        <w:t>«</w:t>
      </w:r>
      <w:r w:rsidRPr="00FB0A94">
        <w:rPr>
          <w:szCs w:val="28"/>
        </w:rPr>
        <w:t xml:space="preserve">Об обеспечении доступа к информации о деятельности государственных органов </w:t>
      </w:r>
      <w:r w:rsidR="003843F2" w:rsidRPr="00FB0A94">
        <w:rPr>
          <w:szCs w:val="28"/>
        </w:rPr>
        <w:t xml:space="preserve">               </w:t>
      </w:r>
      <w:r w:rsidRPr="00FB0A94">
        <w:rPr>
          <w:szCs w:val="28"/>
        </w:rPr>
        <w:t>и органов местного самоуправления</w:t>
      </w:r>
      <w:r w:rsidR="00A80952">
        <w:rPr>
          <w:szCs w:val="28"/>
        </w:rPr>
        <w:t>»</w:t>
      </w:r>
      <w:r w:rsidRPr="00FB0A94">
        <w:rPr>
          <w:szCs w:val="28"/>
        </w:rPr>
        <w:t>,</w:t>
      </w:r>
      <w:r w:rsidR="004D40CF" w:rsidRPr="00FB0A94">
        <w:rPr>
          <w:szCs w:val="28"/>
        </w:rPr>
        <w:t xml:space="preserve"> </w:t>
      </w:r>
      <w:r w:rsidR="00A80952">
        <w:rPr>
          <w:szCs w:val="28"/>
        </w:rPr>
        <w:t>У</w:t>
      </w:r>
      <w:r w:rsidR="004D40CF" w:rsidRPr="00FB0A94">
        <w:rPr>
          <w:szCs w:val="28"/>
        </w:rPr>
        <w:t>ставом городско</w:t>
      </w:r>
      <w:r w:rsidR="0044298D">
        <w:rPr>
          <w:szCs w:val="28"/>
        </w:rPr>
        <w:t>го</w:t>
      </w:r>
      <w:r w:rsidR="004D40CF" w:rsidRPr="00FB0A94">
        <w:rPr>
          <w:szCs w:val="28"/>
        </w:rPr>
        <w:t xml:space="preserve"> округ</w:t>
      </w:r>
      <w:r w:rsidR="0044298D">
        <w:rPr>
          <w:szCs w:val="28"/>
        </w:rPr>
        <w:t>а</w:t>
      </w:r>
      <w:r w:rsidR="004D40CF" w:rsidRPr="00FB0A94">
        <w:rPr>
          <w:szCs w:val="28"/>
        </w:rPr>
        <w:t xml:space="preserve"> город Сургут Ханты-Мансийского автономного округа – Югры, п</w:t>
      </w:r>
      <w:r w:rsidR="00057909" w:rsidRPr="00FB0A94">
        <w:rPr>
          <w:szCs w:val="28"/>
        </w:rPr>
        <w:t>остановлением Администрации города от 23.01.2020 № 432 «Об утверждении муниципальной программы «Развитие жилищной сферы на период до 2030 года»,</w:t>
      </w:r>
      <w:r w:rsidRPr="00FB0A94">
        <w:rPr>
          <w:szCs w:val="28"/>
        </w:rPr>
        <w:t xml:space="preserve"> распоряжен</w:t>
      </w:r>
      <w:r w:rsidR="00043638" w:rsidRPr="00FB0A94">
        <w:rPr>
          <w:szCs w:val="28"/>
        </w:rPr>
        <w:t>ием</w:t>
      </w:r>
      <w:r w:rsidRPr="00FB0A94">
        <w:rPr>
          <w:szCs w:val="28"/>
        </w:rPr>
        <w:t xml:space="preserve"> Администрации города от 30.12.2005 № 3686 «Об утверждении Ре</w:t>
      </w:r>
      <w:r w:rsidR="004D40CF" w:rsidRPr="00FB0A94">
        <w:rPr>
          <w:szCs w:val="28"/>
        </w:rPr>
        <w:t>гламента Администрации города».</w:t>
      </w:r>
      <w:r w:rsidRPr="00FB0A94">
        <w:rPr>
          <w:szCs w:val="28"/>
        </w:rPr>
        <w:t xml:space="preserve"> </w:t>
      </w:r>
    </w:p>
    <w:p w:rsidR="000E01FC" w:rsidRPr="00FB0A94" w:rsidRDefault="000E01FC" w:rsidP="00205507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орядок реализации мероприятий, направленных                                                  на информирование населения о принимаемых органами местного самоуправления муниципального образования </w:t>
      </w:r>
      <w:r w:rsidR="004D40CF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городской округ город Сургут Ханты-Мансийского автономного округа </w:t>
      </w:r>
      <w:r w:rsidR="00F9461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D40CF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Югры 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мерах в сфере жилищно-коммунального хозяйства и по вопросам </w:t>
      </w:r>
      <w:r w:rsidR="003F72AB">
        <w:rPr>
          <w:rFonts w:ascii="Times New Roman" w:hAnsi="Times New Roman" w:cs="Times New Roman"/>
          <w:sz w:val="28"/>
          <w:szCs w:val="28"/>
          <w:lang w:val="ru-RU"/>
        </w:rPr>
        <w:t>развития общественного контроля</w:t>
      </w:r>
      <w:r w:rsidR="00A34F4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в этой сфере</w:t>
      </w:r>
      <w:r w:rsidR="003F72A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приложению.</w:t>
      </w:r>
    </w:p>
    <w:p w:rsidR="00263E8E" w:rsidRPr="00FB0A94" w:rsidRDefault="000E01FC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>2. Признать утратившим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силу 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постановления Администрации города: </w:t>
      </w:r>
    </w:p>
    <w:p w:rsidR="00205507" w:rsidRPr="00FB0A94" w:rsidRDefault="00CD747F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01FC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от 29.05.2013 № 3624 «Об утверждении порядка реализации мероприятий, направленных на информирование населения о принимаемых органами местного самоуправления мерах в сфере 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жилищно-коммунального хозяйства 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E01FC" w:rsidRPr="00FB0A94">
        <w:rPr>
          <w:rFonts w:ascii="Times New Roman" w:hAnsi="Times New Roman" w:cs="Times New Roman"/>
          <w:sz w:val="28"/>
          <w:szCs w:val="28"/>
          <w:lang w:val="ru-RU"/>
        </w:rPr>
        <w:t>по вопросам развития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общес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>твенного контроля</w:t>
      </w:r>
      <w:r w:rsidR="00A34F40">
        <w:rPr>
          <w:rFonts w:ascii="Times New Roman" w:hAnsi="Times New Roman" w:cs="Times New Roman"/>
          <w:sz w:val="28"/>
          <w:szCs w:val="28"/>
          <w:lang w:val="ru-RU"/>
        </w:rPr>
        <w:t xml:space="preserve"> в этой сфере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205507" w:rsidRPr="00FB0A94" w:rsidRDefault="00CD747F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>от 17.07.2013 № 5114 «О внесении изменений в постановление Администрации города от 2</w:t>
      </w:r>
      <w:r w:rsidR="00A8095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.05.2013 № 3624 «Об утверждении порядка реализации мероприятий, направленных на информирование населения 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о принимаемых органами местного самоуправления мерах в сфере 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263E8E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жилищно-коммунального хозяйства и по вопросам </w:t>
      </w:r>
      <w:r w:rsidR="003F72AB">
        <w:rPr>
          <w:rFonts w:ascii="Times New Roman" w:hAnsi="Times New Roman" w:cs="Times New Roman"/>
          <w:sz w:val="28"/>
          <w:szCs w:val="28"/>
          <w:lang w:val="ru-RU"/>
        </w:rPr>
        <w:t>развития общественного контроля</w:t>
      </w:r>
      <w:r w:rsidR="00A34F40" w:rsidRPr="00A34F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4F40">
        <w:rPr>
          <w:rFonts w:ascii="Times New Roman" w:hAnsi="Times New Roman" w:cs="Times New Roman"/>
          <w:sz w:val="28"/>
          <w:szCs w:val="28"/>
          <w:lang w:val="ru-RU"/>
        </w:rPr>
        <w:t>в этой сфере</w:t>
      </w:r>
      <w:r w:rsidR="003F72A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712BE" w:rsidRPr="00FB0A94" w:rsidRDefault="000E01FC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Управлению </w:t>
      </w:r>
      <w:r w:rsidR="00A80952">
        <w:rPr>
          <w:rFonts w:ascii="Times New Roman" w:hAnsi="Times New Roman" w:cs="Times New Roman"/>
          <w:sz w:val="28"/>
          <w:szCs w:val="28"/>
          <w:lang w:val="ru-RU"/>
        </w:rPr>
        <w:t>массовых коммуникаций</w:t>
      </w:r>
      <w:r w:rsidR="00205507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разместить настоящее постановление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портале Администрации города: </w:t>
      </w:r>
      <w:r w:rsidR="003712BE" w:rsidRPr="00FB0A94">
        <w:rPr>
          <w:rFonts w:ascii="Times New Roman" w:hAnsi="Times New Roman" w:cs="Times New Roman"/>
          <w:sz w:val="28"/>
          <w:szCs w:val="28"/>
          <w:lang w:val="ru-RU"/>
        </w:rPr>
        <w:t>www.admsurgut.ru</w:t>
      </w:r>
      <w:r w:rsidR="0061161E" w:rsidRPr="00FB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12BE" w:rsidRPr="00FB0A94" w:rsidRDefault="000E01FC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3712BE" w:rsidRPr="00FB0A94">
        <w:rPr>
          <w:rFonts w:ascii="Times New Roman" w:hAnsi="Times New Roman" w:cs="Times New Roman"/>
          <w:sz w:val="28"/>
          <w:szCs w:val="28"/>
          <w:lang w:val="ru-RU"/>
        </w:rPr>
        <w:t>Муниципальному казенному учреждению «Наш город» опубликовать настоящее постановление в газете «Сургутские ведомости»</w:t>
      </w:r>
      <w:r w:rsidR="00A809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12BE" w:rsidRPr="00FB0A94" w:rsidRDefault="003712BE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5. Настоящее постановление вступает в силу после </w:t>
      </w:r>
      <w:r w:rsidR="0044298D">
        <w:rPr>
          <w:rFonts w:ascii="Times New Roman" w:hAnsi="Times New Roman" w:cs="Times New Roman"/>
          <w:sz w:val="28"/>
          <w:szCs w:val="28"/>
          <w:lang w:val="ru-RU"/>
        </w:rPr>
        <w:t>его официального опубликования.</w:t>
      </w:r>
    </w:p>
    <w:p w:rsidR="000E01FC" w:rsidRPr="00FB0A94" w:rsidRDefault="003712BE" w:rsidP="00CD747F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6. Контроль за выполнением </w:t>
      </w:r>
      <w:r w:rsidR="0044298D">
        <w:rPr>
          <w:rFonts w:ascii="Times New Roman" w:hAnsi="Times New Roman" w:cs="Times New Roman"/>
          <w:sz w:val="28"/>
          <w:szCs w:val="28"/>
          <w:lang w:val="ru-RU"/>
        </w:rPr>
        <w:t>возложить на заместителя главы города, курирующего сферу городского хозяйства и управления имуществом, находящимся в муниципальной собственности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E01FC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E01FC" w:rsidRPr="00FB0A94" w:rsidRDefault="000E01FC" w:rsidP="00CD747F">
      <w:pPr>
        <w:pStyle w:val="a9"/>
        <w:ind w:firstLine="709"/>
        <w:rPr>
          <w:lang w:eastAsia="en-US"/>
        </w:rPr>
      </w:pPr>
    </w:p>
    <w:p w:rsidR="000E01FC" w:rsidRPr="00FB0A94" w:rsidRDefault="000E01FC" w:rsidP="000E01FC">
      <w:pPr>
        <w:pStyle w:val="a9"/>
        <w:rPr>
          <w:lang w:eastAsia="en-US"/>
        </w:rPr>
      </w:pPr>
    </w:p>
    <w:p w:rsidR="000E01FC" w:rsidRPr="00FB0A94" w:rsidRDefault="000E01FC" w:rsidP="000E01FC">
      <w:pPr>
        <w:pStyle w:val="a9"/>
        <w:rPr>
          <w:lang w:eastAsia="en-US"/>
        </w:rPr>
      </w:pPr>
    </w:p>
    <w:p w:rsidR="000E01FC" w:rsidRPr="00FB0A94" w:rsidRDefault="000E01FC" w:rsidP="000E01FC">
      <w:pPr>
        <w:pStyle w:val="a9"/>
        <w:rPr>
          <w:szCs w:val="28"/>
        </w:rPr>
      </w:pPr>
      <w:r w:rsidRPr="00FB0A94">
        <w:rPr>
          <w:szCs w:val="28"/>
        </w:rPr>
        <w:t>Глава города                                                                                               В.Н. Шувалов</w:t>
      </w:r>
    </w:p>
    <w:p w:rsidR="000E01FC" w:rsidRPr="00FB0A94" w:rsidRDefault="000E01FC" w:rsidP="000E01FC">
      <w:pPr>
        <w:pStyle w:val="a9"/>
        <w:rPr>
          <w:sz w:val="2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600"/>
      </w:tblGrid>
      <w:tr w:rsidR="000E01FC" w:rsidRPr="00FB0A94" w:rsidTr="003952CB">
        <w:tc>
          <w:tcPr>
            <w:tcW w:w="5778" w:type="dxa"/>
          </w:tcPr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</w:tc>
        <w:tc>
          <w:tcPr>
            <w:tcW w:w="4977" w:type="dxa"/>
          </w:tcPr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CE60D1" w:rsidRPr="00FB0A94" w:rsidRDefault="00CE60D1" w:rsidP="003952CB">
            <w:pPr>
              <w:pStyle w:val="a9"/>
              <w:rPr>
                <w:szCs w:val="28"/>
              </w:rPr>
            </w:pPr>
          </w:p>
          <w:p w:rsidR="00CE60D1" w:rsidRPr="00FB0A94" w:rsidRDefault="00CE60D1" w:rsidP="003952CB">
            <w:pPr>
              <w:pStyle w:val="a9"/>
              <w:rPr>
                <w:szCs w:val="28"/>
              </w:rPr>
            </w:pP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  <w:p w:rsidR="00C534A7" w:rsidRPr="00FB0A94" w:rsidRDefault="000E01FC" w:rsidP="003952CB">
            <w:pPr>
              <w:pStyle w:val="a9"/>
              <w:rPr>
                <w:szCs w:val="28"/>
              </w:rPr>
            </w:pPr>
            <w:r w:rsidRPr="00FB0A94">
              <w:rPr>
                <w:szCs w:val="28"/>
              </w:rPr>
              <w:lastRenderedPageBreak/>
              <w:t xml:space="preserve">Приложение </w:t>
            </w: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  <w:r w:rsidRPr="00FB0A94">
              <w:rPr>
                <w:szCs w:val="28"/>
              </w:rPr>
              <w:t xml:space="preserve">к постановлению </w:t>
            </w: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  <w:r w:rsidRPr="00FB0A94">
              <w:rPr>
                <w:szCs w:val="28"/>
              </w:rPr>
              <w:t>Администрации города</w:t>
            </w:r>
            <w:r w:rsidR="00C534A7" w:rsidRPr="00FB0A94">
              <w:rPr>
                <w:szCs w:val="28"/>
              </w:rPr>
              <w:t xml:space="preserve"> </w:t>
            </w:r>
          </w:p>
          <w:p w:rsidR="000E01FC" w:rsidRPr="00FB0A94" w:rsidRDefault="000E01FC" w:rsidP="003952CB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C534A7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</w:t>
            </w:r>
            <w:r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C534A7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r w:rsidR="0068138C" w:rsidRPr="00FB0A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  <w:p w:rsidR="000E01FC" w:rsidRPr="00FB0A94" w:rsidRDefault="000E01FC" w:rsidP="003952CB">
            <w:pPr>
              <w:pStyle w:val="a9"/>
              <w:rPr>
                <w:szCs w:val="28"/>
              </w:rPr>
            </w:pPr>
          </w:p>
        </w:tc>
      </w:tr>
    </w:tbl>
    <w:p w:rsidR="000E01FC" w:rsidRPr="00FB0A94" w:rsidRDefault="000E01FC" w:rsidP="000E01FC">
      <w:pPr>
        <w:pStyle w:val="a9"/>
        <w:rPr>
          <w:szCs w:val="28"/>
        </w:rPr>
      </w:pPr>
    </w:p>
    <w:p w:rsidR="000E01FC" w:rsidRPr="00FB0A94" w:rsidRDefault="000E01FC" w:rsidP="000E01FC">
      <w:pPr>
        <w:pStyle w:val="a9"/>
        <w:rPr>
          <w:szCs w:val="28"/>
        </w:rPr>
      </w:pPr>
    </w:p>
    <w:p w:rsidR="00CE40F3" w:rsidRPr="00FB0A94" w:rsidRDefault="00CE40F3" w:rsidP="00CE40F3">
      <w:pPr>
        <w:pStyle w:val="a9"/>
        <w:jc w:val="center"/>
        <w:rPr>
          <w:szCs w:val="28"/>
        </w:rPr>
      </w:pPr>
      <w:r w:rsidRPr="00FB0A94">
        <w:rPr>
          <w:szCs w:val="28"/>
        </w:rPr>
        <w:t>Порядок реализации мероприятий, направленных на</w:t>
      </w:r>
    </w:p>
    <w:p w:rsidR="00CE40F3" w:rsidRPr="00FB0A94" w:rsidRDefault="00CE40F3" w:rsidP="00CE40F3">
      <w:pPr>
        <w:pStyle w:val="a9"/>
        <w:jc w:val="center"/>
        <w:rPr>
          <w:szCs w:val="28"/>
        </w:rPr>
      </w:pPr>
      <w:r w:rsidRPr="00FB0A94">
        <w:rPr>
          <w:szCs w:val="28"/>
        </w:rPr>
        <w:t>информирование населения о принимаемых органами местного</w:t>
      </w:r>
    </w:p>
    <w:p w:rsidR="00CE40F3" w:rsidRPr="00FB0A94" w:rsidRDefault="00CE40F3" w:rsidP="00CE40F3">
      <w:pPr>
        <w:pStyle w:val="a9"/>
        <w:jc w:val="center"/>
        <w:rPr>
          <w:szCs w:val="28"/>
        </w:rPr>
      </w:pPr>
      <w:r w:rsidRPr="00FB0A94">
        <w:rPr>
          <w:szCs w:val="28"/>
        </w:rPr>
        <w:t>самоуправления мерах в сфере жилищно-коммунального хозяйства и по</w:t>
      </w:r>
    </w:p>
    <w:p w:rsidR="00CE40F3" w:rsidRPr="00FB0A94" w:rsidRDefault="00CE40F3" w:rsidP="00CE40F3">
      <w:pPr>
        <w:pStyle w:val="a9"/>
        <w:jc w:val="center"/>
        <w:rPr>
          <w:szCs w:val="28"/>
        </w:rPr>
      </w:pPr>
      <w:r w:rsidRPr="00FB0A94">
        <w:rPr>
          <w:szCs w:val="28"/>
        </w:rPr>
        <w:t>вопросам развития общественного контроля</w:t>
      </w:r>
      <w:r w:rsidR="00A34F40">
        <w:rPr>
          <w:szCs w:val="28"/>
        </w:rPr>
        <w:t xml:space="preserve"> в этой сфере</w:t>
      </w:r>
      <w:r w:rsidRPr="00FB0A94">
        <w:rPr>
          <w:szCs w:val="28"/>
        </w:rPr>
        <w:t xml:space="preserve"> </w:t>
      </w:r>
      <w:r w:rsidR="00881059">
        <w:rPr>
          <w:szCs w:val="28"/>
        </w:rPr>
        <w:t>(далее – порядок)</w:t>
      </w:r>
    </w:p>
    <w:p w:rsidR="00CE40F3" w:rsidRPr="00FB0A94" w:rsidRDefault="00CE40F3" w:rsidP="00CE40F3">
      <w:pPr>
        <w:pStyle w:val="Compact"/>
        <w:spacing w:before="0" w:after="0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0F3" w:rsidRPr="00FB0A94" w:rsidRDefault="00CE40F3" w:rsidP="00CE40F3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1. Мероприятия, направленные на информирование населения, проживающего на территории города Сургута о принимаемых мерах в сфере жилищно-коммунального хозяйства и по вопросам развития общественного контроля </w:t>
      </w:r>
      <w:r w:rsidR="00A34F40">
        <w:rPr>
          <w:rFonts w:ascii="Times New Roman" w:hAnsi="Times New Roman" w:cs="Times New Roman"/>
          <w:sz w:val="28"/>
          <w:szCs w:val="28"/>
          <w:lang w:val="ru-RU"/>
        </w:rPr>
        <w:t>в этой сфере</w:t>
      </w:r>
      <w:r w:rsidR="00A34F40"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включают в себя:</w:t>
      </w:r>
    </w:p>
    <w:p w:rsidR="00CE40F3" w:rsidRPr="00FB0A94" w:rsidRDefault="00CE40F3" w:rsidP="00CE40F3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- проведение разъяснительной работы с гражданами, проживающими                   в аварийных многоквартирных домах, включенных в текущий этап адресной подпрограммы по переселению граждан из аварийного жилищного фонда                      на 2019 – 2025 годы муниципальной программы «Развитие жилищной сферы                       на период до 2030 года», утвержденной постановлением Администрации города от 23.01.2020 № 432, об условиях, порядке переселения, порядке изъятия жилых помещений и размере возмещения за изымаемое имущество с целью выявления пожеланий собственников помещений в указанных домах о способе и иных условиях их переселения; </w:t>
      </w:r>
    </w:p>
    <w:p w:rsidR="00CE40F3" w:rsidRPr="00FB0A94" w:rsidRDefault="00CE40F3" w:rsidP="00CE40F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- доведение указанной разъяснительной информации до средств массовой информации и некоммерческих организаций, осуществляющих деятельность                                  в жилищной и коммунальной сфере, а также ее размещение на официальном портале </w:t>
      </w:r>
      <w:r w:rsidRPr="00FB0A94">
        <w:rPr>
          <w:rFonts w:ascii="Times New Roman" w:hAnsi="Times New Roman" w:cs="Times New Roman"/>
          <w:bCs/>
          <w:sz w:val="28"/>
          <w:szCs w:val="28"/>
          <w:lang w:val="ru-RU"/>
        </w:rPr>
        <w:t>Администрации города:</w:t>
      </w:r>
      <w:r w:rsidRPr="00FB0A94">
        <w:rPr>
          <w:lang w:val="ru-RU"/>
        </w:rPr>
        <w:t xml:space="preserve"> </w:t>
      </w:r>
      <w:r w:rsidRPr="00FB0A94">
        <w:rPr>
          <w:rFonts w:ascii="Times New Roman" w:hAnsi="Times New Roman" w:cs="Times New Roman"/>
          <w:bCs/>
          <w:sz w:val="28"/>
          <w:szCs w:val="28"/>
        </w:rPr>
        <w:t>www</w:t>
      </w:r>
      <w:r w:rsidRPr="00FB0A94">
        <w:rPr>
          <w:rFonts w:ascii="Times New Roman" w:hAnsi="Times New Roman" w:cs="Times New Roman"/>
          <w:bCs/>
          <w:sz w:val="28"/>
          <w:szCs w:val="28"/>
          <w:lang w:val="ru-RU"/>
        </w:rPr>
        <w:t>.admsurgut.ru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E40F3" w:rsidRPr="00FB0A94" w:rsidRDefault="00CE40F3" w:rsidP="00CE40F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>- информирование граждан посредством справочной службы департамента городского хозяйства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о целях, условиях, критериях и этапах программы переселения, разъяснение любых связанных с ее реализацией                                                   и возникающих у граждан вопросов по телефонам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 xml:space="preserve">: 8 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(3462) 52-44-39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(3462) 52-44-40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, 8</w:t>
      </w:r>
      <w:r w:rsidR="00C15F5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(3462)</w:t>
      </w:r>
      <w:r w:rsidR="00C15F5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52-44-41 и (или) с использованием почтовых и электронных отправлений;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- проведение регулярных встреч представителей органов местного самоуправления города с гражданами по различным вопросам жилищно-коммунального хозяйства;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- участие в региональных мероприятиях («круглых столах», совещаниях, конференциях) по вопросам развития системы общественного контроля в сфере жилищно-коммунального хозяйства.</w:t>
      </w:r>
    </w:p>
    <w:p w:rsidR="00CE40F3" w:rsidRPr="00FB0A94" w:rsidRDefault="00CE40F3" w:rsidP="00C667CE">
      <w:pPr>
        <w:pStyle w:val="a9"/>
        <w:ind w:firstLine="709"/>
        <w:rPr>
          <w:szCs w:val="28"/>
        </w:rPr>
      </w:pPr>
      <w:r w:rsidRPr="00FB0A94">
        <w:rPr>
          <w:szCs w:val="28"/>
        </w:rPr>
        <w:t>2. Информирование средств массовой информации, некоммерческих организаций, осуществляющих деятельность в жилищной и коммунальной сфере на территории города, о принимаемых органами местного самоуправления мерах в сфере жилищно-коммунального хозяйства</w:t>
      </w:r>
      <w:r w:rsidR="00881059">
        <w:rPr>
          <w:szCs w:val="28"/>
        </w:rPr>
        <w:t xml:space="preserve"> </w:t>
      </w:r>
      <w:r w:rsidRPr="00FB0A94">
        <w:rPr>
          <w:szCs w:val="28"/>
        </w:rPr>
        <w:t xml:space="preserve">и по вопросам развития </w:t>
      </w:r>
      <w:r w:rsidRPr="00FB0A94">
        <w:rPr>
          <w:szCs w:val="28"/>
        </w:rPr>
        <w:lastRenderedPageBreak/>
        <w:t>общественного контроля</w:t>
      </w:r>
      <w:r w:rsidR="00A34F40">
        <w:rPr>
          <w:szCs w:val="28"/>
        </w:rPr>
        <w:t xml:space="preserve"> в этой сфере</w:t>
      </w:r>
      <w:r w:rsidRPr="00FB0A94">
        <w:rPr>
          <w:szCs w:val="28"/>
        </w:rPr>
        <w:t xml:space="preserve"> осуществляется не реже одного раза </w:t>
      </w:r>
      <w:r w:rsidR="00850A77">
        <w:rPr>
          <w:szCs w:val="28"/>
        </w:rPr>
        <w:t xml:space="preserve">                     </w:t>
      </w:r>
      <w:bookmarkStart w:id="0" w:name="_GoBack"/>
      <w:bookmarkEnd w:id="0"/>
      <w:r w:rsidRPr="00FB0A94">
        <w:rPr>
          <w:szCs w:val="28"/>
        </w:rPr>
        <w:t xml:space="preserve">в месяц посредством рассылки развернутых информационных релизов, а также размещения на официальном портале </w:t>
      </w:r>
      <w:r w:rsidRPr="00FB0A94">
        <w:rPr>
          <w:bCs/>
          <w:szCs w:val="28"/>
        </w:rPr>
        <w:t xml:space="preserve">Администрации города и </w:t>
      </w:r>
      <w:r w:rsidRPr="00FB0A94">
        <w:rPr>
          <w:szCs w:val="28"/>
        </w:rPr>
        <w:t xml:space="preserve">в печатном издании </w:t>
      </w:r>
      <w:r w:rsidR="00881059">
        <w:rPr>
          <w:szCs w:val="28"/>
        </w:rPr>
        <w:softHyphen/>
        <w:t>–</w:t>
      </w:r>
      <w:r w:rsidRPr="00FB0A94">
        <w:rPr>
          <w:szCs w:val="28"/>
        </w:rPr>
        <w:t xml:space="preserve"> газете «Сургутские ведомости».</w:t>
      </w:r>
    </w:p>
    <w:p w:rsidR="00CE40F3" w:rsidRPr="004621EF" w:rsidRDefault="00CE40F3" w:rsidP="00C667CE">
      <w:pPr>
        <w:ind w:firstLine="709"/>
        <w:jc w:val="both"/>
      </w:pPr>
      <w:r w:rsidRPr="007A0058">
        <w:rPr>
          <w:szCs w:val="28"/>
        </w:rPr>
        <w:t xml:space="preserve">3. Ответственным за взаимодействие со средствами массовой </w:t>
      </w:r>
      <w:r w:rsidR="00C667CE" w:rsidRPr="007A0058">
        <w:rPr>
          <w:szCs w:val="28"/>
        </w:rPr>
        <w:t>информации является</w:t>
      </w:r>
      <w:r w:rsidR="004621EF" w:rsidRPr="007A0058">
        <w:rPr>
          <w:szCs w:val="28"/>
        </w:rPr>
        <w:t xml:space="preserve"> </w:t>
      </w:r>
      <w:r w:rsidR="00115051" w:rsidRPr="007A0058">
        <w:rPr>
          <w:szCs w:val="28"/>
        </w:rPr>
        <w:t>у</w:t>
      </w:r>
      <w:r w:rsidR="004621EF" w:rsidRPr="007A0058">
        <w:t xml:space="preserve">правление массовых коммуникаций, с </w:t>
      </w:r>
      <w:r w:rsidR="004C481A" w:rsidRPr="007A0058">
        <w:rPr>
          <w:szCs w:val="28"/>
        </w:rPr>
        <w:t>некоммерческими организациями</w:t>
      </w:r>
      <w:r w:rsidR="00115051" w:rsidRPr="007A0058">
        <w:rPr>
          <w:szCs w:val="28"/>
        </w:rPr>
        <w:t xml:space="preserve"> -</w:t>
      </w:r>
      <w:r w:rsidR="00C667CE" w:rsidRPr="007A0058">
        <w:rPr>
          <w:szCs w:val="28"/>
        </w:rPr>
        <w:t xml:space="preserve"> </w:t>
      </w:r>
      <w:r w:rsidR="00115051" w:rsidRPr="007A0058">
        <w:rPr>
          <w:szCs w:val="28"/>
        </w:rPr>
        <w:t>у</w:t>
      </w:r>
      <w:r w:rsidR="00C667CE" w:rsidRPr="007A0058">
        <w:rPr>
          <w:szCs w:val="28"/>
        </w:rPr>
        <w:t>правление внешних и общественных связей</w:t>
      </w:r>
      <w:r w:rsidRPr="007A0058">
        <w:rPr>
          <w:szCs w:val="28"/>
        </w:rPr>
        <w:t>.</w:t>
      </w:r>
      <w:r w:rsidRPr="00FB0A94">
        <w:rPr>
          <w:szCs w:val="28"/>
        </w:rPr>
        <w:t xml:space="preserve"> </w:t>
      </w:r>
    </w:p>
    <w:p w:rsidR="00CE40F3" w:rsidRPr="00FB0A94" w:rsidRDefault="00CE40F3" w:rsidP="00CE40F3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>4. Размещение на официальном портале Администрации города информации о принимаемых органами государственной власти и органами местного самоуправления города мерах в сфере жилищно-коммунального хозяйства и по вопросам развития общественного контроля</w:t>
      </w:r>
      <w:r w:rsidR="00A34F40">
        <w:rPr>
          <w:rFonts w:ascii="Times New Roman" w:hAnsi="Times New Roman" w:cs="Times New Roman"/>
          <w:sz w:val="28"/>
          <w:szCs w:val="28"/>
          <w:lang w:val="ru-RU"/>
        </w:rPr>
        <w:t xml:space="preserve"> в этой сфере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следующим образом:</w:t>
      </w:r>
    </w:p>
    <w:p w:rsidR="00CE40F3" w:rsidRPr="00FB0A94" w:rsidRDefault="00CE40F3" w:rsidP="00CE40F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4.1. Информация размещается на официальном портале Администрации города: </w:t>
      </w:r>
      <w:r w:rsidRPr="00FB0A94">
        <w:rPr>
          <w:rFonts w:ascii="Times New Roman" w:hAnsi="Times New Roman" w:cs="Times New Roman"/>
          <w:sz w:val="28"/>
          <w:szCs w:val="28"/>
        </w:rPr>
        <w:t>www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A94">
        <w:rPr>
          <w:rFonts w:ascii="Times New Roman" w:hAnsi="Times New Roman" w:cs="Times New Roman"/>
          <w:sz w:val="28"/>
          <w:szCs w:val="28"/>
        </w:rPr>
        <w:t>admsurgut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B0A94">
        <w:rPr>
          <w:rFonts w:ascii="Times New Roman" w:hAnsi="Times New Roman" w:cs="Times New Roman"/>
          <w:sz w:val="28"/>
          <w:szCs w:val="28"/>
        </w:rPr>
        <w:t>ru</w:t>
      </w:r>
      <w:r w:rsidR="008928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40F3" w:rsidRPr="00FB0A94" w:rsidRDefault="00CE40F3" w:rsidP="00CE40F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4.2. На сайте в сети 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», указанном в пункте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4.1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орядка, размещаются: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- основные нормативные правовые акты органов государственной власти Российской Федерации по вопросам жилищно-коммунального хозяйства;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- разъяснения специалистов об общественно-значимых изменениях                                         в законодательстве;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- сведения о результатах осуществления муниципального жилищного контроля за деятельностью управляющих организаций и товариществ собственников жилья, в том числе о выполнении ими установленных требований по раскрытию информации;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 xml:space="preserve">- контактная информация департамента городского хозяйства </w:t>
      </w:r>
      <w:r>
        <w:rPr>
          <w:szCs w:val="28"/>
        </w:rPr>
        <w:t xml:space="preserve">Администрации </w:t>
      </w:r>
      <w:r w:rsidRPr="00FB0A94">
        <w:rPr>
          <w:szCs w:val="28"/>
        </w:rPr>
        <w:t>города</w:t>
      </w:r>
      <w:r w:rsidRPr="0044298D">
        <w:rPr>
          <w:szCs w:val="28"/>
        </w:rPr>
        <w:t xml:space="preserve">, Управления </w:t>
      </w:r>
      <w:r w:rsidR="0044298D" w:rsidRPr="0044298D">
        <w:rPr>
          <w:szCs w:val="28"/>
        </w:rPr>
        <w:t>Федеральн</w:t>
      </w:r>
      <w:r w:rsidR="0044298D">
        <w:rPr>
          <w:szCs w:val="28"/>
        </w:rPr>
        <w:t>ой</w:t>
      </w:r>
      <w:r w:rsidR="0044298D" w:rsidRPr="0044298D">
        <w:rPr>
          <w:szCs w:val="28"/>
        </w:rPr>
        <w:t xml:space="preserve"> служб</w:t>
      </w:r>
      <w:r w:rsidR="0044298D">
        <w:rPr>
          <w:szCs w:val="28"/>
        </w:rPr>
        <w:t>ы</w:t>
      </w:r>
      <w:r w:rsidR="0044298D" w:rsidRPr="0044298D">
        <w:rPr>
          <w:szCs w:val="28"/>
        </w:rPr>
        <w:t xml:space="preserve"> по надзору в сфере защиты прав потребителей и благополучия человека</w:t>
      </w:r>
      <w:r w:rsidR="0044298D">
        <w:rPr>
          <w:szCs w:val="28"/>
        </w:rPr>
        <w:t xml:space="preserve"> Ханты-Мансийскому автономному округу – Югре</w:t>
      </w:r>
      <w:r w:rsidRPr="00FB0A94">
        <w:rPr>
          <w:szCs w:val="28"/>
        </w:rPr>
        <w:t>, общественных приемных органов власти Ханты-Мансийского автономного округа</w:t>
      </w:r>
      <w:r w:rsidR="00881059">
        <w:rPr>
          <w:szCs w:val="28"/>
        </w:rPr>
        <w:t xml:space="preserve"> – </w:t>
      </w:r>
      <w:r w:rsidRPr="00FB0A94">
        <w:rPr>
          <w:szCs w:val="28"/>
        </w:rPr>
        <w:t>Югры, прокуратуры город</w:t>
      </w:r>
      <w:r w:rsidR="00C15F50">
        <w:rPr>
          <w:szCs w:val="28"/>
        </w:rPr>
        <w:t>а Сургута, Администрации города</w:t>
      </w:r>
      <w:r w:rsidRPr="00FB0A94">
        <w:rPr>
          <w:szCs w:val="28"/>
        </w:rPr>
        <w:t>.</w:t>
      </w:r>
    </w:p>
    <w:p w:rsidR="00CE40F3" w:rsidRPr="007A0058" w:rsidRDefault="00CE40F3" w:rsidP="00CE40F3">
      <w:pPr>
        <w:pStyle w:val="a9"/>
        <w:ind w:firstLine="720"/>
        <w:rPr>
          <w:szCs w:val="28"/>
        </w:rPr>
      </w:pPr>
      <w:r w:rsidRPr="007A0058">
        <w:rPr>
          <w:szCs w:val="28"/>
        </w:rPr>
        <w:t xml:space="preserve">4.3. Информация на сайте в сети </w:t>
      </w:r>
      <w:r w:rsidR="00CD1225">
        <w:rPr>
          <w:szCs w:val="28"/>
        </w:rPr>
        <w:t>«</w:t>
      </w:r>
      <w:r w:rsidRPr="007A0058">
        <w:rPr>
          <w:szCs w:val="28"/>
        </w:rPr>
        <w:t>Интернет</w:t>
      </w:r>
      <w:r w:rsidR="00CD1225">
        <w:rPr>
          <w:szCs w:val="28"/>
        </w:rPr>
        <w:t>»</w:t>
      </w:r>
      <w:r w:rsidRPr="007A0058">
        <w:rPr>
          <w:szCs w:val="28"/>
        </w:rPr>
        <w:t>, указанном в п</w:t>
      </w:r>
      <w:r w:rsidR="00CD1225">
        <w:rPr>
          <w:szCs w:val="28"/>
        </w:rPr>
        <w:t>ункте</w:t>
      </w:r>
      <w:r w:rsidRPr="007A0058">
        <w:rPr>
          <w:szCs w:val="28"/>
        </w:rPr>
        <w:t xml:space="preserve"> 4.1</w:t>
      </w:r>
      <w:r w:rsidR="00CD1225">
        <w:rPr>
          <w:szCs w:val="28"/>
        </w:rPr>
        <w:t xml:space="preserve"> п</w:t>
      </w:r>
      <w:r w:rsidRPr="007A0058">
        <w:rPr>
          <w:szCs w:val="28"/>
        </w:rPr>
        <w:t>орядка,</w:t>
      </w:r>
      <w:r w:rsidR="00115051" w:rsidRPr="007A0058">
        <w:rPr>
          <w:szCs w:val="28"/>
        </w:rPr>
        <w:t xml:space="preserve"> предоставляется специалистами </w:t>
      </w:r>
      <w:r w:rsidR="0044298D">
        <w:rPr>
          <w:szCs w:val="28"/>
        </w:rPr>
        <w:t>д</w:t>
      </w:r>
      <w:r w:rsidR="00115051" w:rsidRPr="007A0058">
        <w:rPr>
          <w:szCs w:val="28"/>
        </w:rPr>
        <w:t>епартамента городского хозяйства                                    и</w:t>
      </w:r>
      <w:r w:rsidRPr="007A0058">
        <w:rPr>
          <w:szCs w:val="28"/>
        </w:rPr>
        <w:t xml:space="preserve"> обновляется не реже одного раза в месяц.</w:t>
      </w:r>
    </w:p>
    <w:p w:rsidR="00CE40F3" w:rsidRPr="007A0058" w:rsidRDefault="00CE40F3" w:rsidP="00CE40F3">
      <w:pPr>
        <w:pStyle w:val="a9"/>
        <w:ind w:firstLine="720"/>
        <w:rPr>
          <w:szCs w:val="28"/>
        </w:rPr>
      </w:pPr>
      <w:r w:rsidRPr="007A0058">
        <w:rPr>
          <w:szCs w:val="28"/>
        </w:rPr>
        <w:t xml:space="preserve">4.4. Ответственными лицами за размещение и обновление информации                     на сайте в сети </w:t>
      </w:r>
      <w:r w:rsidR="00CD1225">
        <w:rPr>
          <w:szCs w:val="28"/>
        </w:rPr>
        <w:t>«</w:t>
      </w:r>
      <w:r w:rsidRPr="007A0058">
        <w:rPr>
          <w:szCs w:val="28"/>
        </w:rPr>
        <w:t>Интернет</w:t>
      </w:r>
      <w:r w:rsidR="00CD1225">
        <w:rPr>
          <w:szCs w:val="28"/>
        </w:rPr>
        <w:t>»</w:t>
      </w:r>
      <w:r w:rsidRPr="007A0058">
        <w:rPr>
          <w:szCs w:val="28"/>
        </w:rPr>
        <w:t>, указанном в п</w:t>
      </w:r>
      <w:r w:rsidR="00CD1225">
        <w:rPr>
          <w:szCs w:val="28"/>
        </w:rPr>
        <w:t>ункте</w:t>
      </w:r>
      <w:r w:rsidRPr="007A0058">
        <w:rPr>
          <w:szCs w:val="28"/>
        </w:rPr>
        <w:t xml:space="preserve"> 4.1</w:t>
      </w:r>
      <w:r w:rsidR="00CD1225">
        <w:rPr>
          <w:szCs w:val="28"/>
        </w:rPr>
        <w:t xml:space="preserve"> п</w:t>
      </w:r>
      <w:r w:rsidRPr="007A0058">
        <w:rPr>
          <w:szCs w:val="28"/>
        </w:rPr>
        <w:t>орядка, явля</w:t>
      </w:r>
      <w:r w:rsidR="00115051" w:rsidRPr="007A0058">
        <w:rPr>
          <w:szCs w:val="28"/>
        </w:rPr>
        <w:t>ется</w:t>
      </w:r>
      <w:r w:rsidRPr="007A0058">
        <w:rPr>
          <w:szCs w:val="28"/>
        </w:rPr>
        <w:t xml:space="preserve"> </w:t>
      </w:r>
      <w:r w:rsidR="00CF1099" w:rsidRPr="007A0058">
        <w:rPr>
          <w:szCs w:val="28"/>
        </w:rPr>
        <w:t>у</w:t>
      </w:r>
      <w:r w:rsidR="00CF1099" w:rsidRPr="007A0058">
        <w:t>правление массовых коммуникаций</w:t>
      </w:r>
      <w:r w:rsidR="00115051" w:rsidRPr="007A0058">
        <w:rPr>
          <w:szCs w:val="28"/>
        </w:rPr>
        <w:t>.</w:t>
      </w:r>
    </w:p>
    <w:p w:rsidR="00CE40F3" w:rsidRPr="00FB0A94" w:rsidRDefault="00CE40F3" w:rsidP="00CE40F3">
      <w:pPr>
        <w:pStyle w:val="Compact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0058">
        <w:rPr>
          <w:rFonts w:ascii="Times New Roman" w:hAnsi="Times New Roman" w:cs="Times New Roman"/>
          <w:sz w:val="28"/>
          <w:szCs w:val="28"/>
          <w:lang w:val="ru-RU"/>
        </w:rPr>
        <w:t>5. Регулярные встречи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представителей Администрации города                                    с гражданами по различным вопросам жилищно-коммунального хозяйства проводятся в следующем порядке:</w:t>
      </w:r>
    </w:p>
    <w:p w:rsidR="00CE40F3" w:rsidRPr="00FB0A94" w:rsidRDefault="00CE40F3" w:rsidP="00CE40F3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A94">
        <w:rPr>
          <w:rFonts w:ascii="Times New Roman" w:hAnsi="Times New Roman" w:cs="Times New Roman"/>
          <w:sz w:val="28"/>
          <w:szCs w:val="28"/>
          <w:lang w:val="ru-RU"/>
        </w:rPr>
        <w:t>5.1. Прием граждан проводится в рабочее время в здании департамента городского хозяйства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, кроме пятницы, субботы </w:t>
      </w:r>
      <w:r w:rsidR="004621E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>и воскресенья, по адресу: город Сургут, ул</w:t>
      </w:r>
      <w:r w:rsidR="00881059">
        <w:rPr>
          <w:rFonts w:ascii="Times New Roman" w:hAnsi="Times New Roman" w:cs="Times New Roman"/>
          <w:sz w:val="28"/>
          <w:szCs w:val="28"/>
          <w:lang w:val="ru-RU"/>
        </w:rPr>
        <w:t>ица</w:t>
      </w:r>
      <w:r w:rsidRPr="00FB0A94">
        <w:rPr>
          <w:rFonts w:ascii="Times New Roman" w:hAnsi="Times New Roman" w:cs="Times New Roman"/>
          <w:sz w:val="28"/>
          <w:szCs w:val="28"/>
          <w:lang w:val="ru-RU"/>
        </w:rPr>
        <w:t xml:space="preserve"> Гагарина, 11.</w:t>
      </w:r>
    </w:p>
    <w:p w:rsidR="00CD1225" w:rsidRDefault="00CE40F3" w:rsidP="00850A77">
      <w:pPr>
        <w:pStyle w:val="a9"/>
        <w:rPr>
          <w:szCs w:val="28"/>
        </w:rPr>
      </w:pPr>
      <w:r w:rsidRPr="00FB0A94">
        <w:rPr>
          <w:szCs w:val="28"/>
        </w:rPr>
        <w:t xml:space="preserve">          5.2. Ответственным за проведение в</w:t>
      </w:r>
      <w:r w:rsidR="00881059">
        <w:rPr>
          <w:szCs w:val="28"/>
        </w:rPr>
        <w:t>стреч с гражданами по вопросам жилищно-коммунального хозяйства</w:t>
      </w:r>
      <w:r w:rsidRPr="00FB0A94">
        <w:rPr>
          <w:szCs w:val="28"/>
        </w:rPr>
        <w:t xml:space="preserve"> является </w:t>
      </w:r>
      <w:r w:rsidRPr="007A0058">
        <w:rPr>
          <w:szCs w:val="28"/>
        </w:rPr>
        <w:t xml:space="preserve">заместитель директора </w:t>
      </w:r>
      <w:r w:rsidRPr="007A0058">
        <w:rPr>
          <w:szCs w:val="28"/>
        </w:rPr>
        <w:lastRenderedPageBreak/>
        <w:t xml:space="preserve">департамента городского хозяйства Администрации города, </w:t>
      </w:r>
      <w:r w:rsidR="00467E8C" w:rsidRPr="007A0058">
        <w:rPr>
          <w:szCs w:val="28"/>
        </w:rPr>
        <w:t>курирующий сферу городского хозяйства и имущества</w:t>
      </w:r>
      <w:r w:rsidRPr="00FB0A94">
        <w:rPr>
          <w:szCs w:val="28"/>
        </w:rPr>
        <w:t>.</w:t>
      </w:r>
    </w:p>
    <w:p w:rsidR="00CE40F3" w:rsidRPr="00FB0A94" w:rsidRDefault="00CE40F3" w:rsidP="00CE40F3">
      <w:pPr>
        <w:pStyle w:val="a9"/>
        <w:ind w:firstLine="720"/>
        <w:rPr>
          <w:szCs w:val="28"/>
        </w:rPr>
      </w:pPr>
      <w:r w:rsidRPr="00FB0A94">
        <w:rPr>
          <w:szCs w:val="28"/>
        </w:rPr>
        <w:t>6. Периодичность проведения мероприятий:</w:t>
      </w:r>
    </w:p>
    <w:p w:rsidR="00CE40F3" w:rsidRPr="00FB0A94" w:rsidRDefault="00881059" w:rsidP="00C15F50">
      <w:pPr>
        <w:pStyle w:val="a9"/>
        <w:rPr>
          <w:szCs w:val="28"/>
        </w:rPr>
      </w:pPr>
      <w:r>
        <w:rPr>
          <w:szCs w:val="28"/>
        </w:rPr>
        <w:t xml:space="preserve">- 1 </w:t>
      </w:r>
      <w:r w:rsidR="00CE40F3" w:rsidRPr="00FB0A94">
        <w:rPr>
          <w:szCs w:val="28"/>
        </w:rPr>
        <w:t>раз в квартал для сотр</w:t>
      </w:r>
      <w:r>
        <w:rPr>
          <w:szCs w:val="28"/>
        </w:rPr>
        <w:t>удников управляющих организаций;</w:t>
      </w:r>
    </w:p>
    <w:p w:rsidR="00CE40F3" w:rsidRPr="00FB0A94" w:rsidRDefault="00C15F50" w:rsidP="00C15F50">
      <w:pPr>
        <w:pStyle w:val="a9"/>
        <w:rPr>
          <w:szCs w:val="28"/>
        </w:rPr>
      </w:pPr>
      <w:r>
        <w:rPr>
          <w:szCs w:val="28"/>
        </w:rPr>
        <w:t xml:space="preserve">- </w:t>
      </w:r>
      <w:r w:rsidR="00CE40F3" w:rsidRPr="00FB0A94">
        <w:rPr>
          <w:szCs w:val="28"/>
        </w:rPr>
        <w:t>1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раз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в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квартал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для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представителей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многоквартирных</w:t>
      </w:r>
      <w:r>
        <w:rPr>
          <w:szCs w:val="28"/>
        </w:rPr>
        <w:t xml:space="preserve"> домов </w:t>
      </w:r>
      <w:r w:rsidR="00CE40F3" w:rsidRPr="00FB0A94">
        <w:rPr>
          <w:szCs w:val="28"/>
        </w:rPr>
        <w:t>и</w:t>
      </w:r>
      <w:r>
        <w:rPr>
          <w:szCs w:val="28"/>
        </w:rPr>
        <w:t xml:space="preserve"> </w:t>
      </w:r>
      <w:r w:rsidR="00CE40F3" w:rsidRPr="00FB0A94">
        <w:rPr>
          <w:szCs w:val="28"/>
        </w:rPr>
        <w:t>общественников.</w:t>
      </w:r>
    </w:p>
    <w:p w:rsidR="00CE40F3" w:rsidRPr="004621EF" w:rsidRDefault="00CD1225" w:rsidP="00CD1225">
      <w:pPr>
        <w:pStyle w:val="Compact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621EF" w:rsidRPr="007A0058">
        <w:rPr>
          <w:rFonts w:ascii="Times New Roman" w:hAnsi="Times New Roman" w:cs="Times New Roman"/>
          <w:sz w:val="28"/>
          <w:szCs w:val="28"/>
          <w:lang w:val="ru-RU"/>
        </w:rPr>
        <w:t xml:space="preserve">. Участие в </w:t>
      </w:r>
      <w:r w:rsidR="00CE40F3" w:rsidRPr="007A0058">
        <w:rPr>
          <w:rFonts w:ascii="Times New Roman" w:hAnsi="Times New Roman" w:cs="Times New Roman"/>
          <w:sz w:val="28"/>
          <w:szCs w:val="28"/>
          <w:lang w:val="ru-RU"/>
        </w:rPr>
        <w:t>мероприятиях по вопросам развития системы общественного контроля</w:t>
      </w:r>
      <w:r w:rsidR="004621EF" w:rsidRPr="007A00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0F3" w:rsidRPr="007A0058">
        <w:rPr>
          <w:rFonts w:ascii="Times New Roman" w:hAnsi="Times New Roman" w:cs="Times New Roman"/>
          <w:sz w:val="28"/>
          <w:szCs w:val="28"/>
          <w:lang w:val="ru-RU"/>
        </w:rPr>
        <w:t>в сфере жилищно-коммунал</w:t>
      </w:r>
      <w:r w:rsidR="004621EF" w:rsidRPr="007A0058">
        <w:rPr>
          <w:rFonts w:ascii="Times New Roman" w:hAnsi="Times New Roman" w:cs="Times New Roman"/>
          <w:sz w:val="28"/>
          <w:szCs w:val="28"/>
          <w:lang w:val="ru-RU"/>
        </w:rPr>
        <w:t xml:space="preserve">ьного хозяйства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4621EF" w:rsidRPr="007A0058">
        <w:rPr>
          <w:rFonts w:ascii="Times New Roman" w:hAnsi="Times New Roman" w:cs="Times New Roman"/>
          <w:sz w:val="28"/>
          <w:szCs w:val="28"/>
          <w:lang w:val="ru-RU"/>
        </w:rPr>
        <w:t>по утвержденной тем</w:t>
      </w:r>
      <w:r w:rsidR="00C44C4A">
        <w:rPr>
          <w:rFonts w:ascii="Times New Roman" w:hAnsi="Times New Roman" w:cs="Times New Roman"/>
          <w:sz w:val="28"/>
          <w:szCs w:val="28"/>
          <w:lang w:val="ru-RU"/>
        </w:rPr>
        <w:t>атике, представленной в таблице</w:t>
      </w:r>
      <w:r w:rsidR="004621EF" w:rsidRPr="007A0058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</w:p>
    <w:p w:rsidR="00CE40F3" w:rsidRPr="00FB0A94" w:rsidRDefault="00CE40F3" w:rsidP="00CE40F3">
      <w:pPr>
        <w:pStyle w:val="a9"/>
        <w:rPr>
          <w:szCs w:val="28"/>
        </w:rPr>
      </w:pPr>
    </w:p>
    <w:p w:rsidR="00CE40F3" w:rsidRPr="00FB0A94" w:rsidRDefault="00CE40F3" w:rsidP="00CD1225">
      <w:pPr>
        <w:pStyle w:val="a9"/>
        <w:jc w:val="right"/>
        <w:rPr>
          <w:szCs w:val="28"/>
        </w:rPr>
      </w:pPr>
      <w:r w:rsidRPr="00FB0A94">
        <w:rPr>
          <w:szCs w:val="28"/>
        </w:rPr>
        <w:t xml:space="preserve">Таблица 1 </w:t>
      </w:r>
    </w:p>
    <w:p w:rsidR="00CE40F3" w:rsidRPr="00FB0A94" w:rsidRDefault="00CE40F3" w:rsidP="00CE40F3">
      <w:pPr>
        <w:pStyle w:val="a9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03"/>
        <w:gridCol w:w="4662"/>
        <w:gridCol w:w="1569"/>
      </w:tblGrid>
      <w:tr w:rsidR="00CE40F3" w:rsidRPr="00FB0A94" w:rsidTr="00CD1225">
        <w:tc>
          <w:tcPr>
            <w:tcW w:w="594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№ п/п</w:t>
            </w:r>
          </w:p>
        </w:tc>
        <w:tc>
          <w:tcPr>
            <w:tcW w:w="2803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Вид мероприятий</w:t>
            </w:r>
          </w:p>
        </w:tc>
        <w:tc>
          <w:tcPr>
            <w:tcW w:w="4662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Тематика мероприятий</w:t>
            </w:r>
          </w:p>
        </w:tc>
        <w:tc>
          <w:tcPr>
            <w:tcW w:w="1569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Продолжи-тельность</w:t>
            </w:r>
          </w:p>
        </w:tc>
      </w:tr>
      <w:tr w:rsidR="00CE40F3" w:rsidRPr="00FB0A94" w:rsidTr="00CD1225">
        <w:tc>
          <w:tcPr>
            <w:tcW w:w="594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1</w:t>
            </w:r>
          </w:p>
        </w:tc>
        <w:tc>
          <w:tcPr>
            <w:tcW w:w="2803" w:type="dxa"/>
          </w:tcPr>
          <w:p w:rsidR="00CE40F3" w:rsidRPr="00FB0A94" w:rsidRDefault="00CE40F3" w:rsidP="00CD1225">
            <w:pPr>
              <w:pStyle w:val="a9"/>
              <w:jc w:val="left"/>
              <w:rPr>
                <w:szCs w:val="28"/>
              </w:rPr>
            </w:pPr>
            <w:r w:rsidRPr="00FB0A94">
              <w:rPr>
                <w:szCs w:val="28"/>
              </w:rPr>
              <w:t xml:space="preserve">Обучающие семинары                   для специалистов </w:t>
            </w:r>
            <w:r w:rsidR="00CD1225">
              <w:rPr>
                <w:szCs w:val="28"/>
              </w:rPr>
              <w:t>департамента городского хозяйства</w:t>
            </w:r>
          </w:p>
        </w:tc>
        <w:tc>
          <w:tcPr>
            <w:tcW w:w="4662" w:type="dxa"/>
          </w:tcPr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>О</w:t>
            </w:r>
            <w:r w:rsidR="00C15F50">
              <w:rPr>
                <w:szCs w:val="28"/>
              </w:rPr>
              <w:t>б</w:t>
            </w:r>
            <w:r w:rsidR="00CE40F3" w:rsidRPr="00FB0A94">
              <w:rPr>
                <w:szCs w:val="28"/>
              </w:rPr>
              <w:t xml:space="preserve"> актуальных изменениях                                 </w:t>
            </w:r>
            <w:r>
              <w:rPr>
                <w:szCs w:val="28"/>
              </w:rPr>
              <w:t>в жилищном законодательстве»</w:t>
            </w:r>
            <w:r w:rsidR="00C15F50">
              <w:rPr>
                <w:szCs w:val="28"/>
              </w:rPr>
              <w:t>.</w:t>
            </w:r>
          </w:p>
        </w:tc>
        <w:tc>
          <w:tcPr>
            <w:tcW w:w="1569" w:type="dxa"/>
          </w:tcPr>
          <w:p w:rsidR="00CE40F3" w:rsidRPr="00FB0A94" w:rsidRDefault="005E12CB" w:rsidP="005E12CB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E40F3" w:rsidRPr="00FB0A94">
              <w:rPr>
                <w:szCs w:val="28"/>
              </w:rPr>
              <w:t xml:space="preserve"> </w:t>
            </w:r>
            <w:r>
              <w:rPr>
                <w:szCs w:val="28"/>
              </w:rPr>
              <w:t>день</w:t>
            </w:r>
          </w:p>
        </w:tc>
      </w:tr>
      <w:tr w:rsidR="00CE40F3" w:rsidRPr="00FB0A94" w:rsidTr="00CD1225">
        <w:tc>
          <w:tcPr>
            <w:tcW w:w="594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2</w:t>
            </w:r>
          </w:p>
        </w:tc>
        <w:tc>
          <w:tcPr>
            <w:tcW w:w="2803" w:type="dxa"/>
          </w:tcPr>
          <w:p w:rsidR="00CE40F3" w:rsidRPr="00FB0A94" w:rsidRDefault="00CE40F3" w:rsidP="00CD1225">
            <w:pPr>
              <w:pStyle w:val="a9"/>
              <w:jc w:val="left"/>
              <w:rPr>
                <w:szCs w:val="28"/>
              </w:rPr>
            </w:pPr>
            <w:r w:rsidRPr="00FB0A94">
              <w:rPr>
                <w:szCs w:val="28"/>
              </w:rPr>
              <w:t>Круглый стол                 для сотрудников управляющих организаций</w:t>
            </w:r>
          </w:p>
        </w:tc>
        <w:tc>
          <w:tcPr>
            <w:tcW w:w="4662" w:type="dxa"/>
          </w:tcPr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4298D">
              <w:rPr>
                <w:szCs w:val="28"/>
              </w:rPr>
              <w:t>Об изменениях</w:t>
            </w:r>
            <w:r w:rsidR="00CE40F3" w:rsidRPr="00FB0A94">
              <w:rPr>
                <w:szCs w:val="28"/>
              </w:rPr>
              <w:t xml:space="preserve"> в жилищном законодательстве</w:t>
            </w:r>
            <w:r>
              <w:rPr>
                <w:szCs w:val="28"/>
              </w:rPr>
              <w:t>»;</w:t>
            </w:r>
          </w:p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 xml:space="preserve">О создании региональной системы                           по обращению с </w:t>
            </w:r>
            <w:r w:rsidR="00C44C4A">
              <w:rPr>
                <w:szCs w:val="28"/>
              </w:rPr>
              <w:t>твердыми коммунальными отходами</w:t>
            </w:r>
            <w:r>
              <w:rPr>
                <w:szCs w:val="28"/>
              </w:rPr>
              <w:t>»;</w:t>
            </w:r>
          </w:p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 xml:space="preserve">О порядке изменения платы                             </w:t>
            </w:r>
            <w:r w:rsidR="00CE40F3">
              <w:rPr>
                <w:szCs w:val="28"/>
              </w:rPr>
              <w:t>за содержание</w:t>
            </w:r>
            <w:r w:rsidR="00CE40F3" w:rsidRPr="00FB0A94">
              <w:rPr>
                <w:szCs w:val="28"/>
              </w:rPr>
              <w:t xml:space="preserve"> и ремонт жилого помещения</w:t>
            </w:r>
            <w:r>
              <w:rPr>
                <w:szCs w:val="28"/>
              </w:rPr>
              <w:t>»;</w:t>
            </w:r>
          </w:p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>Оплата жилья и коммунальных услуг населением</w:t>
            </w:r>
            <w:r>
              <w:rPr>
                <w:szCs w:val="28"/>
              </w:rPr>
              <w:t>»</w:t>
            </w:r>
            <w:r w:rsidR="00C15F50">
              <w:rPr>
                <w:szCs w:val="28"/>
              </w:rPr>
              <w:t>.</w:t>
            </w:r>
          </w:p>
        </w:tc>
        <w:tc>
          <w:tcPr>
            <w:tcW w:w="1569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1 час</w:t>
            </w:r>
          </w:p>
          <w:p w:rsidR="00CD1225" w:rsidRDefault="00CD1225" w:rsidP="00CD1225">
            <w:pPr>
              <w:pStyle w:val="a9"/>
              <w:jc w:val="center"/>
              <w:rPr>
                <w:szCs w:val="28"/>
              </w:rPr>
            </w:pPr>
          </w:p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2 часа</w:t>
            </w:r>
          </w:p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</w:p>
          <w:p w:rsidR="00D759DB" w:rsidRDefault="00D759DB" w:rsidP="00CD1225">
            <w:pPr>
              <w:pStyle w:val="a9"/>
              <w:jc w:val="center"/>
              <w:rPr>
                <w:szCs w:val="28"/>
              </w:rPr>
            </w:pPr>
          </w:p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1 час</w:t>
            </w:r>
          </w:p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</w:p>
          <w:p w:rsidR="00CD1225" w:rsidRDefault="00CD1225" w:rsidP="00CD1225">
            <w:pPr>
              <w:pStyle w:val="a9"/>
              <w:jc w:val="center"/>
              <w:rPr>
                <w:szCs w:val="28"/>
              </w:rPr>
            </w:pPr>
          </w:p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1 час</w:t>
            </w:r>
          </w:p>
        </w:tc>
      </w:tr>
      <w:tr w:rsidR="00CE40F3" w:rsidRPr="000D0106" w:rsidTr="00CD1225">
        <w:tc>
          <w:tcPr>
            <w:tcW w:w="594" w:type="dxa"/>
          </w:tcPr>
          <w:p w:rsidR="00CE40F3" w:rsidRPr="00FB0A94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3</w:t>
            </w:r>
          </w:p>
        </w:tc>
        <w:tc>
          <w:tcPr>
            <w:tcW w:w="2803" w:type="dxa"/>
          </w:tcPr>
          <w:p w:rsidR="00CE40F3" w:rsidRPr="00FB0A94" w:rsidRDefault="00CE40F3" w:rsidP="00CD1225">
            <w:pPr>
              <w:pStyle w:val="a9"/>
              <w:jc w:val="left"/>
              <w:rPr>
                <w:szCs w:val="28"/>
              </w:rPr>
            </w:pPr>
            <w:r w:rsidRPr="00FB0A94">
              <w:rPr>
                <w:szCs w:val="28"/>
              </w:rPr>
              <w:t>Круглый стол                 с представителями многоквартирных домов                                    и общественниками</w:t>
            </w:r>
          </w:p>
        </w:tc>
        <w:tc>
          <w:tcPr>
            <w:tcW w:w="4662" w:type="dxa"/>
          </w:tcPr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>О правах и обязанностях собственников помещений                                  в многоквартирных домах</w:t>
            </w:r>
            <w:r>
              <w:rPr>
                <w:szCs w:val="28"/>
              </w:rPr>
              <w:t>»;</w:t>
            </w:r>
          </w:p>
          <w:p w:rsidR="00CE40F3" w:rsidRPr="00FB0A94" w:rsidRDefault="00CD1225" w:rsidP="00CD1225">
            <w:pPr>
              <w:pStyle w:val="a9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CE40F3" w:rsidRPr="00FB0A94">
              <w:rPr>
                <w:szCs w:val="28"/>
              </w:rPr>
              <w:t>О переселении из аварийного жилищного фонда</w:t>
            </w:r>
            <w:r>
              <w:rPr>
                <w:szCs w:val="28"/>
              </w:rPr>
              <w:t>»</w:t>
            </w:r>
            <w:r w:rsidR="00C15F50">
              <w:rPr>
                <w:szCs w:val="28"/>
              </w:rPr>
              <w:t>.</w:t>
            </w:r>
          </w:p>
        </w:tc>
        <w:tc>
          <w:tcPr>
            <w:tcW w:w="1569" w:type="dxa"/>
          </w:tcPr>
          <w:p w:rsidR="00CE40F3" w:rsidRDefault="00CE40F3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2 часа</w:t>
            </w:r>
          </w:p>
          <w:p w:rsidR="00CD1225" w:rsidRDefault="00CD1225" w:rsidP="00CD1225">
            <w:pPr>
              <w:pStyle w:val="a9"/>
              <w:jc w:val="center"/>
              <w:rPr>
                <w:szCs w:val="28"/>
              </w:rPr>
            </w:pPr>
          </w:p>
          <w:p w:rsidR="00CD1225" w:rsidRDefault="00CD1225" w:rsidP="00CD1225">
            <w:pPr>
              <w:pStyle w:val="a9"/>
              <w:rPr>
                <w:szCs w:val="28"/>
              </w:rPr>
            </w:pPr>
          </w:p>
          <w:p w:rsidR="00CD1225" w:rsidRPr="000D0106" w:rsidRDefault="00CD1225" w:rsidP="00CD1225">
            <w:pPr>
              <w:pStyle w:val="a9"/>
              <w:jc w:val="center"/>
              <w:rPr>
                <w:szCs w:val="28"/>
              </w:rPr>
            </w:pPr>
            <w:r w:rsidRPr="00FB0A94">
              <w:rPr>
                <w:szCs w:val="28"/>
              </w:rPr>
              <w:t>2 часа</w:t>
            </w:r>
          </w:p>
        </w:tc>
      </w:tr>
    </w:tbl>
    <w:p w:rsidR="00CE40F3" w:rsidRDefault="00CE40F3" w:rsidP="00CE40F3"/>
    <w:p w:rsidR="00CE40F3" w:rsidRDefault="00CE40F3" w:rsidP="00CE40F3"/>
    <w:p w:rsidR="00CE40F3" w:rsidRDefault="00CE40F3" w:rsidP="00CE40F3"/>
    <w:p w:rsidR="00CE40F3" w:rsidRDefault="00CE40F3" w:rsidP="00CE40F3">
      <w:pPr>
        <w:jc w:val="center"/>
        <w:rPr>
          <w:szCs w:val="28"/>
        </w:rPr>
      </w:pPr>
    </w:p>
    <w:p w:rsidR="00CE40F3" w:rsidRDefault="00CE40F3" w:rsidP="00CE40F3">
      <w:pPr>
        <w:jc w:val="center"/>
        <w:rPr>
          <w:szCs w:val="28"/>
        </w:rPr>
      </w:pPr>
    </w:p>
    <w:p w:rsidR="00CE40F3" w:rsidRDefault="00CE40F3" w:rsidP="00CE40F3">
      <w:pPr>
        <w:jc w:val="center"/>
        <w:rPr>
          <w:szCs w:val="28"/>
        </w:rPr>
      </w:pPr>
    </w:p>
    <w:p w:rsidR="00CE40F3" w:rsidRDefault="00CE40F3" w:rsidP="00CE40F3">
      <w:pPr>
        <w:jc w:val="center"/>
        <w:rPr>
          <w:szCs w:val="28"/>
        </w:rPr>
      </w:pPr>
    </w:p>
    <w:p w:rsidR="00CE40F3" w:rsidRPr="004E4F9C" w:rsidRDefault="00CE40F3" w:rsidP="00CE40F3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E4F9C" w:rsidRPr="004E4F9C" w:rsidRDefault="004E4F9C" w:rsidP="00CE40F3">
      <w:pPr>
        <w:pStyle w:val="a9"/>
        <w:jc w:val="center"/>
        <w:rPr>
          <w:sz w:val="20"/>
        </w:rPr>
      </w:pPr>
    </w:p>
    <w:sectPr w:rsidR="004E4F9C" w:rsidRPr="004E4F9C" w:rsidSect="00D749CD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FF" w:rsidRDefault="00E121FF">
      <w:r>
        <w:separator/>
      </w:r>
    </w:p>
  </w:endnote>
  <w:endnote w:type="continuationSeparator" w:id="0">
    <w:p w:rsidR="00E121FF" w:rsidRDefault="00E1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FF" w:rsidRDefault="00E121FF">
      <w:r>
        <w:separator/>
      </w:r>
    </w:p>
  </w:footnote>
  <w:footnote w:type="continuationSeparator" w:id="0">
    <w:p w:rsidR="00E121FF" w:rsidRDefault="00E1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1194"/>
    <w:multiLevelType w:val="hybridMultilevel"/>
    <w:tmpl w:val="303CF088"/>
    <w:lvl w:ilvl="0" w:tplc="3998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05FEA"/>
    <w:multiLevelType w:val="hybridMultilevel"/>
    <w:tmpl w:val="8930950A"/>
    <w:lvl w:ilvl="0" w:tplc="3998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70806"/>
    <w:multiLevelType w:val="hybridMultilevel"/>
    <w:tmpl w:val="D1B8F880"/>
    <w:lvl w:ilvl="0" w:tplc="3998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9"/>
    <w:rsid w:val="00043638"/>
    <w:rsid w:val="00045319"/>
    <w:rsid w:val="00057909"/>
    <w:rsid w:val="00080378"/>
    <w:rsid w:val="000E01FC"/>
    <w:rsid w:val="000E655E"/>
    <w:rsid w:val="00115051"/>
    <w:rsid w:val="00133FF3"/>
    <w:rsid w:val="00145AEB"/>
    <w:rsid w:val="00186249"/>
    <w:rsid w:val="001A1AA5"/>
    <w:rsid w:val="001E190B"/>
    <w:rsid w:val="00201118"/>
    <w:rsid w:val="00205507"/>
    <w:rsid w:val="00221C2F"/>
    <w:rsid w:val="00226A5C"/>
    <w:rsid w:val="00243839"/>
    <w:rsid w:val="00263E8E"/>
    <w:rsid w:val="0026411C"/>
    <w:rsid w:val="0026559E"/>
    <w:rsid w:val="002B2DCB"/>
    <w:rsid w:val="002D358E"/>
    <w:rsid w:val="002F2B66"/>
    <w:rsid w:val="003712BE"/>
    <w:rsid w:val="003843F2"/>
    <w:rsid w:val="00386EA2"/>
    <w:rsid w:val="003B699E"/>
    <w:rsid w:val="003E132D"/>
    <w:rsid w:val="003F72AB"/>
    <w:rsid w:val="00424289"/>
    <w:rsid w:val="0044298D"/>
    <w:rsid w:val="00450D20"/>
    <w:rsid w:val="004621EF"/>
    <w:rsid w:val="00467E8C"/>
    <w:rsid w:val="004713B9"/>
    <w:rsid w:val="004B77CD"/>
    <w:rsid w:val="004C481A"/>
    <w:rsid w:val="004D40CF"/>
    <w:rsid w:val="004D7BF7"/>
    <w:rsid w:val="004E4F9C"/>
    <w:rsid w:val="00596EBE"/>
    <w:rsid w:val="005E12CB"/>
    <w:rsid w:val="0061161E"/>
    <w:rsid w:val="00611CA2"/>
    <w:rsid w:val="0061714B"/>
    <w:rsid w:val="00623B5A"/>
    <w:rsid w:val="00637F6B"/>
    <w:rsid w:val="00665647"/>
    <w:rsid w:val="0068138C"/>
    <w:rsid w:val="00685FA0"/>
    <w:rsid w:val="006C01DD"/>
    <w:rsid w:val="006E6C33"/>
    <w:rsid w:val="00735E37"/>
    <w:rsid w:val="00780D9C"/>
    <w:rsid w:val="007A0058"/>
    <w:rsid w:val="007A035D"/>
    <w:rsid w:val="007A19BE"/>
    <w:rsid w:val="00801CE8"/>
    <w:rsid w:val="0080255F"/>
    <w:rsid w:val="0082059E"/>
    <w:rsid w:val="00842490"/>
    <w:rsid w:val="00850A77"/>
    <w:rsid w:val="00850CAF"/>
    <w:rsid w:val="008735B6"/>
    <w:rsid w:val="00881059"/>
    <w:rsid w:val="0089284B"/>
    <w:rsid w:val="008B5FC3"/>
    <w:rsid w:val="008B6389"/>
    <w:rsid w:val="008D0936"/>
    <w:rsid w:val="008F78B1"/>
    <w:rsid w:val="0092192E"/>
    <w:rsid w:val="009507D3"/>
    <w:rsid w:val="00951685"/>
    <w:rsid w:val="00984C48"/>
    <w:rsid w:val="009A7100"/>
    <w:rsid w:val="009D0AE9"/>
    <w:rsid w:val="009D4A76"/>
    <w:rsid w:val="009D5F1D"/>
    <w:rsid w:val="00A02B2A"/>
    <w:rsid w:val="00A34F40"/>
    <w:rsid w:val="00A80952"/>
    <w:rsid w:val="00AE1040"/>
    <w:rsid w:val="00AF2C76"/>
    <w:rsid w:val="00AF6788"/>
    <w:rsid w:val="00B21F44"/>
    <w:rsid w:val="00B506C7"/>
    <w:rsid w:val="00BA1193"/>
    <w:rsid w:val="00BA2460"/>
    <w:rsid w:val="00BC091A"/>
    <w:rsid w:val="00BD4625"/>
    <w:rsid w:val="00C15F50"/>
    <w:rsid w:val="00C44C4A"/>
    <w:rsid w:val="00C534A7"/>
    <w:rsid w:val="00C60966"/>
    <w:rsid w:val="00C63C42"/>
    <w:rsid w:val="00C667CE"/>
    <w:rsid w:val="00C84AFB"/>
    <w:rsid w:val="00C850CB"/>
    <w:rsid w:val="00C90545"/>
    <w:rsid w:val="00CB3FB6"/>
    <w:rsid w:val="00CC4D78"/>
    <w:rsid w:val="00CD1225"/>
    <w:rsid w:val="00CD747F"/>
    <w:rsid w:val="00CE40F3"/>
    <w:rsid w:val="00CE5A06"/>
    <w:rsid w:val="00CE60D1"/>
    <w:rsid w:val="00CF1099"/>
    <w:rsid w:val="00D326C8"/>
    <w:rsid w:val="00D65F3E"/>
    <w:rsid w:val="00D749CD"/>
    <w:rsid w:val="00D759DB"/>
    <w:rsid w:val="00D8323A"/>
    <w:rsid w:val="00D93A32"/>
    <w:rsid w:val="00DA1491"/>
    <w:rsid w:val="00DA741B"/>
    <w:rsid w:val="00DB37A1"/>
    <w:rsid w:val="00DE742A"/>
    <w:rsid w:val="00E121FF"/>
    <w:rsid w:val="00E32461"/>
    <w:rsid w:val="00E7028C"/>
    <w:rsid w:val="00E70ACA"/>
    <w:rsid w:val="00EA4E8E"/>
    <w:rsid w:val="00ED0679"/>
    <w:rsid w:val="00EF6CFE"/>
    <w:rsid w:val="00F35309"/>
    <w:rsid w:val="00F53577"/>
    <w:rsid w:val="00F8276E"/>
    <w:rsid w:val="00F94611"/>
    <w:rsid w:val="00FA76D4"/>
    <w:rsid w:val="00FB0A94"/>
    <w:rsid w:val="00FC0F48"/>
    <w:rsid w:val="00FD4592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123D"/>
  <w15:chartTrackingRefBased/>
  <w15:docId w15:val="{CF6C1B32-7604-4461-9661-BF8A3627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6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647"/>
    <w:pPr>
      <w:keepNext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3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35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358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D35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358E"/>
    <w:rPr>
      <w:rFonts w:ascii="Times New Roman" w:hAnsi="Times New Roman"/>
      <w:sz w:val="28"/>
    </w:rPr>
  </w:style>
  <w:style w:type="character" w:styleId="a8">
    <w:name w:val="page number"/>
    <w:basedOn w:val="a0"/>
    <w:rsid w:val="002D358E"/>
  </w:style>
  <w:style w:type="character" w:customStyle="1" w:styleId="20">
    <w:name w:val="Заголовок 2 Знак"/>
    <w:basedOn w:val="a0"/>
    <w:link w:val="2"/>
    <w:rsid w:val="00665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qFormat/>
    <w:rsid w:val="00665647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65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665647"/>
    <w:pPr>
      <w:ind w:hanging="900"/>
      <w:jc w:val="both"/>
    </w:pPr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65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6564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535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3577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qFormat/>
    <w:rsid w:val="00611CA2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Заголовок Знак"/>
    <w:basedOn w:val="a0"/>
    <w:link w:val="af"/>
    <w:rsid w:val="00611CA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1">
    <w:name w:val="Hyperlink"/>
    <w:basedOn w:val="a0"/>
    <w:uiPriority w:val="99"/>
    <w:unhideWhenUsed/>
    <w:rsid w:val="00BC091A"/>
    <w:rPr>
      <w:color w:val="0563C1" w:themeColor="hyperlink"/>
      <w:u w:val="single"/>
    </w:rPr>
  </w:style>
  <w:style w:type="paragraph" w:customStyle="1" w:styleId="Compact">
    <w:name w:val="Compact"/>
    <w:basedOn w:val="a9"/>
    <w:qFormat/>
    <w:rsid w:val="000E01FC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af2">
    <w:name w:val="No Spacing"/>
    <w:uiPriority w:val="1"/>
    <w:qFormat/>
    <w:rsid w:val="000E0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irstParagraph">
    <w:name w:val="First Paragraph"/>
    <w:basedOn w:val="a9"/>
    <w:next w:val="a9"/>
    <w:qFormat/>
    <w:rsid w:val="000E01FC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66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Ягодкина Евгения Игоревна</cp:lastModifiedBy>
  <cp:revision>31</cp:revision>
  <cp:lastPrinted>2020-07-08T06:57:00Z</cp:lastPrinted>
  <dcterms:created xsi:type="dcterms:W3CDTF">2020-04-28T10:06:00Z</dcterms:created>
  <dcterms:modified xsi:type="dcterms:W3CDTF">2020-08-04T10:19:00Z</dcterms:modified>
</cp:coreProperties>
</file>