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left="495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7717" w:rsidRDefault="00807717" w:rsidP="004D584F">
      <w:pPr>
        <w:autoSpaceDE w:val="0"/>
        <w:autoSpaceDN w:val="0"/>
        <w:adjustRightInd w:val="0"/>
        <w:spacing w:after="0" w:line="240" w:lineRule="auto"/>
        <w:ind w:left="495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D584F"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84F"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left="495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хозяйства</w:t>
      </w: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F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F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left="69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4D1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4F" w:rsidRDefault="004D584F" w:rsidP="004D58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7717" w:rsidRPr="006179B6" w:rsidRDefault="00807717" w:rsidP="004D58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584F" w:rsidRPr="006179B6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4D584F" w:rsidRPr="006179B6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>Администрации города от 26.01.2016 № 470</w:t>
      </w:r>
    </w:p>
    <w:p w:rsidR="004D584F" w:rsidRPr="006179B6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 xml:space="preserve">«Об организации регулярных перевозок </w:t>
      </w:r>
    </w:p>
    <w:p w:rsidR="004D584F" w:rsidRPr="006179B6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>пассажиров и багажа автомобильным</w:t>
      </w:r>
    </w:p>
    <w:p w:rsidR="004D584F" w:rsidRPr="006179B6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 xml:space="preserve">транспортом на территории муниципального </w:t>
      </w:r>
    </w:p>
    <w:p w:rsidR="004D584F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>образования городской округ город Сургут»</w:t>
      </w:r>
    </w:p>
    <w:p w:rsidR="004D584F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584F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584F" w:rsidRDefault="001301E0" w:rsidP="00807717">
      <w:pPr>
        <w:pStyle w:val="a4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0B">
        <w:rPr>
          <w:rFonts w:ascii="Times New Roman" w:eastAsia="Calibri" w:hAnsi="Times New Roman"/>
          <w:sz w:val="28"/>
          <w:szCs w:val="28"/>
        </w:rPr>
        <w:t>В соответствии с Федеральными законами от 06.10.2003 № 131-ФЗ                    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             в отдельные законодательные акты Российской Федерации»,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46F5F" w:rsidRPr="00B46F5F">
        <w:rPr>
          <w:rFonts w:ascii="Times New Roman" w:eastAsia="Calibri" w:hAnsi="Times New Roman"/>
          <w:sz w:val="28"/>
          <w:szCs w:val="28"/>
        </w:rPr>
        <w:t>закон</w:t>
      </w:r>
      <w:r w:rsidR="00841BC3">
        <w:rPr>
          <w:rFonts w:ascii="Times New Roman" w:eastAsia="Calibri" w:hAnsi="Times New Roman"/>
          <w:sz w:val="28"/>
          <w:szCs w:val="28"/>
        </w:rPr>
        <w:t>ом</w:t>
      </w:r>
      <w:r w:rsidR="00B46F5F" w:rsidRPr="00B46F5F">
        <w:rPr>
          <w:rFonts w:ascii="Times New Roman" w:eastAsia="Calibri" w:hAnsi="Times New Roman"/>
          <w:sz w:val="28"/>
          <w:szCs w:val="28"/>
        </w:rPr>
        <w:t xml:space="preserve"> Ханты-Мансийского автономного округа </w:t>
      </w:r>
      <w:r w:rsidR="00B46F5F">
        <w:rPr>
          <w:rFonts w:ascii="Times New Roman" w:eastAsia="Calibri" w:hAnsi="Times New Roman"/>
          <w:sz w:val="28"/>
          <w:szCs w:val="28"/>
        </w:rPr>
        <w:t>–</w:t>
      </w:r>
      <w:r w:rsidR="00B46F5F" w:rsidRPr="00B46F5F">
        <w:rPr>
          <w:rFonts w:ascii="Times New Roman" w:eastAsia="Calibri" w:hAnsi="Times New Roman"/>
          <w:sz w:val="28"/>
          <w:szCs w:val="28"/>
        </w:rPr>
        <w:t xml:space="preserve"> Югры от 16.06.2016 № 47-оз «Об отдельных вопросах организации транспортного обслуживания населения в Ханты-Мансийском автономном округе – Югре»</w:t>
      </w:r>
      <w:r w:rsidR="00B46F5F">
        <w:rPr>
          <w:rFonts w:ascii="Times New Roman" w:eastAsia="Calibri" w:hAnsi="Times New Roman"/>
          <w:sz w:val="28"/>
          <w:szCs w:val="28"/>
        </w:rPr>
        <w:t>:</w:t>
      </w:r>
    </w:p>
    <w:p w:rsidR="00B46F5F" w:rsidRDefault="00B46F5F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F54BD">
        <w:rPr>
          <w:rFonts w:ascii="Times New Roman" w:eastAsia="Calibri" w:hAnsi="Times New Roman"/>
          <w:sz w:val="28"/>
          <w:szCs w:val="28"/>
        </w:rPr>
        <w:t xml:space="preserve">1. </w:t>
      </w:r>
      <w:r w:rsidRPr="000F54BD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</w:t>
      </w:r>
      <w:r w:rsidRPr="000F54BD">
        <w:rPr>
          <w:rFonts w:ascii="Times New Roman" w:hAnsi="Times New Roman" w:cs="Times New Roman"/>
          <w:sz w:val="28"/>
          <w:szCs w:val="28"/>
        </w:rPr>
        <w:t xml:space="preserve">от 26.01.2016 № 470                </w:t>
      </w:r>
      <w:proofErr w:type="gramStart"/>
      <w:r w:rsidRPr="000F54B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F54BD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на территории муниципального образования городской округ город Сургут» (с изменениями от 06.02.2018 № 880, 07.05.2018 № 3225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675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25.12.2018 № 10 208</w:t>
      </w:r>
      <w:r w:rsidRPr="000F54BD">
        <w:rPr>
          <w:rFonts w:ascii="Times New Roman" w:hAnsi="Times New Roman" w:cs="Times New Roman"/>
          <w:sz w:val="28"/>
          <w:szCs w:val="28"/>
        </w:rPr>
        <w:t xml:space="preserve">) </w:t>
      </w:r>
      <w:r w:rsidRPr="000F54BD">
        <w:rPr>
          <w:rFonts w:ascii="Times New Roman" w:hAnsi="Times New Roman"/>
          <w:sz w:val="28"/>
          <w:szCs w:val="28"/>
        </w:rPr>
        <w:t>следующие изменения:</w:t>
      </w:r>
    </w:p>
    <w:p w:rsidR="00577616" w:rsidRDefault="00577616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Пункт 1 постановления дополнить абзацем следующего содержания:</w:t>
      </w:r>
    </w:p>
    <w:p w:rsidR="00577616" w:rsidRDefault="00577616" w:rsidP="00577616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порядок </w:t>
      </w:r>
      <w:r w:rsidRPr="00577616">
        <w:rPr>
          <w:rFonts w:ascii="Times New Roman" w:hAnsi="Times New Roman"/>
          <w:sz w:val="28"/>
          <w:szCs w:val="28"/>
        </w:rPr>
        <w:t>определения юридических лиц, индивидуальных предпринимателей, участников договора простого товарищества, которым свидетельство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616">
        <w:rPr>
          <w:rFonts w:ascii="Times New Roman" w:hAnsi="Times New Roman"/>
          <w:sz w:val="28"/>
          <w:szCs w:val="28"/>
        </w:rPr>
        <w:t>об осуществлении перевозок по муниципальному маршруту регулярных перевозок и карты маршрут</w:t>
      </w:r>
      <w:r w:rsidR="00A46801">
        <w:rPr>
          <w:rFonts w:ascii="Times New Roman" w:hAnsi="Times New Roman"/>
          <w:sz w:val="28"/>
          <w:szCs w:val="28"/>
        </w:rPr>
        <w:t>а</w:t>
      </w:r>
      <w:r w:rsidRPr="00577616">
        <w:rPr>
          <w:rFonts w:ascii="Times New Roman" w:hAnsi="Times New Roman"/>
          <w:sz w:val="28"/>
          <w:szCs w:val="28"/>
        </w:rPr>
        <w:t xml:space="preserve"> выдаются без проведения открытого конкурса </w:t>
      </w:r>
      <w:r>
        <w:rPr>
          <w:rFonts w:ascii="Times New Roman" w:hAnsi="Times New Roman"/>
          <w:sz w:val="28"/>
          <w:szCs w:val="28"/>
        </w:rPr>
        <w:t>согласно приложению 8».</w:t>
      </w:r>
    </w:p>
    <w:p w:rsidR="00A478EA" w:rsidRPr="00E206B6" w:rsidRDefault="00A46801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1.2</w:t>
      </w:r>
      <w:r w:rsidR="00A478EA" w:rsidRPr="00E206B6">
        <w:rPr>
          <w:rFonts w:ascii="Times New Roman" w:hAnsi="Times New Roman"/>
          <w:sz w:val="28"/>
          <w:szCs w:val="28"/>
        </w:rPr>
        <w:t>. В приложении 1 к постановлению:</w:t>
      </w:r>
    </w:p>
    <w:p w:rsid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891803" w:rsidRPr="00E206B6">
        <w:rPr>
          <w:rFonts w:ascii="Times New Roman" w:hAnsi="Times New Roman"/>
          <w:sz w:val="28"/>
          <w:szCs w:val="28"/>
        </w:rPr>
        <w:t>2</w:t>
      </w:r>
      <w:r w:rsidRPr="00E206B6">
        <w:rPr>
          <w:rFonts w:ascii="Times New Roman" w:hAnsi="Times New Roman"/>
          <w:sz w:val="28"/>
          <w:szCs w:val="28"/>
        </w:rPr>
        <w:t>.1.</w:t>
      </w:r>
      <w:r w:rsidRPr="00A478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1.3 раздела 1</w:t>
      </w:r>
      <w:r w:rsidRPr="00A478EA">
        <w:t xml:space="preserve"> </w:t>
      </w:r>
      <w:r w:rsidR="004722EB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A478EA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A478EA" w:rsidRP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 </w:t>
      </w:r>
      <w:r w:rsidRPr="00A478EA">
        <w:rPr>
          <w:rFonts w:ascii="Times New Roman" w:hAnsi="Times New Roman"/>
          <w:sz w:val="28"/>
          <w:szCs w:val="28"/>
        </w:rPr>
        <w:t>Основные понятия, использ</w:t>
      </w:r>
      <w:r w:rsidR="00891803">
        <w:rPr>
          <w:rFonts w:ascii="Times New Roman" w:hAnsi="Times New Roman"/>
          <w:sz w:val="28"/>
          <w:szCs w:val="28"/>
        </w:rPr>
        <w:t>уемые в настоящем постановлении.</w:t>
      </w:r>
    </w:p>
    <w:p w:rsidR="00A478EA" w:rsidRP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78EA">
        <w:rPr>
          <w:rFonts w:ascii="Times New Roman" w:hAnsi="Times New Roman"/>
          <w:sz w:val="28"/>
          <w:szCs w:val="28"/>
        </w:rPr>
        <w:lastRenderedPageBreak/>
        <w:t>1.3.1. Для целей настоящего постановления используются следующие понятия:</w:t>
      </w:r>
    </w:p>
    <w:p w:rsidR="00A478EA" w:rsidRP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78EA">
        <w:rPr>
          <w:rFonts w:ascii="Times New Roman" w:hAnsi="Times New Roman"/>
          <w:sz w:val="28"/>
          <w:szCs w:val="28"/>
        </w:rPr>
        <w:t xml:space="preserve">- департамент городского хозяйства Администрации города (далее </w:t>
      </w:r>
      <w:r w:rsidR="00E96752">
        <w:rPr>
          <w:rFonts w:ascii="Times New Roman" w:hAnsi="Times New Roman"/>
          <w:sz w:val="28"/>
          <w:szCs w:val="28"/>
        </w:rPr>
        <w:t>–</w:t>
      </w:r>
      <w:r w:rsidRPr="00A478EA">
        <w:rPr>
          <w:rFonts w:ascii="Times New Roman" w:hAnsi="Times New Roman"/>
          <w:sz w:val="28"/>
          <w:szCs w:val="28"/>
        </w:rPr>
        <w:t xml:space="preserve"> департамент) - структурное подразделение Администрации города, уполномоченное на осуществление функций по организации регулярных перевозок на территории муниципального образования городской округ город Сургут;</w:t>
      </w:r>
    </w:p>
    <w:p w:rsidR="00A478EA" w:rsidRP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78EA">
        <w:rPr>
          <w:rFonts w:ascii="Times New Roman" w:hAnsi="Times New Roman"/>
          <w:sz w:val="28"/>
          <w:szCs w:val="28"/>
        </w:rPr>
        <w:t>- мун</w:t>
      </w:r>
      <w:r w:rsidR="00891803">
        <w:rPr>
          <w:rFonts w:ascii="Times New Roman" w:hAnsi="Times New Roman"/>
          <w:sz w:val="28"/>
          <w:szCs w:val="28"/>
        </w:rPr>
        <w:t>иципальное казенное учреждение «</w:t>
      </w:r>
      <w:r w:rsidRPr="00A478EA">
        <w:rPr>
          <w:rFonts w:ascii="Times New Roman" w:hAnsi="Times New Roman"/>
          <w:sz w:val="28"/>
          <w:szCs w:val="28"/>
        </w:rPr>
        <w:t xml:space="preserve">Дирекция дорожно-транспортного и жилищно-коммунального комплекса" (далее </w:t>
      </w:r>
      <w:r w:rsidR="00E96752">
        <w:rPr>
          <w:rFonts w:ascii="Times New Roman" w:hAnsi="Times New Roman"/>
          <w:sz w:val="28"/>
          <w:szCs w:val="28"/>
        </w:rPr>
        <w:t>–</w:t>
      </w:r>
      <w:r w:rsidRPr="00A478EA">
        <w:rPr>
          <w:rFonts w:ascii="Times New Roman" w:hAnsi="Times New Roman"/>
          <w:sz w:val="28"/>
          <w:szCs w:val="28"/>
        </w:rPr>
        <w:t xml:space="preserve"> дирекция) - учреждение, действующее от имени муниципального образования, уполномоченное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осуществляющее закупки;</w:t>
      </w:r>
    </w:p>
    <w:p w:rsidR="00A478EA" w:rsidRP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78EA">
        <w:rPr>
          <w:rFonts w:ascii="Times New Roman" w:hAnsi="Times New Roman"/>
          <w:sz w:val="28"/>
          <w:szCs w:val="28"/>
        </w:rPr>
        <w:t>- муниципальная маршрутная сеть – совокупность муниципальных маршрутов регулярных автобусных перевозок на территории муниципального образования городской округ город Сургут, взаимосвязанных между соб</w:t>
      </w:r>
      <w:r w:rsidR="00891803">
        <w:rPr>
          <w:rFonts w:ascii="Times New Roman" w:hAnsi="Times New Roman"/>
          <w:sz w:val="28"/>
          <w:szCs w:val="28"/>
        </w:rPr>
        <w:t>ой транспортной инфраструктурой;</w:t>
      </w:r>
    </w:p>
    <w:p w:rsidR="00A478EA" w:rsidRP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78EA">
        <w:rPr>
          <w:rFonts w:ascii="Times New Roman" w:hAnsi="Times New Roman"/>
          <w:sz w:val="28"/>
          <w:szCs w:val="28"/>
        </w:rPr>
        <w:t>- ответственный перевозчик (далее – перевозчик) - юридическое лицо, индивидуальный предприниматель, уполномоченный участник договора простого товарищества, с которым заключен муниципальный контракт либо выдано свидетельство об осуществлении перевозок п</w:t>
      </w:r>
      <w:r w:rsidR="00891803">
        <w:rPr>
          <w:rFonts w:ascii="Times New Roman" w:hAnsi="Times New Roman"/>
          <w:sz w:val="28"/>
          <w:szCs w:val="28"/>
        </w:rPr>
        <w:t>о маршруту регулярных перевозок.</w:t>
      </w:r>
    </w:p>
    <w:p w:rsid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78EA">
        <w:rPr>
          <w:rFonts w:ascii="Times New Roman" w:hAnsi="Times New Roman"/>
          <w:sz w:val="28"/>
          <w:szCs w:val="28"/>
        </w:rPr>
        <w:t>1.3.2. Иные понятия, используемые в настоящем положении, применяются в значениях, указанных в Федеральных законах от 08.11.2007 № 259-ФЗ «Устав автомобильного транспорта и городского наземного электрического транспорта»,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закон № 220-ФЗ), других федеральных законов и иных нормативных правовых актов Российской Федерации и Ханты-Мансийского автономного округа – Югры</w:t>
      </w:r>
      <w:r>
        <w:rPr>
          <w:rFonts w:ascii="Times New Roman" w:hAnsi="Times New Roman"/>
          <w:sz w:val="28"/>
          <w:szCs w:val="28"/>
        </w:rPr>
        <w:t>»</w:t>
      </w:r>
      <w:r w:rsidRPr="00A478EA">
        <w:rPr>
          <w:rFonts w:ascii="Times New Roman" w:hAnsi="Times New Roman"/>
          <w:sz w:val="28"/>
          <w:szCs w:val="28"/>
        </w:rPr>
        <w:t>.</w:t>
      </w:r>
    </w:p>
    <w:p w:rsid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891803" w:rsidRPr="00E206B6">
        <w:rPr>
          <w:rFonts w:ascii="Times New Roman" w:hAnsi="Times New Roman"/>
          <w:sz w:val="28"/>
          <w:szCs w:val="28"/>
        </w:rPr>
        <w:t>2</w:t>
      </w:r>
      <w:r w:rsidRPr="00E206B6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Подпункт 3.1.1 пункта 3.1 раздела 3 приложения</w:t>
      </w:r>
      <w:r w:rsidRPr="00A478EA">
        <w:rPr>
          <w:rFonts w:ascii="Times New Roman" w:hAnsi="Times New Roman"/>
          <w:sz w:val="28"/>
          <w:szCs w:val="28"/>
        </w:rPr>
        <w:t xml:space="preserve"> изложить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478EA">
        <w:rPr>
          <w:rFonts w:ascii="Times New Roman" w:hAnsi="Times New Roman"/>
          <w:sz w:val="28"/>
          <w:szCs w:val="28"/>
        </w:rPr>
        <w:t>в следующей редакции</w:t>
      </w:r>
      <w:r w:rsidR="00D266F7">
        <w:rPr>
          <w:rFonts w:ascii="Times New Roman" w:hAnsi="Times New Roman"/>
          <w:sz w:val="28"/>
          <w:szCs w:val="28"/>
        </w:rPr>
        <w:t>:</w:t>
      </w:r>
    </w:p>
    <w:p w:rsidR="00B46F5F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66F7">
        <w:rPr>
          <w:rFonts w:ascii="Times New Roman" w:hAnsi="Times New Roman"/>
          <w:sz w:val="28"/>
          <w:szCs w:val="28"/>
        </w:rPr>
        <w:t xml:space="preserve">3.1.1. Осуществление регулярных перевозок по регулируемым тарифам обеспечивается посредством заключения дирекцией муниципального контракта в порядке, установленном законодательством Российской Федерации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266F7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 с учетом положений Федерального закона № 220-ФЗ</w:t>
      </w:r>
      <w:r>
        <w:rPr>
          <w:rFonts w:ascii="Times New Roman" w:hAnsi="Times New Roman"/>
          <w:sz w:val="28"/>
          <w:szCs w:val="28"/>
        </w:rPr>
        <w:t>»</w:t>
      </w:r>
      <w:r w:rsidRPr="00D266F7">
        <w:rPr>
          <w:rFonts w:ascii="Times New Roman" w:hAnsi="Times New Roman"/>
          <w:sz w:val="28"/>
          <w:szCs w:val="28"/>
        </w:rPr>
        <w:t>.</w:t>
      </w:r>
    </w:p>
    <w:p w:rsidR="00D266F7" w:rsidRDefault="00A32045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1.2</w:t>
      </w:r>
      <w:r w:rsidR="00D266F7" w:rsidRPr="00E206B6">
        <w:rPr>
          <w:rFonts w:ascii="Times New Roman" w:hAnsi="Times New Roman"/>
          <w:sz w:val="28"/>
          <w:szCs w:val="28"/>
        </w:rPr>
        <w:t>.3.</w:t>
      </w:r>
      <w:r w:rsidR="00D266F7">
        <w:rPr>
          <w:rFonts w:ascii="Times New Roman" w:hAnsi="Times New Roman"/>
          <w:sz w:val="28"/>
          <w:szCs w:val="28"/>
        </w:rPr>
        <w:t xml:space="preserve"> Пункт 3.2 раздела 3 приложения </w:t>
      </w:r>
      <w:r w:rsidR="00D266F7" w:rsidRPr="00D266F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266F7" w:rsidRP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66F7">
        <w:rPr>
          <w:rFonts w:ascii="Times New Roman" w:hAnsi="Times New Roman"/>
          <w:sz w:val="28"/>
          <w:szCs w:val="28"/>
        </w:rPr>
        <w:t>3.2. Организация регулярных пере</w:t>
      </w:r>
      <w:r w:rsidR="00A32045">
        <w:rPr>
          <w:rFonts w:ascii="Times New Roman" w:hAnsi="Times New Roman"/>
          <w:sz w:val="28"/>
          <w:szCs w:val="28"/>
        </w:rPr>
        <w:t>возок по нерегулируемым тарифам.</w:t>
      </w:r>
    </w:p>
    <w:p w:rsidR="00D266F7" w:rsidRP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66F7">
        <w:rPr>
          <w:rFonts w:ascii="Times New Roman" w:hAnsi="Times New Roman"/>
          <w:sz w:val="28"/>
          <w:szCs w:val="28"/>
        </w:rPr>
        <w:t xml:space="preserve">3.2.1. Регулярные перевозки по нерегулируемым тарифам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266F7">
        <w:rPr>
          <w:rFonts w:ascii="Times New Roman" w:hAnsi="Times New Roman"/>
          <w:sz w:val="28"/>
          <w:szCs w:val="28"/>
        </w:rPr>
        <w:t xml:space="preserve">на муниципальных маршрутах могут осуществляться юридическими лицами, индивидуальными предпринимателями, участниками договора простого </w:t>
      </w:r>
      <w:r w:rsidRPr="00D266F7">
        <w:rPr>
          <w:rFonts w:ascii="Times New Roman" w:hAnsi="Times New Roman"/>
          <w:sz w:val="28"/>
          <w:szCs w:val="28"/>
        </w:rPr>
        <w:lastRenderedPageBreak/>
        <w:t xml:space="preserve">товарищества, соответствующими требованиям, </w:t>
      </w:r>
      <w:r w:rsidR="00A32045">
        <w:rPr>
          <w:rFonts w:ascii="Times New Roman" w:hAnsi="Times New Roman"/>
          <w:sz w:val="28"/>
          <w:szCs w:val="28"/>
        </w:rPr>
        <w:t>указанным в Федеральном законе №</w:t>
      </w:r>
      <w:r w:rsidRPr="00D266F7">
        <w:rPr>
          <w:rFonts w:ascii="Times New Roman" w:hAnsi="Times New Roman"/>
          <w:sz w:val="28"/>
          <w:szCs w:val="28"/>
        </w:rPr>
        <w:t xml:space="preserve"> 220-ФЗ.</w:t>
      </w:r>
    </w:p>
    <w:p w:rsidR="00D266F7" w:rsidRP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66F7">
        <w:rPr>
          <w:rFonts w:ascii="Times New Roman" w:hAnsi="Times New Roman"/>
          <w:sz w:val="28"/>
          <w:szCs w:val="28"/>
        </w:rPr>
        <w:t xml:space="preserve">3.2.2. Право осуществления регулярных перевозок по нерегулируемым тарифам по муниципальному маршруту подтверждается свидетельством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</w:t>
      </w:r>
      <w:r w:rsidRPr="00D266F7">
        <w:rPr>
          <w:rFonts w:ascii="Times New Roman" w:hAnsi="Times New Roman"/>
          <w:sz w:val="28"/>
          <w:szCs w:val="28"/>
        </w:rPr>
        <w:t>об осуществлении перевозок по соответствующему муниципальному маршруту и картами соответствующего муниципального маршрута.</w:t>
      </w:r>
    </w:p>
    <w:p w:rsidR="00D266F7" w:rsidRP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66F7">
        <w:rPr>
          <w:rFonts w:ascii="Times New Roman" w:hAnsi="Times New Roman"/>
          <w:sz w:val="28"/>
          <w:szCs w:val="28"/>
        </w:rPr>
        <w:t xml:space="preserve">3.2.3. Выдача свидетельства об осуществлении перевозок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266F7">
        <w:rPr>
          <w:rFonts w:ascii="Times New Roman" w:hAnsi="Times New Roman"/>
          <w:sz w:val="28"/>
          <w:szCs w:val="28"/>
        </w:rPr>
        <w:t>по муниципальному маршруту и карт муниципального маршрута осуществляется департаментом по результатам открытого конкурса на право осуществления перевозок по маршруту регулярных перевозок (далее - открытый конкурс) или без проведения открытого конкурса, в соответствии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266F7">
        <w:rPr>
          <w:rFonts w:ascii="Times New Roman" w:hAnsi="Times New Roman"/>
          <w:sz w:val="28"/>
          <w:szCs w:val="28"/>
        </w:rPr>
        <w:t xml:space="preserve"> с требованиями Федерального закона </w:t>
      </w:r>
      <w:r w:rsidR="00A32045">
        <w:rPr>
          <w:rFonts w:ascii="Times New Roman" w:hAnsi="Times New Roman"/>
          <w:sz w:val="28"/>
          <w:szCs w:val="28"/>
        </w:rPr>
        <w:t>№</w:t>
      </w:r>
      <w:r w:rsidRPr="00D266F7">
        <w:rPr>
          <w:rFonts w:ascii="Times New Roman" w:hAnsi="Times New Roman"/>
          <w:sz w:val="28"/>
          <w:szCs w:val="28"/>
        </w:rPr>
        <w:t xml:space="preserve"> 220-ФЗ.</w:t>
      </w:r>
    </w:p>
    <w:p w:rsidR="00D266F7" w:rsidRP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66F7">
        <w:rPr>
          <w:rFonts w:ascii="Times New Roman" w:hAnsi="Times New Roman"/>
          <w:sz w:val="28"/>
          <w:szCs w:val="28"/>
        </w:rPr>
        <w:t xml:space="preserve">3.2.4. Открытый конкурс проводится департаментом в соответствии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</w:t>
      </w:r>
      <w:r w:rsidRPr="00D266F7">
        <w:rPr>
          <w:rFonts w:ascii="Times New Roman" w:hAnsi="Times New Roman"/>
          <w:sz w:val="28"/>
          <w:szCs w:val="28"/>
        </w:rPr>
        <w:t>с постановлением Администрации города от 07.06.2016 № 4250 «О проведении открытого конкурса на право осуществления перевозок по маршруту (маршрутам) регулярных перевозок на территории города».</w:t>
      </w:r>
    </w:p>
    <w:p w:rsidR="00D266F7" w:rsidRP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66F7">
        <w:rPr>
          <w:rFonts w:ascii="Times New Roman" w:hAnsi="Times New Roman"/>
          <w:sz w:val="28"/>
          <w:szCs w:val="28"/>
        </w:rPr>
        <w:t xml:space="preserve">3.2.5. Без проведения открытого конкурса свидетельство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D266F7">
        <w:rPr>
          <w:rFonts w:ascii="Times New Roman" w:hAnsi="Times New Roman"/>
          <w:sz w:val="28"/>
          <w:szCs w:val="28"/>
        </w:rPr>
        <w:t>об осуществлении перевозок по муниципальному маршруту и карты соответствующего муниципального маршрута выдаются</w:t>
      </w:r>
      <w:r w:rsidR="00A32045">
        <w:rPr>
          <w:rFonts w:ascii="Times New Roman" w:hAnsi="Times New Roman"/>
          <w:sz w:val="28"/>
          <w:szCs w:val="28"/>
        </w:rPr>
        <w:t xml:space="preserve"> </w:t>
      </w:r>
      <w:r w:rsidRPr="00D266F7">
        <w:rPr>
          <w:rFonts w:ascii="Times New Roman" w:hAnsi="Times New Roman"/>
          <w:sz w:val="28"/>
          <w:szCs w:val="28"/>
        </w:rPr>
        <w:t xml:space="preserve">в случаях и на срок, установленные статьей 19 Федерального закона </w:t>
      </w:r>
      <w:r w:rsidR="00A32045">
        <w:rPr>
          <w:rFonts w:ascii="Times New Roman" w:hAnsi="Times New Roman"/>
          <w:sz w:val="28"/>
          <w:szCs w:val="28"/>
        </w:rPr>
        <w:t>№</w:t>
      </w:r>
      <w:r w:rsidRPr="00D266F7">
        <w:rPr>
          <w:rFonts w:ascii="Times New Roman" w:hAnsi="Times New Roman"/>
          <w:sz w:val="28"/>
          <w:szCs w:val="28"/>
        </w:rPr>
        <w:t xml:space="preserve"> 220-ФЗ, </w:t>
      </w:r>
      <w:r w:rsidR="00A32045" w:rsidRPr="00D266F7">
        <w:rPr>
          <w:rFonts w:ascii="Times New Roman" w:hAnsi="Times New Roman"/>
          <w:sz w:val="28"/>
          <w:szCs w:val="28"/>
        </w:rPr>
        <w:t>юридическ</w:t>
      </w:r>
      <w:r w:rsidR="00A32045">
        <w:rPr>
          <w:rFonts w:ascii="Times New Roman" w:hAnsi="Times New Roman"/>
          <w:sz w:val="28"/>
          <w:szCs w:val="28"/>
        </w:rPr>
        <w:t>ому лицу</w:t>
      </w:r>
      <w:r w:rsidR="00A32045" w:rsidRPr="00D266F7">
        <w:rPr>
          <w:rFonts w:ascii="Times New Roman" w:hAnsi="Times New Roman"/>
          <w:sz w:val="28"/>
          <w:szCs w:val="28"/>
        </w:rPr>
        <w:t>, индивидуальн</w:t>
      </w:r>
      <w:r w:rsidR="00A32045">
        <w:rPr>
          <w:rFonts w:ascii="Times New Roman" w:hAnsi="Times New Roman"/>
          <w:sz w:val="28"/>
          <w:szCs w:val="28"/>
        </w:rPr>
        <w:t>ому</w:t>
      </w:r>
      <w:r w:rsidR="00A32045" w:rsidRPr="00D266F7">
        <w:rPr>
          <w:rFonts w:ascii="Times New Roman" w:hAnsi="Times New Roman"/>
          <w:sz w:val="28"/>
          <w:szCs w:val="28"/>
        </w:rPr>
        <w:t xml:space="preserve"> предпринимател</w:t>
      </w:r>
      <w:r w:rsidR="00A32045">
        <w:rPr>
          <w:rFonts w:ascii="Times New Roman" w:hAnsi="Times New Roman"/>
          <w:sz w:val="28"/>
          <w:szCs w:val="28"/>
        </w:rPr>
        <w:t>ю или</w:t>
      </w:r>
      <w:r w:rsidR="00A32045" w:rsidRPr="00D266F7">
        <w:rPr>
          <w:rFonts w:ascii="Times New Roman" w:hAnsi="Times New Roman"/>
          <w:sz w:val="28"/>
          <w:szCs w:val="28"/>
        </w:rPr>
        <w:t xml:space="preserve"> участник</w:t>
      </w:r>
      <w:r w:rsidR="00A32045">
        <w:rPr>
          <w:rFonts w:ascii="Times New Roman" w:hAnsi="Times New Roman"/>
          <w:sz w:val="28"/>
          <w:szCs w:val="28"/>
        </w:rPr>
        <w:t>у</w:t>
      </w:r>
      <w:r w:rsidR="00A32045" w:rsidRPr="00D266F7">
        <w:rPr>
          <w:rFonts w:ascii="Times New Roman" w:hAnsi="Times New Roman"/>
          <w:sz w:val="28"/>
          <w:szCs w:val="28"/>
        </w:rPr>
        <w:t xml:space="preserve"> договора простого товарищества</w:t>
      </w:r>
      <w:r w:rsidR="00A32045">
        <w:rPr>
          <w:rFonts w:ascii="Times New Roman" w:hAnsi="Times New Roman"/>
          <w:sz w:val="28"/>
          <w:szCs w:val="28"/>
        </w:rPr>
        <w:t>,</w:t>
      </w:r>
      <w:r w:rsidR="00A32045" w:rsidRPr="00D266F7">
        <w:rPr>
          <w:rFonts w:ascii="Times New Roman" w:hAnsi="Times New Roman"/>
          <w:sz w:val="28"/>
          <w:szCs w:val="28"/>
        </w:rPr>
        <w:t xml:space="preserve"> </w:t>
      </w:r>
      <w:r w:rsidRPr="00D266F7">
        <w:rPr>
          <w:rFonts w:ascii="Times New Roman" w:hAnsi="Times New Roman"/>
          <w:sz w:val="28"/>
          <w:szCs w:val="28"/>
        </w:rPr>
        <w:t xml:space="preserve">определенному департаментом в порядке, установленном настоящим постановлением. </w:t>
      </w:r>
    </w:p>
    <w:p w:rsid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66F7">
        <w:rPr>
          <w:rFonts w:ascii="Times New Roman" w:hAnsi="Times New Roman"/>
          <w:sz w:val="28"/>
          <w:szCs w:val="28"/>
        </w:rPr>
        <w:t xml:space="preserve">3.2.6. Оформление, переоформление свидетельств об осуществлении перевозок по муниципальным маршрутам и карт муниципальных </w:t>
      </w:r>
      <w:proofErr w:type="gramStart"/>
      <w:r w:rsidRPr="00D266F7">
        <w:rPr>
          <w:rFonts w:ascii="Times New Roman" w:hAnsi="Times New Roman"/>
          <w:sz w:val="28"/>
          <w:szCs w:val="28"/>
        </w:rPr>
        <w:t xml:space="preserve">маршрутов, </w:t>
      </w:r>
      <w:r w:rsidR="00E9675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96752">
        <w:rPr>
          <w:rFonts w:ascii="Times New Roman" w:hAnsi="Times New Roman"/>
          <w:sz w:val="28"/>
          <w:szCs w:val="28"/>
        </w:rPr>
        <w:t xml:space="preserve">                </w:t>
      </w:r>
      <w:r w:rsidRPr="00D266F7">
        <w:rPr>
          <w:rFonts w:ascii="Times New Roman" w:hAnsi="Times New Roman"/>
          <w:sz w:val="28"/>
          <w:szCs w:val="28"/>
        </w:rPr>
        <w:t xml:space="preserve">а также прекращение или приостановление их действия осуществляются департаментом в соответствии с требованиями Федерального закона </w:t>
      </w:r>
      <w:r w:rsidR="00A32045">
        <w:rPr>
          <w:rFonts w:ascii="Times New Roman" w:hAnsi="Times New Roman"/>
          <w:sz w:val="28"/>
          <w:szCs w:val="28"/>
        </w:rPr>
        <w:t>№</w:t>
      </w:r>
      <w:r w:rsidRPr="00D266F7">
        <w:rPr>
          <w:rFonts w:ascii="Times New Roman" w:hAnsi="Times New Roman"/>
          <w:sz w:val="28"/>
          <w:szCs w:val="28"/>
        </w:rPr>
        <w:t xml:space="preserve"> 220-ФЗ</w:t>
      </w:r>
      <w:r>
        <w:rPr>
          <w:rFonts w:ascii="Times New Roman" w:hAnsi="Times New Roman"/>
          <w:sz w:val="28"/>
          <w:szCs w:val="28"/>
        </w:rPr>
        <w:t>»</w:t>
      </w:r>
      <w:r w:rsidRPr="00D266F7">
        <w:rPr>
          <w:rFonts w:ascii="Times New Roman" w:hAnsi="Times New Roman"/>
          <w:sz w:val="28"/>
          <w:szCs w:val="28"/>
        </w:rPr>
        <w:t>.</w:t>
      </w:r>
    </w:p>
    <w:p w:rsidR="00D266F7" w:rsidRDefault="00D266F7" w:rsidP="001F117E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A32045" w:rsidRPr="00E206B6">
        <w:rPr>
          <w:rFonts w:ascii="Times New Roman" w:hAnsi="Times New Roman"/>
          <w:sz w:val="28"/>
          <w:szCs w:val="28"/>
        </w:rPr>
        <w:t>3</w:t>
      </w:r>
      <w:r w:rsidRPr="00E20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</w:t>
      </w:r>
      <w:r w:rsidR="001F117E">
        <w:rPr>
          <w:rFonts w:ascii="Times New Roman" w:hAnsi="Times New Roman"/>
          <w:sz w:val="28"/>
          <w:szCs w:val="28"/>
        </w:rPr>
        <w:t xml:space="preserve">пункте 3.5 раздела 3 приложения 2 к постановлению </w:t>
      </w:r>
      <w:r>
        <w:rPr>
          <w:rFonts w:ascii="Times New Roman" w:hAnsi="Times New Roman"/>
          <w:sz w:val="28"/>
          <w:szCs w:val="28"/>
        </w:rPr>
        <w:t>слово «согласовывает» заменить словом «утверждает».</w:t>
      </w:r>
    </w:p>
    <w:p w:rsid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1F117E" w:rsidRPr="00E206B6">
        <w:rPr>
          <w:rFonts w:ascii="Times New Roman" w:hAnsi="Times New Roman"/>
          <w:sz w:val="28"/>
          <w:szCs w:val="28"/>
        </w:rPr>
        <w:t>4</w:t>
      </w:r>
      <w:r w:rsidRPr="00E20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F117E">
        <w:rPr>
          <w:rFonts w:ascii="Times New Roman" w:hAnsi="Times New Roman"/>
          <w:sz w:val="28"/>
          <w:szCs w:val="28"/>
        </w:rPr>
        <w:t xml:space="preserve">Пункт 2 раздела 3 </w:t>
      </w:r>
      <w:r>
        <w:rPr>
          <w:rFonts w:ascii="Times New Roman" w:hAnsi="Times New Roman"/>
          <w:sz w:val="28"/>
          <w:szCs w:val="28"/>
        </w:rPr>
        <w:t>приложе</w:t>
      </w:r>
      <w:r w:rsidR="001F117E">
        <w:rPr>
          <w:rFonts w:ascii="Times New Roman" w:hAnsi="Times New Roman"/>
          <w:sz w:val="28"/>
          <w:szCs w:val="28"/>
        </w:rPr>
        <w:t xml:space="preserve">ния 3 к постановлению </w:t>
      </w:r>
      <w:r w:rsidR="00C05A50">
        <w:rPr>
          <w:rFonts w:ascii="Times New Roman" w:hAnsi="Times New Roman"/>
          <w:sz w:val="28"/>
          <w:szCs w:val="28"/>
        </w:rPr>
        <w:t xml:space="preserve">дополнить </w:t>
      </w:r>
      <w:r w:rsidR="00841BC3">
        <w:rPr>
          <w:rFonts w:ascii="Times New Roman" w:hAnsi="Times New Roman"/>
          <w:sz w:val="28"/>
          <w:szCs w:val="28"/>
        </w:rPr>
        <w:t>абзацем 2 следующего содержания</w:t>
      </w:r>
      <w:r w:rsidR="00C05A50">
        <w:rPr>
          <w:rFonts w:ascii="Times New Roman" w:hAnsi="Times New Roman"/>
          <w:sz w:val="28"/>
          <w:szCs w:val="28"/>
        </w:rPr>
        <w:t>: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5A50">
        <w:rPr>
          <w:rFonts w:ascii="Times New Roman" w:hAnsi="Times New Roman"/>
          <w:sz w:val="28"/>
          <w:szCs w:val="28"/>
        </w:rPr>
        <w:t>Подготовка проекта постановления осуществляется департаментом</w:t>
      </w:r>
      <w:r w:rsidR="00E96752">
        <w:rPr>
          <w:rFonts w:ascii="Times New Roman" w:hAnsi="Times New Roman"/>
          <w:sz w:val="28"/>
          <w:szCs w:val="28"/>
        </w:rPr>
        <w:t xml:space="preserve">                       </w:t>
      </w:r>
      <w:r w:rsidRPr="00C05A50">
        <w:rPr>
          <w:rFonts w:ascii="Times New Roman" w:hAnsi="Times New Roman"/>
          <w:sz w:val="28"/>
          <w:szCs w:val="28"/>
        </w:rPr>
        <w:t xml:space="preserve"> в течение пяти рабочих дней со дня принятия соответствующего решения. Срок и порядок утверждения постановления осуществляется в порядке, установленном распоряжением Администрации от 30.12.2005 № 3686 </w:t>
      </w:r>
      <w:r w:rsidR="00E96752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E96752">
        <w:rPr>
          <w:rFonts w:ascii="Times New Roman" w:hAnsi="Times New Roman"/>
          <w:sz w:val="28"/>
          <w:szCs w:val="28"/>
        </w:rPr>
        <w:t xml:space="preserve">   </w:t>
      </w:r>
      <w:r w:rsidRPr="00C05A50">
        <w:rPr>
          <w:rFonts w:ascii="Times New Roman" w:hAnsi="Times New Roman"/>
          <w:sz w:val="28"/>
          <w:szCs w:val="28"/>
        </w:rPr>
        <w:t>«</w:t>
      </w:r>
      <w:proofErr w:type="gramEnd"/>
      <w:r w:rsidRPr="00C05A50">
        <w:rPr>
          <w:rFonts w:ascii="Times New Roman" w:hAnsi="Times New Roman"/>
          <w:sz w:val="28"/>
          <w:szCs w:val="28"/>
        </w:rPr>
        <w:t>Об утверждении Регламента Администрации города»</w:t>
      </w:r>
      <w:r>
        <w:rPr>
          <w:rFonts w:ascii="Times New Roman" w:hAnsi="Times New Roman"/>
          <w:sz w:val="28"/>
          <w:szCs w:val="28"/>
        </w:rPr>
        <w:t>.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1F117E" w:rsidRPr="00E206B6">
        <w:rPr>
          <w:rFonts w:ascii="Times New Roman" w:hAnsi="Times New Roman"/>
          <w:sz w:val="28"/>
          <w:szCs w:val="28"/>
        </w:rPr>
        <w:t>5</w:t>
      </w:r>
      <w:r w:rsidRPr="00E20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приложении 4 к постановлению: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F11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 Раздел 1 приложения изложить в следующей редакции:</w:t>
      </w:r>
    </w:p>
    <w:p w:rsidR="00C05A50" w:rsidRP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5A50">
        <w:rPr>
          <w:rFonts w:ascii="Times New Roman" w:hAnsi="Times New Roman"/>
          <w:sz w:val="28"/>
          <w:szCs w:val="28"/>
        </w:rPr>
        <w:t>1. Общие положения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05A50">
        <w:rPr>
          <w:rFonts w:ascii="Times New Roman" w:hAnsi="Times New Roman"/>
          <w:sz w:val="28"/>
          <w:szCs w:val="28"/>
        </w:rPr>
        <w:t xml:space="preserve">При осуществлении регулярных перевозок по муниципальным маршрутам регулярных перевозок в соответствии с муниципальным контрактом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05A50">
        <w:rPr>
          <w:rFonts w:ascii="Times New Roman" w:hAnsi="Times New Roman"/>
          <w:sz w:val="28"/>
          <w:szCs w:val="28"/>
        </w:rPr>
        <w:t xml:space="preserve">или свидетельством об осуществлении перевозок по маршруту регулярных перевозок перевозчик обязан выполнять требования нормативных правовых актов в сфере организации </w:t>
      </w:r>
      <w:r w:rsidR="001F117E">
        <w:rPr>
          <w:rFonts w:ascii="Times New Roman" w:hAnsi="Times New Roman"/>
          <w:sz w:val="28"/>
          <w:szCs w:val="28"/>
        </w:rPr>
        <w:t xml:space="preserve">и осуществлении </w:t>
      </w:r>
      <w:r w:rsidRPr="00C05A50">
        <w:rPr>
          <w:rFonts w:ascii="Times New Roman" w:hAnsi="Times New Roman"/>
          <w:sz w:val="28"/>
          <w:szCs w:val="28"/>
        </w:rPr>
        <w:t xml:space="preserve">регулярных пассажирских </w:t>
      </w:r>
      <w:r w:rsidRPr="00C05A50">
        <w:rPr>
          <w:rFonts w:ascii="Times New Roman" w:hAnsi="Times New Roman"/>
          <w:sz w:val="28"/>
          <w:szCs w:val="28"/>
        </w:rPr>
        <w:lastRenderedPageBreak/>
        <w:t>перевозок автомобильным транспортом, обеспечения безопасности дорожного движения и транспортной безопасности, настоящего постановления</w:t>
      </w:r>
      <w:r>
        <w:rPr>
          <w:rFonts w:ascii="Times New Roman" w:hAnsi="Times New Roman"/>
          <w:sz w:val="28"/>
          <w:szCs w:val="28"/>
        </w:rPr>
        <w:t>»</w:t>
      </w:r>
      <w:r w:rsidRPr="00C05A50">
        <w:rPr>
          <w:rFonts w:ascii="Times New Roman" w:hAnsi="Times New Roman"/>
          <w:sz w:val="28"/>
          <w:szCs w:val="28"/>
        </w:rPr>
        <w:t>.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F11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.2. Пункт 2.5 раздела 2 приложения изложить в следующей редакции: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5A50">
        <w:rPr>
          <w:rFonts w:ascii="Times New Roman" w:hAnsi="Times New Roman"/>
          <w:sz w:val="28"/>
          <w:szCs w:val="28"/>
        </w:rPr>
        <w:t>2.5. Передавать в режиме реального времени информацию о месте нахождения транспортного средства, следующего по муниципальному маршруту регулярных перевозок, в муниципальную навигационно-информационную систему самостоятельно либо через иных лиц, оказывающих услуги в сфере навигационной деятельности</w:t>
      </w:r>
      <w:r>
        <w:rPr>
          <w:rFonts w:ascii="Times New Roman" w:hAnsi="Times New Roman"/>
          <w:sz w:val="28"/>
          <w:szCs w:val="28"/>
        </w:rPr>
        <w:t>»</w:t>
      </w:r>
      <w:r w:rsidRPr="00C05A50">
        <w:rPr>
          <w:rFonts w:ascii="Times New Roman" w:hAnsi="Times New Roman"/>
          <w:sz w:val="28"/>
          <w:szCs w:val="28"/>
        </w:rPr>
        <w:t>.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153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Pr="00C05A50">
        <w:rPr>
          <w:rFonts w:ascii="Times New Roman" w:hAnsi="Times New Roman"/>
          <w:sz w:val="28"/>
          <w:szCs w:val="28"/>
        </w:rPr>
        <w:t>Пункт 2.</w:t>
      </w:r>
      <w:r>
        <w:rPr>
          <w:rFonts w:ascii="Times New Roman" w:hAnsi="Times New Roman"/>
          <w:sz w:val="28"/>
          <w:szCs w:val="28"/>
        </w:rPr>
        <w:t>11</w:t>
      </w:r>
      <w:r w:rsidRPr="00C05A50">
        <w:rPr>
          <w:rFonts w:ascii="Times New Roman" w:hAnsi="Times New Roman"/>
          <w:sz w:val="28"/>
          <w:szCs w:val="28"/>
        </w:rPr>
        <w:t xml:space="preserve"> раздела 2 приложения изложить в следующей редакции: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5A50">
        <w:rPr>
          <w:rFonts w:ascii="Times New Roman" w:hAnsi="Times New Roman"/>
          <w:sz w:val="28"/>
          <w:szCs w:val="28"/>
        </w:rPr>
        <w:t>2.11. Ежемесячно направлять в департамент сведения о работе автобусов по маршрутам регулярных перевозок по форме и в сроки, утвержденные приложением 3 приказа Федеральной службы государственной статистики</w:t>
      </w:r>
      <w:r w:rsidR="00E96752">
        <w:rPr>
          <w:rFonts w:ascii="Times New Roman" w:hAnsi="Times New Roman"/>
          <w:sz w:val="28"/>
          <w:szCs w:val="28"/>
        </w:rPr>
        <w:t xml:space="preserve">                     </w:t>
      </w:r>
      <w:r w:rsidRPr="00C05A50">
        <w:rPr>
          <w:rFonts w:ascii="Times New Roman" w:hAnsi="Times New Roman"/>
          <w:sz w:val="28"/>
          <w:szCs w:val="28"/>
        </w:rPr>
        <w:t xml:space="preserve"> от 22.09.2017 № 621 «Об утверждении статистического инструментария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</w:t>
      </w:r>
      <w:r w:rsidRPr="00C05A50">
        <w:rPr>
          <w:rFonts w:ascii="Times New Roman" w:hAnsi="Times New Roman"/>
          <w:sz w:val="28"/>
          <w:szCs w:val="28"/>
        </w:rPr>
        <w:t>для организации федерального статистического наблюдения за внутренней торговлей и деятельностью в сфере транспорта».</w:t>
      </w:r>
    </w:p>
    <w:p w:rsidR="00C05A50" w:rsidRDefault="00D15381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05A50">
        <w:rPr>
          <w:rFonts w:ascii="Times New Roman" w:hAnsi="Times New Roman"/>
          <w:sz w:val="28"/>
          <w:szCs w:val="28"/>
        </w:rPr>
        <w:t>.4.</w:t>
      </w:r>
      <w:r w:rsidR="000712B9">
        <w:rPr>
          <w:rFonts w:ascii="Times New Roman" w:hAnsi="Times New Roman"/>
          <w:sz w:val="28"/>
          <w:szCs w:val="28"/>
        </w:rPr>
        <w:t xml:space="preserve"> </w:t>
      </w:r>
      <w:r w:rsidR="000712B9" w:rsidRPr="00C05A50">
        <w:rPr>
          <w:rFonts w:ascii="Times New Roman" w:hAnsi="Times New Roman"/>
          <w:sz w:val="28"/>
          <w:szCs w:val="28"/>
        </w:rPr>
        <w:t>Пункт 2.</w:t>
      </w:r>
      <w:r w:rsidR="000712B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="000712B9" w:rsidRPr="00C05A50">
        <w:rPr>
          <w:rFonts w:ascii="Times New Roman" w:hAnsi="Times New Roman"/>
          <w:sz w:val="28"/>
          <w:szCs w:val="28"/>
        </w:rPr>
        <w:t xml:space="preserve"> раздела 2 приложения</w:t>
      </w:r>
      <w:r w:rsidR="000712B9">
        <w:rPr>
          <w:rFonts w:ascii="Times New Roman" w:hAnsi="Times New Roman"/>
          <w:sz w:val="28"/>
          <w:szCs w:val="28"/>
        </w:rPr>
        <w:t xml:space="preserve"> после первого абзаца дополнить абзацем следующего содержания:</w:t>
      </w:r>
    </w:p>
    <w:p w:rsidR="000712B9" w:rsidRDefault="000712B9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712B9">
        <w:rPr>
          <w:rFonts w:ascii="Times New Roman" w:hAnsi="Times New Roman"/>
          <w:sz w:val="28"/>
          <w:szCs w:val="28"/>
        </w:rPr>
        <w:t xml:space="preserve">Обеспечить продажу проездных билетов непосредственно водителем пассажиру, в случае отсутствия возможности оплаты проезда кондуктору, только на остановочных пунктах до начала движения транспортного средства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</w:t>
      </w:r>
      <w:r w:rsidRPr="000712B9">
        <w:rPr>
          <w:rFonts w:ascii="Times New Roman" w:hAnsi="Times New Roman"/>
          <w:sz w:val="28"/>
          <w:szCs w:val="28"/>
        </w:rPr>
        <w:t>по маршруту</w:t>
      </w:r>
      <w:r>
        <w:rPr>
          <w:rFonts w:ascii="Times New Roman" w:hAnsi="Times New Roman"/>
          <w:sz w:val="28"/>
          <w:szCs w:val="28"/>
        </w:rPr>
        <w:t>»</w:t>
      </w:r>
      <w:r w:rsidRPr="000712B9">
        <w:rPr>
          <w:rFonts w:ascii="Times New Roman" w:hAnsi="Times New Roman"/>
          <w:sz w:val="28"/>
          <w:szCs w:val="28"/>
        </w:rPr>
        <w:t>.</w:t>
      </w:r>
    </w:p>
    <w:p w:rsidR="000712B9" w:rsidRDefault="00D15381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0712B9">
        <w:rPr>
          <w:rFonts w:ascii="Times New Roman" w:hAnsi="Times New Roman"/>
          <w:sz w:val="28"/>
          <w:szCs w:val="28"/>
        </w:rPr>
        <w:t>.5</w:t>
      </w:r>
      <w:r w:rsidR="000712B9" w:rsidRPr="000712B9">
        <w:rPr>
          <w:rFonts w:ascii="Times New Roman" w:hAnsi="Times New Roman"/>
          <w:sz w:val="28"/>
          <w:szCs w:val="28"/>
        </w:rPr>
        <w:t>. Пункт 2.1</w:t>
      </w:r>
      <w:r w:rsidR="000712B9">
        <w:rPr>
          <w:rFonts w:ascii="Times New Roman" w:hAnsi="Times New Roman"/>
          <w:sz w:val="28"/>
          <w:szCs w:val="28"/>
        </w:rPr>
        <w:t>7</w:t>
      </w:r>
      <w:r w:rsidR="000712B9" w:rsidRPr="000712B9">
        <w:rPr>
          <w:rFonts w:ascii="Times New Roman" w:hAnsi="Times New Roman"/>
          <w:sz w:val="28"/>
          <w:szCs w:val="28"/>
        </w:rPr>
        <w:t xml:space="preserve"> раздела 2 приложения изложить в следующей редакции:</w:t>
      </w:r>
    </w:p>
    <w:p w:rsidR="000712B9" w:rsidRDefault="000712B9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712B9">
        <w:rPr>
          <w:rFonts w:ascii="Times New Roman" w:hAnsi="Times New Roman"/>
          <w:sz w:val="28"/>
          <w:szCs w:val="28"/>
        </w:rPr>
        <w:t xml:space="preserve">2.17. Ежеквартально направлять в департамент отчеты об осуществлении регулярных перевозок по форме и в сроки, установленные приказом Министерства транспорта РФ от 16.12.2015 № 367 «Об утверждении формы ежеквартальных отчетов об осуществлении регулярных перевозок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0712B9">
        <w:rPr>
          <w:rFonts w:ascii="Times New Roman" w:hAnsi="Times New Roman"/>
          <w:sz w:val="28"/>
          <w:szCs w:val="28"/>
        </w:rPr>
        <w:t>и установлении срока направления этих отчетов в уполномоченный федеральный орган исполнительной власти, уполномоченный орган исполнительной власти субъекта Российской Федерации и уполномоченный орган местного самоуправления».</w:t>
      </w:r>
    </w:p>
    <w:p w:rsidR="000712B9" w:rsidRDefault="00D15381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1.6</w:t>
      </w:r>
      <w:r w:rsidR="000712B9" w:rsidRPr="00E206B6">
        <w:rPr>
          <w:rFonts w:ascii="Times New Roman" w:hAnsi="Times New Roman"/>
          <w:sz w:val="28"/>
          <w:szCs w:val="28"/>
        </w:rPr>
        <w:t>.</w:t>
      </w:r>
      <w:r w:rsidR="000712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пункте 3 приложения</w:t>
      </w:r>
      <w:r w:rsidR="000712B9">
        <w:rPr>
          <w:rFonts w:ascii="Times New Roman" w:hAnsi="Times New Roman"/>
          <w:sz w:val="28"/>
          <w:szCs w:val="28"/>
        </w:rPr>
        <w:t xml:space="preserve"> </w:t>
      </w:r>
      <w:r w:rsidR="00841BC3">
        <w:rPr>
          <w:rFonts w:ascii="Times New Roman" w:hAnsi="Times New Roman"/>
          <w:sz w:val="28"/>
          <w:szCs w:val="28"/>
        </w:rPr>
        <w:t>6</w:t>
      </w:r>
      <w:r w:rsidR="000712B9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0712B9">
        <w:rPr>
          <w:rFonts w:ascii="Times New Roman" w:hAnsi="Times New Roman"/>
          <w:sz w:val="28"/>
          <w:szCs w:val="28"/>
        </w:rPr>
        <w:t>цифры «1, 2» заменить цифрой «1,2».</w:t>
      </w:r>
    </w:p>
    <w:p w:rsidR="00E96752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D15381" w:rsidRPr="00E206B6">
        <w:rPr>
          <w:rFonts w:ascii="Times New Roman" w:hAnsi="Times New Roman"/>
          <w:sz w:val="28"/>
          <w:szCs w:val="28"/>
        </w:rPr>
        <w:t>7</w:t>
      </w:r>
      <w:r w:rsidRPr="00E20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15381">
        <w:rPr>
          <w:rFonts w:ascii="Times New Roman" w:hAnsi="Times New Roman"/>
          <w:sz w:val="28"/>
          <w:szCs w:val="28"/>
        </w:rPr>
        <w:t>Пункт 4 приложения</w:t>
      </w:r>
      <w:r>
        <w:rPr>
          <w:rFonts w:ascii="Times New Roman" w:hAnsi="Times New Roman"/>
          <w:sz w:val="28"/>
          <w:szCs w:val="28"/>
        </w:rPr>
        <w:t xml:space="preserve"> 7 к постановлению</w:t>
      </w:r>
      <w:r w:rsidR="00D15381">
        <w:rPr>
          <w:rFonts w:ascii="Times New Roman" w:hAnsi="Times New Roman"/>
          <w:sz w:val="28"/>
          <w:szCs w:val="28"/>
        </w:rPr>
        <w:t xml:space="preserve"> </w:t>
      </w:r>
      <w:r w:rsidRPr="000712B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96752" w:rsidRPr="00E96752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96752">
        <w:rPr>
          <w:rFonts w:ascii="Times New Roman" w:hAnsi="Times New Roman"/>
          <w:sz w:val="28"/>
          <w:szCs w:val="28"/>
        </w:rPr>
        <w:t xml:space="preserve">4. Документ планирования утверждается постановлением Администрации города и подлежит обязательному опубликованию в средствах массовой информации, в том числе размещению на официальном портале Администрации города. </w:t>
      </w:r>
    </w:p>
    <w:p w:rsidR="00E96752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96752">
        <w:rPr>
          <w:rFonts w:ascii="Times New Roman" w:hAnsi="Times New Roman"/>
          <w:sz w:val="28"/>
          <w:szCs w:val="28"/>
        </w:rPr>
        <w:t>Срок и порядок утверждения постановления осуществляется в порядке, установленном распоряжением Администрации от 30.12.2005 № 3686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E96752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E96752">
        <w:rPr>
          <w:rFonts w:ascii="Times New Roman" w:hAnsi="Times New Roman"/>
          <w:sz w:val="28"/>
          <w:szCs w:val="28"/>
        </w:rPr>
        <w:t>Об утверждении Регламента Администрации города».</w:t>
      </w:r>
    </w:p>
    <w:p w:rsidR="000712B9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D15381" w:rsidRPr="00E206B6">
        <w:rPr>
          <w:rFonts w:ascii="Times New Roman" w:hAnsi="Times New Roman"/>
          <w:sz w:val="28"/>
          <w:szCs w:val="28"/>
        </w:rPr>
        <w:t>8</w:t>
      </w:r>
      <w:r w:rsidRPr="00E20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752">
        <w:rPr>
          <w:rFonts w:ascii="Times New Roman" w:hAnsi="Times New Roman"/>
          <w:sz w:val="28"/>
          <w:szCs w:val="28"/>
        </w:rPr>
        <w:t>Допол</w:t>
      </w:r>
      <w:r>
        <w:rPr>
          <w:rFonts w:ascii="Times New Roman" w:hAnsi="Times New Roman"/>
          <w:sz w:val="28"/>
          <w:szCs w:val="28"/>
        </w:rPr>
        <w:t>нить постановление приложением 8</w:t>
      </w:r>
      <w:r w:rsidRPr="00E96752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E96752">
        <w:rPr>
          <w:rFonts w:ascii="Times New Roman" w:hAnsi="Times New Roman"/>
          <w:sz w:val="28"/>
          <w:szCs w:val="28"/>
        </w:rPr>
        <w:t>к настоящему постановлению.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6F5F" w:rsidRPr="00E96752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96752">
        <w:rPr>
          <w:rFonts w:ascii="Times New Roman" w:eastAsia="Calibri" w:hAnsi="Times New Roman"/>
          <w:sz w:val="28"/>
          <w:szCs w:val="28"/>
        </w:rPr>
        <w:lastRenderedPageBreak/>
        <w:t>2</w:t>
      </w:r>
      <w:r w:rsidR="00B46F5F" w:rsidRPr="00E96752">
        <w:rPr>
          <w:rFonts w:ascii="Times New Roman" w:eastAsia="Calibri" w:hAnsi="Times New Roman"/>
          <w:sz w:val="28"/>
          <w:szCs w:val="28"/>
        </w:rPr>
        <w:t>.</w:t>
      </w:r>
      <w:r w:rsidR="00B46F5F" w:rsidRPr="00E96752">
        <w:rPr>
          <w:rFonts w:ascii="Times New Roman" w:hAnsi="Times New Roman"/>
          <w:sz w:val="28"/>
          <w:szCs w:val="28"/>
        </w:rPr>
        <w:t xml:space="preserve">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B46F5F" w:rsidRPr="00E96752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96752">
        <w:rPr>
          <w:rFonts w:ascii="Times New Roman" w:hAnsi="Times New Roman"/>
          <w:sz w:val="28"/>
          <w:szCs w:val="28"/>
        </w:rPr>
        <w:t>3</w:t>
      </w:r>
      <w:r w:rsidR="00B46F5F" w:rsidRPr="00E96752">
        <w:rPr>
          <w:rFonts w:ascii="Times New Roman" w:hAnsi="Times New Roman"/>
          <w:sz w:val="28"/>
          <w:szCs w:val="28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807717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6752">
        <w:rPr>
          <w:rFonts w:ascii="Times New Roman" w:hAnsi="Times New Roman"/>
          <w:sz w:val="28"/>
          <w:szCs w:val="28"/>
        </w:rPr>
        <w:t>4</w:t>
      </w:r>
      <w:r w:rsidR="00B46F5F" w:rsidRPr="00E96752">
        <w:rPr>
          <w:rFonts w:ascii="Times New Roman" w:hAnsi="Times New Roman"/>
          <w:sz w:val="28"/>
          <w:szCs w:val="28"/>
        </w:rPr>
        <w:t xml:space="preserve">. </w:t>
      </w:r>
      <w:r w:rsidR="00B46F5F" w:rsidRPr="00E96752">
        <w:rPr>
          <w:rFonts w:ascii="Times New Roman" w:hAnsi="Times New Roman"/>
          <w:color w:val="000000"/>
          <w:sz w:val="28"/>
          <w:szCs w:val="28"/>
        </w:rPr>
        <w:t>Контроль за выполнением постановления возложить на заместителя                Главы города Кривцова Н.Н.</w:t>
      </w:r>
      <w:r w:rsidR="00B46F5F" w:rsidRPr="001837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15381" w:rsidRDefault="00D15381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381" w:rsidRPr="00807717" w:rsidRDefault="00D15381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584F" w:rsidRDefault="00B46F5F" w:rsidP="00807717">
      <w:pPr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183788">
        <w:rPr>
          <w:rFonts w:ascii="Times New Roman" w:eastAsia="Calibri" w:hAnsi="Times New Roman"/>
          <w:sz w:val="28"/>
          <w:szCs w:val="28"/>
        </w:rPr>
        <w:t>Глава города                                                                                           В.Н. Шувалов</w:t>
      </w:r>
      <w:r w:rsidR="004D584F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7C6DB6" w:rsidRPr="007C6DB6" w:rsidRDefault="007C6DB6" w:rsidP="00AC7663">
      <w:pPr>
        <w:pStyle w:val="a4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7C6D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C7663" w:rsidRDefault="007C6DB6" w:rsidP="00AC7663">
      <w:pPr>
        <w:pStyle w:val="a4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7C6DB6" w:rsidRDefault="007C6DB6" w:rsidP="00AC7663">
      <w:pPr>
        <w:pStyle w:val="a4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7663">
        <w:rPr>
          <w:rFonts w:ascii="Times New Roman" w:hAnsi="Times New Roman" w:cs="Times New Roman"/>
          <w:sz w:val="28"/>
          <w:szCs w:val="28"/>
          <w:lang w:eastAsia="ru-RU"/>
        </w:rPr>
        <w:t xml:space="preserve"> города</w:t>
      </w:r>
    </w:p>
    <w:p w:rsidR="007C6DB6" w:rsidRDefault="007C6DB6" w:rsidP="00AC7663">
      <w:pPr>
        <w:pStyle w:val="a4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________ №________</w:t>
      </w:r>
    </w:p>
    <w:p w:rsidR="007C6DB6" w:rsidRDefault="007C6DB6" w:rsidP="007C6D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4ED" w:rsidRPr="007C6DB6" w:rsidRDefault="008F24ED" w:rsidP="007C6D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6DB6" w:rsidRPr="007C6DB6" w:rsidRDefault="007C6DB6" w:rsidP="007C6DB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6DB6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br/>
        <w:t>определения юридических лиц, индивидуальных предпринимателей, участников договора простого товарищества, которым свидетельство</w:t>
      </w:r>
    </w:p>
    <w:p w:rsidR="00A46801" w:rsidRDefault="007C6DB6" w:rsidP="007C6DB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6DB6">
        <w:rPr>
          <w:rFonts w:ascii="Times New Roman" w:hAnsi="Times New Roman" w:cs="Times New Roman"/>
          <w:sz w:val="28"/>
          <w:szCs w:val="28"/>
          <w:lang w:eastAsia="ru-RU"/>
        </w:rPr>
        <w:t>об осуществлении перевозок по муниципальному маршруту регулярных перевозок и карты маршрут</w:t>
      </w:r>
      <w:r w:rsidR="00A4680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 выдаются без проведения открытого конкурса</w:t>
      </w:r>
      <w:r w:rsidR="00890E7D" w:rsidRPr="00890E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C6DB6" w:rsidRDefault="00A46801" w:rsidP="007C6DB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6DB6" w:rsidRPr="007C6DB6">
        <w:rPr>
          <w:rFonts w:ascii="Times New Roman" w:hAnsi="Times New Roman" w:cs="Times New Roman"/>
          <w:sz w:val="28"/>
          <w:szCs w:val="28"/>
          <w:lang w:eastAsia="ru-RU"/>
        </w:rPr>
        <w:t>(далее - Порядок)</w:t>
      </w:r>
    </w:p>
    <w:p w:rsidR="00841BC3" w:rsidRDefault="00841BC3" w:rsidP="007C6DB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1. Порядок устанавливает процедуру определения юридических лиц, индивидуальных предпринимателей, участников договора простого товарищества, которым свидетельство об осуществлении перевозок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t>по муниципальному маршруту регулярных перевозок на территории городского округа город Сургут (далее - свидетельство об осуществлении перевозок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, маршрут) и карты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маршрута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 выдаются без проведения открытого конкурса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90E7D">
        <w:rPr>
          <w:rFonts w:ascii="Times New Roman" w:hAnsi="Times New Roman" w:cs="Times New Roman"/>
          <w:sz w:val="28"/>
          <w:szCs w:val="28"/>
          <w:lang w:eastAsia="ru-RU"/>
        </w:rPr>
        <w:t>на право осуществления перевозок по маршруту (маршрутам) регулярных перевозок на территории города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случаях, предусмотренных </w:t>
      </w:r>
      <w:hyperlink r:id="rId4" w:anchor="/document/71129200/entry/1903" w:history="1">
        <w:r w:rsidRPr="007C6DB6">
          <w:rPr>
            <w:rFonts w:ascii="Times New Roman" w:hAnsi="Times New Roman" w:cs="Times New Roman"/>
            <w:sz w:val="28"/>
            <w:szCs w:val="28"/>
            <w:lang w:eastAsia="ru-RU"/>
          </w:rPr>
          <w:t>частью 3 статьи 19</w:t>
        </w:r>
      </w:hyperlink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 220-ФЗ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1BC3" w:rsidRPr="007574A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574A3">
        <w:rPr>
          <w:rFonts w:ascii="Times New Roman" w:hAnsi="Times New Roman" w:cs="Times New Roman"/>
          <w:sz w:val="28"/>
          <w:szCs w:val="28"/>
          <w:lang w:eastAsia="ru-RU"/>
        </w:rPr>
        <w:t xml:space="preserve">2. Понятия, используемые в Порядке, применяются в том же значении,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574A3">
        <w:rPr>
          <w:rFonts w:ascii="Times New Roman" w:hAnsi="Times New Roman" w:cs="Times New Roman"/>
          <w:sz w:val="28"/>
          <w:szCs w:val="28"/>
          <w:lang w:eastAsia="ru-RU"/>
        </w:rPr>
        <w:t xml:space="preserve">что и в </w:t>
      </w:r>
      <w:hyperlink r:id="rId5" w:anchor="/document/71129200/entry/3" w:history="1">
        <w:r w:rsidRPr="007574A3">
          <w:rPr>
            <w:rFonts w:ascii="Times New Roman" w:hAnsi="Times New Roman" w:cs="Times New Roman"/>
            <w:sz w:val="28"/>
            <w:szCs w:val="28"/>
            <w:lang w:eastAsia="ru-RU"/>
          </w:rPr>
          <w:t>Федеральном законе</w:t>
        </w:r>
      </w:hyperlink>
      <w:r w:rsidRPr="007574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7574A3">
        <w:rPr>
          <w:rFonts w:ascii="Times New Roman" w:hAnsi="Times New Roman" w:cs="Times New Roman"/>
          <w:sz w:val="28"/>
          <w:szCs w:val="28"/>
          <w:lang w:eastAsia="ru-RU"/>
        </w:rPr>
        <w:t>220-ФЗ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4A3">
        <w:rPr>
          <w:rFonts w:ascii="Times New Roman" w:hAnsi="Times New Roman" w:cs="Times New Roman"/>
          <w:sz w:val="28"/>
          <w:szCs w:val="28"/>
          <w:lang w:eastAsia="ru-RU"/>
        </w:rPr>
        <w:t xml:space="preserve">3. Решение о выдаче свидетельства об осуществлении перевозок и карт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маршрута</w:t>
      </w:r>
      <w:r w:rsidRPr="007574A3">
        <w:rPr>
          <w:rFonts w:ascii="Times New Roman" w:hAnsi="Times New Roman" w:cs="Times New Roman"/>
          <w:sz w:val="28"/>
          <w:szCs w:val="28"/>
          <w:lang w:eastAsia="ru-RU"/>
        </w:rPr>
        <w:t xml:space="preserve"> без проведения открытого конкурса принимает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7574A3">
        <w:rPr>
          <w:rFonts w:ascii="Times New Roman" w:hAnsi="Times New Roman" w:cs="Times New Roman"/>
          <w:sz w:val="28"/>
          <w:szCs w:val="28"/>
          <w:lang w:eastAsia="ru-RU"/>
        </w:rPr>
        <w:t>епартамент.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DDF">
        <w:rPr>
          <w:rFonts w:ascii="Times New Roman" w:hAnsi="Times New Roman" w:cs="Times New Roman"/>
          <w:sz w:val="28"/>
          <w:szCs w:val="28"/>
          <w:lang w:eastAsia="ru-RU"/>
        </w:rPr>
        <w:t xml:space="preserve">4. В день наступления обстоятельств, предусмотренных </w:t>
      </w:r>
      <w:hyperlink r:id="rId6" w:anchor="/document/71129200/entry/1903" w:history="1">
        <w:r w:rsidRPr="00185DDF">
          <w:rPr>
            <w:rFonts w:ascii="Times New Roman" w:hAnsi="Times New Roman" w:cs="Times New Roman"/>
            <w:sz w:val="28"/>
            <w:szCs w:val="28"/>
            <w:lang w:eastAsia="ru-RU"/>
          </w:rPr>
          <w:t>частью 3 статьи 19</w:t>
        </w:r>
      </w:hyperlink>
      <w:r w:rsidRPr="00185DDF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№ 220-ФЗ, департамент размещает на официальном портале Администрации города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официальный портал Администрации города)</w:t>
      </w:r>
      <w:r w:rsidRPr="00185DDF">
        <w:rPr>
          <w:rFonts w:ascii="Times New Roman" w:hAnsi="Times New Roman" w:cs="Times New Roman"/>
          <w:sz w:val="28"/>
          <w:szCs w:val="28"/>
          <w:lang w:eastAsia="ru-RU"/>
        </w:rPr>
        <w:t xml:space="preserve"> извещение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85DDF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выдаче свидетельства об осуществлении перевозок и карт маршрута без проведения открытого конкурса (далее – извещение).</w:t>
      </w:r>
      <w:r w:rsidRPr="0092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BC3" w:rsidRPr="00923DDC" w:rsidRDefault="00F1343B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41BC3" w:rsidRPr="00923DDC">
        <w:rPr>
          <w:rFonts w:ascii="Times New Roman" w:hAnsi="Times New Roman" w:cs="Times New Roman"/>
          <w:sz w:val="28"/>
          <w:szCs w:val="28"/>
          <w:lang w:eastAsia="ru-RU"/>
        </w:rPr>
        <w:t>. В извещении указываются: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F269B3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дата извещения, 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срок приема заявлений юридических лиц, индивидуальных предпринимателей, участников договора простого товарищества;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2) порядковый и регистрационный номера маршрута в реестре маршрутов;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3) наименование маршрута;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4) протяженность маршрута;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5) период действия маршрута;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6) расписание или интервалы отправления транспортных средств;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7) требования к характеристикам транспортных средств (виды транспортных средств, классы транспортных средств, экологические характеристики транспортных средств, максимальный срок эксплуатации 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транспортных средств, характеристики транспортных средств, влияющие                        на качество перевозок), которые допускается использовать на маршруте;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8) максимальное количество транспортных средств каждого класса, которое допускается использовать для перевозок по маршруту регулярных перевозок;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9) срок, на который выдается свидетельство;</w:t>
      </w:r>
    </w:p>
    <w:p w:rsidR="00AD1A10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10) форма заявления о выдаче свидетельства об осуществлении перевозок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br/>
        <w:t>по муниципальному маршруту регулярных перевозок и карт маршрута без проведения открытого конкурса (далее – заявление)</w:t>
      </w:r>
      <w:r w:rsidR="00AD1A10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343B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перечень документов, которые н</w:t>
      </w:r>
      <w:r w:rsidR="00AD1A10" w:rsidRPr="00923DDC">
        <w:rPr>
          <w:rFonts w:ascii="Times New Roman" w:hAnsi="Times New Roman" w:cs="Times New Roman"/>
          <w:sz w:val="28"/>
          <w:szCs w:val="28"/>
          <w:lang w:eastAsia="ru-RU"/>
        </w:rPr>
        <w:t>еобходимо приложить к заявлению;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11) адрес, по которому принимаются заявления, номер контактного телефона департамента.</w:t>
      </w:r>
    </w:p>
    <w:p w:rsidR="00841BC3" w:rsidRPr="00923DDC" w:rsidRDefault="00F1343B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41BC3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. Заявление </w:t>
      </w:r>
      <w:r w:rsidR="00AF2FA5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к настоящему Порядку </w:t>
      </w:r>
      <w:r w:rsidR="00841BC3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и прилагаемые к нему документы представляются в департамент по адресу, указанному в извещении, непосредственно заявителем или уполномоченным в соответствии со </w:t>
      </w:r>
      <w:hyperlink r:id="rId7" w:anchor="/document/10164072/entry/185" w:history="1">
        <w:r w:rsidR="00841BC3" w:rsidRPr="00923DDC">
          <w:rPr>
            <w:rFonts w:ascii="Times New Roman" w:hAnsi="Times New Roman" w:cs="Times New Roman"/>
            <w:sz w:val="28"/>
            <w:szCs w:val="28"/>
            <w:lang w:eastAsia="ru-RU"/>
          </w:rPr>
          <w:t>статьей 185</w:t>
        </w:r>
      </w:hyperlink>
      <w:r w:rsidR="00841BC3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 им лицом.</w:t>
      </w:r>
    </w:p>
    <w:p w:rsidR="00841BC3" w:rsidRPr="00923DDC" w:rsidRDefault="00F1343B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41BC3" w:rsidRPr="00923DDC">
        <w:rPr>
          <w:rFonts w:ascii="Times New Roman" w:hAnsi="Times New Roman" w:cs="Times New Roman"/>
          <w:sz w:val="28"/>
          <w:szCs w:val="28"/>
          <w:lang w:eastAsia="ru-RU"/>
        </w:rPr>
        <w:t>. К заявлению прилагаются заверенные подписью заявителя                                      или уполномоченного им должностного лица и печатью (при наличии) копии следующих документов: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1) паспорт</w:t>
      </w:r>
      <w:r w:rsidR="00F269B3" w:rsidRPr="00923DDC">
        <w:rPr>
          <w:rFonts w:ascii="Times New Roman" w:hAnsi="Times New Roman" w:cs="Times New Roman"/>
          <w:sz w:val="28"/>
          <w:szCs w:val="28"/>
          <w:lang w:eastAsia="ru-RU"/>
        </w:rPr>
        <w:t>а транспортн</w:t>
      </w:r>
      <w:r w:rsidR="003E019C" w:rsidRPr="00923DDC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и свидетельств</w:t>
      </w:r>
      <w:r w:rsidR="00F269B3" w:rsidRPr="00923DDC">
        <w:rPr>
          <w:rFonts w:ascii="Times New Roman" w:hAnsi="Times New Roman" w:cs="Times New Roman"/>
          <w:sz w:val="28"/>
          <w:szCs w:val="28"/>
          <w:lang w:eastAsia="ru-RU"/>
        </w:rPr>
        <w:t>а о регистрации транспортн</w:t>
      </w:r>
      <w:r w:rsidR="003E019C" w:rsidRPr="00923DDC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средств, которые планируется использовать при осуществлении перевозок по маршруту, а также копии документов, подтверждающих                                  их наличие у заявителя на праве собственности или на ином законном основании;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923DDC">
        <w:t xml:space="preserve"> 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лицензии на осуществление деятельности по перевозкам пассажиров автомобильным транспортом, оборудованным для перевозок более восьми человек;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3) договор</w:t>
      </w:r>
      <w:r w:rsidR="00F269B3" w:rsidRPr="00923DD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простого товарищества (для участников договора простого товарищества).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В случае подачи заявки уполномоченным представителем договора простого товарищества заявка подается с приложением документов, указанных в подпунктах 1 и</w:t>
      </w:r>
      <w:r w:rsidR="003E019C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2 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настоящего пункта, в отношении каждого участника договора простого товарищества.</w:t>
      </w:r>
    </w:p>
    <w:p w:rsidR="00841BC3" w:rsidRPr="00923DDC" w:rsidRDefault="00F1343B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41BC3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. Заявление с представленными документами регистрируется в журнале регистрации заявлений о выдаче свидетельства об осуществлении перевозок </w:t>
      </w:r>
      <w:r w:rsidR="003E019C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41BC3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и карт маршрута без проведения конкурса (далее – журнал </w:t>
      </w:r>
      <w:proofErr w:type="gramStart"/>
      <w:r w:rsidR="00841BC3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регистрации) </w:t>
      </w:r>
      <w:r w:rsidR="003E019C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3E019C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41BC3" w:rsidRPr="00923DDC">
        <w:rPr>
          <w:rFonts w:ascii="Times New Roman" w:hAnsi="Times New Roman" w:cs="Times New Roman"/>
          <w:sz w:val="28"/>
          <w:szCs w:val="28"/>
          <w:lang w:eastAsia="ru-RU"/>
        </w:rPr>
        <w:t>с указанием даты и времени поступления заявления, наименования маршрута, его порядкового номера и регистрационного номера в реестре, даты извещения, в соответствии с которым подано заявление.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Заявителю или уполномоченному им лицу выдается расписка                                        о регистрации заявления в журнале регистрации с указанием даты, времени                        и регистрационного номера заявления.</w:t>
      </w:r>
    </w:p>
    <w:p w:rsidR="00841BC3" w:rsidRPr="00923DDC" w:rsidRDefault="00F1343B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41BC3" w:rsidRPr="00923DDC">
        <w:rPr>
          <w:rFonts w:ascii="Times New Roman" w:hAnsi="Times New Roman" w:cs="Times New Roman"/>
          <w:sz w:val="28"/>
          <w:szCs w:val="28"/>
          <w:lang w:eastAsia="ru-RU"/>
        </w:rPr>
        <w:t>. Департамент принимает заявления в течение трех часов с момента размещения извещения на официальном портале Администрации города.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</w:t>
      </w:r>
      <w:r w:rsidR="00F1343B" w:rsidRPr="00923DDC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. Заявления юридических лиц, индивидуальных предпринимателей, участников договора простого товарищества, в отношении которых были приняты решения, вызванные наступлением обстоятельств, предусмотренных частью 10 статьи 24 Федерального закона № 220-ФЗ, по маршруту, который указан в извещении, департамент не рассматривает и возвращает заявителям                     без регистрации в журнале.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1343B" w:rsidRPr="00923DD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. Департамент в целях проверки на предмет наличия оснований                             для отказа в выдаче свидетельства об осуществлении перевозок и карт маршрута без проведения открытого конкурса может обращаться с запросами в адрес органов государственной власти, органов местного самоуправления и иных должностных лиц для получения документов, материалов и согласований, необходимых для рассмотрения заявлений.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1343B" w:rsidRPr="00923DD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. Проверка на предмет наличия оснований для отказа в выдаче свидетельства об осуществлении перевозок и карт маршрута без проведения открытого конкурса выполняется в отношении каждого участника договора простого товарищества.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1343B" w:rsidRPr="00923DD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. Основаниями для отказа в выдаче свидетельства об осуществлении перевозок и карт маршрута без проведения открытого конкурса являются: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1) оформление заявления с нарушением формы, установленной приложением к настоящему Порядку, непредставление или представление не в полном объеме документов, указанных в заявлении;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2) наличие в заявлении или в представленных заявителем документах недостоверных, неполных, неточных сведений;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3) несоответствие характеристик транспортных средств, которые планируется использовать при осуществлении перевозок по маршруту                                 в соответствии с представленными копиями документов, характеристикам транспортных средств, которые допускаются к использованию на маршруте, указанным в извещении;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4) в отношении заявителя были приняты решения, повлекшие наступление обстоятельств, предусмотренных пунктом 2 и (или) 7 части 1 статьи 29 Федерального закона № 220-ФЗ, в течение года, предшествующего дате размещения извещения;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5) совершение в течение одного года до даты размещения извещения дорожно-транспортного происшествия, повлекшего за собой человеческие жертвы, и (или) неоднократного (два и более раза) дорожно-транспортных происшествий, повлекших причинение вреда здоровью граждан                                              и произошедших по в</w:t>
      </w:r>
      <w:r w:rsidR="003E019C" w:rsidRPr="00923DDC">
        <w:rPr>
          <w:rFonts w:ascii="Times New Roman" w:hAnsi="Times New Roman" w:cs="Times New Roman"/>
          <w:sz w:val="28"/>
          <w:szCs w:val="28"/>
          <w:lang w:eastAsia="ru-RU"/>
        </w:rPr>
        <w:t>ине заявителя или его работника.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1343B" w:rsidRPr="00923DD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. Оценка поступивших заявлений осуществляется департаментом </w:t>
      </w:r>
      <w:r w:rsidR="003E019C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в течение двух рабочих часов с момента окончания приема заявлений путем сравнения средних арифметических значений годов выпуска указанных в них транспортных средств, округленных по правилам математического округления до целого числа (далее - среднее арифметическое).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1343B" w:rsidRPr="00923DD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. Решение о выдаче свидетельства об осуществлении перевозок и карт маршрута без проведения конкурса (далее - решение) </w:t>
      </w:r>
      <w:r w:rsidR="003E019C" w:rsidRPr="00923DDC">
        <w:rPr>
          <w:rFonts w:ascii="Times New Roman" w:hAnsi="Times New Roman" w:cs="Times New Roman"/>
          <w:sz w:val="28"/>
          <w:szCs w:val="28"/>
          <w:lang w:eastAsia="ru-RU"/>
        </w:rPr>
        <w:t>либо об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отказе в выдаче, оформляется протоколом оценки поступивших заявлений, который 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подписывается директором департамента или заместителем директора департамента, иными сотрудниками департамента, участвовавшими в проведении оценки, и в течение одного часа с момента завершения проведения оценки размещается на официальном портале Администрации.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1343B" w:rsidRPr="00923DD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. На основании решения свидетельство и карты маршрута оформляются и выдаются перевозчику, имеющему по итогам оценки наибольшее значение среднего арифметического, один раз на срок, который не может превышать сто восемьдесят дней, а в случае, если таким обстоятельством явилось приостановление действия ранее выданного свидетельства об осуществлении перевозок по данному маршруту, на срок приостановления действия указанного свидетельства.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1343B" w:rsidRPr="00923DD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. В случае если несколько перевозчиков по итогам оценки имеют одинаковые значения средних арифметических, решение о выдаче свидетельства и карт маршрута принимается в пользу перевозчика, представившего заявление первым. При поступлении заявления только от одного перевозчика свидетельство и карты маршрута выдаются указанному перевозчику.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1343B" w:rsidRPr="00923DD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. В случае</w:t>
      </w:r>
      <w:r w:rsidR="00AD1A10" w:rsidRPr="00923DD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если в течение одного часа с момента размещения </w:t>
      </w:r>
      <w:r w:rsidR="002E459C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на официальном портале Администрации результатов оценки поступивших заявлений</w:t>
      </w:r>
      <w:r w:rsidR="00AD1A10" w:rsidRPr="00923DD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 перевозчик, в отношении которого принято решение о выдаче свидетельства и карт маршрута, не получил свидетельство и карты маршрута, они выдаются перевозчику, получившему по итогам оценки второй результат.</w:t>
      </w:r>
    </w:p>
    <w:p w:rsidR="00841BC3" w:rsidRPr="00923DDC" w:rsidRDefault="00F1343B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841BC3" w:rsidRPr="00923DDC">
        <w:rPr>
          <w:rFonts w:ascii="Times New Roman" w:hAnsi="Times New Roman" w:cs="Times New Roman"/>
          <w:sz w:val="28"/>
          <w:szCs w:val="28"/>
          <w:lang w:eastAsia="ru-RU"/>
        </w:rPr>
        <w:t>. Заявителям, в отношении которых принято решение об отказе в выдаче свидетельства об осуществлении перевозок и карт маршрута, департаментом направляются уведомления с указанием причин отказа в течение трех рабочих дней с даты принятия решения о выдаче свидетельства об осуществлении перевозок и карт маршрута без проведения открытого конкурса.</w:t>
      </w:r>
    </w:p>
    <w:p w:rsidR="00841BC3" w:rsidRPr="00923DD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1343B" w:rsidRPr="00923DDC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. Перевозчик обязан приступить к осуществлению перевозок по маршруту в соответствии с выданным свидетельством об осуществлении перевозок в течение двух рабочих дней с даты принятия решения о его выдаче.</w:t>
      </w:r>
    </w:p>
    <w:p w:rsidR="00841BC3" w:rsidRPr="002E459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D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1343B" w:rsidRPr="00923DD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. В случае отсутствия претендентов на получение свидетельства                             об осуществлении перевозок и карт маршрута в течение трех часов с момента размещения извещения, департамент </w:t>
      </w:r>
      <w:r w:rsidR="00AF2FA5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прекращает прием заявлений и </w:t>
      </w:r>
      <w:r w:rsidR="002E459C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размещает </w:t>
      </w:r>
      <w:r w:rsidR="00AF2FA5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соответствующую </w:t>
      </w:r>
      <w:r w:rsidR="002E459C" w:rsidRPr="00923DDC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</w:t>
      </w:r>
      <w:r w:rsidRPr="00923DDC">
        <w:rPr>
          <w:rFonts w:ascii="Times New Roman" w:hAnsi="Times New Roman" w:cs="Times New Roman"/>
          <w:sz w:val="28"/>
          <w:szCs w:val="28"/>
          <w:lang w:eastAsia="ru-RU"/>
        </w:rPr>
        <w:t>на официальном портал</w:t>
      </w:r>
      <w:r w:rsidR="002E459C" w:rsidRPr="00923DDC">
        <w:rPr>
          <w:rFonts w:ascii="Times New Roman" w:hAnsi="Times New Roman" w:cs="Times New Roman"/>
          <w:sz w:val="28"/>
          <w:szCs w:val="28"/>
          <w:lang w:eastAsia="ru-RU"/>
        </w:rPr>
        <w:t>е Администрации города</w:t>
      </w:r>
      <w:r w:rsidR="00AF2FA5" w:rsidRPr="00923DDC">
        <w:rPr>
          <w:rFonts w:ascii="Times New Roman" w:hAnsi="Times New Roman" w:cs="Times New Roman"/>
          <w:sz w:val="28"/>
          <w:szCs w:val="28"/>
          <w:lang w:eastAsia="ru-RU"/>
        </w:rPr>
        <w:t>, а также фиксирует дату и время окончания приема заявлений в журнале регистрации.</w:t>
      </w:r>
    </w:p>
    <w:p w:rsidR="00841BC3" w:rsidRPr="002E459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Pr="002E459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41BC3" w:rsidRDefault="00841BC3" w:rsidP="00841BC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841BC3" w:rsidRDefault="00841BC3" w:rsidP="00841BC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274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к Порядку</w:t>
      </w:r>
    </w:p>
    <w:p w:rsidR="00841BC3" w:rsidRDefault="00841BC3" w:rsidP="00841BC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Pr="002274A1" w:rsidRDefault="00841BC3" w:rsidP="00841BC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Pr="00890E7D" w:rsidRDefault="00841BC3" w:rsidP="00841BC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0E7D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 w:rsidRPr="00890E7D">
        <w:rPr>
          <w:rFonts w:ascii="Times New Roman" w:hAnsi="Times New Roman" w:cs="Times New Roman"/>
          <w:sz w:val="28"/>
          <w:szCs w:val="28"/>
          <w:lang w:eastAsia="ru-RU"/>
        </w:rPr>
        <w:br/>
        <w:t>о выдаче свидетельства об осуществлении перевозок по муниципальным маршрутам регулярных перевозок и карт маршрута без проведения открытого конкурса</w:t>
      </w:r>
      <w:r w:rsidRPr="00890E7D">
        <w:rPr>
          <w:rFonts w:ascii="Times New Roman" w:hAnsi="Times New Roman" w:cs="Times New Roman"/>
          <w:sz w:val="28"/>
          <w:szCs w:val="28"/>
        </w:rPr>
        <w:t xml:space="preserve"> </w:t>
      </w:r>
      <w:r w:rsidRPr="00890E7D">
        <w:rPr>
          <w:rFonts w:ascii="Times New Roman" w:hAnsi="Times New Roman" w:cs="Times New Roman"/>
          <w:sz w:val="28"/>
          <w:szCs w:val="28"/>
          <w:lang w:eastAsia="ru-RU"/>
        </w:rPr>
        <w:t>на право осуществления перевозок по маршруту (маршрутам) регулярных перевозок на территории города</w:t>
      </w:r>
    </w:p>
    <w:p w:rsidR="00841BC3" w:rsidRPr="00890E7D" w:rsidRDefault="00841BC3" w:rsidP="00841BC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841BC3" w:rsidRPr="00C85107" w:rsidRDefault="00841BC3" w:rsidP="00841BC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51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уполномоченного органа)</w:t>
      </w:r>
    </w:p>
    <w:p w:rsidR="00841BC3" w:rsidRPr="00C85107" w:rsidRDefault="00841BC3" w:rsidP="00841BC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841BC3" w:rsidRPr="00441D75" w:rsidRDefault="00841BC3" w:rsidP="00841BC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Заявитель(и):</w:t>
      </w:r>
    </w:p>
    <w:p w:rsidR="00841BC3" w:rsidRPr="00441D75" w:rsidRDefault="00841BC3" w:rsidP="00841BC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5"/>
        <w:gridCol w:w="1715"/>
        <w:gridCol w:w="1029"/>
        <w:gridCol w:w="1343"/>
        <w:gridCol w:w="1356"/>
        <w:gridCol w:w="1669"/>
        <w:gridCol w:w="1481"/>
      </w:tblGrid>
      <w:tr w:rsidR="00841BC3" w:rsidRPr="00C85107" w:rsidTr="00A45023">
        <w:tc>
          <w:tcPr>
            <w:tcW w:w="795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15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029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343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Номер, дата выдачи лицензии</w:t>
            </w:r>
          </w:p>
        </w:tc>
        <w:tc>
          <w:tcPr>
            <w:tcW w:w="135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1669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1481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Контактные телефоны, электронная почта</w:t>
            </w:r>
          </w:p>
        </w:tc>
      </w:tr>
      <w:tr w:rsidR="00841BC3" w:rsidRPr="00C85107" w:rsidTr="00A45023">
        <w:tc>
          <w:tcPr>
            <w:tcW w:w="795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5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3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9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1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41BC3" w:rsidTr="00A45023">
        <w:tc>
          <w:tcPr>
            <w:tcW w:w="795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15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29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43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6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69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81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41BC3" w:rsidTr="00A45023">
        <w:tc>
          <w:tcPr>
            <w:tcW w:w="795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15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29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43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6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69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81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841BC3" w:rsidRDefault="00841BC3" w:rsidP="00841BC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BC3" w:rsidRPr="00F722CC" w:rsidRDefault="00841BC3" w:rsidP="00841BC3">
      <w:pPr>
        <w:pStyle w:val="a4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заявлением подтверждаю, что в отношении 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841BC3" w:rsidRPr="00F722CC" w:rsidRDefault="00841BC3" w:rsidP="00AC2C76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22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юридического лица, фамилия, имя, отчество (последнее - при наличии) индивидуального предпринимателя, участников договора простого товарищества)</w:t>
      </w:r>
    </w:p>
    <w:p w:rsidR="00841BC3" w:rsidRPr="00F722CC" w:rsidRDefault="00841BC3" w:rsidP="00841BC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</w:t>
      </w:r>
      <w:proofErr w:type="gramEnd"/>
      <w:r w:rsidRPr="00F72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арбитражного суда о признании банкротом и об открытии конкурсного производства, не проводится ликвидация юридического лица, прекращение деятельности индивидуального предпринимателя, </w:t>
      </w:r>
      <w:r w:rsidR="00AC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F72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приостановлено и не аннулировано действие лицензии, отсутствует задолженность по обязательным платежам в бюджеты бюджетной системы Российской Федерации за последний завершенный отчетный период.</w:t>
      </w:r>
    </w:p>
    <w:p w:rsidR="00841BC3" w:rsidRPr="00F869A1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2CC">
        <w:rPr>
          <w:rFonts w:ascii="Times New Roman" w:hAnsi="Times New Roman" w:cs="Times New Roman"/>
          <w:sz w:val="28"/>
          <w:szCs w:val="28"/>
          <w:lang w:eastAsia="ru-RU"/>
        </w:rPr>
        <w:t>В соответствии</w:t>
      </w:r>
      <w:r w:rsidRPr="00F869A1">
        <w:rPr>
          <w:rFonts w:ascii="Times New Roman" w:hAnsi="Times New Roman" w:cs="Times New Roman"/>
          <w:sz w:val="28"/>
          <w:szCs w:val="28"/>
          <w:lang w:eastAsia="ru-RU"/>
        </w:rPr>
        <w:t xml:space="preserve"> с извещением о выдаче свидетельства об осуществлении перевозок по муниципальному маршруту регулярных перевозок и карт маршрута без проведения открытого конкурса от ___________________________________</w:t>
      </w:r>
    </w:p>
    <w:p w:rsidR="00841BC3" w:rsidRPr="00C85107" w:rsidRDefault="00841BC3" w:rsidP="00841BC3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869A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C85107">
        <w:rPr>
          <w:rFonts w:ascii="Times New Roman" w:hAnsi="Times New Roman" w:cs="Times New Roman"/>
          <w:sz w:val="20"/>
          <w:szCs w:val="20"/>
          <w:lang w:eastAsia="ru-RU"/>
        </w:rPr>
        <w:t xml:space="preserve">(дата извещения) </w:t>
      </w:r>
    </w:p>
    <w:p w:rsidR="00841BC3" w:rsidRPr="00F869A1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9A1">
        <w:rPr>
          <w:rFonts w:ascii="Times New Roman" w:hAnsi="Times New Roman" w:cs="Times New Roman"/>
          <w:sz w:val="28"/>
          <w:szCs w:val="28"/>
          <w:lang w:eastAsia="ru-RU"/>
        </w:rPr>
        <w:t>прошу рассмотреть возможность выдачи свидетельства об осуществлении перевозок по муниципальному маршруту регулярных перевозок и карт маршрута:</w:t>
      </w:r>
    </w:p>
    <w:p w:rsidR="00841BC3" w:rsidRPr="00F869A1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9A1">
        <w:rPr>
          <w:rFonts w:ascii="Times New Roman" w:hAnsi="Times New Roman" w:cs="Times New Roman"/>
          <w:sz w:val="28"/>
          <w:szCs w:val="28"/>
          <w:lang w:eastAsia="ru-RU"/>
        </w:rPr>
        <w:t>рег. № в реестре _____________</w:t>
      </w:r>
    </w:p>
    <w:p w:rsidR="00841BC3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9A1">
        <w:rPr>
          <w:rFonts w:ascii="Times New Roman" w:hAnsi="Times New Roman" w:cs="Times New Roman"/>
          <w:sz w:val="28"/>
          <w:szCs w:val="28"/>
          <w:lang w:eastAsia="ru-RU"/>
        </w:rPr>
        <w:t>рег. № ______________________</w:t>
      </w:r>
    </w:p>
    <w:p w:rsidR="00841BC3" w:rsidRPr="00F869A1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маршрута</w:t>
      </w:r>
    </w:p>
    <w:tbl>
      <w:tblPr>
        <w:tblStyle w:val="a6"/>
        <w:tblW w:w="9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296"/>
        <w:gridCol w:w="4536"/>
      </w:tblGrid>
      <w:tr w:rsidR="00841BC3" w:rsidRPr="00F869A1" w:rsidTr="00A45023">
        <w:trPr>
          <w:jc w:val="center"/>
        </w:trPr>
        <w:tc>
          <w:tcPr>
            <w:tcW w:w="4776" w:type="dxa"/>
            <w:vAlign w:val="center"/>
          </w:tcPr>
          <w:p w:rsidR="00841BC3" w:rsidRPr="00F869A1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9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(начальный остановочный пункт)</w:t>
            </w:r>
          </w:p>
        </w:tc>
        <w:tc>
          <w:tcPr>
            <w:tcW w:w="296" w:type="dxa"/>
          </w:tcPr>
          <w:p w:rsidR="00841BC3" w:rsidRPr="00F869A1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9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  <w:vAlign w:val="center"/>
          </w:tcPr>
          <w:p w:rsidR="00841BC3" w:rsidRPr="00F869A1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9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(конечный остановочный пункт)</w:t>
            </w:r>
          </w:p>
        </w:tc>
      </w:tr>
    </w:tbl>
    <w:p w:rsidR="00841BC3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9A1">
        <w:rPr>
          <w:rFonts w:ascii="Times New Roman" w:hAnsi="Times New Roman" w:cs="Times New Roman"/>
          <w:sz w:val="28"/>
          <w:szCs w:val="28"/>
          <w:lang w:eastAsia="ru-RU"/>
        </w:rPr>
        <w:t>2. Транспортные средства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(ТС)</w:t>
      </w:r>
      <w:r w:rsidRPr="00F869A1">
        <w:rPr>
          <w:rFonts w:ascii="Times New Roman" w:hAnsi="Times New Roman" w:cs="Times New Roman"/>
          <w:sz w:val="28"/>
          <w:szCs w:val="28"/>
          <w:lang w:eastAsia="ru-RU"/>
        </w:rPr>
        <w:t>, которыми планируется осуществлять перевозки по маршруту регулярных перевозок</w:t>
      </w:r>
      <w:r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Pr="00F869A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41BC3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1"/>
        <w:gridCol w:w="1352"/>
        <w:gridCol w:w="860"/>
        <w:gridCol w:w="930"/>
        <w:gridCol w:w="815"/>
        <w:gridCol w:w="1120"/>
        <w:gridCol w:w="1794"/>
        <w:gridCol w:w="1846"/>
      </w:tblGrid>
      <w:tr w:rsidR="00841BC3" w:rsidRPr="00C85107" w:rsidTr="00A45023">
        <w:tc>
          <w:tcPr>
            <w:tcW w:w="941" w:type="dxa"/>
            <w:vMerge w:val="restart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Вид, марка ТС</w:t>
            </w:r>
          </w:p>
        </w:tc>
        <w:tc>
          <w:tcPr>
            <w:tcW w:w="1373" w:type="dxa"/>
            <w:vMerge w:val="restart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оличество</w:t>
            </w:r>
          </w:p>
        </w:tc>
        <w:tc>
          <w:tcPr>
            <w:tcW w:w="2448" w:type="dxa"/>
            <w:gridSpan w:val="3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Габаритные и весовые параметры</w:t>
            </w:r>
          </w:p>
        </w:tc>
        <w:tc>
          <w:tcPr>
            <w:tcW w:w="1151" w:type="dxa"/>
            <w:vMerge w:val="restart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831" w:type="dxa"/>
            <w:vMerge w:val="restart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Экологические характеристики</w:t>
            </w:r>
          </w:p>
        </w:tc>
        <w:tc>
          <w:tcPr>
            <w:tcW w:w="1884" w:type="dxa"/>
            <w:vMerge w:val="restart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Характеристики ТС, влияющие на </w:t>
            </w: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качество перевозок</w:t>
            </w:r>
          </w:p>
        </w:tc>
      </w:tr>
      <w:tr w:rsidR="00841BC3" w:rsidRPr="00C85107" w:rsidTr="00A45023">
        <w:tc>
          <w:tcPr>
            <w:tcW w:w="941" w:type="dxa"/>
            <w:vMerge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vMerge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высота, м</w:t>
            </w: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max</w:t>
            </w: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ширина, м</w:t>
            </w: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полная масса, т</w:t>
            </w:r>
          </w:p>
        </w:tc>
        <w:tc>
          <w:tcPr>
            <w:tcW w:w="1151" w:type="dxa"/>
            <w:vMerge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vMerge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vMerge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BC3" w:rsidRPr="00C85107" w:rsidTr="00A45023">
        <w:tc>
          <w:tcPr>
            <w:tcW w:w="941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73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1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1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84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BC3" w:rsidRPr="00C85107" w:rsidTr="00A45023">
        <w:tc>
          <w:tcPr>
            <w:tcW w:w="941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BC3" w:rsidRPr="00C85107" w:rsidTr="00A45023">
        <w:tc>
          <w:tcPr>
            <w:tcW w:w="941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1BC3" w:rsidRPr="00927D03" w:rsidRDefault="00841BC3" w:rsidP="00841BC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927D03">
        <w:rPr>
          <w:rFonts w:ascii="Times New Roman" w:hAnsi="Times New Roman" w:cs="Times New Roman"/>
          <w:sz w:val="20"/>
          <w:szCs w:val="20"/>
          <w:lang w:eastAsia="ru-RU"/>
        </w:rPr>
        <w:t xml:space="preserve">* - сведения подаются о транспортных средствах, планируемых для осуществления перевозок, в количестве, указанном в извещении </w:t>
      </w: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Pr="00C85107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85107">
        <w:rPr>
          <w:rFonts w:ascii="Times New Roman" w:hAnsi="Times New Roman" w:cs="Times New Roman"/>
          <w:sz w:val="28"/>
          <w:szCs w:val="28"/>
          <w:lang w:eastAsia="ru-RU"/>
        </w:rPr>
        <w:t>__________________/____________________________/_____________/(М.П.)</w:t>
      </w:r>
    </w:p>
    <w:p w:rsidR="00841BC3" w:rsidRPr="00C85107" w:rsidRDefault="00841BC3" w:rsidP="00841BC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C7663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C7663">
        <w:rPr>
          <w:rFonts w:ascii="Times New Roman" w:hAnsi="Times New Roman" w:cs="Times New Roman"/>
          <w:sz w:val="20"/>
          <w:szCs w:val="20"/>
          <w:lang w:eastAsia="ru-RU"/>
        </w:rPr>
        <w:t>дата)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Pr="00AC7663">
        <w:rPr>
          <w:rFonts w:ascii="Times New Roman" w:hAnsi="Times New Roman" w:cs="Times New Roman"/>
          <w:sz w:val="20"/>
          <w:szCs w:val="20"/>
          <w:lang w:eastAsia="ru-RU"/>
        </w:rPr>
        <w:t xml:space="preserve"> (Ф.И.О.)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Pr="00AC7663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C7663">
        <w:rPr>
          <w:rFonts w:ascii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AC7663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841BC3" w:rsidRDefault="00841BC3" w:rsidP="00841BC3"/>
    <w:p w:rsidR="00841BC3" w:rsidRPr="007C6DB6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6DB6" w:rsidRDefault="007C6DB6" w:rsidP="007C6DB6">
      <w:pPr>
        <w:pStyle w:val="a4"/>
        <w:rPr>
          <w:lang w:eastAsia="ru-RU"/>
        </w:rPr>
      </w:pPr>
      <w:r w:rsidRPr="007C6DB6">
        <w:rPr>
          <w:lang w:eastAsia="ru-RU"/>
        </w:rPr>
        <w:t> </w:t>
      </w: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Default="003426A4" w:rsidP="007C6DB6">
      <w:pPr>
        <w:pStyle w:val="a4"/>
        <w:rPr>
          <w:lang w:eastAsia="ru-RU"/>
        </w:rPr>
      </w:pPr>
    </w:p>
    <w:p w:rsidR="003426A4" w:rsidRPr="007C6DB6" w:rsidRDefault="003426A4" w:rsidP="007C6DB6">
      <w:pPr>
        <w:pStyle w:val="a4"/>
        <w:rPr>
          <w:lang w:eastAsia="ru-RU"/>
        </w:rPr>
      </w:pPr>
      <w:proofErr w:type="spellStart"/>
      <w:r>
        <w:rPr>
          <w:lang w:eastAsia="ru-RU"/>
        </w:rPr>
        <w:t>Синюгина</w:t>
      </w:r>
      <w:proofErr w:type="spellEnd"/>
      <w:r>
        <w:rPr>
          <w:lang w:eastAsia="ru-RU"/>
        </w:rPr>
        <w:t xml:space="preserve"> М.В., 52-45-12</w:t>
      </w:r>
      <w:bookmarkStart w:id="0" w:name="_GoBack"/>
      <w:bookmarkEnd w:id="0"/>
    </w:p>
    <w:sectPr w:rsidR="003426A4" w:rsidRPr="007C6DB6" w:rsidSect="00807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B5"/>
    <w:rsid w:val="0005038D"/>
    <w:rsid w:val="000712B9"/>
    <w:rsid w:val="001301E0"/>
    <w:rsid w:val="001F117E"/>
    <w:rsid w:val="002274A1"/>
    <w:rsid w:val="002315F2"/>
    <w:rsid w:val="002E459C"/>
    <w:rsid w:val="003426A4"/>
    <w:rsid w:val="003E019C"/>
    <w:rsid w:val="004340B5"/>
    <w:rsid w:val="004403F0"/>
    <w:rsid w:val="00441D75"/>
    <w:rsid w:val="00463F6D"/>
    <w:rsid w:val="004722EB"/>
    <w:rsid w:val="00495532"/>
    <w:rsid w:val="004D584F"/>
    <w:rsid w:val="00577616"/>
    <w:rsid w:val="005D0DBC"/>
    <w:rsid w:val="00712191"/>
    <w:rsid w:val="00740CB6"/>
    <w:rsid w:val="007574A3"/>
    <w:rsid w:val="0079303E"/>
    <w:rsid w:val="007C6DB6"/>
    <w:rsid w:val="00807717"/>
    <w:rsid w:val="00820871"/>
    <w:rsid w:val="00841BC3"/>
    <w:rsid w:val="00890E7D"/>
    <w:rsid w:val="00891803"/>
    <w:rsid w:val="008F24ED"/>
    <w:rsid w:val="00923DDC"/>
    <w:rsid w:val="00A32045"/>
    <w:rsid w:val="00A46801"/>
    <w:rsid w:val="00A478EA"/>
    <w:rsid w:val="00A71B81"/>
    <w:rsid w:val="00AC2C76"/>
    <w:rsid w:val="00AC40FD"/>
    <w:rsid w:val="00AC7663"/>
    <w:rsid w:val="00AD1A10"/>
    <w:rsid w:val="00AE4BD1"/>
    <w:rsid w:val="00AF2FA5"/>
    <w:rsid w:val="00B01092"/>
    <w:rsid w:val="00B46F5F"/>
    <w:rsid w:val="00B650DC"/>
    <w:rsid w:val="00BA4E00"/>
    <w:rsid w:val="00C05A50"/>
    <w:rsid w:val="00C54F02"/>
    <w:rsid w:val="00C85107"/>
    <w:rsid w:val="00CB6927"/>
    <w:rsid w:val="00D15381"/>
    <w:rsid w:val="00D266F7"/>
    <w:rsid w:val="00E206B6"/>
    <w:rsid w:val="00E25956"/>
    <w:rsid w:val="00E96752"/>
    <w:rsid w:val="00F1343B"/>
    <w:rsid w:val="00F269B3"/>
    <w:rsid w:val="00F8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D4B9A-E934-4529-AD15-9E44FF5C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DB6"/>
    <w:rPr>
      <w:color w:val="0000FF"/>
      <w:u w:val="single"/>
    </w:rPr>
  </w:style>
  <w:style w:type="paragraph" w:customStyle="1" w:styleId="empty">
    <w:name w:val="empty"/>
    <w:basedOn w:val="a"/>
    <w:rsid w:val="007C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C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7C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C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6DB6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4403F0"/>
    <w:rPr>
      <w:rFonts w:cs="Times New Roman"/>
      <w:b w:val="0"/>
      <w:color w:val="106BBE"/>
    </w:rPr>
  </w:style>
  <w:style w:type="table" w:styleId="a6">
    <w:name w:val="Table Grid"/>
    <w:basedOn w:val="a1"/>
    <w:uiPriority w:val="39"/>
    <w:rsid w:val="00441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unhideWhenUsed/>
    <w:rsid w:val="00B46F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B46F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6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9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1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76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6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2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49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62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41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247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21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90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15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05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306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45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361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80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3148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035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2940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668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350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54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522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5070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6181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020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6086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047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750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5820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31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383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753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949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9345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312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758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403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7140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4358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712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262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7512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1916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3507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4712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46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8837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1797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7427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1273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5" Type="http://schemas.openxmlformats.org/officeDocument/2006/relationships/hyperlink" Target="http://mobileonline.garant.ru/" TargetMode="External"/><Relationship Id="rId4" Type="http://schemas.openxmlformats.org/officeDocument/2006/relationships/hyperlink" Target="http://mobileonline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3661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Синюгина Марина Владимировна</dc:creator>
  <cp:keywords/>
  <dc:description/>
  <cp:lastModifiedBy>Мельничану Лилия Николаевна</cp:lastModifiedBy>
  <cp:revision>3</cp:revision>
  <cp:lastPrinted>2019-11-22T08:58:00Z</cp:lastPrinted>
  <dcterms:created xsi:type="dcterms:W3CDTF">2019-11-22T08:59:00Z</dcterms:created>
  <dcterms:modified xsi:type="dcterms:W3CDTF">2019-11-22T10:41:00Z</dcterms:modified>
</cp:coreProperties>
</file>