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64" w:rsidRDefault="00833964" w:rsidP="00FD5D2F">
      <w:pPr>
        <w:rPr>
          <w:sz w:val="24"/>
        </w:rPr>
      </w:pPr>
    </w:p>
    <w:p w:rsidR="00141FB2" w:rsidRDefault="00141FB2" w:rsidP="00FD5D2F">
      <w:pPr>
        <w:rPr>
          <w:sz w:val="24"/>
        </w:rPr>
      </w:pPr>
    </w:p>
    <w:p w:rsidR="00FD5D2F" w:rsidRDefault="00FD5D2F" w:rsidP="00FD5D2F">
      <w:pPr>
        <w:ind w:left="426" w:firstLine="708"/>
        <w:jc w:val="both"/>
        <w:rPr>
          <w:sz w:val="24"/>
        </w:rPr>
      </w:pPr>
      <w:r>
        <w:rPr>
          <w:sz w:val="24"/>
        </w:rPr>
        <w:t xml:space="preserve">                                                                                      Проект </w:t>
      </w:r>
    </w:p>
    <w:p w:rsidR="00FD5D2F" w:rsidRDefault="00FD5D2F" w:rsidP="00FD5D2F">
      <w:pPr>
        <w:ind w:left="426"/>
        <w:jc w:val="both"/>
        <w:rPr>
          <w:sz w:val="24"/>
        </w:rPr>
      </w:pPr>
      <w:r>
        <w:rPr>
          <w:sz w:val="24"/>
        </w:rPr>
        <w:t xml:space="preserve">                                                                                                  подготовлен управлением</w:t>
      </w:r>
      <w:r>
        <w:rPr>
          <w:sz w:val="24"/>
        </w:rPr>
        <w:tab/>
        <w:t xml:space="preserve"> </w:t>
      </w:r>
    </w:p>
    <w:p w:rsidR="00FD5D2F" w:rsidRDefault="00FD5D2F" w:rsidP="00FD5D2F">
      <w:pPr>
        <w:ind w:left="426"/>
        <w:jc w:val="both"/>
        <w:rPr>
          <w:sz w:val="24"/>
        </w:rPr>
      </w:pPr>
      <w:r>
        <w:rPr>
          <w:sz w:val="24"/>
        </w:rPr>
        <w:t xml:space="preserve">                                                                                                  учёта и распределения жилья</w:t>
      </w:r>
    </w:p>
    <w:p w:rsidR="00147B97" w:rsidRDefault="00147B97" w:rsidP="00FA141A">
      <w:pPr>
        <w:ind w:left="426"/>
        <w:jc w:val="right"/>
        <w:rPr>
          <w:sz w:val="24"/>
        </w:rPr>
      </w:pPr>
    </w:p>
    <w:p w:rsidR="006B1446" w:rsidRDefault="006B1446" w:rsidP="00147B97">
      <w:pPr>
        <w:ind w:left="426" w:firstLine="708"/>
        <w:jc w:val="both"/>
      </w:pPr>
    </w:p>
    <w:p w:rsidR="006B1446" w:rsidRDefault="006B1446" w:rsidP="008849B1">
      <w:pPr>
        <w:ind w:left="426"/>
        <w:jc w:val="center"/>
        <w:rPr>
          <w:szCs w:val="28"/>
        </w:rPr>
      </w:pPr>
      <w:r>
        <w:rPr>
          <w:szCs w:val="28"/>
        </w:rPr>
        <w:t>МУНИЦИПАЛЬНОЕ ОБРАЗОВАНИЕ</w:t>
      </w:r>
    </w:p>
    <w:p w:rsidR="006B1446" w:rsidRDefault="006B1446" w:rsidP="008849B1">
      <w:pPr>
        <w:ind w:left="426"/>
        <w:jc w:val="center"/>
        <w:rPr>
          <w:szCs w:val="28"/>
        </w:rPr>
      </w:pPr>
      <w:r>
        <w:rPr>
          <w:szCs w:val="28"/>
        </w:rPr>
        <w:t>ГОРОДСКОЙ ОКРУГ ГОРОД СУРГУТ</w:t>
      </w:r>
    </w:p>
    <w:p w:rsidR="006B1446" w:rsidRDefault="006B1446" w:rsidP="008849B1">
      <w:pPr>
        <w:ind w:left="426"/>
        <w:jc w:val="center"/>
        <w:rPr>
          <w:szCs w:val="28"/>
        </w:rPr>
      </w:pPr>
    </w:p>
    <w:p w:rsidR="006B1446" w:rsidRDefault="006B1446" w:rsidP="008849B1">
      <w:pPr>
        <w:pStyle w:val="2"/>
        <w:ind w:left="426"/>
        <w:rPr>
          <w:b w:val="0"/>
          <w:szCs w:val="28"/>
        </w:rPr>
      </w:pPr>
      <w:r>
        <w:rPr>
          <w:b w:val="0"/>
          <w:szCs w:val="28"/>
        </w:rPr>
        <w:t>АДМИНИСТРАЦИЯ ГОРОДА</w:t>
      </w:r>
    </w:p>
    <w:p w:rsidR="006B1446" w:rsidRDefault="006B1446" w:rsidP="008849B1">
      <w:pPr>
        <w:ind w:left="426"/>
        <w:rPr>
          <w:szCs w:val="28"/>
        </w:rPr>
      </w:pPr>
    </w:p>
    <w:p w:rsidR="006B1446" w:rsidRDefault="006B1446" w:rsidP="008849B1">
      <w:pPr>
        <w:pStyle w:val="3"/>
        <w:ind w:left="426"/>
        <w:rPr>
          <w:b w:val="0"/>
          <w:sz w:val="28"/>
          <w:szCs w:val="28"/>
        </w:rPr>
      </w:pPr>
      <w:r>
        <w:rPr>
          <w:b w:val="0"/>
          <w:sz w:val="28"/>
          <w:szCs w:val="28"/>
        </w:rPr>
        <w:t>ПОСТАНОВЛЕНИЕ</w:t>
      </w:r>
    </w:p>
    <w:p w:rsidR="006B1446" w:rsidRDefault="006B1446" w:rsidP="008849B1">
      <w:pPr>
        <w:ind w:left="426"/>
        <w:jc w:val="both"/>
        <w:rPr>
          <w:sz w:val="24"/>
        </w:rPr>
      </w:pPr>
    </w:p>
    <w:p w:rsidR="00AE21A4" w:rsidRDefault="00AE21A4" w:rsidP="008849B1">
      <w:pPr>
        <w:ind w:left="426"/>
        <w:jc w:val="both"/>
        <w:rPr>
          <w:sz w:val="24"/>
        </w:rPr>
      </w:pPr>
    </w:p>
    <w:p w:rsidR="00AE21A4" w:rsidRDefault="00AE21A4" w:rsidP="008849B1">
      <w:pPr>
        <w:ind w:left="426"/>
        <w:jc w:val="both"/>
        <w:rPr>
          <w:sz w:val="24"/>
        </w:rPr>
      </w:pPr>
    </w:p>
    <w:p w:rsidR="00AE21A4" w:rsidRDefault="00AE21A4" w:rsidP="008849B1">
      <w:pPr>
        <w:ind w:left="426"/>
        <w:jc w:val="both"/>
        <w:rPr>
          <w:sz w:val="24"/>
        </w:rPr>
      </w:pPr>
    </w:p>
    <w:p w:rsidR="00440B37" w:rsidRPr="00440B37" w:rsidRDefault="00440B37" w:rsidP="008849B1">
      <w:pPr>
        <w:ind w:left="426"/>
        <w:jc w:val="both"/>
        <w:rPr>
          <w:szCs w:val="28"/>
        </w:rPr>
      </w:pPr>
    </w:p>
    <w:p w:rsidR="00356533" w:rsidRDefault="00356533" w:rsidP="008849B1">
      <w:pPr>
        <w:ind w:left="426"/>
        <w:jc w:val="both"/>
        <w:rPr>
          <w:rFonts w:eastAsia="Calibri"/>
          <w:szCs w:val="28"/>
        </w:rPr>
      </w:pPr>
      <w:r w:rsidRPr="00E068C4">
        <w:rPr>
          <w:rFonts w:eastAsia="Calibri"/>
          <w:szCs w:val="28"/>
        </w:rPr>
        <w:t xml:space="preserve">О внесении изменений </w:t>
      </w:r>
      <w:r>
        <w:rPr>
          <w:rFonts w:eastAsia="Calibri"/>
          <w:szCs w:val="28"/>
        </w:rPr>
        <w:t xml:space="preserve">                         </w:t>
      </w:r>
      <w:r w:rsidRPr="00E068C4">
        <w:rPr>
          <w:rFonts w:eastAsia="Calibri"/>
          <w:szCs w:val="28"/>
        </w:rPr>
        <w:t xml:space="preserve"> </w:t>
      </w:r>
    </w:p>
    <w:p w:rsidR="00356533" w:rsidRDefault="00356533" w:rsidP="008849B1">
      <w:pPr>
        <w:ind w:left="426"/>
        <w:jc w:val="both"/>
        <w:rPr>
          <w:rFonts w:eastAsia="Calibri"/>
          <w:szCs w:val="28"/>
        </w:rPr>
      </w:pPr>
      <w:r>
        <w:rPr>
          <w:rFonts w:eastAsia="Calibri"/>
          <w:szCs w:val="28"/>
        </w:rPr>
        <w:t>в п</w:t>
      </w:r>
      <w:r w:rsidRPr="00E068C4">
        <w:rPr>
          <w:rFonts w:eastAsia="Calibri"/>
          <w:szCs w:val="28"/>
        </w:rPr>
        <w:t>остановление</w:t>
      </w:r>
      <w:r>
        <w:rPr>
          <w:rFonts w:eastAsia="Calibri"/>
          <w:szCs w:val="28"/>
        </w:rPr>
        <w:t xml:space="preserve"> </w:t>
      </w:r>
      <w:r w:rsidRPr="00E068C4">
        <w:rPr>
          <w:rFonts w:eastAsia="Calibri"/>
          <w:szCs w:val="28"/>
        </w:rPr>
        <w:t xml:space="preserve">Администрации города </w:t>
      </w:r>
    </w:p>
    <w:p w:rsidR="00356533" w:rsidRDefault="00034BF8" w:rsidP="008849B1">
      <w:pPr>
        <w:ind w:left="426"/>
        <w:jc w:val="both"/>
        <w:rPr>
          <w:rFonts w:eastAsia="Calibri"/>
          <w:szCs w:val="28"/>
        </w:rPr>
      </w:pPr>
      <w:r>
        <w:rPr>
          <w:rFonts w:eastAsia="Calibri"/>
          <w:szCs w:val="28"/>
        </w:rPr>
        <w:t>от 16.09.2015</w:t>
      </w:r>
      <w:r w:rsidR="00356533" w:rsidRPr="00E068C4">
        <w:rPr>
          <w:rFonts w:eastAsia="Calibri"/>
          <w:szCs w:val="28"/>
        </w:rPr>
        <w:t xml:space="preserve"> № </w:t>
      </w:r>
      <w:r>
        <w:rPr>
          <w:rFonts w:eastAsia="Calibri"/>
          <w:szCs w:val="28"/>
        </w:rPr>
        <w:t>6457</w:t>
      </w:r>
      <w:r w:rsidR="00356533">
        <w:rPr>
          <w:rFonts w:eastAsia="Calibri"/>
          <w:szCs w:val="28"/>
        </w:rPr>
        <w:t xml:space="preserve"> </w:t>
      </w:r>
      <w:r w:rsidR="00356533" w:rsidRPr="00E068C4">
        <w:rPr>
          <w:rFonts w:eastAsia="Calibri"/>
          <w:szCs w:val="28"/>
        </w:rPr>
        <w:t xml:space="preserve">«Об утверждении </w:t>
      </w:r>
    </w:p>
    <w:p w:rsidR="00356533" w:rsidRDefault="00356533" w:rsidP="008849B1">
      <w:pPr>
        <w:ind w:left="426"/>
        <w:jc w:val="both"/>
        <w:rPr>
          <w:rFonts w:eastAsia="Calibri"/>
          <w:szCs w:val="28"/>
        </w:rPr>
      </w:pPr>
      <w:r w:rsidRPr="00E068C4">
        <w:rPr>
          <w:rFonts w:eastAsia="Calibri"/>
          <w:szCs w:val="28"/>
        </w:rPr>
        <w:t>административного</w:t>
      </w:r>
      <w:r>
        <w:rPr>
          <w:rFonts w:eastAsia="Calibri"/>
          <w:szCs w:val="28"/>
        </w:rPr>
        <w:t xml:space="preserve"> </w:t>
      </w:r>
      <w:r w:rsidRPr="00E068C4">
        <w:rPr>
          <w:rFonts w:eastAsia="Calibri"/>
          <w:szCs w:val="28"/>
        </w:rPr>
        <w:t xml:space="preserve">регламента </w:t>
      </w:r>
    </w:p>
    <w:p w:rsidR="00356533" w:rsidRPr="00E068C4" w:rsidRDefault="00356533" w:rsidP="008849B1">
      <w:pPr>
        <w:ind w:left="426"/>
        <w:jc w:val="both"/>
        <w:rPr>
          <w:rFonts w:eastAsia="Calibri"/>
          <w:szCs w:val="28"/>
        </w:rPr>
      </w:pPr>
      <w:r w:rsidRPr="00E068C4">
        <w:rPr>
          <w:rFonts w:eastAsia="Calibri"/>
          <w:szCs w:val="28"/>
        </w:rPr>
        <w:t>предоставления муниципальной</w:t>
      </w:r>
    </w:p>
    <w:p w:rsidR="00141FB2" w:rsidRDefault="00356533" w:rsidP="00E4528A">
      <w:pPr>
        <w:ind w:left="426"/>
        <w:jc w:val="both"/>
        <w:rPr>
          <w:rFonts w:eastAsia="Calibri"/>
          <w:szCs w:val="28"/>
        </w:rPr>
      </w:pPr>
      <w:r w:rsidRPr="00E068C4">
        <w:rPr>
          <w:rFonts w:eastAsia="Calibri"/>
          <w:szCs w:val="28"/>
        </w:rPr>
        <w:t>услуги «</w:t>
      </w:r>
      <w:r w:rsidR="00034BF8">
        <w:rPr>
          <w:rFonts w:eastAsia="Calibri"/>
          <w:szCs w:val="28"/>
        </w:rPr>
        <w:t>Предоставление жилых</w:t>
      </w:r>
    </w:p>
    <w:p w:rsidR="00034BF8" w:rsidRDefault="00034BF8" w:rsidP="008849B1">
      <w:pPr>
        <w:ind w:left="426"/>
        <w:jc w:val="both"/>
        <w:rPr>
          <w:rFonts w:eastAsia="Calibri"/>
          <w:szCs w:val="28"/>
        </w:rPr>
      </w:pPr>
      <w:r>
        <w:rPr>
          <w:rFonts w:eastAsia="Calibri"/>
          <w:szCs w:val="28"/>
        </w:rPr>
        <w:t>помещений муниципального</w:t>
      </w:r>
    </w:p>
    <w:p w:rsidR="00034BF8" w:rsidRDefault="00034BF8" w:rsidP="008849B1">
      <w:pPr>
        <w:ind w:left="426"/>
        <w:jc w:val="both"/>
        <w:rPr>
          <w:rFonts w:eastAsia="Calibri"/>
          <w:szCs w:val="28"/>
        </w:rPr>
      </w:pPr>
      <w:r>
        <w:rPr>
          <w:rFonts w:eastAsia="Calibri"/>
          <w:szCs w:val="28"/>
        </w:rPr>
        <w:t>жилищного фонда коммерческого</w:t>
      </w:r>
    </w:p>
    <w:p w:rsidR="00356533" w:rsidRDefault="00034BF8" w:rsidP="008849B1">
      <w:pPr>
        <w:ind w:left="426"/>
        <w:jc w:val="both"/>
        <w:rPr>
          <w:rFonts w:eastAsia="Calibri"/>
          <w:szCs w:val="28"/>
        </w:rPr>
      </w:pPr>
      <w:r>
        <w:rPr>
          <w:rFonts w:eastAsia="Calibri"/>
          <w:szCs w:val="28"/>
        </w:rPr>
        <w:t>использования</w:t>
      </w:r>
      <w:r w:rsidR="00356533" w:rsidRPr="00E068C4">
        <w:rPr>
          <w:rFonts w:eastAsia="Calibri"/>
          <w:szCs w:val="28"/>
        </w:rPr>
        <w:t>»</w:t>
      </w:r>
    </w:p>
    <w:p w:rsidR="00141FB2" w:rsidRDefault="00141FB2" w:rsidP="008849B1">
      <w:pPr>
        <w:ind w:left="426"/>
        <w:jc w:val="both"/>
        <w:rPr>
          <w:rFonts w:eastAsia="Calibri"/>
          <w:szCs w:val="28"/>
        </w:rPr>
      </w:pPr>
    </w:p>
    <w:p w:rsidR="00C5394B" w:rsidRDefault="00C5394B" w:rsidP="00E4528A">
      <w:pPr>
        <w:ind w:right="-1"/>
        <w:jc w:val="both"/>
        <w:rPr>
          <w:rFonts w:eastAsia="Calibri"/>
          <w:szCs w:val="28"/>
        </w:rPr>
      </w:pPr>
    </w:p>
    <w:p w:rsidR="00C5394B" w:rsidRPr="00427937" w:rsidRDefault="00C5394B" w:rsidP="00C5394B">
      <w:pPr>
        <w:ind w:left="567" w:right="-1" w:firstLine="567"/>
        <w:jc w:val="both"/>
        <w:rPr>
          <w:rFonts w:eastAsia="Calibri"/>
          <w:szCs w:val="28"/>
        </w:rPr>
      </w:pPr>
    </w:p>
    <w:p w:rsidR="004055CD" w:rsidRDefault="004055CD" w:rsidP="0009111F">
      <w:pPr>
        <w:tabs>
          <w:tab w:val="left" w:pos="1701"/>
        </w:tabs>
        <w:ind w:left="426" w:right="-1" w:firstLine="708"/>
        <w:jc w:val="both"/>
        <w:rPr>
          <w:bCs/>
          <w:szCs w:val="28"/>
        </w:rPr>
      </w:pPr>
      <w:r w:rsidRPr="004055CD">
        <w:rPr>
          <w:bCs/>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 решением </w:t>
      </w:r>
      <w:proofErr w:type="spellStart"/>
      <w:r w:rsidRPr="004055CD">
        <w:rPr>
          <w:bCs/>
          <w:szCs w:val="28"/>
        </w:rPr>
        <w:t>Сургутско</w:t>
      </w:r>
      <w:r w:rsidR="00802B25">
        <w:rPr>
          <w:bCs/>
          <w:szCs w:val="28"/>
        </w:rPr>
        <w:t>й</w:t>
      </w:r>
      <w:proofErr w:type="spellEnd"/>
      <w:r w:rsidR="00802B25">
        <w:rPr>
          <w:bCs/>
          <w:szCs w:val="28"/>
        </w:rPr>
        <w:t xml:space="preserve"> городской Думы от 28.12.2005 №</w:t>
      </w:r>
      <w:r w:rsidRPr="004055CD">
        <w:rPr>
          <w:bCs/>
          <w:szCs w:val="28"/>
        </w:rPr>
        <w:t xml:space="preserve"> 553-III ГД «Об утверждении Положения                            о порядке управления и содержания муниципального жилищного фонда                           (с нормами о порядке представления интересов муниципального образования на общих собраниях собственников помещений в многоквартирных домах)                           в городе Сургуте», постановлени</w:t>
      </w:r>
      <w:r w:rsidR="0009111F">
        <w:rPr>
          <w:bCs/>
          <w:szCs w:val="28"/>
        </w:rPr>
        <w:t>ями</w:t>
      </w:r>
      <w:r w:rsidRPr="004055CD">
        <w:rPr>
          <w:bCs/>
          <w:szCs w:val="28"/>
        </w:rPr>
        <w:t xml:space="preserve">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 </w:t>
      </w:r>
      <w:r w:rsidR="0009111F">
        <w:rPr>
          <w:bCs/>
          <w:szCs w:val="28"/>
        </w:rPr>
        <w:t>от 25.04.2018 № 2942</w:t>
      </w:r>
      <w:r w:rsidR="0009111F" w:rsidRPr="0009111F">
        <w:t xml:space="preserve"> </w:t>
      </w:r>
      <w:r w:rsidR="0009111F">
        <w:t>«</w:t>
      </w:r>
      <w:r w:rsidR="0009111F" w:rsidRPr="0009111F">
        <w:rPr>
          <w:bCs/>
          <w:szCs w:val="28"/>
        </w:rPr>
        <w:t xml:space="preserve">Об утверждении порядка подачи и рассмотрения жалоб на решения и действия (бездействие) органов местного самоуправления городского округа город Сургут, их должностных лиц, муниципальных служащих, муниципального казенного учреждения </w:t>
      </w:r>
      <w:r w:rsidR="0009111F">
        <w:rPr>
          <w:bCs/>
          <w:szCs w:val="28"/>
        </w:rPr>
        <w:t>«</w:t>
      </w:r>
      <w:r w:rsidR="0009111F" w:rsidRPr="0009111F">
        <w:rPr>
          <w:bCs/>
          <w:szCs w:val="28"/>
        </w:rPr>
        <w:t>Многофункциональный центр предоставления государственных и мун</w:t>
      </w:r>
      <w:r w:rsidR="0009111F">
        <w:rPr>
          <w:bCs/>
          <w:szCs w:val="28"/>
        </w:rPr>
        <w:t xml:space="preserve">иципальных услуг города Сургута» и его работников», </w:t>
      </w:r>
      <w:r w:rsidRPr="004055CD">
        <w:rPr>
          <w:bCs/>
          <w:szCs w:val="28"/>
        </w:rPr>
        <w:t>распоряжением Администрации города от 30.12.2005 № 3686 «Об утверждении Регламента Администрации города»:</w:t>
      </w:r>
    </w:p>
    <w:p w:rsidR="00356533" w:rsidRPr="00034BF8" w:rsidRDefault="005B389A" w:rsidP="00885A6E">
      <w:pPr>
        <w:tabs>
          <w:tab w:val="left" w:pos="1418"/>
          <w:tab w:val="left" w:pos="1701"/>
        </w:tabs>
        <w:ind w:left="426" w:right="140" w:firstLine="708"/>
        <w:jc w:val="both"/>
        <w:rPr>
          <w:rFonts w:eastAsia="Calibri"/>
          <w:szCs w:val="28"/>
        </w:rPr>
      </w:pPr>
      <w:r>
        <w:rPr>
          <w:szCs w:val="28"/>
        </w:rPr>
        <w:t xml:space="preserve"> </w:t>
      </w:r>
      <w:r w:rsidR="00356533" w:rsidRPr="00E068C4">
        <w:rPr>
          <w:szCs w:val="28"/>
        </w:rPr>
        <w:t>1. Внести в постановление Администра</w:t>
      </w:r>
      <w:r w:rsidR="00356533">
        <w:rPr>
          <w:szCs w:val="28"/>
        </w:rPr>
        <w:t xml:space="preserve">ции города от </w:t>
      </w:r>
      <w:r w:rsidR="00034BF8">
        <w:rPr>
          <w:szCs w:val="28"/>
        </w:rPr>
        <w:t>16.09.2015 № 6457</w:t>
      </w:r>
      <w:r w:rsidR="008849B1">
        <w:rPr>
          <w:szCs w:val="28"/>
        </w:rPr>
        <w:t xml:space="preserve">            </w:t>
      </w:r>
      <w:proofErr w:type="gramStart"/>
      <w:r w:rsidR="008849B1">
        <w:rPr>
          <w:szCs w:val="28"/>
        </w:rPr>
        <w:t xml:space="preserve">   «</w:t>
      </w:r>
      <w:proofErr w:type="gramEnd"/>
      <w:r w:rsidR="008849B1">
        <w:rPr>
          <w:szCs w:val="28"/>
        </w:rPr>
        <w:t xml:space="preserve">Об </w:t>
      </w:r>
      <w:r w:rsidR="00356533" w:rsidRPr="00E068C4">
        <w:rPr>
          <w:szCs w:val="28"/>
        </w:rPr>
        <w:t>утверждении административного регламента предоставления муниципальной услуги «</w:t>
      </w:r>
      <w:r w:rsidR="00034BF8">
        <w:rPr>
          <w:rFonts w:eastAsia="Calibri"/>
          <w:szCs w:val="28"/>
        </w:rPr>
        <w:t>Предоставление жилых помещений муниципального жилищного фонда коммерческого использования</w:t>
      </w:r>
      <w:r w:rsidR="00356533" w:rsidRPr="00F14233">
        <w:rPr>
          <w:szCs w:val="28"/>
        </w:rPr>
        <w:t>» (с измен</w:t>
      </w:r>
      <w:r w:rsidR="00BA7140">
        <w:rPr>
          <w:szCs w:val="28"/>
        </w:rPr>
        <w:t>ениями от</w:t>
      </w:r>
      <w:r w:rsidR="00034BF8">
        <w:rPr>
          <w:szCs w:val="28"/>
        </w:rPr>
        <w:t xml:space="preserve"> 11.02.2016 № 936, 08.04.2016 № 2652, 08.09.2016 № 6724, 24.10.2016 № 7895, 25.09.2017 № 8345, 24.05.2018 № 3757, 08.06.2018 № 4309</w:t>
      </w:r>
      <w:r w:rsidR="00973F5F">
        <w:rPr>
          <w:szCs w:val="28"/>
        </w:rPr>
        <w:t>, 10.12.2018 № 9509</w:t>
      </w:r>
      <w:r w:rsidR="004055CD">
        <w:rPr>
          <w:szCs w:val="28"/>
        </w:rPr>
        <w:t xml:space="preserve">, </w:t>
      </w:r>
      <w:r w:rsidR="006A766E">
        <w:rPr>
          <w:szCs w:val="28"/>
        </w:rPr>
        <w:t>09</w:t>
      </w:r>
      <w:r w:rsidR="004055CD">
        <w:rPr>
          <w:szCs w:val="28"/>
        </w:rPr>
        <w:t xml:space="preserve">.10.2019 </w:t>
      </w:r>
      <w:r w:rsidR="00ED18DC">
        <w:rPr>
          <w:szCs w:val="28"/>
        </w:rPr>
        <w:t xml:space="preserve">  № 7440,</w:t>
      </w:r>
      <w:r w:rsidR="00E4528A">
        <w:rPr>
          <w:szCs w:val="28"/>
        </w:rPr>
        <w:t xml:space="preserve"> </w:t>
      </w:r>
      <w:r w:rsidR="00ED18DC">
        <w:rPr>
          <w:szCs w:val="28"/>
        </w:rPr>
        <w:t>11.10.2019</w:t>
      </w:r>
      <w:r w:rsidR="004055CD">
        <w:rPr>
          <w:szCs w:val="28"/>
        </w:rPr>
        <w:t xml:space="preserve"> № 7546</w:t>
      </w:r>
      <w:r w:rsidR="00356533" w:rsidRPr="00F14233">
        <w:rPr>
          <w:szCs w:val="28"/>
        </w:rPr>
        <w:t>) следующие изменения:</w:t>
      </w:r>
    </w:p>
    <w:p w:rsidR="004055CD" w:rsidRDefault="004055CD" w:rsidP="00885A6E">
      <w:pPr>
        <w:tabs>
          <w:tab w:val="left" w:pos="1134"/>
          <w:tab w:val="left" w:pos="1418"/>
        </w:tabs>
        <w:ind w:left="426" w:right="140" w:firstLine="708"/>
        <w:jc w:val="both"/>
        <w:rPr>
          <w:color w:val="000000" w:themeColor="text1"/>
          <w:szCs w:val="28"/>
          <w:shd w:val="clear" w:color="auto" w:fill="FFFFFF"/>
        </w:rPr>
      </w:pPr>
      <w:r w:rsidRPr="004055CD">
        <w:rPr>
          <w:szCs w:val="28"/>
        </w:rPr>
        <w:t>в</w:t>
      </w:r>
      <w:r w:rsidR="0070175C" w:rsidRPr="004055CD">
        <w:rPr>
          <w:szCs w:val="28"/>
        </w:rPr>
        <w:t xml:space="preserve"> приложении к постановлению:</w:t>
      </w:r>
    </w:p>
    <w:p w:rsidR="004055CD" w:rsidRPr="004055CD" w:rsidRDefault="004055CD" w:rsidP="00885A6E">
      <w:pPr>
        <w:pStyle w:val="a3"/>
        <w:numPr>
          <w:ilvl w:val="1"/>
          <w:numId w:val="17"/>
        </w:numPr>
        <w:tabs>
          <w:tab w:val="left" w:pos="1418"/>
          <w:tab w:val="left" w:pos="1701"/>
        </w:tabs>
        <w:ind w:left="426" w:right="140" w:firstLine="708"/>
        <w:jc w:val="both"/>
        <w:rPr>
          <w:szCs w:val="28"/>
        </w:rPr>
      </w:pPr>
      <w:r w:rsidRPr="004055CD">
        <w:rPr>
          <w:szCs w:val="28"/>
        </w:rPr>
        <w:t>Пункт 2.3 раздела 2 дополнить подпунктами 2.3.</w:t>
      </w:r>
      <w:r>
        <w:rPr>
          <w:szCs w:val="28"/>
        </w:rPr>
        <w:t>1.</w:t>
      </w:r>
      <w:r w:rsidRPr="004055CD">
        <w:rPr>
          <w:szCs w:val="28"/>
        </w:rPr>
        <w:t>6, 2.3.</w:t>
      </w:r>
      <w:r>
        <w:rPr>
          <w:szCs w:val="28"/>
        </w:rPr>
        <w:t>1.</w:t>
      </w:r>
      <w:r w:rsidRPr="004055CD">
        <w:rPr>
          <w:szCs w:val="28"/>
        </w:rPr>
        <w:t>7 следующего содержания:</w:t>
      </w:r>
    </w:p>
    <w:p w:rsidR="004055CD" w:rsidRPr="00BD50D0" w:rsidRDefault="004055CD" w:rsidP="00885A6E">
      <w:pPr>
        <w:ind w:left="426" w:right="140" w:firstLine="567"/>
        <w:jc w:val="both"/>
        <w:rPr>
          <w:szCs w:val="28"/>
        </w:rPr>
      </w:pPr>
      <w:r>
        <w:rPr>
          <w:szCs w:val="28"/>
        </w:rPr>
        <w:t>«2.3.1.6. Н</w:t>
      </w:r>
      <w:r w:rsidRPr="00BD50D0">
        <w:rPr>
          <w:szCs w:val="28"/>
        </w:rPr>
        <w:t xml:space="preserve">а условиях договора коммерческого найма - граждане, проживающие на территории города Сургута, чьи денежные средства привлечены для строительства многоквартирных домов в городе Сургуте </w:t>
      </w:r>
      <w:r>
        <w:rPr>
          <w:szCs w:val="28"/>
        </w:rPr>
        <w:t xml:space="preserve">                  </w:t>
      </w:r>
      <w:r w:rsidRPr="00BD50D0">
        <w:rPr>
          <w:szCs w:val="28"/>
        </w:rPr>
        <w:t>и в отношении которых застройщик не выполнил взятые на себя обязательства по строительству объекта недвижимого имущества и передаче в установленный договором срок доли построенного объекта для оформления права собственности, при условии, что они и члены их семей (супруги, дети) не имеют других жилых помещений в собственности, на условиях договора социального найма или по договорам найма специализированного жилого помещения на территории города Сургута (далее - участники долевого строительства, чьи права нарушены):</w:t>
      </w:r>
    </w:p>
    <w:p w:rsidR="004055CD" w:rsidRPr="00BD50D0" w:rsidRDefault="004055CD" w:rsidP="004055CD">
      <w:pPr>
        <w:ind w:left="426" w:right="164" w:firstLine="567"/>
        <w:jc w:val="both"/>
        <w:rPr>
          <w:szCs w:val="28"/>
        </w:rPr>
      </w:pPr>
      <w:r>
        <w:rPr>
          <w:szCs w:val="28"/>
        </w:rPr>
        <w:t xml:space="preserve">  </w:t>
      </w:r>
      <w:r w:rsidRPr="00BD50D0">
        <w:rPr>
          <w:szCs w:val="28"/>
        </w:rPr>
        <w:t>а) продавшие единственное жилое помещение не позднее первоначального срока передачи застройщиком объекта долевого строительства, предусмотренного договором с застройщиком, с целью участия в долевом строительстве для улучшения жилищных условий и проживающие в съёмном жилье и выплачивающие ипотеку (кредит);</w:t>
      </w:r>
    </w:p>
    <w:p w:rsidR="004055CD" w:rsidRDefault="004055CD" w:rsidP="004055CD">
      <w:pPr>
        <w:ind w:left="426" w:right="164" w:firstLine="567"/>
        <w:jc w:val="both"/>
        <w:rPr>
          <w:szCs w:val="28"/>
        </w:rPr>
      </w:pPr>
      <w:r>
        <w:rPr>
          <w:szCs w:val="28"/>
        </w:rPr>
        <w:t xml:space="preserve">   </w:t>
      </w:r>
      <w:r w:rsidRPr="00BD50D0">
        <w:rPr>
          <w:szCs w:val="28"/>
        </w:rPr>
        <w:t>б) многодетные семьи, инвалиды, семьи, имеющие детей-инвалидов, выплачивающие ипотеку (кредит).</w:t>
      </w:r>
    </w:p>
    <w:p w:rsidR="004055CD" w:rsidRDefault="004055CD" w:rsidP="004055CD">
      <w:pPr>
        <w:ind w:left="426" w:right="164" w:firstLine="567"/>
        <w:jc w:val="both"/>
        <w:rPr>
          <w:szCs w:val="28"/>
        </w:rPr>
      </w:pPr>
      <w:r>
        <w:rPr>
          <w:szCs w:val="28"/>
        </w:rPr>
        <w:t xml:space="preserve">   Граждане </w:t>
      </w:r>
      <w:r w:rsidRPr="007F60BF">
        <w:rPr>
          <w:szCs w:val="28"/>
        </w:rPr>
        <w:t>вправе обратиться по вопросу предоставления жилого помещения не ранее, чем через шесть месяцев после наступления предусмотренного договором срока передачи застройщиком объекта долевого строительства</w:t>
      </w:r>
      <w:r w:rsidR="00383A36">
        <w:rPr>
          <w:szCs w:val="28"/>
        </w:rPr>
        <w:t>.</w:t>
      </w:r>
    </w:p>
    <w:p w:rsidR="007142D9" w:rsidRDefault="004055CD" w:rsidP="007142D9">
      <w:pPr>
        <w:ind w:left="426" w:right="164" w:firstLine="567"/>
        <w:jc w:val="both"/>
        <w:rPr>
          <w:szCs w:val="28"/>
        </w:rPr>
      </w:pPr>
      <w:r>
        <w:rPr>
          <w:szCs w:val="28"/>
        </w:rPr>
        <w:t>2.3.1.7. Н</w:t>
      </w:r>
      <w:r w:rsidRPr="00BD50D0">
        <w:rPr>
          <w:szCs w:val="28"/>
        </w:rPr>
        <w:t xml:space="preserve">а условиях договора коммерческого найма – сотрудники Управления Министерства внутренних дел Российской Федерации по городу Сургуту, проходящие службу в должности участкового уполномоченного полиции или старшего участкового уполномоченного полиции, и члены </w:t>
      </w:r>
      <w:r w:rsidRPr="00BD50D0">
        <w:rPr>
          <w:szCs w:val="28"/>
        </w:rPr>
        <w:br/>
        <w:t>их семей, не обеспеченные жилыми помещениям</w:t>
      </w:r>
      <w:r>
        <w:rPr>
          <w:szCs w:val="28"/>
        </w:rPr>
        <w:t xml:space="preserve">и на территории города Сургута, </w:t>
      </w:r>
      <w:r w:rsidRPr="00BD50D0">
        <w:rPr>
          <w:szCs w:val="28"/>
        </w:rPr>
        <w:t xml:space="preserve">на период выполнения сотрудниками служебных обязанностей </w:t>
      </w:r>
      <w:r w:rsidRPr="00BD50D0">
        <w:rPr>
          <w:szCs w:val="28"/>
        </w:rPr>
        <w:br/>
        <w:t>по указанной должности (далее – участковые уполномоченные полиции)</w:t>
      </w:r>
      <w:r>
        <w:rPr>
          <w:szCs w:val="28"/>
        </w:rPr>
        <w:t>».</w:t>
      </w:r>
    </w:p>
    <w:p w:rsidR="004055CD" w:rsidRDefault="007142D9" w:rsidP="007142D9">
      <w:pPr>
        <w:ind w:left="426" w:right="164" w:firstLine="567"/>
        <w:jc w:val="both"/>
        <w:rPr>
          <w:color w:val="000000" w:themeColor="text1"/>
          <w:szCs w:val="28"/>
          <w:shd w:val="clear" w:color="auto" w:fill="FFFFFF"/>
        </w:rPr>
      </w:pPr>
      <w:r>
        <w:rPr>
          <w:szCs w:val="28"/>
        </w:rPr>
        <w:t xml:space="preserve">1.2. </w:t>
      </w:r>
      <w:r w:rsidRPr="007142D9">
        <w:rPr>
          <w:color w:val="000000" w:themeColor="text1"/>
          <w:szCs w:val="28"/>
          <w:shd w:val="clear" w:color="auto" w:fill="FFFFFF"/>
        </w:rPr>
        <w:t>Пункт 2.4.2 дополнить абзацами следующего содержания:</w:t>
      </w:r>
    </w:p>
    <w:p w:rsidR="00CF495F" w:rsidRPr="00CF495F" w:rsidRDefault="007142D9" w:rsidP="00885A6E">
      <w:pPr>
        <w:ind w:left="426" w:right="164"/>
        <w:jc w:val="both"/>
        <w:rPr>
          <w:color w:val="000000" w:themeColor="text1"/>
          <w:szCs w:val="28"/>
          <w:shd w:val="clear" w:color="auto" w:fill="FFFFFF"/>
        </w:rPr>
      </w:pPr>
      <w:r>
        <w:rPr>
          <w:color w:val="000000" w:themeColor="text1"/>
          <w:szCs w:val="28"/>
          <w:shd w:val="clear" w:color="auto" w:fill="FFFFFF"/>
        </w:rPr>
        <w:t>«</w:t>
      </w:r>
      <w:r w:rsidR="00CF495F" w:rsidRPr="00CF495F">
        <w:rPr>
          <w:color w:val="000000" w:themeColor="text1"/>
          <w:szCs w:val="28"/>
          <w:shd w:val="clear" w:color="auto" w:fill="FFFFFF"/>
        </w:rPr>
        <w:t>Жилое помещение на условиях договора коммерческого найма предоставляется граждан</w:t>
      </w:r>
      <w:r w:rsidR="00CF495F">
        <w:rPr>
          <w:color w:val="000000" w:themeColor="text1"/>
          <w:szCs w:val="28"/>
          <w:shd w:val="clear" w:color="auto" w:fill="FFFFFF"/>
        </w:rPr>
        <w:t>ам, указанным в подпункте 2.3.1.6 пункта 2.3.1               раздела 2</w:t>
      </w:r>
      <w:r w:rsidR="00D07C21">
        <w:rPr>
          <w:color w:val="000000" w:themeColor="text1"/>
          <w:szCs w:val="28"/>
          <w:shd w:val="clear" w:color="auto" w:fill="FFFFFF"/>
        </w:rPr>
        <w:t xml:space="preserve"> настоящего административного регламента</w:t>
      </w:r>
      <w:r w:rsidR="00CF495F" w:rsidRPr="00CF495F">
        <w:rPr>
          <w:color w:val="000000" w:themeColor="text1"/>
          <w:szCs w:val="28"/>
          <w:shd w:val="clear" w:color="auto" w:fill="FFFFFF"/>
        </w:rPr>
        <w:t xml:space="preserve"> до момента устранения нарушенных жилищных прав граждан, без права выкупа, сроком на один год, который может ежегодно пролонгироваться до момента устранения нарушенных жилищных прав граждан (ввода многоквартирного дома в эксплуатацию, передачи жилого помещения гражданину, восстановления нарушенных прав граждан в судебно-претензионном порядке).</w:t>
      </w:r>
    </w:p>
    <w:p w:rsidR="00CF495F" w:rsidRDefault="00CF495F" w:rsidP="00885A6E">
      <w:pPr>
        <w:ind w:left="426" w:right="164" w:firstLine="425"/>
        <w:jc w:val="both"/>
        <w:rPr>
          <w:color w:val="000000" w:themeColor="text1"/>
          <w:szCs w:val="28"/>
          <w:shd w:val="clear" w:color="auto" w:fill="FFFFFF"/>
        </w:rPr>
      </w:pPr>
      <w:bookmarkStart w:id="0" w:name="sub_414"/>
      <w:r>
        <w:rPr>
          <w:color w:val="000000" w:themeColor="text1"/>
          <w:szCs w:val="28"/>
          <w:shd w:val="clear" w:color="auto" w:fill="FFFFFF"/>
        </w:rPr>
        <w:t xml:space="preserve">  </w:t>
      </w:r>
      <w:r w:rsidRPr="00CF495F">
        <w:rPr>
          <w:color w:val="000000" w:themeColor="text1"/>
          <w:szCs w:val="28"/>
          <w:shd w:val="clear" w:color="auto" w:fill="FFFFFF"/>
        </w:rPr>
        <w:t>При проверке нуждаемости семей данной категории граждан для предоставления жилого помещения коммерческого использования учитывать наличие других жилых помещений на территории города Сургута у всех членов семьи, которые были зарегистрированы в проданном жилом помещении.</w:t>
      </w:r>
    </w:p>
    <w:p w:rsidR="00137F62" w:rsidRDefault="00137F62" w:rsidP="00FD5D2F">
      <w:pPr>
        <w:ind w:left="426" w:right="164" w:firstLine="425"/>
        <w:jc w:val="both"/>
        <w:rPr>
          <w:color w:val="000000" w:themeColor="text1"/>
          <w:szCs w:val="28"/>
          <w:shd w:val="clear" w:color="auto" w:fill="FFFFFF"/>
        </w:rPr>
      </w:pPr>
      <w:r>
        <w:rPr>
          <w:color w:val="000000" w:themeColor="text1"/>
          <w:szCs w:val="28"/>
          <w:shd w:val="clear" w:color="auto" w:fill="FFFFFF"/>
        </w:rPr>
        <w:t xml:space="preserve">      Жилое </w:t>
      </w:r>
      <w:r w:rsidRPr="00137F62">
        <w:rPr>
          <w:color w:val="000000" w:themeColor="text1"/>
          <w:szCs w:val="28"/>
          <w:shd w:val="clear" w:color="auto" w:fill="FFFFFF"/>
        </w:rPr>
        <w:t xml:space="preserve">помещение жилищного фонда коммерческого использования предоставляется из расчёта 6 кв. м жилой площади на одного члена семьи. Жилые помещения коммерческого использования предоставляются </w:t>
      </w:r>
      <w:r w:rsidR="00FD5D2F">
        <w:rPr>
          <w:color w:val="000000" w:themeColor="text1"/>
          <w:szCs w:val="28"/>
          <w:shd w:val="clear" w:color="auto" w:fill="FFFFFF"/>
        </w:rPr>
        <w:t xml:space="preserve">                                 </w:t>
      </w:r>
      <w:r w:rsidRPr="00137F62">
        <w:rPr>
          <w:color w:val="000000" w:themeColor="text1"/>
          <w:szCs w:val="28"/>
          <w:shd w:val="clear" w:color="auto" w:fill="FFFFFF"/>
        </w:rPr>
        <w:t xml:space="preserve">во внеочередном порядке категориям граждан, указанным в </w:t>
      </w:r>
      <w:r w:rsidR="005670FE">
        <w:rPr>
          <w:color w:val="000000" w:themeColor="text1"/>
          <w:szCs w:val="28"/>
          <w:shd w:val="clear" w:color="auto" w:fill="FFFFFF"/>
        </w:rPr>
        <w:t xml:space="preserve">подпунктах 2.3.1.4, 2.3.1.6 </w:t>
      </w:r>
      <w:r w:rsidR="005670FE" w:rsidRPr="005670FE">
        <w:rPr>
          <w:color w:val="000000" w:themeColor="text1"/>
          <w:szCs w:val="28"/>
          <w:shd w:val="clear" w:color="auto" w:fill="FFFFFF"/>
        </w:rPr>
        <w:t>пункта 2.3.1 раздела 2 настоящего административного регламента</w:t>
      </w:r>
      <w:r w:rsidR="005670FE">
        <w:rPr>
          <w:color w:val="000000" w:themeColor="text1"/>
          <w:szCs w:val="28"/>
          <w:shd w:val="clear" w:color="auto" w:fill="FFFFFF"/>
        </w:rPr>
        <w:t>.</w:t>
      </w:r>
    </w:p>
    <w:p w:rsidR="00D07C21" w:rsidRDefault="00CF495F" w:rsidP="00FD5D2F">
      <w:pPr>
        <w:ind w:left="426" w:right="164" w:firstLine="425"/>
        <w:jc w:val="both"/>
        <w:rPr>
          <w:color w:val="000000" w:themeColor="text1"/>
          <w:szCs w:val="28"/>
          <w:shd w:val="clear" w:color="auto" w:fill="FFFFFF"/>
        </w:rPr>
      </w:pPr>
      <w:r>
        <w:rPr>
          <w:color w:val="000000" w:themeColor="text1"/>
          <w:szCs w:val="28"/>
          <w:shd w:val="clear" w:color="auto" w:fill="FFFFFF"/>
        </w:rPr>
        <w:t xml:space="preserve">        Гражданам, указанным</w:t>
      </w:r>
      <w:r w:rsidRPr="00CF495F">
        <w:rPr>
          <w:color w:val="000000" w:themeColor="text1"/>
          <w:szCs w:val="28"/>
          <w:shd w:val="clear" w:color="auto" w:fill="FFFFFF"/>
        </w:rPr>
        <w:t xml:space="preserve"> в подпункте 2.3.1.7 пункта 2.3.1 раздела 2</w:t>
      </w:r>
      <w:r w:rsidR="00D07C21">
        <w:rPr>
          <w:color w:val="000000" w:themeColor="text1"/>
          <w:szCs w:val="28"/>
          <w:shd w:val="clear" w:color="auto" w:fill="FFFFFF"/>
        </w:rPr>
        <w:t xml:space="preserve"> настоящего административного регламента</w:t>
      </w:r>
      <w:r>
        <w:rPr>
          <w:color w:val="000000" w:themeColor="text1"/>
          <w:szCs w:val="28"/>
          <w:shd w:val="clear" w:color="auto" w:fill="FFFFFF"/>
        </w:rPr>
        <w:t>, ж</w:t>
      </w:r>
      <w:r w:rsidRPr="00CF495F">
        <w:rPr>
          <w:color w:val="000000" w:themeColor="text1"/>
          <w:szCs w:val="28"/>
          <w:shd w:val="clear" w:color="auto" w:fill="FFFFFF"/>
        </w:rPr>
        <w:t>илое помещение на условиях договора коммерческого найма предоставляется из жилищного фонда, который ранее был закреплён за Управлением Министерства внутренних дел Российской Федерации по городу Сургуту как служебный, без права выкупа, сроком на пять лет, который может пролонгироваться</w:t>
      </w:r>
      <w:r w:rsidR="00137F62">
        <w:rPr>
          <w:color w:val="000000" w:themeColor="text1"/>
          <w:szCs w:val="28"/>
          <w:shd w:val="clear" w:color="auto" w:fill="FFFFFF"/>
        </w:rPr>
        <w:t>»</w:t>
      </w:r>
      <w:r>
        <w:rPr>
          <w:color w:val="000000" w:themeColor="text1"/>
          <w:szCs w:val="28"/>
          <w:shd w:val="clear" w:color="auto" w:fill="FFFFFF"/>
        </w:rPr>
        <w:t>.</w:t>
      </w:r>
    </w:p>
    <w:p w:rsidR="00546AF4" w:rsidRPr="00546AF4" w:rsidRDefault="00546AF4" w:rsidP="00FD5D2F">
      <w:pPr>
        <w:ind w:left="426" w:right="164" w:firstLine="425"/>
        <w:jc w:val="both"/>
        <w:rPr>
          <w:color w:val="000000" w:themeColor="text1"/>
          <w:szCs w:val="28"/>
          <w:shd w:val="clear" w:color="auto" w:fill="FFFFFF"/>
        </w:rPr>
      </w:pPr>
      <w:r w:rsidRPr="00546AF4">
        <w:rPr>
          <w:color w:val="000000" w:themeColor="text1"/>
          <w:szCs w:val="28"/>
          <w:shd w:val="clear" w:color="auto" w:fill="FFFFFF"/>
        </w:rPr>
        <w:t xml:space="preserve">  </w:t>
      </w:r>
      <w:r>
        <w:rPr>
          <w:color w:val="000000" w:themeColor="text1"/>
          <w:szCs w:val="28"/>
          <w:shd w:val="clear" w:color="auto" w:fill="FFFFFF"/>
        </w:rPr>
        <w:t xml:space="preserve">   1.3. </w:t>
      </w:r>
      <w:r w:rsidRPr="00546AF4">
        <w:rPr>
          <w:color w:val="000000" w:themeColor="text1"/>
          <w:szCs w:val="28"/>
          <w:shd w:val="clear" w:color="auto" w:fill="FFFFFF"/>
        </w:rPr>
        <w:t>Подпункт 2.7.1.1 пункта 2.7.1 раздела 2 изложить в следующей редакции:</w:t>
      </w:r>
    </w:p>
    <w:p w:rsidR="00546AF4" w:rsidRPr="00546AF4" w:rsidRDefault="00546AF4" w:rsidP="00FD5D2F">
      <w:pPr>
        <w:ind w:left="426" w:right="164"/>
        <w:jc w:val="both"/>
        <w:rPr>
          <w:shd w:val="clear" w:color="auto" w:fill="FFFFFF"/>
        </w:rPr>
      </w:pPr>
      <w:r>
        <w:rPr>
          <w:shd w:val="clear" w:color="auto" w:fill="FFFFFF"/>
        </w:rPr>
        <w:t xml:space="preserve">«2.7.1.1. </w:t>
      </w:r>
      <w:r w:rsidRPr="00546AF4">
        <w:rPr>
          <w:shd w:val="clear" w:color="auto" w:fill="FFFFFF"/>
        </w:rPr>
        <w:t>Заявление на имя Главы города о предоставлении муниципального жилого помещения по договору коммерческого найма (приложение 3</w:t>
      </w:r>
      <w:r>
        <w:rPr>
          <w:shd w:val="clear" w:color="auto" w:fill="FFFFFF"/>
        </w:rPr>
        <w:t>, 11</w:t>
      </w:r>
      <w:r w:rsidR="001A025B">
        <w:rPr>
          <w:shd w:val="clear" w:color="auto" w:fill="FFFFFF"/>
        </w:rPr>
        <w:t>, 12</w:t>
      </w:r>
      <w:proofErr w:type="gramStart"/>
      <w:r w:rsidRPr="00546AF4">
        <w:rPr>
          <w:shd w:val="clear" w:color="auto" w:fill="FFFFFF"/>
        </w:rPr>
        <w:t xml:space="preserve">), </w:t>
      </w:r>
      <w:r w:rsidR="00FD5D2F">
        <w:rPr>
          <w:shd w:val="clear" w:color="auto" w:fill="FFFFFF"/>
        </w:rPr>
        <w:t xml:space="preserve">  </w:t>
      </w:r>
      <w:proofErr w:type="gramEnd"/>
      <w:r w:rsidR="00FD5D2F">
        <w:rPr>
          <w:shd w:val="clear" w:color="auto" w:fill="FFFFFF"/>
        </w:rPr>
        <w:t xml:space="preserve">             </w:t>
      </w:r>
      <w:r w:rsidRPr="00546AF4">
        <w:rPr>
          <w:shd w:val="clear" w:color="auto" w:fill="FFFFFF"/>
        </w:rPr>
        <w:t>за исключением граждан, указанных в подпункте 2.3.1.1 пункта 2.3 раздела 2 настоящего административного регламента, и управляющих компаний, указанных в подпункте 2.3.4 пункта 2.3 раздела 2 настоящег</w:t>
      </w:r>
      <w:r>
        <w:rPr>
          <w:shd w:val="clear" w:color="auto" w:fill="FFFFFF"/>
        </w:rPr>
        <w:t>о административного регламента.</w:t>
      </w:r>
    </w:p>
    <w:p w:rsidR="00546AF4" w:rsidRPr="00546AF4" w:rsidRDefault="00546AF4" w:rsidP="00FD5D2F">
      <w:pPr>
        <w:ind w:left="426" w:right="164"/>
        <w:jc w:val="both"/>
        <w:rPr>
          <w:shd w:val="clear" w:color="auto" w:fill="FFFFFF"/>
        </w:rPr>
      </w:pPr>
      <w:r>
        <w:rPr>
          <w:shd w:val="clear" w:color="auto" w:fill="FFFFFF"/>
        </w:rPr>
        <w:t xml:space="preserve">           </w:t>
      </w:r>
      <w:r w:rsidRPr="00546AF4">
        <w:rPr>
          <w:shd w:val="clear" w:color="auto" w:fill="FFFFFF"/>
        </w:rPr>
        <w:t>Граждане, указанные в подпункте 2.3.1.1 пункта 2.3 раздела 2 настоящего административного регламента, подают заявление на имя руководителя органа (учреждения), с которым состоят в трудовых отношениях, о предоставлении жилого помещения на условиях договора поднайма. Указанное заявление направляется в адрес Главы города совместно с ходатайством (приложение 4), указанным в подпункте 2.7.1.7 пункта 2.7 раздела 2 настоящег</w:t>
      </w:r>
      <w:r>
        <w:rPr>
          <w:shd w:val="clear" w:color="auto" w:fill="FFFFFF"/>
        </w:rPr>
        <w:t>о административного регламента.</w:t>
      </w:r>
    </w:p>
    <w:p w:rsidR="00546AF4" w:rsidRPr="00546AF4" w:rsidRDefault="00546AF4" w:rsidP="00FD5D2F">
      <w:pPr>
        <w:ind w:left="426" w:right="164"/>
        <w:jc w:val="both"/>
        <w:rPr>
          <w:shd w:val="clear" w:color="auto" w:fill="FFFFFF"/>
        </w:rPr>
      </w:pPr>
      <w:r>
        <w:rPr>
          <w:shd w:val="clear" w:color="auto" w:fill="FFFFFF"/>
        </w:rPr>
        <w:t xml:space="preserve">           </w:t>
      </w:r>
      <w:r w:rsidRPr="00546AF4">
        <w:rPr>
          <w:shd w:val="clear" w:color="auto" w:fill="FFFFFF"/>
        </w:rPr>
        <w:t xml:space="preserve">Управляющие компании города, указанные в подпункте 2.3.4 пункта 2.3 раздела 2 настоящего административного регламента, обращаются </w:t>
      </w:r>
      <w:r w:rsidR="00FD5D2F">
        <w:rPr>
          <w:shd w:val="clear" w:color="auto" w:fill="FFFFFF"/>
        </w:rPr>
        <w:t xml:space="preserve">                                      </w:t>
      </w:r>
      <w:r w:rsidRPr="00546AF4">
        <w:rPr>
          <w:shd w:val="clear" w:color="auto" w:fill="FFFFFF"/>
        </w:rPr>
        <w:t>с ходатайством на имя Главы города о предоставлении муниципального жилого помещения по</w:t>
      </w:r>
      <w:r>
        <w:rPr>
          <w:shd w:val="clear" w:color="auto" w:fill="FFFFFF"/>
        </w:rPr>
        <w:t xml:space="preserve"> договору аренды (приложение 5)».</w:t>
      </w:r>
    </w:p>
    <w:p w:rsidR="00D07C21" w:rsidRPr="00D07C21" w:rsidRDefault="00546AF4" w:rsidP="00FD5D2F">
      <w:pPr>
        <w:ind w:left="426" w:right="164" w:firstLine="425"/>
        <w:jc w:val="both"/>
        <w:rPr>
          <w:color w:val="000000" w:themeColor="text1"/>
          <w:szCs w:val="28"/>
          <w:shd w:val="clear" w:color="auto" w:fill="FFFFFF"/>
        </w:rPr>
      </w:pPr>
      <w:r>
        <w:rPr>
          <w:color w:val="000000" w:themeColor="text1"/>
          <w:szCs w:val="28"/>
          <w:shd w:val="clear" w:color="auto" w:fill="FFFFFF"/>
        </w:rPr>
        <w:t xml:space="preserve">     1.4. Подпункт 2.7.1.1</w:t>
      </w:r>
      <w:r w:rsidR="00D07C21" w:rsidRPr="00D07C21">
        <w:rPr>
          <w:color w:val="000000" w:themeColor="text1"/>
          <w:szCs w:val="28"/>
          <w:shd w:val="clear" w:color="auto" w:fill="FFFFFF"/>
        </w:rPr>
        <w:t xml:space="preserve"> пункта 2.7.1 раздела </w:t>
      </w:r>
      <w:r w:rsidR="00E93A3B">
        <w:rPr>
          <w:color w:val="000000" w:themeColor="text1"/>
          <w:szCs w:val="28"/>
          <w:shd w:val="clear" w:color="auto" w:fill="FFFFFF"/>
        </w:rPr>
        <w:t>2 дополнить абзацем</w:t>
      </w:r>
      <w:r w:rsidR="00D07C21" w:rsidRPr="00D07C21">
        <w:rPr>
          <w:color w:val="000000" w:themeColor="text1"/>
          <w:szCs w:val="28"/>
          <w:shd w:val="clear" w:color="auto" w:fill="FFFFFF"/>
        </w:rPr>
        <w:t xml:space="preserve"> следующего содержания</w:t>
      </w:r>
      <w:r w:rsidR="00D07C21">
        <w:rPr>
          <w:color w:val="000000" w:themeColor="text1"/>
          <w:szCs w:val="28"/>
          <w:shd w:val="clear" w:color="auto" w:fill="FFFFFF"/>
        </w:rPr>
        <w:t>:</w:t>
      </w:r>
    </w:p>
    <w:p w:rsidR="00D07C21" w:rsidRDefault="00D07C21" w:rsidP="00FD5D2F">
      <w:pPr>
        <w:ind w:left="426" w:right="164"/>
        <w:jc w:val="both"/>
        <w:rPr>
          <w:shd w:val="clear" w:color="auto" w:fill="FFFFFF"/>
        </w:rPr>
      </w:pPr>
      <w:r>
        <w:rPr>
          <w:shd w:val="clear" w:color="auto" w:fill="FFFFFF"/>
        </w:rPr>
        <w:t xml:space="preserve">«Граждане, </w:t>
      </w:r>
      <w:r w:rsidRPr="001A025B">
        <w:rPr>
          <w:shd w:val="clear" w:color="auto" w:fill="FFFFFF"/>
        </w:rPr>
        <w:t>указанные в подпункте 2.3.1.6</w:t>
      </w:r>
      <w:r w:rsidR="00E93A3B" w:rsidRPr="001A025B">
        <w:rPr>
          <w:shd w:val="clear" w:color="auto" w:fill="FFFFFF"/>
        </w:rPr>
        <w:t>, 2.3.1.7</w:t>
      </w:r>
      <w:r w:rsidRPr="001A025B">
        <w:rPr>
          <w:shd w:val="clear" w:color="auto" w:fill="FFFFFF"/>
        </w:rPr>
        <w:t xml:space="preserve"> пункта 2.3.1 раздела 2</w:t>
      </w:r>
      <w:r w:rsidRPr="001A025B">
        <w:rPr>
          <w:color w:val="000000" w:themeColor="text1"/>
          <w:szCs w:val="28"/>
          <w:shd w:val="clear" w:color="auto" w:fill="FFFFFF"/>
        </w:rPr>
        <w:t xml:space="preserve"> </w:t>
      </w:r>
      <w:r w:rsidRPr="001A025B">
        <w:rPr>
          <w:shd w:val="clear" w:color="auto" w:fill="FFFFFF"/>
        </w:rPr>
        <w:t>настоящего административного регламента, подают заявление на имя Главы города</w:t>
      </w:r>
      <w:r w:rsidR="00E93A3B" w:rsidRPr="001A025B">
        <w:rPr>
          <w:shd w:val="clear" w:color="auto" w:fill="FFFFFF"/>
        </w:rPr>
        <w:t xml:space="preserve"> Сургута в Администрацию города</w:t>
      </w:r>
      <w:r w:rsidR="001A025B" w:rsidRPr="001A025B">
        <w:rPr>
          <w:shd w:val="clear" w:color="auto" w:fill="FFFFFF"/>
        </w:rPr>
        <w:t xml:space="preserve"> (приложение 11, 12)</w:t>
      </w:r>
      <w:r w:rsidR="00E93A3B" w:rsidRPr="001A025B">
        <w:rPr>
          <w:shd w:val="clear" w:color="auto" w:fill="FFFFFF"/>
        </w:rPr>
        <w:t>».</w:t>
      </w:r>
    </w:p>
    <w:p w:rsidR="00E93A3B" w:rsidRDefault="00546AF4" w:rsidP="00FD5D2F">
      <w:pPr>
        <w:ind w:left="426" w:right="164"/>
        <w:jc w:val="both"/>
        <w:rPr>
          <w:shd w:val="clear" w:color="auto" w:fill="FFFFFF"/>
        </w:rPr>
      </w:pPr>
      <w:r>
        <w:rPr>
          <w:shd w:val="clear" w:color="auto" w:fill="FFFFFF"/>
        </w:rPr>
        <w:t xml:space="preserve">          1.5</w:t>
      </w:r>
      <w:r w:rsidR="00E93A3B">
        <w:rPr>
          <w:shd w:val="clear" w:color="auto" w:fill="FFFFFF"/>
        </w:rPr>
        <w:t xml:space="preserve">. </w:t>
      </w:r>
      <w:r w:rsidR="00786E74">
        <w:rPr>
          <w:shd w:val="clear" w:color="auto" w:fill="FFFFFF"/>
        </w:rPr>
        <w:t>Подпункт 2.7.1.6 пункта 2.7.1 раздела 2 изложить в следующей редакции:</w:t>
      </w:r>
    </w:p>
    <w:p w:rsidR="00786E74" w:rsidRDefault="00786E74" w:rsidP="00FD5D2F">
      <w:pPr>
        <w:ind w:left="426" w:right="164"/>
        <w:jc w:val="both"/>
        <w:rPr>
          <w:shd w:val="clear" w:color="auto" w:fill="FFFFFF"/>
        </w:rPr>
      </w:pPr>
      <w:r>
        <w:rPr>
          <w:shd w:val="clear" w:color="auto" w:fill="FFFFFF"/>
        </w:rPr>
        <w:t xml:space="preserve">«2.7.1.6. </w:t>
      </w:r>
      <w:r w:rsidRPr="00786E74">
        <w:rPr>
          <w:shd w:val="clear" w:color="auto" w:fill="FFFFFF"/>
        </w:rPr>
        <w:t>Копия трудовой книжки</w:t>
      </w:r>
      <w:r>
        <w:rPr>
          <w:shd w:val="clear" w:color="auto" w:fill="FFFFFF"/>
        </w:rPr>
        <w:t>, к</w:t>
      </w:r>
      <w:r w:rsidRPr="00786E74">
        <w:rPr>
          <w:shd w:val="clear" w:color="auto" w:fill="FFFFFF"/>
        </w:rPr>
        <w:t xml:space="preserve">опия трудового договора с работником, заверенная подписью ответственного лица и печатью организации с последнего места работы заявителя (для граждан, указанных в </w:t>
      </w:r>
      <w:hyperlink w:anchor="sub_2311" w:history="1">
        <w:r w:rsidRPr="00786E74">
          <w:rPr>
            <w:rStyle w:val="a6"/>
            <w:color w:val="auto"/>
            <w:u w:val="none"/>
            <w:shd w:val="clear" w:color="auto" w:fill="FFFFFF"/>
          </w:rPr>
          <w:t>подпунктах 2.3.1.1</w:t>
        </w:r>
      </w:hyperlink>
      <w:r w:rsidRPr="00786E74">
        <w:rPr>
          <w:shd w:val="clear" w:color="auto" w:fill="FFFFFF"/>
        </w:rPr>
        <w:t xml:space="preserve">, </w:t>
      </w:r>
      <w:hyperlink w:anchor="sub_2312" w:history="1">
        <w:r w:rsidRPr="00786E74">
          <w:rPr>
            <w:rStyle w:val="a6"/>
            <w:color w:val="auto"/>
            <w:u w:val="none"/>
            <w:shd w:val="clear" w:color="auto" w:fill="FFFFFF"/>
          </w:rPr>
          <w:t>2.3.1.2</w:t>
        </w:r>
      </w:hyperlink>
      <w:r w:rsidRPr="00786E74">
        <w:rPr>
          <w:shd w:val="clear" w:color="auto" w:fill="FFFFFF"/>
        </w:rPr>
        <w:t xml:space="preserve">, </w:t>
      </w:r>
      <w:hyperlink w:anchor="sub_2313" w:history="1">
        <w:r w:rsidRPr="00786E74">
          <w:rPr>
            <w:rStyle w:val="a6"/>
            <w:color w:val="auto"/>
            <w:u w:val="none"/>
            <w:shd w:val="clear" w:color="auto" w:fill="FFFFFF"/>
          </w:rPr>
          <w:t>2.3.1.3</w:t>
        </w:r>
      </w:hyperlink>
      <w:r w:rsidRPr="00786E74">
        <w:rPr>
          <w:shd w:val="clear" w:color="auto" w:fill="FFFFFF"/>
        </w:rPr>
        <w:t xml:space="preserve">, </w:t>
      </w:r>
      <w:hyperlink w:anchor="sub_2315" w:history="1">
        <w:r w:rsidRPr="00786E74">
          <w:rPr>
            <w:rStyle w:val="a6"/>
            <w:color w:val="auto"/>
            <w:u w:val="none"/>
            <w:shd w:val="clear" w:color="auto" w:fill="FFFFFF"/>
          </w:rPr>
          <w:t>2.3.1.5</w:t>
        </w:r>
      </w:hyperlink>
      <w:r w:rsidRPr="00786E74">
        <w:rPr>
          <w:shd w:val="clear" w:color="auto" w:fill="FFFFFF"/>
        </w:rPr>
        <w:t>,</w:t>
      </w:r>
      <w:r w:rsidR="00E82474">
        <w:rPr>
          <w:shd w:val="clear" w:color="auto" w:fill="FFFFFF"/>
        </w:rPr>
        <w:t xml:space="preserve"> 2.3.1.7,</w:t>
      </w:r>
      <w:r w:rsidRPr="00786E74">
        <w:rPr>
          <w:shd w:val="clear" w:color="auto" w:fill="FFFFFF"/>
        </w:rPr>
        <w:t xml:space="preserve"> </w:t>
      </w:r>
      <w:hyperlink w:anchor="sub_2333" w:history="1">
        <w:r w:rsidRPr="00786E74">
          <w:rPr>
            <w:rStyle w:val="a6"/>
            <w:color w:val="auto"/>
            <w:u w:val="none"/>
            <w:shd w:val="clear" w:color="auto" w:fill="FFFFFF"/>
          </w:rPr>
          <w:t>2.3.3.3 пункта 2.3 раздела 2</w:t>
        </w:r>
      </w:hyperlink>
      <w:r w:rsidRPr="00786E74">
        <w:rPr>
          <w:shd w:val="clear" w:color="auto" w:fill="FFFFFF"/>
        </w:rPr>
        <w:t xml:space="preserve"> настоящего административного регламента)</w:t>
      </w:r>
      <w:r w:rsidR="00E82474">
        <w:rPr>
          <w:shd w:val="clear" w:color="auto" w:fill="FFFFFF"/>
        </w:rPr>
        <w:t>».</w:t>
      </w:r>
    </w:p>
    <w:p w:rsidR="00E82474" w:rsidRDefault="00E82474" w:rsidP="00FD5D2F">
      <w:pPr>
        <w:ind w:left="426" w:right="164"/>
        <w:jc w:val="both"/>
        <w:rPr>
          <w:shd w:val="clear" w:color="auto" w:fill="FFFFFF"/>
        </w:rPr>
      </w:pPr>
      <w:r>
        <w:rPr>
          <w:shd w:val="clear" w:color="auto" w:fill="FFFFFF"/>
        </w:rPr>
        <w:t xml:space="preserve">          </w:t>
      </w:r>
      <w:r w:rsidR="001A025B">
        <w:rPr>
          <w:shd w:val="clear" w:color="auto" w:fill="FFFFFF"/>
        </w:rPr>
        <w:t>1.6</w:t>
      </w:r>
      <w:r>
        <w:rPr>
          <w:shd w:val="clear" w:color="auto" w:fill="FFFFFF"/>
        </w:rPr>
        <w:t>. В первом абзаце подпункта 2.7.1.7 пункта 2.7.1 раздела 2 посл</w:t>
      </w:r>
      <w:r w:rsidR="00291456">
        <w:rPr>
          <w:shd w:val="clear" w:color="auto" w:fill="FFFFFF"/>
        </w:rPr>
        <w:t xml:space="preserve">е «2.3.1.5» дополнить подпунктом </w:t>
      </w:r>
      <w:r w:rsidR="0081063C">
        <w:rPr>
          <w:shd w:val="clear" w:color="auto" w:fill="FFFFFF"/>
        </w:rPr>
        <w:t>«</w:t>
      </w:r>
      <w:r w:rsidR="00291456">
        <w:rPr>
          <w:shd w:val="clear" w:color="auto" w:fill="FFFFFF"/>
        </w:rPr>
        <w:t>2.3.1.7».</w:t>
      </w:r>
    </w:p>
    <w:p w:rsidR="00291456" w:rsidRDefault="00291456" w:rsidP="00FD5D2F">
      <w:pPr>
        <w:ind w:left="426" w:right="164"/>
        <w:jc w:val="both"/>
        <w:rPr>
          <w:shd w:val="clear" w:color="auto" w:fill="FFFFFF"/>
        </w:rPr>
      </w:pPr>
      <w:r>
        <w:rPr>
          <w:shd w:val="clear" w:color="auto" w:fill="FFFFFF"/>
        </w:rPr>
        <w:t xml:space="preserve">           </w:t>
      </w:r>
      <w:r w:rsidR="001A025B">
        <w:rPr>
          <w:shd w:val="clear" w:color="auto" w:fill="FFFFFF"/>
        </w:rPr>
        <w:t>1.7</w:t>
      </w:r>
      <w:r>
        <w:rPr>
          <w:shd w:val="clear" w:color="auto" w:fill="FFFFFF"/>
        </w:rPr>
        <w:t>. Подпункт 2.7.1.7 пункта 2.7.1 раздела 2 дополнить абзацем следующего содержания:</w:t>
      </w:r>
    </w:p>
    <w:p w:rsidR="00291456" w:rsidRDefault="00291456" w:rsidP="00FD5D2F">
      <w:pPr>
        <w:ind w:left="426" w:right="164"/>
        <w:jc w:val="both"/>
        <w:rPr>
          <w:shd w:val="clear" w:color="auto" w:fill="FFFFFF"/>
        </w:rPr>
      </w:pPr>
      <w:r>
        <w:rPr>
          <w:shd w:val="clear" w:color="auto" w:fill="FFFFFF"/>
        </w:rPr>
        <w:t xml:space="preserve">«- для категории граждан, указанных </w:t>
      </w:r>
      <w:r w:rsidRPr="00291456">
        <w:rPr>
          <w:shd w:val="clear" w:color="auto" w:fill="FFFFFF"/>
        </w:rPr>
        <w:t>в подпункте 2.3.1.7 пункта 2.3.1 раздела 2 настоящего административного регламента</w:t>
      </w:r>
      <w:r w:rsidR="0081063C">
        <w:rPr>
          <w:shd w:val="clear" w:color="auto" w:fill="FFFFFF"/>
        </w:rPr>
        <w:t xml:space="preserve"> </w:t>
      </w:r>
      <w:r w:rsidR="001A025B">
        <w:rPr>
          <w:shd w:val="clear" w:color="auto" w:fill="FFFFFF"/>
        </w:rPr>
        <w:t>– Управлением</w:t>
      </w:r>
      <w:r w:rsidR="0081063C" w:rsidRPr="0081063C">
        <w:rPr>
          <w:shd w:val="clear" w:color="auto" w:fill="FFFFFF"/>
        </w:rPr>
        <w:t xml:space="preserve"> Министерства внутренних дел Российской Федерации по городу Сургуту</w:t>
      </w:r>
      <w:r w:rsidR="001A025B">
        <w:rPr>
          <w:shd w:val="clear" w:color="auto" w:fill="FFFFFF"/>
        </w:rPr>
        <w:t xml:space="preserve"> (приложение 13)</w:t>
      </w:r>
      <w:r w:rsidR="0081063C">
        <w:rPr>
          <w:shd w:val="clear" w:color="auto" w:fill="FFFFFF"/>
        </w:rPr>
        <w:t>».</w:t>
      </w:r>
    </w:p>
    <w:p w:rsidR="0081063C" w:rsidRDefault="0081063C" w:rsidP="00FD5D2F">
      <w:pPr>
        <w:ind w:left="426" w:right="164"/>
        <w:jc w:val="both"/>
        <w:rPr>
          <w:shd w:val="clear" w:color="auto" w:fill="FFFFFF"/>
        </w:rPr>
      </w:pPr>
      <w:r>
        <w:rPr>
          <w:shd w:val="clear" w:color="auto" w:fill="FFFFFF"/>
        </w:rPr>
        <w:t xml:space="preserve">          </w:t>
      </w:r>
      <w:r w:rsidR="001A025B">
        <w:rPr>
          <w:shd w:val="clear" w:color="auto" w:fill="FFFFFF"/>
        </w:rPr>
        <w:t>1.8</w:t>
      </w:r>
      <w:r>
        <w:rPr>
          <w:shd w:val="clear" w:color="auto" w:fill="FFFFFF"/>
        </w:rPr>
        <w:t>. Подпункт 2.7.1.11 пункта 2.7.1 раздела 2 дополнить абзацем следующего содержания:</w:t>
      </w:r>
    </w:p>
    <w:p w:rsidR="0081063C" w:rsidRPr="0081063C" w:rsidRDefault="0081063C" w:rsidP="00FD5D2F">
      <w:pPr>
        <w:ind w:left="426" w:right="164"/>
        <w:jc w:val="both"/>
        <w:rPr>
          <w:shd w:val="clear" w:color="auto" w:fill="FFFFFF"/>
        </w:rPr>
      </w:pPr>
      <w:r>
        <w:rPr>
          <w:shd w:val="clear" w:color="auto" w:fill="FFFFFF"/>
        </w:rPr>
        <w:t>«Категория граждан, указанная в пункте 2.3.1.6 пункта 2.3.1</w:t>
      </w:r>
      <w:r w:rsidRPr="0081063C">
        <w:rPr>
          <w:shd w:val="clear" w:color="auto" w:fill="FFFFFF"/>
        </w:rPr>
        <w:t xml:space="preserve"> раздела 2 настоящего административного регламента </w:t>
      </w:r>
      <w:r>
        <w:rPr>
          <w:shd w:val="clear" w:color="auto" w:fill="FFFFFF"/>
        </w:rPr>
        <w:t>предоставляют</w:t>
      </w:r>
      <w:r w:rsidR="001A025B">
        <w:rPr>
          <w:shd w:val="clear" w:color="auto" w:fill="FFFFFF"/>
        </w:rPr>
        <w:t>,</w:t>
      </w:r>
      <w:r w:rsidRPr="0081063C">
        <w:rPr>
          <w:shd w:val="clear" w:color="auto" w:fill="FFFFFF"/>
        </w:rPr>
        <w:t xml:space="preserve"> в том числе</w:t>
      </w:r>
      <w:r>
        <w:rPr>
          <w:shd w:val="clear" w:color="auto" w:fill="FFFFFF"/>
        </w:rPr>
        <w:t xml:space="preserve"> следующие документы</w:t>
      </w:r>
      <w:r w:rsidRPr="0081063C">
        <w:rPr>
          <w:shd w:val="clear" w:color="auto" w:fill="FFFFFF"/>
        </w:rPr>
        <w:t>:</w:t>
      </w:r>
    </w:p>
    <w:p w:rsidR="0081063C" w:rsidRPr="0081063C" w:rsidRDefault="0081063C" w:rsidP="00FD5D2F">
      <w:pPr>
        <w:ind w:left="426" w:right="164"/>
        <w:jc w:val="both"/>
        <w:rPr>
          <w:shd w:val="clear" w:color="auto" w:fill="FFFFFF"/>
        </w:rPr>
      </w:pPr>
      <w:r w:rsidRPr="0081063C">
        <w:rPr>
          <w:shd w:val="clear" w:color="auto" w:fill="FFFFFF"/>
        </w:rPr>
        <w:t xml:space="preserve">         - в случае обращения взыскания на жилое помещение - соответствующее решение суда;</w:t>
      </w:r>
    </w:p>
    <w:p w:rsidR="0081063C" w:rsidRPr="0081063C" w:rsidRDefault="0081063C" w:rsidP="00FD5D2F">
      <w:pPr>
        <w:ind w:left="426" w:right="164"/>
        <w:jc w:val="both"/>
        <w:rPr>
          <w:shd w:val="clear" w:color="auto" w:fill="FFFFFF"/>
        </w:rPr>
      </w:pPr>
      <w:r w:rsidRPr="0081063C">
        <w:rPr>
          <w:shd w:val="clear" w:color="auto" w:fill="FFFFFF"/>
        </w:rPr>
        <w:t xml:space="preserve">         - документы, подтверждающие, что денежные средства гражданина привлечены для строительства многоквартирного дома и что его права нарушены (договор долевого участия в строительстве (инвестировании) либо договор уступки права требования с приложениями и дополнительными соглашениями</w:t>
      </w:r>
      <w:r w:rsidR="00885A6E">
        <w:rPr>
          <w:shd w:val="clear" w:color="auto" w:fill="FFFFFF"/>
        </w:rPr>
        <w:t xml:space="preserve">  </w:t>
      </w:r>
      <w:r w:rsidRPr="0081063C">
        <w:rPr>
          <w:shd w:val="clear" w:color="auto" w:fill="FFFFFF"/>
        </w:rPr>
        <w:t xml:space="preserve"> к нему (в случае заключения) и кредитный договор </w:t>
      </w:r>
      <w:r w:rsidR="001E0E83">
        <w:rPr>
          <w:shd w:val="clear" w:color="auto" w:fill="FFFFFF"/>
        </w:rPr>
        <w:t xml:space="preserve"> </w:t>
      </w:r>
      <w:r w:rsidRPr="0081063C">
        <w:rPr>
          <w:shd w:val="clear" w:color="auto" w:fill="FFFFFF"/>
        </w:rPr>
        <w:t>(в случае заключения); документы, подтверждающие оплату (платежные поручения, банковские выписки о перечислении денежных средств со счета покупателя на счет продавца) - для участников долевого строительства, чьи права нарушены;</w:t>
      </w:r>
    </w:p>
    <w:p w:rsidR="0081063C" w:rsidRDefault="0081063C" w:rsidP="00FD5D2F">
      <w:pPr>
        <w:ind w:left="426" w:right="164"/>
        <w:jc w:val="both"/>
        <w:rPr>
          <w:shd w:val="clear" w:color="auto" w:fill="FFFFFF"/>
        </w:rPr>
      </w:pPr>
      <w:r w:rsidRPr="0081063C">
        <w:rPr>
          <w:shd w:val="clear" w:color="auto" w:fill="FFFFFF"/>
        </w:rPr>
        <w:t xml:space="preserve">          После сличения копий с оригиналами документов последние возвращаются заявителю специалистом управления. В случае представления нотариально заверенных копий документов оригиналы к заявлению </w:t>
      </w:r>
      <w:r w:rsidR="00FD5D2F">
        <w:rPr>
          <w:shd w:val="clear" w:color="auto" w:fill="FFFFFF"/>
        </w:rPr>
        <w:t xml:space="preserve">                                  </w:t>
      </w:r>
      <w:r w:rsidRPr="0081063C">
        <w:rPr>
          <w:shd w:val="clear" w:color="auto" w:fill="FFFFFF"/>
        </w:rPr>
        <w:t>не прикладываются</w:t>
      </w:r>
      <w:r>
        <w:rPr>
          <w:shd w:val="clear" w:color="auto" w:fill="FFFFFF"/>
        </w:rPr>
        <w:t>».</w:t>
      </w:r>
    </w:p>
    <w:p w:rsidR="006C3828" w:rsidRDefault="006C3828" w:rsidP="00FD5D2F">
      <w:pPr>
        <w:ind w:left="426" w:right="164"/>
        <w:jc w:val="both"/>
        <w:rPr>
          <w:shd w:val="clear" w:color="auto" w:fill="FFFFFF"/>
        </w:rPr>
      </w:pPr>
      <w:r>
        <w:rPr>
          <w:shd w:val="clear" w:color="auto" w:fill="FFFFFF"/>
        </w:rPr>
        <w:t xml:space="preserve">           </w:t>
      </w:r>
      <w:r w:rsidR="001A025B">
        <w:rPr>
          <w:shd w:val="clear" w:color="auto" w:fill="FFFFFF"/>
        </w:rPr>
        <w:t>1.9</w:t>
      </w:r>
      <w:r>
        <w:rPr>
          <w:shd w:val="clear" w:color="auto" w:fill="FFFFFF"/>
        </w:rPr>
        <w:t>. Подпункт 3.2.2.1 пункта 3.2.2 раздела 2 изложить в следующей редакции:</w:t>
      </w:r>
    </w:p>
    <w:p w:rsidR="006C3828" w:rsidRDefault="006C3828" w:rsidP="00FD5D2F">
      <w:pPr>
        <w:ind w:left="426" w:right="164"/>
        <w:jc w:val="both"/>
        <w:rPr>
          <w:shd w:val="clear" w:color="auto" w:fill="FFFFFF"/>
        </w:rPr>
      </w:pPr>
      <w:r>
        <w:rPr>
          <w:shd w:val="clear" w:color="auto" w:fill="FFFFFF"/>
        </w:rPr>
        <w:t xml:space="preserve">«3.2.2.1. </w:t>
      </w:r>
      <w:r w:rsidRPr="006C3828">
        <w:rPr>
          <w:shd w:val="clear" w:color="auto" w:fill="FFFFFF"/>
        </w:rPr>
        <w:t xml:space="preserve">Осуществляет прием заявления по форме, согласно </w:t>
      </w:r>
      <w:hyperlink w:anchor="sub_1300" w:history="1">
        <w:r w:rsidRPr="006C3828">
          <w:rPr>
            <w:rStyle w:val="a6"/>
            <w:color w:val="auto"/>
            <w:u w:val="none"/>
            <w:shd w:val="clear" w:color="auto" w:fill="FFFFFF"/>
          </w:rPr>
          <w:t>приложению 3</w:t>
        </w:r>
      </w:hyperlink>
      <w:r w:rsidR="00210711">
        <w:rPr>
          <w:shd w:val="clear" w:color="auto" w:fill="FFFFFF"/>
        </w:rPr>
        <w:t>, 11</w:t>
      </w:r>
      <w:r w:rsidR="001A025B">
        <w:rPr>
          <w:shd w:val="clear" w:color="auto" w:fill="FFFFFF"/>
        </w:rPr>
        <w:t>, 12</w:t>
      </w:r>
      <w:r w:rsidRPr="006C3828">
        <w:rPr>
          <w:shd w:val="clear" w:color="auto" w:fill="FFFFFF"/>
        </w:rPr>
        <w:t xml:space="preserve"> к настоящему административному регламенту либо ходатайства (согласно </w:t>
      </w:r>
      <w:hyperlink w:anchor="sub_1400" w:history="1">
        <w:r w:rsidRPr="006C3828">
          <w:rPr>
            <w:rStyle w:val="a6"/>
            <w:color w:val="auto"/>
            <w:u w:val="none"/>
            <w:shd w:val="clear" w:color="auto" w:fill="FFFFFF"/>
          </w:rPr>
          <w:t>приложениям 4</w:t>
        </w:r>
      </w:hyperlink>
      <w:r w:rsidRPr="006C3828">
        <w:rPr>
          <w:shd w:val="clear" w:color="auto" w:fill="FFFFFF"/>
        </w:rPr>
        <w:t xml:space="preserve">, </w:t>
      </w:r>
      <w:hyperlink w:anchor="sub_1500" w:history="1">
        <w:r w:rsidRPr="006C3828">
          <w:rPr>
            <w:rStyle w:val="a6"/>
            <w:color w:val="auto"/>
            <w:u w:val="none"/>
            <w:shd w:val="clear" w:color="auto" w:fill="FFFFFF"/>
          </w:rPr>
          <w:t>5</w:t>
        </w:r>
      </w:hyperlink>
      <w:r w:rsidR="001A025B">
        <w:rPr>
          <w:shd w:val="clear" w:color="auto" w:fill="FFFFFF"/>
        </w:rPr>
        <w:t>, 13</w:t>
      </w:r>
      <w:r w:rsidRPr="006C3828">
        <w:rPr>
          <w:shd w:val="clear" w:color="auto" w:fill="FFFFFF"/>
        </w:rPr>
        <w:t xml:space="preserve"> к настоящему административному регламенту) и проверяет полноту документов в соответствии с требованиями </w:t>
      </w:r>
      <w:hyperlink w:anchor="sub_271" w:history="1">
        <w:r w:rsidRPr="006C3828">
          <w:rPr>
            <w:rStyle w:val="a6"/>
            <w:color w:val="auto"/>
            <w:u w:val="none"/>
            <w:shd w:val="clear" w:color="auto" w:fill="FFFFFF"/>
          </w:rPr>
          <w:t>пункта 2.7.1</w:t>
        </w:r>
      </w:hyperlink>
      <w:r w:rsidRPr="006C3828">
        <w:rPr>
          <w:shd w:val="clear" w:color="auto" w:fill="FFFFFF"/>
        </w:rPr>
        <w:t xml:space="preserve"> настоящего административного регламента</w:t>
      </w:r>
      <w:r w:rsidR="00210711">
        <w:rPr>
          <w:shd w:val="clear" w:color="auto" w:fill="FFFFFF"/>
        </w:rPr>
        <w:t>».</w:t>
      </w:r>
    </w:p>
    <w:p w:rsidR="00210711" w:rsidRDefault="00210711" w:rsidP="00FD5D2F">
      <w:pPr>
        <w:ind w:left="426" w:right="164"/>
        <w:jc w:val="both"/>
        <w:rPr>
          <w:shd w:val="clear" w:color="auto" w:fill="FFFFFF"/>
        </w:rPr>
      </w:pPr>
      <w:r>
        <w:rPr>
          <w:shd w:val="clear" w:color="auto" w:fill="FFFFFF"/>
        </w:rPr>
        <w:t xml:space="preserve">          </w:t>
      </w:r>
      <w:r w:rsidR="001A025B">
        <w:rPr>
          <w:shd w:val="clear" w:color="auto" w:fill="FFFFFF"/>
        </w:rPr>
        <w:t>1.10</w:t>
      </w:r>
      <w:r>
        <w:rPr>
          <w:shd w:val="clear" w:color="auto" w:fill="FFFFFF"/>
        </w:rPr>
        <w:t>. Подпункт 3.4.3.3 пункта 3.4.3 раздела 2 изложить в следующей редакции:</w:t>
      </w:r>
    </w:p>
    <w:p w:rsidR="00210711" w:rsidRDefault="00210711" w:rsidP="00FD5D2F">
      <w:pPr>
        <w:ind w:left="426" w:right="164"/>
        <w:jc w:val="both"/>
        <w:rPr>
          <w:shd w:val="clear" w:color="auto" w:fill="FFFFFF"/>
        </w:rPr>
      </w:pPr>
      <w:r>
        <w:rPr>
          <w:shd w:val="clear" w:color="auto" w:fill="FFFFFF"/>
        </w:rPr>
        <w:t xml:space="preserve">«3.4.3.3. </w:t>
      </w:r>
      <w:r w:rsidRPr="00210711">
        <w:rPr>
          <w:shd w:val="clear" w:color="auto" w:fill="FFFFFF"/>
        </w:rPr>
        <w:t xml:space="preserve">О включении жилого помещения в муниципальный жилищный фонд коммерческого использования и о предоставлении по договору коммерческого найма - для получателей муниципальной услуги, указанных в </w:t>
      </w:r>
      <w:hyperlink w:anchor="sub_2312" w:history="1">
        <w:r w:rsidRPr="00210711">
          <w:rPr>
            <w:rStyle w:val="a6"/>
            <w:color w:val="auto"/>
            <w:u w:val="none"/>
            <w:shd w:val="clear" w:color="auto" w:fill="FFFFFF"/>
          </w:rPr>
          <w:t>пунктах 2.3.1.2</w:t>
        </w:r>
      </w:hyperlink>
      <w:r w:rsidRPr="00210711">
        <w:rPr>
          <w:shd w:val="clear" w:color="auto" w:fill="FFFFFF"/>
        </w:rPr>
        <w:t xml:space="preserve">, </w:t>
      </w:r>
      <w:hyperlink w:anchor="sub_2313" w:history="1">
        <w:r w:rsidRPr="00210711">
          <w:rPr>
            <w:rStyle w:val="a6"/>
            <w:color w:val="auto"/>
            <w:u w:val="none"/>
            <w:shd w:val="clear" w:color="auto" w:fill="FFFFFF"/>
          </w:rPr>
          <w:t>2.3.1.3</w:t>
        </w:r>
      </w:hyperlink>
      <w:r w:rsidRPr="00210711">
        <w:rPr>
          <w:shd w:val="clear" w:color="auto" w:fill="FFFFFF"/>
        </w:rPr>
        <w:t xml:space="preserve">, </w:t>
      </w:r>
      <w:hyperlink w:anchor="sub_2314" w:history="1">
        <w:r w:rsidRPr="00210711">
          <w:rPr>
            <w:rStyle w:val="a6"/>
            <w:color w:val="auto"/>
            <w:u w:val="none"/>
            <w:shd w:val="clear" w:color="auto" w:fill="FFFFFF"/>
          </w:rPr>
          <w:t>2.3.1.4</w:t>
        </w:r>
      </w:hyperlink>
      <w:r w:rsidRPr="00210711">
        <w:rPr>
          <w:shd w:val="clear" w:color="auto" w:fill="FFFFFF"/>
        </w:rPr>
        <w:t>,</w:t>
      </w:r>
      <w:r>
        <w:rPr>
          <w:shd w:val="clear" w:color="auto" w:fill="FFFFFF"/>
        </w:rPr>
        <w:t xml:space="preserve"> 2.3.1.6, 2.3.1.7, </w:t>
      </w:r>
      <w:r w:rsidRPr="00210711">
        <w:rPr>
          <w:shd w:val="clear" w:color="auto" w:fill="FFFFFF"/>
        </w:rPr>
        <w:t xml:space="preserve"> </w:t>
      </w:r>
      <w:hyperlink w:anchor="sub_233" w:history="1">
        <w:r w:rsidRPr="00210711">
          <w:rPr>
            <w:rStyle w:val="a6"/>
            <w:color w:val="auto"/>
            <w:u w:val="none"/>
            <w:shd w:val="clear" w:color="auto" w:fill="FFFFFF"/>
          </w:rPr>
          <w:t>2.3.3</w:t>
        </w:r>
      </w:hyperlink>
      <w:r w:rsidRPr="00210711">
        <w:rPr>
          <w:shd w:val="clear" w:color="auto" w:fill="FFFFFF"/>
        </w:rPr>
        <w:t xml:space="preserve"> настоящего административного регламента</w:t>
      </w:r>
      <w:r>
        <w:rPr>
          <w:shd w:val="clear" w:color="auto" w:fill="FFFFFF"/>
        </w:rPr>
        <w:t>».</w:t>
      </w:r>
    </w:p>
    <w:p w:rsidR="00210711" w:rsidRDefault="00210711" w:rsidP="00FD5D2F">
      <w:pPr>
        <w:ind w:left="426" w:right="164"/>
        <w:jc w:val="both"/>
        <w:rPr>
          <w:shd w:val="clear" w:color="auto" w:fill="FFFFFF"/>
        </w:rPr>
      </w:pPr>
      <w:r>
        <w:rPr>
          <w:shd w:val="clear" w:color="auto" w:fill="FFFFFF"/>
        </w:rPr>
        <w:t xml:space="preserve">          </w:t>
      </w:r>
      <w:r w:rsidR="001A025B">
        <w:rPr>
          <w:shd w:val="clear" w:color="auto" w:fill="FFFFFF"/>
        </w:rPr>
        <w:t>1.11</w:t>
      </w:r>
      <w:r>
        <w:rPr>
          <w:shd w:val="clear" w:color="auto" w:fill="FFFFFF"/>
        </w:rPr>
        <w:t>. Подпункт 3.5.1.1 пункта 3.5.1 раздела 2 изложить в следующей редакции:</w:t>
      </w:r>
    </w:p>
    <w:p w:rsidR="00210711" w:rsidRDefault="00210711" w:rsidP="00FD5D2F">
      <w:pPr>
        <w:ind w:left="426" w:right="164"/>
        <w:jc w:val="both"/>
        <w:rPr>
          <w:shd w:val="clear" w:color="auto" w:fill="FFFFFF"/>
        </w:rPr>
      </w:pPr>
      <w:r>
        <w:rPr>
          <w:shd w:val="clear" w:color="auto" w:fill="FFFFFF"/>
        </w:rPr>
        <w:t xml:space="preserve">«3.5.1.1. </w:t>
      </w:r>
      <w:r w:rsidRPr="00210711">
        <w:rPr>
          <w:shd w:val="clear" w:color="auto" w:fill="FFFFFF"/>
        </w:rPr>
        <w:t>На основании постановления Администрации города о предоставлении заявителю жилого помещения муниципального жилищного фонда коммерческого использования специалистом управления, ответственным</w:t>
      </w:r>
      <w:r w:rsidR="00FD5D2F">
        <w:rPr>
          <w:shd w:val="clear" w:color="auto" w:fill="FFFFFF"/>
        </w:rPr>
        <w:t xml:space="preserve">                      </w:t>
      </w:r>
      <w:r w:rsidRPr="00210711">
        <w:rPr>
          <w:shd w:val="clear" w:color="auto" w:fill="FFFFFF"/>
        </w:rPr>
        <w:t xml:space="preserve"> за предоставление муниципальной услуги, подготавливается проект договора найма жилого помещения муниципального жилищного фонда коммерческого использования (далее - договор) и направляется на согласование и подписание начальнику управления в течение трех рабочих дней со дня издания постановления Администрации города о предоставлении жилого помещения (</w:t>
      </w:r>
      <w:hyperlink w:anchor="sub_1700" w:history="1">
        <w:r w:rsidRPr="00210711">
          <w:rPr>
            <w:rStyle w:val="a6"/>
            <w:color w:val="auto"/>
            <w:u w:val="none"/>
            <w:shd w:val="clear" w:color="auto" w:fill="FFFFFF"/>
          </w:rPr>
          <w:t>приложения 7</w:t>
        </w:r>
      </w:hyperlink>
      <w:r w:rsidRPr="00210711">
        <w:rPr>
          <w:shd w:val="clear" w:color="auto" w:fill="FFFFFF"/>
        </w:rPr>
        <w:t xml:space="preserve">, </w:t>
      </w:r>
      <w:hyperlink w:anchor="sub_1800" w:history="1">
        <w:r w:rsidRPr="00210711">
          <w:rPr>
            <w:rStyle w:val="a6"/>
            <w:color w:val="auto"/>
            <w:u w:val="none"/>
            <w:shd w:val="clear" w:color="auto" w:fill="FFFFFF"/>
          </w:rPr>
          <w:t>8</w:t>
        </w:r>
      </w:hyperlink>
      <w:r w:rsidRPr="00210711">
        <w:rPr>
          <w:shd w:val="clear" w:color="auto" w:fill="FFFFFF"/>
        </w:rPr>
        <w:t xml:space="preserve">, </w:t>
      </w:r>
      <w:hyperlink w:anchor="sub_1900" w:history="1">
        <w:r w:rsidRPr="00210711">
          <w:rPr>
            <w:rStyle w:val="a6"/>
            <w:color w:val="auto"/>
            <w:u w:val="none"/>
            <w:shd w:val="clear" w:color="auto" w:fill="FFFFFF"/>
          </w:rPr>
          <w:t>9</w:t>
        </w:r>
      </w:hyperlink>
      <w:r w:rsidR="00CB772E">
        <w:rPr>
          <w:shd w:val="clear" w:color="auto" w:fill="FFFFFF"/>
        </w:rPr>
        <w:t xml:space="preserve">, </w:t>
      </w:r>
      <w:r w:rsidR="001A025B">
        <w:rPr>
          <w:shd w:val="clear" w:color="auto" w:fill="FFFFFF"/>
        </w:rPr>
        <w:t>14, 15</w:t>
      </w:r>
      <w:r w:rsidRPr="00210711">
        <w:rPr>
          <w:shd w:val="clear" w:color="auto" w:fill="FFFFFF"/>
        </w:rPr>
        <w:t>)</w:t>
      </w:r>
      <w:r w:rsidR="00CB772E">
        <w:rPr>
          <w:shd w:val="clear" w:color="auto" w:fill="FFFFFF"/>
        </w:rPr>
        <w:t>».</w:t>
      </w:r>
    </w:p>
    <w:p w:rsidR="00CB772E" w:rsidRPr="00CB772E" w:rsidRDefault="00CB772E" w:rsidP="00FD5D2F">
      <w:pPr>
        <w:ind w:left="426" w:right="164"/>
        <w:jc w:val="both"/>
        <w:rPr>
          <w:shd w:val="clear" w:color="auto" w:fill="FFFFFF"/>
        </w:rPr>
      </w:pPr>
      <w:r>
        <w:rPr>
          <w:shd w:val="clear" w:color="auto" w:fill="FFFFFF"/>
        </w:rPr>
        <w:t xml:space="preserve">           </w:t>
      </w:r>
      <w:r w:rsidR="001A025B">
        <w:rPr>
          <w:shd w:val="clear" w:color="auto" w:fill="FFFFFF"/>
        </w:rPr>
        <w:t>1.12</w:t>
      </w:r>
      <w:r>
        <w:rPr>
          <w:shd w:val="clear" w:color="auto" w:fill="FFFFFF"/>
        </w:rPr>
        <w:t xml:space="preserve">. </w:t>
      </w:r>
      <w:r w:rsidRPr="00CB772E">
        <w:rPr>
          <w:shd w:val="clear" w:color="auto" w:fill="FFFFFF"/>
        </w:rPr>
        <w:t>Абзац четвертый пункта 5.13 раздела 5 изложить в следующей редакции:</w:t>
      </w:r>
    </w:p>
    <w:p w:rsidR="00CB772E" w:rsidRPr="00CB772E" w:rsidRDefault="00CB772E" w:rsidP="00FD5D2F">
      <w:pPr>
        <w:ind w:left="426" w:right="164"/>
        <w:jc w:val="both"/>
        <w:rPr>
          <w:shd w:val="clear" w:color="auto" w:fill="FFFFFF"/>
        </w:rPr>
      </w:pPr>
      <w:r w:rsidRPr="00CB772E">
        <w:rPr>
          <w:shd w:val="clear" w:color="auto" w:fill="FFFFFF"/>
        </w:rPr>
        <w:t xml:space="preserve">«- требование представления заявителем документов или информации либо осуществления действий, представление или осуществление которых </w:t>
      </w:r>
      <w:r w:rsidR="00885A6E">
        <w:rPr>
          <w:shd w:val="clear" w:color="auto" w:fill="FFFFFF"/>
        </w:rPr>
        <w:t xml:space="preserve">                                </w:t>
      </w:r>
      <w:r w:rsidRPr="00CB772E">
        <w:rPr>
          <w:shd w:val="clear" w:color="auto" w:fill="FFFFFF"/>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772E" w:rsidRPr="00CB772E" w:rsidRDefault="00CB772E" w:rsidP="00FD5D2F">
      <w:pPr>
        <w:ind w:left="426" w:right="164"/>
        <w:jc w:val="both"/>
        <w:rPr>
          <w:shd w:val="clear" w:color="auto" w:fill="FFFFFF"/>
        </w:rPr>
      </w:pPr>
      <w:r>
        <w:rPr>
          <w:shd w:val="clear" w:color="auto" w:fill="FFFFFF"/>
        </w:rPr>
        <w:t xml:space="preserve">         </w:t>
      </w:r>
      <w:r w:rsidR="001A025B">
        <w:rPr>
          <w:shd w:val="clear" w:color="auto" w:fill="FFFFFF"/>
        </w:rPr>
        <w:t>1.13</w:t>
      </w:r>
      <w:r w:rsidRPr="00CB772E">
        <w:rPr>
          <w:shd w:val="clear" w:color="auto" w:fill="FFFFFF"/>
        </w:rPr>
        <w:t>. Пункт 5.13 раздела 5 дополнить абзацем следующего содержания:</w:t>
      </w:r>
    </w:p>
    <w:p w:rsidR="00CB772E" w:rsidRPr="00CB772E" w:rsidRDefault="00CB772E" w:rsidP="00FD5D2F">
      <w:pPr>
        <w:ind w:left="426" w:right="164"/>
        <w:jc w:val="both"/>
        <w:rPr>
          <w:shd w:val="clear" w:color="auto" w:fill="FFFFFF"/>
        </w:rPr>
      </w:pPr>
      <w:r w:rsidRPr="00CB772E">
        <w:rPr>
          <w:shd w:val="clear" w:color="auto" w:fill="FFFFF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w:t>
      </w:r>
      <w:proofErr w:type="gramStart"/>
      <w:r w:rsidRPr="00CB772E">
        <w:rPr>
          <w:shd w:val="clear" w:color="auto" w:fill="FFFFFF"/>
        </w:rPr>
        <w:t xml:space="preserve">бездействия)   </w:t>
      </w:r>
      <w:proofErr w:type="gramEnd"/>
      <w:r w:rsidRPr="00CB772E">
        <w:rPr>
          <w:shd w:val="clear" w:color="auto" w:fill="FFFFFF"/>
        </w:rPr>
        <w:t xml:space="preserve">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B772E" w:rsidRPr="00CB772E" w:rsidRDefault="00CB772E" w:rsidP="00FD5D2F">
      <w:pPr>
        <w:ind w:left="426" w:right="164"/>
        <w:jc w:val="both"/>
        <w:rPr>
          <w:shd w:val="clear" w:color="auto" w:fill="FFFFFF"/>
        </w:rPr>
      </w:pPr>
      <w:r>
        <w:rPr>
          <w:shd w:val="clear" w:color="auto" w:fill="FFFFFF"/>
        </w:rPr>
        <w:t xml:space="preserve">         </w:t>
      </w:r>
      <w:r w:rsidR="001A025B">
        <w:rPr>
          <w:shd w:val="clear" w:color="auto" w:fill="FFFFFF"/>
        </w:rPr>
        <w:t>1.14</w:t>
      </w:r>
      <w:r w:rsidRPr="00CB772E">
        <w:rPr>
          <w:shd w:val="clear" w:color="auto" w:fill="FFFFFF"/>
        </w:rPr>
        <w:t>. Пункт 5.20 раздела 5 дополнить абзацами следующего содержания:</w:t>
      </w:r>
    </w:p>
    <w:p w:rsidR="00CB772E" w:rsidRPr="00CB772E" w:rsidRDefault="00CB772E" w:rsidP="00FD5D2F">
      <w:pPr>
        <w:ind w:left="426" w:right="164"/>
        <w:jc w:val="both"/>
        <w:rPr>
          <w:shd w:val="clear" w:color="auto" w:fill="FFFFFF"/>
        </w:rPr>
      </w:pPr>
      <w:r w:rsidRPr="00CB772E">
        <w:rPr>
          <w:shd w:val="clear" w:color="auto" w:fill="FFFFFF"/>
        </w:rPr>
        <w:t>«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либо МКУ «МФЦ г. Сургута»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772E" w:rsidRDefault="00CB772E" w:rsidP="00FD5D2F">
      <w:pPr>
        <w:ind w:left="426" w:right="164"/>
        <w:jc w:val="both"/>
        <w:rPr>
          <w:shd w:val="clear" w:color="auto" w:fill="FFFFFF"/>
        </w:rPr>
      </w:pPr>
      <w:r w:rsidRPr="00CB772E">
        <w:rPr>
          <w:shd w:val="clear" w:color="auto" w:fill="FFFFFF"/>
        </w:rPr>
        <w:t xml:space="preserve">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02B25" w:rsidRDefault="00CB772E" w:rsidP="00FD5D2F">
      <w:pPr>
        <w:ind w:left="426" w:right="164"/>
        <w:jc w:val="both"/>
        <w:rPr>
          <w:shd w:val="clear" w:color="auto" w:fill="FFFFFF"/>
        </w:rPr>
      </w:pPr>
      <w:r>
        <w:rPr>
          <w:shd w:val="clear" w:color="auto" w:fill="FFFFFF"/>
        </w:rPr>
        <w:t xml:space="preserve">         2. </w:t>
      </w:r>
      <w:r w:rsidR="001A025B">
        <w:rPr>
          <w:shd w:val="clear" w:color="auto" w:fill="FFFFFF"/>
        </w:rPr>
        <w:t>Приложение 3</w:t>
      </w:r>
      <w:r w:rsidR="001A025B" w:rsidRPr="001A025B">
        <w:rPr>
          <w:shd w:val="clear" w:color="auto" w:fill="FFFFFF"/>
        </w:rPr>
        <w:t xml:space="preserve"> к административному регламенту «Предоставление жилых помещений муниципального жилищного фонда коммерческого использования» </w:t>
      </w:r>
      <w:r w:rsidR="001A025B">
        <w:rPr>
          <w:shd w:val="clear" w:color="auto" w:fill="FFFFFF"/>
        </w:rPr>
        <w:t xml:space="preserve">изложить в новой редакции согласно приложению 1 </w:t>
      </w:r>
      <w:r w:rsidR="00FD5D2F">
        <w:rPr>
          <w:shd w:val="clear" w:color="auto" w:fill="FFFFFF"/>
        </w:rPr>
        <w:t xml:space="preserve">                                    </w:t>
      </w:r>
      <w:r w:rsidR="001A025B" w:rsidRPr="001A025B">
        <w:rPr>
          <w:shd w:val="clear" w:color="auto" w:fill="FFFFFF"/>
        </w:rPr>
        <w:t>к настоящему постановлению.</w:t>
      </w:r>
    </w:p>
    <w:p w:rsidR="00CB772E" w:rsidRPr="00CB772E" w:rsidRDefault="00802B25" w:rsidP="00FD5D2F">
      <w:pPr>
        <w:ind w:left="426" w:right="164"/>
        <w:jc w:val="both"/>
        <w:rPr>
          <w:shd w:val="clear" w:color="auto" w:fill="FFFFFF"/>
        </w:rPr>
      </w:pPr>
      <w:r>
        <w:rPr>
          <w:shd w:val="clear" w:color="auto" w:fill="FFFFFF"/>
        </w:rPr>
        <w:t xml:space="preserve">         3. </w:t>
      </w:r>
      <w:r w:rsidR="00CB772E" w:rsidRPr="00CB772E">
        <w:rPr>
          <w:shd w:val="clear" w:color="auto" w:fill="FFFFFF"/>
        </w:rPr>
        <w:t xml:space="preserve">Административный регламент предоставления муниципальной услуги      </w:t>
      </w:r>
      <w:proofErr w:type="gramStart"/>
      <w:r w:rsidR="00CB772E" w:rsidRPr="00CB772E">
        <w:rPr>
          <w:shd w:val="clear" w:color="auto" w:fill="FFFFFF"/>
        </w:rPr>
        <w:t xml:space="preserve">   «</w:t>
      </w:r>
      <w:proofErr w:type="gramEnd"/>
      <w:r w:rsidR="001A025B" w:rsidRPr="001A025B">
        <w:rPr>
          <w:shd w:val="clear" w:color="auto" w:fill="FFFFFF"/>
        </w:rPr>
        <w:t>Предоставление жилых помещений муниципального жилищного фонда коммерческого использования</w:t>
      </w:r>
      <w:r w:rsidR="00CB772E" w:rsidRPr="00CB772E">
        <w:rPr>
          <w:shd w:val="clear" w:color="auto" w:fill="FFFFFF"/>
        </w:rPr>
        <w:t>» допол</w:t>
      </w:r>
      <w:r w:rsidR="00CB772E">
        <w:rPr>
          <w:shd w:val="clear" w:color="auto" w:fill="FFFFFF"/>
        </w:rPr>
        <w:t>нить приложениями 11, 12, 13, 14</w:t>
      </w:r>
      <w:r w:rsidR="001A025B">
        <w:rPr>
          <w:shd w:val="clear" w:color="auto" w:fill="FFFFFF"/>
        </w:rPr>
        <w:t>, 15</w:t>
      </w:r>
      <w:r w:rsidR="00CB772E" w:rsidRPr="00CB772E">
        <w:rPr>
          <w:shd w:val="clear" w:color="auto" w:fill="FFFFFF"/>
        </w:rPr>
        <w:t xml:space="preserve"> </w:t>
      </w:r>
      <w:r w:rsidR="00FD5D2F">
        <w:rPr>
          <w:shd w:val="clear" w:color="auto" w:fill="FFFFFF"/>
        </w:rPr>
        <w:t xml:space="preserve">                       </w:t>
      </w:r>
      <w:r w:rsidR="00CB772E" w:rsidRPr="00CB772E">
        <w:rPr>
          <w:shd w:val="clear" w:color="auto" w:fill="FFFFFF"/>
        </w:rPr>
        <w:t xml:space="preserve">в редакции согласно </w:t>
      </w:r>
      <w:r w:rsidR="003D7EB6">
        <w:rPr>
          <w:shd w:val="clear" w:color="auto" w:fill="FFFFFF"/>
        </w:rPr>
        <w:t>приложению 2, 3, 4, 5</w:t>
      </w:r>
      <w:r w:rsidR="001A025B">
        <w:rPr>
          <w:shd w:val="clear" w:color="auto" w:fill="FFFFFF"/>
        </w:rPr>
        <w:t>, 6</w:t>
      </w:r>
      <w:r w:rsidR="00CB772E" w:rsidRPr="00CB772E">
        <w:rPr>
          <w:shd w:val="clear" w:color="auto" w:fill="FFFFFF"/>
        </w:rPr>
        <w:t xml:space="preserve"> к настоящему постановлению.</w:t>
      </w:r>
    </w:p>
    <w:p w:rsidR="00CB772E" w:rsidRPr="00CB772E" w:rsidRDefault="00CB772E" w:rsidP="00FD5D2F">
      <w:pPr>
        <w:ind w:left="426" w:right="164"/>
        <w:jc w:val="both"/>
        <w:rPr>
          <w:shd w:val="clear" w:color="auto" w:fill="FFFFFF"/>
        </w:rPr>
      </w:pPr>
      <w:r w:rsidRPr="00CB772E">
        <w:rPr>
          <w:shd w:val="clear" w:color="auto" w:fill="FFFFFF"/>
        </w:rPr>
        <w:t xml:space="preserve">          </w:t>
      </w:r>
      <w:r w:rsidR="00802B25">
        <w:rPr>
          <w:shd w:val="clear" w:color="auto" w:fill="FFFFFF"/>
        </w:rPr>
        <w:t>4</w:t>
      </w:r>
      <w:r w:rsidRPr="00CB772E">
        <w:rPr>
          <w:shd w:val="clear" w:color="auto" w:fill="FFFFFF"/>
        </w:rPr>
        <w:t>. Настоящее постановление вступает в силу после официального опубликования.</w:t>
      </w:r>
    </w:p>
    <w:p w:rsidR="00CB772E" w:rsidRPr="00CB772E" w:rsidRDefault="00CB772E" w:rsidP="00FD5D2F">
      <w:pPr>
        <w:ind w:left="426" w:right="164"/>
        <w:jc w:val="both"/>
        <w:rPr>
          <w:shd w:val="clear" w:color="auto" w:fill="FFFFFF"/>
        </w:rPr>
      </w:pPr>
      <w:r w:rsidRPr="00CB772E">
        <w:rPr>
          <w:shd w:val="clear" w:color="auto" w:fill="FFFFFF"/>
        </w:rPr>
        <w:tab/>
        <w:t xml:space="preserve">   </w:t>
      </w:r>
      <w:r w:rsidR="00802B25">
        <w:rPr>
          <w:shd w:val="clear" w:color="auto" w:fill="FFFFFF"/>
        </w:rPr>
        <w:t xml:space="preserve">   5</w:t>
      </w:r>
      <w:r w:rsidRPr="00CB772E">
        <w:rPr>
          <w:shd w:val="clear" w:color="auto" w:fill="FFFFFF"/>
        </w:rPr>
        <w:t>.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CB772E" w:rsidRPr="00CB772E" w:rsidRDefault="00CB772E" w:rsidP="00FD5D2F">
      <w:pPr>
        <w:ind w:left="426" w:right="164"/>
        <w:jc w:val="both"/>
        <w:rPr>
          <w:shd w:val="clear" w:color="auto" w:fill="FFFFFF"/>
        </w:rPr>
      </w:pPr>
      <w:r w:rsidRPr="00CB772E">
        <w:rPr>
          <w:shd w:val="clear" w:color="auto" w:fill="FFFFFF"/>
        </w:rPr>
        <w:tab/>
        <w:t xml:space="preserve">      </w:t>
      </w:r>
      <w:r w:rsidR="00802B25">
        <w:rPr>
          <w:shd w:val="clear" w:color="auto" w:fill="FFFFFF"/>
        </w:rPr>
        <w:t>6</w:t>
      </w:r>
      <w:r w:rsidRPr="00CB772E">
        <w:rPr>
          <w:shd w:val="clear" w:color="auto" w:fill="FFFFFF"/>
        </w:rPr>
        <w:t>. Муниципальному казенному учреждению «Наш город» опубликовать настоящее постановление в средствах массовой информации.</w:t>
      </w:r>
    </w:p>
    <w:p w:rsidR="00CB772E" w:rsidRPr="00CB772E" w:rsidRDefault="00802B25" w:rsidP="00FD5D2F">
      <w:pPr>
        <w:ind w:left="426" w:right="164"/>
        <w:jc w:val="both"/>
        <w:rPr>
          <w:shd w:val="clear" w:color="auto" w:fill="FFFFFF"/>
        </w:rPr>
      </w:pPr>
      <w:r>
        <w:rPr>
          <w:shd w:val="clear" w:color="auto" w:fill="FFFFFF"/>
        </w:rPr>
        <w:t xml:space="preserve">          7</w:t>
      </w:r>
      <w:r w:rsidR="00CB772E" w:rsidRPr="00CB772E">
        <w:rPr>
          <w:shd w:val="clear" w:color="auto" w:fill="FFFFFF"/>
        </w:rPr>
        <w:t>. Контроль за выполнением постановления возложить на заместителя Главы города Кривцова Н.Н.</w:t>
      </w:r>
    </w:p>
    <w:p w:rsidR="00CB772E" w:rsidRDefault="00CB772E" w:rsidP="00FD5D2F">
      <w:pPr>
        <w:ind w:left="426" w:right="164"/>
        <w:jc w:val="both"/>
        <w:rPr>
          <w:shd w:val="clear" w:color="auto" w:fill="FFFFFF"/>
        </w:rPr>
      </w:pPr>
    </w:p>
    <w:p w:rsidR="00CB772E" w:rsidRDefault="00CB772E" w:rsidP="00FD5D2F">
      <w:pPr>
        <w:ind w:left="426" w:right="164"/>
        <w:jc w:val="both"/>
        <w:rPr>
          <w:shd w:val="clear" w:color="auto" w:fill="FFFFFF"/>
        </w:rPr>
      </w:pPr>
    </w:p>
    <w:p w:rsidR="00CB772E" w:rsidRDefault="00CB772E" w:rsidP="00FD5D2F">
      <w:pPr>
        <w:ind w:left="426" w:right="164"/>
        <w:jc w:val="both"/>
        <w:rPr>
          <w:shd w:val="clear" w:color="auto" w:fill="FFFFFF"/>
        </w:rPr>
      </w:pPr>
    </w:p>
    <w:p w:rsidR="00CB772E" w:rsidRPr="00CB772E" w:rsidRDefault="00CB772E" w:rsidP="00FD5D2F">
      <w:pPr>
        <w:ind w:left="426" w:right="164"/>
        <w:jc w:val="both"/>
        <w:rPr>
          <w:shd w:val="clear" w:color="auto" w:fill="FFFFFF"/>
        </w:rPr>
      </w:pPr>
      <w:r w:rsidRPr="00CB772E">
        <w:rPr>
          <w:shd w:val="clear" w:color="auto" w:fill="FFFFFF"/>
        </w:rPr>
        <w:t>Глава города                                                                                                В.Н. Шувалов</w:t>
      </w:r>
    </w:p>
    <w:p w:rsidR="00CB772E" w:rsidRPr="00210711" w:rsidRDefault="00CB772E" w:rsidP="00885A6E">
      <w:pPr>
        <w:ind w:left="426" w:right="-1"/>
        <w:jc w:val="both"/>
        <w:rPr>
          <w:shd w:val="clear" w:color="auto" w:fill="FFFFFF"/>
        </w:rPr>
      </w:pPr>
    </w:p>
    <w:p w:rsidR="0081063C" w:rsidRPr="00210711" w:rsidRDefault="0081063C" w:rsidP="00885A6E">
      <w:pPr>
        <w:ind w:left="426" w:right="-1"/>
        <w:jc w:val="both"/>
        <w:rPr>
          <w:shd w:val="clear" w:color="auto" w:fill="FFFFFF"/>
        </w:rPr>
      </w:pPr>
    </w:p>
    <w:bookmarkEnd w:id="0"/>
    <w:p w:rsidR="007142D9" w:rsidRDefault="007142D9" w:rsidP="00885A6E">
      <w:pPr>
        <w:ind w:left="426" w:right="-1"/>
        <w:jc w:val="both"/>
        <w:rPr>
          <w:color w:val="000000" w:themeColor="text1"/>
          <w:szCs w:val="28"/>
          <w:shd w:val="clear" w:color="auto" w:fill="FFFFFF"/>
        </w:rPr>
      </w:pPr>
    </w:p>
    <w:p w:rsidR="007142D9" w:rsidRDefault="007142D9" w:rsidP="00885A6E">
      <w:pPr>
        <w:ind w:left="426" w:right="-1" w:firstLine="567"/>
        <w:jc w:val="both"/>
        <w:rPr>
          <w:color w:val="000000" w:themeColor="text1"/>
          <w:szCs w:val="28"/>
          <w:shd w:val="clear" w:color="auto" w:fill="FFFFFF"/>
        </w:rPr>
      </w:pPr>
    </w:p>
    <w:p w:rsidR="007142D9" w:rsidRDefault="007142D9" w:rsidP="00885A6E">
      <w:pPr>
        <w:ind w:left="426" w:right="-1" w:firstLine="567"/>
        <w:jc w:val="both"/>
        <w:rPr>
          <w:color w:val="000000" w:themeColor="text1"/>
          <w:szCs w:val="28"/>
          <w:shd w:val="clear" w:color="auto" w:fill="FFFFFF"/>
        </w:rPr>
      </w:pPr>
    </w:p>
    <w:p w:rsidR="007142D9" w:rsidRDefault="007142D9" w:rsidP="00885A6E">
      <w:pPr>
        <w:ind w:left="426" w:right="-1" w:firstLine="567"/>
        <w:jc w:val="both"/>
        <w:rPr>
          <w:color w:val="000000" w:themeColor="text1"/>
          <w:szCs w:val="28"/>
          <w:shd w:val="clear" w:color="auto" w:fill="FFFFFF"/>
        </w:rPr>
      </w:pPr>
    </w:p>
    <w:p w:rsidR="007142D9" w:rsidRDefault="007142D9" w:rsidP="00885A6E">
      <w:pPr>
        <w:ind w:left="426" w:right="-1" w:firstLine="567"/>
        <w:jc w:val="both"/>
        <w:rPr>
          <w:color w:val="000000" w:themeColor="text1"/>
          <w:szCs w:val="28"/>
          <w:shd w:val="clear" w:color="auto" w:fill="FFFFFF"/>
        </w:rPr>
      </w:pPr>
    </w:p>
    <w:p w:rsidR="00FD159A" w:rsidRDefault="00FD159A" w:rsidP="00DF6276">
      <w:pPr>
        <w:jc w:val="both"/>
        <w:rPr>
          <w:szCs w:val="28"/>
        </w:rPr>
      </w:pPr>
    </w:p>
    <w:p w:rsidR="00FD159A" w:rsidRDefault="00FD159A"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1A025B" w:rsidRDefault="001A025B" w:rsidP="00DF6276">
      <w:pPr>
        <w:jc w:val="both"/>
        <w:rPr>
          <w:szCs w:val="28"/>
        </w:rPr>
      </w:pPr>
    </w:p>
    <w:p w:rsidR="00DF6276" w:rsidRDefault="00FD159A" w:rsidP="00DF6276">
      <w:pPr>
        <w:jc w:val="both"/>
        <w:rPr>
          <w:szCs w:val="28"/>
        </w:rPr>
      </w:pPr>
      <w:r>
        <w:rPr>
          <w:szCs w:val="28"/>
        </w:rPr>
        <w:t xml:space="preserve">       </w:t>
      </w:r>
      <w:r w:rsidR="001F2250">
        <w:rPr>
          <w:szCs w:val="28"/>
        </w:rPr>
        <w:t xml:space="preserve"> </w:t>
      </w:r>
      <w:r w:rsidR="00DF6276" w:rsidRPr="005F3F45">
        <w:rPr>
          <w:szCs w:val="28"/>
        </w:rPr>
        <w:t xml:space="preserve">СОГЛАСОВАНО       </w:t>
      </w:r>
    </w:p>
    <w:p w:rsidR="00DF6276" w:rsidRPr="005F3F45" w:rsidRDefault="00DF6276" w:rsidP="00DF6276">
      <w:pPr>
        <w:jc w:val="both"/>
        <w:rPr>
          <w:szCs w:val="28"/>
        </w:rPr>
      </w:pPr>
      <w:r w:rsidRPr="005F3F45">
        <w:rPr>
          <w:szCs w:val="28"/>
        </w:rPr>
        <w:t xml:space="preserve">                                                                                </w:t>
      </w:r>
    </w:p>
    <w:tbl>
      <w:tblPr>
        <w:tblW w:w="97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760"/>
        <w:gridCol w:w="1560"/>
        <w:gridCol w:w="1560"/>
      </w:tblGrid>
      <w:tr w:rsidR="00DF6276" w:rsidRPr="005F3F45" w:rsidTr="00141FB2">
        <w:trPr>
          <w:cantSplit/>
        </w:trPr>
        <w:tc>
          <w:tcPr>
            <w:tcW w:w="3828"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Должность, Ф.И.О.</w:t>
            </w:r>
          </w:p>
        </w:tc>
        <w:tc>
          <w:tcPr>
            <w:tcW w:w="27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Подпись</w:t>
            </w:r>
          </w:p>
          <w:p w:rsidR="00DF6276" w:rsidRPr="005F3F45" w:rsidRDefault="00DF6276" w:rsidP="00141FB2">
            <w:pPr>
              <w:jc w:val="center"/>
              <w:rPr>
                <w:szCs w:val="28"/>
              </w:rPr>
            </w:pPr>
            <w:r w:rsidRPr="005F3F45">
              <w:rPr>
                <w:szCs w:val="28"/>
              </w:rPr>
              <w:t>(возможные замечания)</w:t>
            </w:r>
          </w:p>
        </w:tc>
        <w:tc>
          <w:tcPr>
            <w:tcW w:w="3120" w:type="dxa"/>
            <w:gridSpan w:val="2"/>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Дата согласования документов</w:t>
            </w:r>
          </w:p>
        </w:tc>
      </w:tr>
      <w:tr w:rsidR="00DF6276" w:rsidRPr="005F3F45" w:rsidTr="00DF6276">
        <w:trPr>
          <w:trHeight w:val="1017"/>
        </w:trPr>
        <w:tc>
          <w:tcPr>
            <w:tcW w:w="3828"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rPr>
                <w:szCs w:val="28"/>
              </w:rPr>
            </w:pPr>
            <w:r>
              <w:rPr>
                <w:szCs w:val="28"/>
              </w:rPr>
              <w:t xml:space="preserve">Заместитель Главы </w:t>
            </w:r>
            <w:r w:rsidRPr="005F3F45">
              <w:rPr>
                <w:szCs w:val="28"/>
              </w:rPr>
              <w:t>города</w:t>
            </w:r>
          </w:p>
          <w:p w:rsidR="00DF6276" w:rsidRDefault="00DF6276" w:rsidP="00141FB2">
            <w:pPr>
              <w:rPr>
                <w:szCs w:val="28"/>
              </w:rPr>
            </w:pPr>
          </w:p>
          <w:p w:rsidR="00DF6276" w:rsidRDefault="00DF6276" w:rsidP="00141FB2">
            <w:pPr>
              <w:rPr>
                <w:szCs w:val="28"/>
              </w:rPr>
            </w:pPr>
          </w:p>
          <w:p w:rsidR="00DF6276" w:rsidRPr="005F3F45" w:rsidRDefault="00DF6276" w:rsidP="00141FB2">
            <w:pPr>
              <w:rPr>
                <w:szCs w:val="28"/>
              </w:rPr>
            </w:pPr>
            <w:r>
              <w:rPr>
                <w:szCs w:val="28"/>
              </w:rPr>
              <w:t>Н.Н. Кривцов</w:t>
            </w:r>
          </w:p>
        </w:tc>
        <w:tc>
          <w:tcPr>
            <w:tcW w:w="27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DF6276" w:rsidRPr="005F3F45" w:rsidRDefault="00DF6276" w:rsidP="00141FB2">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Дата исх.</w:t>
            </w:r>
          </w:p>
          <w:p w:rsidR="00DF6276" w:rsidRPr="005F3F45" w:rsidRDefault="00DF6276" w:rsidP="00141FB2">
            <w:pPr>
              <w:jc w:val="center"/>
              <w:rPr>
                <w:szCs w:val="28"/>
              </w:rPr>
            </w:pPr>
            <w:r w:rsidRPr="005F3F45">
              <w:rPr>
                <w:szCs w:val="28"/>
              </w:rPr>
              <w:t>«__.__.__»</w:t>
            </w:r>
          </w:p>
        </w:tc>
      </w:tr>
      <w:tr w:rsidR="00DF6276" w:rsidRPr="005F3F45" w:rsidTr="00141FB2">
        <w:tc>
          <w:tcPr>
            <w:tcW w:w="3828" w:type="dxa"/>
            <w:tcBorders>
              <w:top w:val="single" w:sz="4" w:space="0" w:color="auto"/>
              <w:left w:val="single" w:sz="4" w:space="0" w:color="auto"/>
              <w:bottom w:val="single" w:sz="4" w:space="0" w:color="auto"/>
              <w:right w:val="single" w:sz="4" w:space="0" w:color="auto"/>
            </w:tcBorders>
          </w:tcPr>
          <w:p w:rsidR="001030BB" w:rsidRDefault="001030BB" w:rsidP="001030BB">
            <w:pPr>
              <w:rPr>
                <w:szCs w:val="28"/>
              </w:rPr>
            </w:pPr>
            <w:r>
              <w:rPr>
                <w:szCs w:val="28"/>
              </w:rPr>
              <w:t>Начальник управления документационного и информационного обеспечения</w:t>
            </w:r>
          </w:p>
          <w:p w:rsidR="00DF6276" w:rsidRPr="005F3F45" w:rsidRDefault="001030BB" w:rsidP="001030BB">
            <w:pPr>
              <w:rPr>
                <w:szCs w:val="28"/>
              </w:rPr>
            </w:pPr>
            <w:r>
              <w:rPr>
                <w:szCs w:val="28"/>
              </w:rPr>
              <w:t xml:space="preserve">И.С. </w:t>
            </w:r>
            <w:proofErr w:type="spellStart"/>
            <w:r>
              <w:rPr>
                <w:szCs w:val="28"/>
              </w:rPr>
              <w:t>Вербовская</w:t>
            </w:r>
            <w:proofErr w:type="spellEnd"/>
          </w:p>
        </w:tc>
        <w:tc>
          <w:tcPr>
            <w:tcW w:w="27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DF6276" w:rsidRPr="005F3F45" w:rsidRDefault="00DF6276" w:rsidP="00141FB2">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Дата исх.</w:t>
            </w:r>
          </w:p>
          <w:p w:rsidR="00DF6276" w:rsidRPr="005F3F45" w:rsidRDefault="00DF6276" w:rsidP="00141FB2">
            <w:pPr>
              <w:jc w:val="center"/>
              <w:rPr>
                <w:szCs w:val="28"/>
              </w:rPr>
            </w:pPr>
            <w:r w:rsidRPr="005F3F45">
              <w:rPr>
                <w:szCs w:val="28"/>
              </w:rPr>
              <w:t>«__.__.__»</w:t>
            </w:r>
          </w:p>
        </w:tc>
      </w:tr>
      <w:tr w:rsidR="00DF6276" w:rsidRPr="005F3F45" w:rsidTr="00141FB2">
        <w:trPr>
          <w:trHeight w:val="934"/>
        </w:trPr>
        <w:tc>
          <w:tcPr>
            <w:tcW w:w="3828"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rPr>
                <w:szCs w:val="28"/>
              </w:rPr>
            </w:pPr>
            <w:r w:rsidRPr="005F3F45">
              <w:rPr>
                <w:szCs w:val="28"/>
              </w:rPr>
              <w:t xml:space="preserve">Правовое управление </w:t>
            </w:r>
          </w:p>
          <w:p w:rsidR="00DF6276" w:rsidRDefault="00DF6276" w:rsidP="00141FB2">
            <w:pPr>
              <w:rPr>
                <w:szCs w:val="28"/>
              </w:rPr>
            </w:pPr>
          </w:p>
          <w:p w:rsidR="00DF6276" w:rsidRDefault="00DF6276" w:rsidP="00141FB2">
            <w:pPr>
              <w:rPr>
                <w:szCs w:val="28"/>
              </w:rPr>
            </w:pPr>
          </w:p>
          <w:p w:rsidR="00DF6276" w:rsidRDefault="00DF6276" w:rsidP="00141FB2">
            <w:pPr>
              <w:rPr>
                <w:szCs w:val="28"/>
              </w:rPr>
            </w:pPr>
          </w:p>
          <w:p w:rsidR="00856AFB" w:rsidRDefault="00856AFB" w:rsidP="00141FB2">
            <w:pPr>
              <w:rPr>
                <w:szCs w:val="28"/>
              </w:rPr>
            </w:pPr>
          </w:p>
          <w:p w:rsidR="00856AFB" w:rsidRPr="005F3F45" w:rsidRDefault="00856AFB" w:rsidP="00141FB2">
            <w:pPr>
              <w:rPr>
                <w:szCs w:val="28"/>
              </w:rPr>
            </w:pPr>
          </w:p>
        </w:tc>
        <w:tc>
          <w:tcPr>
            <w:tcW w:w="27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DF6276" w:rsidRPr="005F3F45" w:rsidRDefault="00DF6276" w:rsidP="00141FB2">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Дата исх.</w:t>
            </w:r>
          </w:p>
          <w:p w:rsidR="00DF6276" w:rsidRPr="005F3F45" w:rsidRDefault="00DF6276" w:rsidP="00141FB2">
            <w:pPr>
              <w:jc w:val="center"/>
              <w:rPr>
                <w:szCs w:val="28"/>
              </w:rPr>
            </w:pPr>
            <w:r w:rsidRPr="005F3F45">
              <w:rPr>
                <w:szCs w:val="28"/>
              </w:rPr>
              <w:t>«__.__.__»</w:t>
            </w:r>
          </w:p>
        </w:tc>
      </w:tr>
      <w:tr w:rsidR="00DF6276" w:rsidRPr="005F3F45" w:rsidTr="00141FB2">
        <w:tc>
          <w:tcPr>
            <w:tcW w:w="3828" w:type="dxa"/>
            <w:tcBorders>
              <w:top w:val="single" w:sz="4" w:space="0" w:color="auto"/>
              <w:left w:val="single" w:sz="4" w:space="0" w:color="auto"/>
              <w:bottom w:val="single" w:sz="4" w:space="0" w:color="auto"/>
              <w:right w:val="single" w:sz="4" w:space="0" w:color="auto"/>
            </w:tcBorders>
          </w:tcPr>
          <w:p w:rsidR="00DF6276" w:rsidRPr="005F3F45" w:rsidRDefault="00DF6276" w:rsidP="00141FB2">
            <w:r w:rsidRPr="005F3F45">
              <w:t xml:space="preserve">Директор муниципального казенного учреждения «Многофункциональный центр предоставления государственных </w:t>
            </w:r>
          </w:p>
          <w:p w:rsidR="00DF6276" w:rsidRPr="005F3F45" w:rsidRDefault="00DF6276" w:rsidP="00141FB2">
            <w:r w:rsidRPr="005F3F45">
              <w:t>и муниципальных услуг в городе Сургут»</w:t>
            </w:r>
          </w:p>
          <w:p w:rsidR="00DF6276" w:rsidRPr="005F3F45" w:rsidRDefault="00DF6276" w:rsidP="00141FB2">
            <w:pPr>
              <w:rPr>
                <w:szCs w:val="28"/>
              </w:rPr>
            </w:pPr>
            <w:r w:rsidRPr="005F3F45">
              <w:rPr>
                <w:szCs w:val="28"/>
              </w:rPr>
              <w:t>Т.В. Симакова</w:t>
            </w:r>
          </w:p>
        </w:tc>
        <w:tc>
          <w:tcPr>
            <w:tcW w:w="27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DF6276" w:rsidRPr="005F3F45" w:rsidRDefault="00DF6276" w:rsidP="00141FB2">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Дата исх.</w:t>
            </w:r>
          </w:p>
          <w:p w:rsidR="00DF6276" w:rsidRPr="005F3F45" w:rsidRDefault="00DF6276" w:rsidP="00141FB2">
            <w:pPr>
              <w:jc w:val="center"/>
              <w:rPr>
                <w:szCs w:val="28"/>
              </w:rPr>
            </w:pPr>
            <w:r w:rsidRPr="005F3F45">
              <w:rPr>
                <w:szCs w:val="28"/>
              </w:rPr>
              <w:t>«__.__.__»</w:t>
            </w:r>
          </w:p>
        </w:tc>
      </w:tr>
      <w:tr w:rsidR="00DF6276" w:rsidRPr="005F3F45" w:rsidTr="00141FB2">
        <w:tc>
          <w:tcPr>
            <w:tcW w:w="3828" w:type="dxa"/>
            <w:tcBorders>
              <w:top w:val="single" w:sz="4" w:space="0" w:color="auto"/>
              <w:left w:val="single" w:sz="4" w:space="0" w:color="auto"/>
              <w:bottom w:val="single" w:sz="4" w:space="0" w:color="auto"/>
              <w:right w:val="single" w:sz="4" w:space="0" w:color="auto"/>
            </w:tcBorders>
          </w:tcPr>
          <w:p w:rsidR="003A33E4" w:rsidRDefault="001F2448" w:rsidP="003A33E4">
            <w:r>
              <w:t>Начальник</w:t>
            </w:r>
            <w:r w:rsidR="003A33E4">
              <w:t xml:space="preserve"> отдела </w:t>
            </w:r>
          </w:p>
          <w:p w:rsidR="003A33E4" w:rsidRDefault="003A33E4" w:rsidP="003A33E4">
            <w:r>
              <w:t xml:space="preserve">социально-экономического прогнозирования </w:t>
            </w:r>
          </w:p>
          <w:p w:rsidR="00DF6276" w:rsidRPr="005F3F45" w:rsidRDefault="003A33E4" w:rsidP="003A33E4">
            <w:r>
              <w:t xml:space="preserve">С.Г. </w:t>
            </w:r>
            <w:proofErr w:type="spellStart"/>
            <w:r>
              <w:t>Мединцева</w:t>
            </w:r>
            <w:proofErr w:type="spellEnd"/>
          </w:p>
        </w:tc>
        <w:tc>
          <w:tcPr>
            <w:tcW w:w="27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C8618A" w:rsidRPr="005F3F45" w:rsidRDefault="00C8618A" w:rsidP="00C8618A">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DF6276" w:rsidRPr="005F3F45" w:rsidRDefault="00C8618A" w:rsidP="00C8618A">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C8618A" w:rsidRPr="005F3F45" w:rsidRDefault="00C8618A" w:rsidP="00C8618A">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DF6276" w:rsidRPr="005F3F45" w:rsidRDefault="00C8618A" w:rsidP="00C8618A">
            <w:pPr>
              <w:jc w:val="center"/>
              <w:rPr>
                <w:szCs w:val="28"/>
              </w:rPr>
            </w:pPr>
            <w:r w:rsidRPr="005F3F45">
              <w:rPr>
                <w:szCs w:val="28"/>
              </w:rPr>
              <w:t>«__.__.__»</w:t>
            </w:r>
          </w:p>
        </w:tc>
      </w:tr>
      <w:tr w:rsidR="00DF6276" w:rsidRPr="005F3F45" w:rsidTr="00141FB2">
        <w:tc>
          <w:tcPr>
            <w:tcW w:w="3828" w:type="dxa"/>
            <w:tcBorders>
              <w:top w:val="single" w:sz="4" w:space="0" w:color="auto"/>
              <w:left w:val="single" w:sz="4" w:space="0" w:color="auto"/>
              <w:bottom w:val="single" w:sz="4" w:space="0" w:color="auto"/>
              <w:right w:val="single" w:sz="4" w:space="0" w:color="auto"/>
            </w:tcBorders>
          </w:tcPr>
          <w:p w:rsidR="00DF6276" w:rsidRPr="005F3F45" w:rsidRDefault="00CB772E" w:rsidP="00141FB2">
            <w:pPr>
              <w:rPr>
                <w:szCs w:val="28"/>
              </w:rPr>
            </w:pPr>
            <w:r>
              <w:rPr>
                <w:szCs w:val="28"/>
              </w:rPr>
              <w:t>Н</w:t>
            </w:r>
            <w:r w:rsidR="00DF6276" w:rsidRPr="005F3F45">
              <w:rPr>
                <w:szCs w:val="28"/>
              </w:rPr>
              <w:t xml:space="preserve">ачальник управления учёта и распределения жилья </w:t>
            </w:r>
          </w:p>
          <w:p w:rsidR="00DF6276" w:rsidRPr="005F3F45" w:rsidRDefault="00DF6276" w:rsidP="002843E9">
            <w:pPr>
              <w:rPr>
                <w:szCs w:val="28"/>
              </w:rPr>
            </w:pPr>
            <w:r>
              <w:rPr>
                <w:szCs w:val="28"/>
              </w:rPr>
              <w:t>А.</w:t>
            </w:r>
            <w:r w:rsidR="00CB772E">
              <w:rPr>
                <w:szCs w:val="28"/>
              </w:rPr>
              <w:t>Ю. Шевченко</w:t>
            </w:r>
          </w:p>
        </w:tc>
        <w:tc>
          <w:tcPr>
            <w:tcW w:w="27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DF6276" w:rsidRPr="005F3F45" w:rsidRDefault="00DF6276" w:rsidP="00141FB2">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DF6276" w:rsidRPr="005F3F45" w:rsidRDefault="00DF6276" w:rsidP="00141FB2">
            <w:pPr>
              <w:jc w:val="center"/>
              <w:rPr>
                <w:szCs w:val="28"/>
              </w:rPr>
            </w:pPr>
            <w:r w:rsidRPr="005F3F45">
              <w:rPr>
                <w:szCs w:val="28"/>
              </w:rPr>
              <w:t>Дата исх.</w:t>
            </w:r>
          </w:p>
          <w:p w:rsidR="00DF6276" w:rsidRPr="005F3F45" w:rsidRDefault="00DF6276" w:rsidP="00141FB2">
            <w:pPr>
              <w:jc w:val="center"/>
              <w:rPr>
                <w:szCs w:val="28"/>
              </w:rPr>
            </w:pPr>
            <w:r w:rsidRPr="005F3F45">
              <w:rPr>
                <w:szCs w:val="28"/>
              </w:rPr>
              <w:t>«__.__.__»</w:t>
            </w:r>
          </w:p>
        </w:tc>
      </w:tr>
    </w:tbl>
    <w:p w:rsidR="00DF6276" w:rsidRPr="005F3F45" w:rsidRDefault="00DF6276" w:rsidP="00DF6276">
      <w:pPr>
        <w:jc w:val="both"/>
        <w:rPr>
          <w:sz w:val="24"/>
        </w:rPr>
      </w:pPr>
    </w:p>
    <w:p w:rsidR="00681C12" w:rsidRPr="005F3F45" w:rsidRDefault="00681C12" w:rsidP="00DF56BB">
      <w:pPr>
        <w:ind w:left="567"/>
        <w:jc w:val="both"/>
        <w:rPr>
          <w:sz w:val="24"/>
          <w:szCs w:val="28"/>
        </w:rPr>
      </w:pPr>
      <w:r w:rsidRPr="005F3F45">
        <w:rPr>
          <w:sz w:val="24"/>
          <w:szCs w:val="28"/>
        </w:rPr>
        <w:t>Рассылка:</w:t>
      </w:r>
    </w:p>
    <w:p w:rsidR="00681C12" w:rsidRPr="005F3F45" w:rsidRDefault="00681C12" w:rsidP="00DF56BB">
      <w:pPr>
        <w:ind w:left="567"/>
        <w:jc w:val="both"/>
        <w:rPr>
          <w:sz w:val="24"/>
          <w:szCs w:val="28"/>
        </w:rPr>
      </w:pPr>
    </w:p>
    <w:p w:rsidR="00681C12" w:rsidRPr="00B54DA2" w:rsidRDefault="00681C12" w:rsidP="00DF56BB">
      <w:pPr>
        <w:ind w:left="567"/>
        <w:jc w:val="both"/>
        <w:rPr>
          <w:sz w:val="24"/>
        </w:rPr>
      </w:pPr>
      <w:r w:rsidRPr="00B54DA2">
        <w:rPr>
          <w:sz w:val="24"/>
        </w:rPr>
        <w:t>Управление учёта и распределения жилья</w:t>
      </w:r>
    </w:p>
    <w:p w:rsidR="00681C12" w:rsidRPr="00B54DA2" w:rsidRDefault="00681C12" w:rsidP="00DF56BB">
      <w:pPr>
        <w:ind w:left="567"/>
        <w:rPr>
          <w:sz w:val="24"/>
        </w:rPr>
      </w:pPr>
      <w:r w:rsidRPr="00B54DA2">
        <w:rPr>
          <w:sz w:val="24"/>
        </w:rPr>
        <w:t xml:space="preserve">Управление документационного и информационного </w:t>
      </w:r>
      <w:r>
        <w:rPr>
          <w:sz w:val="24"/>
        </w:rPr>
        <w:t xml:space="preserve">обеспечения, </w:t>
      </w:r>
      <w:r w:rsidRPr="00B54DA2">
        <w:rPr>
          <w:sz w:val="24"/>
        </w:rPr>
        <w:t>МКУ «Наш город»</w:t>
      </w:r>
    </w:p>
    <w:p w:rsidR="00681C12" w:rsidRPr="00B54DA2" w:rsidRDefault="00681C12" w:rsidP="00DF56BB">
      <w:pPr>
        <w:ind w:left="567"/>
        <w:rPr>
          <w:sz w:val="24"/>
        </w:rPr>
      </w:pPr>
      <w:r w:rsidRPr="00B54DA2">
        <w:rPr>
          <w:sz w:val="24"/>
        </w:rPr>
        <w:t>Муниципальное казенное учреждение «Многофункциональный центр предоставления государственных и муниципальных услуг в городе Сургут»</w:t>
      </w:r>
    </w:p>
    <w:p w:rsidR="00681C12" w:rsidRPr="00B54DA2" w:rsidRDefault="00681C12" w:rsidP="00DF56BB">
      <w:pPr>
        <w:ind w:left="567"/>
        <w:rPr>
          <w:sz w:val="24"/>
        </w:rPr>
      </w:pPr>
      <w:r w:rsidRPr="00B54DA2">
        <w:rPr>
          <w:sz w:val="24"/>
        </w:rPr>
        <w:t>Правовая система «Гарант»</w:t>
      </w:r>
    </w:p>
    <w:p w:rsidR="003A33E4" w:rsidRPr="005F3F45" w:rsidRDefault="003A33E4" w:rsidP="00C9725B">
      <w:pPr>
        <w:jc w:val="both"/>
        <w:rPr>
          <w:sz w:val="24"/>
        </w:rPr>
      </w:pPr>
    </w:p>
    <w:p w:rsidR="00DF6276" w:rsidRPr="00B05637" w:rsidRDefault="00CB772E" w:rsidP="00DF56BB">
      <w:pPr>
        <w:ind w:left="567"/>
        <w:jc w:val="both"/>
        <w:rPr>
          <w:sz w:val="20"/>
          <w:szCs w:val="20"/>
        </w:rPr>
      </w:pPr>
      <w:r>
        <w:rPr>
          <w:sz w:val="20"/>
          <w:szCs w:val="20"/>
        </w:rPr>
        <w:t>Ткачук А.Н.</w:t>
      </w:r>
    </w:p>
    <w:p w:rsidR="00DF6276" w:rsidRDefault="00DF6276" w:rsidP="00DF56BB">
      <w:pPr>
        <w:ind w:left="567"/>
        <w:jc w:val="both"/>
        <w:rPr>
          <w:sz w:val="20"/>
          <w:szCs w:val="20"/>
        </w:rPr>
      </w:pPr>
      <w:r w:rsidRPr="00B05637">
        <w:rPr>
          <w:sz w:val="20"/>
          <w:szCs w:val="20"/>
        </w:rPr>
        <w:t>тел.</w:t>
      </w:r>
      <w:r w:rsidR="009C3429">
        <w:rPr>
          <w:sz w:val="20"/>
          <w:szCs w:val="20"/>
        </w:rPr>
        <w:t xml:space="preserve"> </w:t>
      </w:r>
      <w:r w:rsidRPr="00B05637">
        <w:rPr>
          <w:sz w:val="20"/>
          <w:szCs w:val="20"/>
        </w:rPr>
        <w:t>(3462)</w:t>
      </w:r>
      <w:r w:rsidR="009C3429">
        <w:rPr>
          <w:sz w:val="20"/>
          <w:szCs w:val="20"/>
        </w:rPr>
        <w:t xml:space="preserve"> </w:t>
      </w:r>
      <w:r w:rsidRPr="00B05637">
        <w:rPr>
          <w:sz w:val="20"/>
          <w:szCs w:val="20"/>
        </w:rPr>
        <w:t>52</w:t>
      </w:r>
      <w:r w:rsidR="009C3429">
        <w:rPr>
          <w:sz w:val="20"/>
          <w:szCs w:val="20"/>
        </w:rPr>
        <w:t>-</w:t>
      </w:r>
      <w:r w:rsidRPr="00B05637">
        <w:rPr>
          <w:sz w:val="20"/>
          <w:szCs w:val="20"/>
        </w:rPr>
        <w:t>45</w:t>
      </w:r>
      <w:r w:rsidR="009C3429">
        <w:rPr>
          <w:sz w:val="20"/>
          <w:szCs w:val="20"/>
        </w:rPr>
        <w:t>-</w:t>
      </w:r>
      <w:r w:rsidR="00CB772E">
        <w:rPr>
          <w:sz w:val="20"/>
          <w:szCs w:val="20"/>
        </w:rPr>
        <w:t>57</w:t>
      </w:r>
    </w:p>
    <w:p w:rsidR="001A025B" w:rsidRPr="00B05637" w:rsidRDefault="001A025B" w:rsidP="00DF56BB">
      <w:pPr>
        <w:ind w:left="567"/>
        <w:jc w:val="both"/>
        <w:rPr>
          <w:sz w:val="20"/>
          <w:szCs w:val="20"/>
        </w:rPr>
      </w:pPr>
    </w:p>
    <w:p w:rsidR="00621B34" w:rsidRDefault="00621B34" w:rsidP="00DF56BB">
      <w:pPr>
        <w:ind w:left="567"/>
        <w:jc w:val="both"/>
        <w:rPr>
          <w:sz w:val="20"/>
          <w:szCs w:val="20"/>
        </w:rPr>
      </w:pPr>
    </w:p>
    <w:p w:rsidR="003D7EB6" w:rsidRPr="00B41BA0" w:rsidRDefault="003D7EB6" w:rsidP="003D7EB6">
      <w:pPr>
        <w:jc w:val="both"/>
        <w:rPr>
          <w:szCs w:val="28"/>
        </w:rPr>
      </w:pPr>
      <w:r>
        <w:rPr>
          <w:szCs w:val="28"/>
        </w:rPr>
        <w:t xml:space="preserve">                                                                          </w:t>
      </w:r>
      <w:r w:rsidR="00DC15BD">
        <w:rPr>
          <w:szCs w:val="28"/>
        </w:rPr>
        <w:t xml:space="preserve">              </w:t>
      </w:r>
      <w:r w:rsidRPr="00B41BA0">
        <w:rPr>
          <w:szCs w:val="28"/>
        </w:rPr>
        <w:t xml:space="preserve">Приложение </w:t>
      </w:r>
      <w:r w:rsidR="00AE5B2A">
        <w:rPr>
          <w:szCs w:val="28"/>
        </w:rPr>
        <w:t>1</w:t>
      </w:r>
    </w:p>
    <w:p w:rsidR="00DC15BD" w:rsidRDefault="003D7EB6" w:rsidP="003D7EB6">
      <w:pPr>
        <w:jc w:val="both"/>
        <w:rPr>
          <w:szCs w:val="28"/>
        </w:rPr>
      </w:pPr>
      <w:r w:rsidRPr="00B41BA0">
        <w:rPr>
          <w:szCs w:val="28"/>
        </w:rPr>
        <w:tab/>
      </w:r>
      <w:r w:rsidRPr="00B41BA0">
        <w:rPr>
          <w:szCs w:val="28"/>
        </w:rPr>
        <w:tab/>
      </w:r>
      <w:r w:rsidRPr="00B41BA0">
        <w:rPr>
          <w:szCs w:val="28"/>
        </w:rPr>
        <w:tab/>
        <w:t xml:space="preserve">                             </w:t>
      </w:r>
      <w:r>
        <w:rPr>
          <w:szCs w:val="28"/>
        </w:rPr>
        <w:t xml:space="preserve">               </w:t>
      </w:r>
      <w:r w:rsidR="00DC15BD">
        <w:rPr>
          <w:szCs w:val="28"/>
        </w:rPr>
        <w:t xml:space="preserve">              </w:t>
      </w:r>
      <w:r>
        <w:rPr>
          <w:szCs w:val="28"/>
        </w:rPr>
        <w:t xml:space="preserve">к постановлению </w:t>
      </w:r>
      <w:r w:rsidR="00DC15BD">
        <w:rPr>
          <w:szCs w:val="28"/>
        </w:rPr>
        <w:t xml:space="preserve"> </w:t>
      </w:r>
    </w:p>
    <w:p w:rsidR="003D7EB6" w:rsidRPr="00B41BA0" w:rsidRDefault="00DC15BD" w:rsidP="003D7EB6">
      <w:pPr>
        <w:jc w:val="both"/>
        <w:rPr>
          <w:szCs w:val="28"/>
        </w:rPr>
      </w:pPr>
      <w:r>
        <w:rPr>
          <w:szCs w:val="28"/>
        </w:rPr>
        <w:t xml:space="preserve">                                                                                        </w:t>
      </w:r>
      <w:r w:rsidR="003D7EB6" w:rsidRPr="00B41BA0">
        <w:rPr>
          <w:szCs w:val="28"/>
        </w:rPr>
        <w:t>Администрации города</w:t>
      </w:r>
    </w:p>
    <w:p w:rsidR="003D7EB6" w:rsidRPr="00B41BA0" w:rsidRDefault="003D7EB6" w:rsidP="003D7EB6">
      <w:pPr>
        <w:jc w:val="both"/>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t xml:space="preserve">             </w:t>
      </w:r>
      <w:r w:rsidR="00DC15BD">
        <w:rPr>
          <w:szCs w:val="28"/>
        </w:rPr>
        <w:t xml:space="preserve">             </w:t>
      </w:r>
      <w:r>
        <w:rPr>
          <w:szCs w:val="28"/>
        </w:rPr>
        <w:t xml:space="preserve"> </w:t>
      </w:r>
      <w:r w:rsidRPr="00B41BA0">
        <w:rPr>
          <w:szCs w:val="28"/>
        </w:rPr>
        <w:t>от_______________№_____</w:t>
      </w:r>
    </w:p>
    <w:p w:rsidR="003D7EB6" w:rsidRPr="003D7EB6" w:rsidRDefault="003D7EB6" w:rsidP="003D7EB6">
      <w:pPr>
        <w:jc w:val="both"/>
        <w:rPr>
          <w:sz w:val="24"/>
        </w:rPr>
      </w:pPr>
    </w:p>
    <w:p w:rsidR="003D7EB6" w:rsidRPr="00AE5B2A" w:rsidRDefault="003D7EB6" w:rsidP="00AE5B2A">
      <w:pPr>
        <w:widowControl w:val="0"/>
        <w:autoSpaceDE w:val="0"/>
        <w:autoSpaceDN w:val="0"/>
        <w:adjustRightInd w:val="0"/>
        <w:ind w:firstLine="720"/>
        <w:jc w:val="both"/>
        <w:rPr>
          <w:rFonts w:ascii="Times New Roman CYR" w:hAnsi="Times New Roman CYR" w:cs="Times New Roman CYR"/>
          <w:sz w:val="24"/>
        </w:rPr>
      </w:pPr>
      <w:r w:rsidRPr="003D7EB6">
        <w:rPr>
          <w:rFonts w:ascii="Times New Roman CYR" w:hAnsi="Times New Roman CYR" w:cs="Times New Roman CYR"/>
          <w:sz w:val="24"/>
        </w:rPr>
        <w:t>Образец</w:t>
      </w:r>
    </w:p>
    <w:p w:rsidR="003D7EB6" w:rsidRPr="003D7EB6" w:rsidRDefault="003D7EB6" w:rsidP="003D7EB6">
      <w:pPr>
        <w:widowControl w:val="0"/>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Pr="003D7EB6">
        <w:rPr>
          <w:rFonts w:ascii="Times New Roman CYR" w:hAnsi="Times New Roman CYR" w:cs="Times New Roman CYR"/>
          <w:szCs w:val="28"/>
        </w:rPr>
        <w:t>Главе города</w:t>
      </w:r>
      <w:r w:rsidRPr="003D7EB6">
        <w:rPr>
          <w:rFonts w:ascii="Times New Roman CYR" w:hAnsi="Times New Roman CYR" w:cs="Times New Roman CYR"/>
          <w:szCs w:val="28"/>
        </w:rPr>
        <w:br/>
      </w:r>
      <w:r>
        <w:rPr>
          <w:rFonts w:ascii="Times New Roman CYR" w:hAnsi="Times New Roman CYR" w:cs="Times New Roman CYR"/>
          <w:szCs w:val="28"/>
        </w:rPr>
        <w:t xml:space="preserve">                                                                                         </w:t>
      </w:r>
      <w:r w:rsidRPr="003D7EB6">
        <w:rPr>
          <w:rFonts w:ascii="Times New Roman CYR" w:hAnsi="Times New Roman CYR" w:cs="Times New Roman CYR"/>
          <w:szCs w:val="28"/>
        </w:rPr>
        <w:t>от __________________________</w:t>
      </w:r>
      <w:r w:rsidRPr="003D7EB6">
        <w:rPr>
          <w:rFonts w:ascii="Times New Roman CYR" w:hAnsi="Times New Roman CYR" w:cs="Times New Roman CYR"/>
          <w:szCs w:val="28"/>
        </w:rPr>
        <w:br/>
      </w:r>
      <w:r>
        <w:rPr>
          <w:rFonts w:ascii="Times New Roman CYR" w:hAnsi="Times New Roman CYR" w:cs="Times New Roman CYR"/>
          <w:szCs w:val="28"/>
        </w:rPr>
        <w:t xml:space="preserve">                                             </w:t>
      </w:r>
      <w:r w:rsidR="00AE5B2A">
        <w:rPr>
          <w:rFonts w:ascii="Times New Roman CYR" w:hAnsi="Times New Roman CYR" w:cs="Times New Roman CYR"/>
          <w:szCs w:val="28"/>
        </w:rPr>
        <w:t xml:space="preserve">                                            </w:t>
      </w:r>
      <w:r w:rsidRPr="003D7EB6">
        <w:rPr>
          <w:rFonts w:ascii="Times New Roman CYR" w:hAnsi="Times New Roman CYR" w:cs="Times New Roman CYR"/>
          <w:szCs w:val="28"/>
        </w:rPr>
        <w:t>адрес: ______________________</w:t>
      </w:r>
      <w:r w:rsidRPr="003D7EB6">
        <w:rPr>
          <w:rFonts w:ascii="Times New Roman CYR" w:hAnsi="Times New Roman CYR" w:cs="Times New Roman CYR"/>
          <w:szCs w:val="28"/>
        </w:rPr>
        <w:br/>
      </w:r>
      <w:r w:rsidR="00AE5B2A">
        <w:rPr>
          <w:rFonts w:ascii="Times New Roman CYR" w:hAnsi="Times New Roman CYR" w:cs="Times New Roman CYR"/>
          <w:szCs w:val="28"/>
        </w:rPr>
        <w:t xml:space="preserve">                                                                                        </w:t>
      </w:r>
      <w:r w:rsidRPr="003D7EB6">
        <w:rPr>
          <w:rFonts w:ascii="Times New Roman CYR" w:hAnsi="Times New Roman CYR" w:cs="Times New Roman CYR"/>
          <w:szCs w:val="28"/>
        </w:rPr>
        <w:t>телефон: 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p>
    <w:p w:rsidR="003D7EB6" w:rsidRPr="003D7EB6" w:rsidRDefault="003D7EB6" w:rsidP="003D7EB6">
      <w:pPr>
        <w:widowControl w:val="0"/>
        <w:autoSpaceDE w:val="0"/>
        <w:autoSpaceDN w:val="0"/>
        <w:adjustRightInd w:val="0"/>
        <w:spacing w:before="108" w:after="108"/>
        <w:jc w:val="center"/>
        <w:outlineLvl w:val="0"/>
        <w:rPr>
          <w:rFonts w:ascii="Times New Roman CYR" w:hAnsi="Times New Roman CYR" w:cs="Times New Roman CYR"/>
          <w:b/>
          <w:bCs/>
          <w:color w:val="26282F"/>
          <w:szCs w:val="28"/>
        </w:rPr>
      </w:pPr>
      <w:r w:rsidRPr="003D7EB6">
        <w:rPr>
          <w:rFonts w:ascii="Times New Roman CYR" w:hAnsi="Times New Roman CYR" w:cs="Times New Roman CYR"/>
          <w:b/>
          <w:bCs/>
          <w:color w:val="26282F"/>
          <w:szCs w:val="28"/>
        </w:rPr>
        <w:t>Заявление</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Прошу Вас оформить</w:t>
      </w:r>
      <w:r w:rsidR="00AE5B2A">
        <w:rPr>
          <w:rFonts w:ascii="Times New Roman CYR" w:hAnsi="Times New Roman CYR" w:cs="Times New Roman CYR"/>
          <w:szCs w:val="28"/>
        </w:rPr>
        <w:t xml:space="preserve"> (</w:t>
      </w:r>
      <w:r w:rsidRPr="003D7EB6">
        <w:rPr>
          <w:rFonts w:ascii="Times New Roman CYR" w:hAnsi="Times New Roman CYR" w:cs="Times New Roman CYR"/>
          <w:szCs w:val="28"/>
        </w:rPr>
        <w:t xml:space="preserve">продлить) </w:t>
      </w:r>
      <w:r w:rsidR="00AE5B2A">
        <w:rPr>
          <w:rFonts w:ascii="Times New Roman CYR" w:hAnsi="Times New Roman CYR" w:cs="Times New Roman CYR"/>
          <w:szCs w:val="28"/>
        </w:rPr>
        <w:t xml:space="preserve">договор коммерческого найма на муниципальное жилое помещение </w:t>
      </w:r>
      <w:r w:rsidRPr="003D7EB6">
        <w:rPr>
          <w:rFonts w:ascii="Times New Roman CYR" w:hAnsi="Times New Roman CYR" w:cs="Times New Roman CYR"/>
          <w:szCs w:val="28"/>
        </w:rPr>
        <w:t>по адресу:</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__________________________________________________________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На состав семьи:</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1. ________________________________________________________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2. ________________________________________________________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3. ________________________________________________________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4. ________________________________________________________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5. ________________________________________________________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 w:val="22"/>
          <w:szCs w:val="22"/>
        </w:rPr>
      </w:pPr>
      <w:r w:rsidRPr="003D7EB6">
        <w:rPr>
          <w:rFonts w:ascii="Times New Roman CYR" w:hAnsi="Times New Roman CYR" w:cs="Times New Roman CYR"/>
          <w:sz w:val="22"/>
          <w:szCs w:val="22"/>
        </w:rPr>
        <w:t>Я и члены моей семьи подтверждаем, что сведения, сообщенные нами в управление учета и распределения жилья в настоящем заявлении, точны и исчерпывающи, насколько мне и моим членам семьи известно.</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 w:val="22"/>
          <w:szCs w:val="22"/>
        </w:rPr>
      </w:pPr>
      <w:r w:rsidRPr="003D7EB6">
        <w:rPr>
          <w:rFonts w:ascii="Times New Roman CYR" w:hAnsi="Times New Roman CYR" w:cs="Times New Roman CYR"/>
          <w:sz w:val="22"/>
          <w:szCs w:val="22"/>
        </w:rPr>
        <w:t>Я и члены моей семьи сознаем, что за представление ложных сведений мы несем ответственность в соответствии с законодательством Российской Федерации.</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 w:val="22"/>
          <w:szCs w:val="22"/>
        </w:rPr>
      </w:pPr>
      <w:r w:rsidRPr="003D7EB6">
        <w:rPr>
          <w:rFonts w:ascii="Times New Roman CYR" w:hAnsi="Times New Roman CYR" w:cs="Times New Roman CYR"/>
          <w:sz w:val="22"/>
          <w:szCs w:val="22"/>
        </w:rPr>
        <w:t xml:space="preserve">Я и члены моей семьи даем разрешение управлению учета и распределения жилья в случае необходимости провести проверку информации, сообщенной в данном заявлении и содержащейся в прилагаемых документах, а </w:t>
      </w:r>
      <w:proofErr w:type="gramStart"/>
      <w:r w:rsidRPr="003D7EB6">
        <w:rPr>
          <w:rFonts w:ascii="Times New Roman CYR" w:hAnsi="Times New Roman CYR" w:cs="Times New Roman CYR"/>
          <w:sz w:val="22"/>
          <w:szCs w:val="22"/>
        </w:rPr>
        <w:t>так же</w:t>
      </w:r>
      <w:proofErr w:type="gramEnd"/>
      <w:r w:rsidRPr="003D7EB6">
        <w:rPr>
          <w:rFonts w:ascii="Times New Roman CYR" w:hAnsi="Times New Roman CYR" w:cs="Times New Roman CYR"/>
          <w:sz w:val="22"/>
          <w:szCs w:val="22"/>
        </w:rPr>
        <w:t xml:space="preserve"> даем согласие на обработку личных персональных данных.</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 w:val="24"/>
        </w:rPr>
      </w:pP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Подпись заявителя ________________________</w:t>
      </w:r>
      <w:r w:rsidR="00AE5B2A">
        <w:rPr>
          <w:rFonts w:ascii="Times New Roman CYR" w:hAnsi="Times New Roman CYR" w:cs="Times New Roman CYR"/>
          <w:szCs w:val="28"/>
        </w:rPr>
        <w:t>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Подписи совершеннолетних членов семьи:</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__________________________________________</w:t>
      </w:r>
      <w:r w:rsidR="00AE5B2A">
        <w:rPr>
          <w:rFonts w:ascii="Times New Roman CYR" w:hAnsi="Times New Roman CYR" w:cs="Times New Roman CYR"/>
          <w:szCs w:val="28"/>
        </w:rPr>
        <w:t>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Приложение:</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1.____________________________________________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2.____________________________________________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3.____________________________________________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4.____________________________________________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5.____________________________________________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6.____________________________________________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7.____________________________________________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______________________________/_________________________________</w:t>
      </w:r>
    </w:p>
    <w:p w:rsidR="003D7EB6" w:rsidRPr="003D7EB6" w:rsidRDefault="003D7EB6" w:rsidP="003D7EB6">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             (</w:t>
      </w:r>
      <w:proofErr w:type="gramStart"/>
      <w:r w:rsidRPr="003D7EB6">
        <w:rPr>
          <w:rFonts w:ascii="Times New Roman CYR" w:hAnsi="Times New Roman CYR" w:cs="Times New Roman CYR"/>
          <w:szCs w:val="28"/>
        </w:rPr>
        <w:t>подпись)   </w:t>
      </w:r>
      <w:proofErr w:type="gramEnd"/>
      <w:r w:rsidRPr="003D7EB6">
        <w:rPr>
          <w:rFonts w:ascii="Times New Roman CYR" w:hAnsi="Times New Roman CYR" w:cs="Times New Roman CYR"/>
          <w:szCs w:val="28"/>
        </w:rPr>
        <w:t>                                (Ф.И.О.)</w:t>
      </w:r>
    </w:p>
    <w:p w:rsidR="00B22984" w:rsidRDefault="00B22984" w:rsidP="001A025B">
      <w:pPr>
        <w:widowControl w:val="0"/>
        <w:autoSpaceDE w:val="0"/>
        <w:autoSpaceDN w:val="0"/>
        <w:adjustRightInd w:val="0"/>
        <w:jc w:val="both"/>
        <w:rPr>
          <w:rFonts w:ascii="Times New Roman CYR" w:hAnsi="Times New Roman CYR" w:cs="Times New Roman CYR"/>
          <w:szCs w:val="28"/>
        </w:rPr>
      </w:pPr>
    </w:p>
    <w:p w:rsidR="00B22984" w:rsidRPr="00B41BA0" w:rsidRDefault="00B22984" w:rsidP="00B22984">
      <w:pPr>
        <w:jc w:val="both"/>
        <w:rPr>
          <w:szCs w:val="28"/>
        </w:rPr>
      </w:pPr>
      <w:r>
        <w:rPr>
          <w:szCs w:val="28"/>
        </w:rPr>
        <w:t xml:space="preserve">                                                                                       </w:t>
      </w:r>
      <w:r w:rsidRPr="00B41BA0">
        <w:rPr>
          <w:szCs w:val="28"/>
        </w:rPr>
        <w:t xml:space="preserve">Приложение </w:t>
      </w:r>
      <w:r w:rsidR="00546AF4">
        <w:rPr>
          <w:szCs w:val="28"/>
        </w:rPr>
        <w:t>2</w:t>
      </w:r>
    </w:p>
    <w:p w:rsidR="00B22984" w:rsidRDefault="00B22984" w:rsidP="00B22984">
      <w:pPr>
        <w:jc w:val="both"/>
        <w:rPr>
          <w:szCs w:val="28"/>
        </w:rPr>
      </w:pPr>
      <w:r w:rsidRPr="00B41BA0">
        <w:rPr>
          <w:szCs w:val="28"/>
        </w:rPr>
        <w:tab/>
      </w:r>
      <w:r w:rsidRPr="00B41BA0">
        <w:rPr>
          <w:szCs w:val="28"/>
        </w:rPr>
        <w:tab/>
      </w:r>
      <w:r w:rsidRPr="00B41BA0">
        <w:rPr>
          <w:szCs w:val="28"/>
        </w:rPr>
        <w:tab/>
        <w:t xml:space="preserve">                             </w:t>
      </w:r>
      <w:r>
        <w:rPr>
          <w:szCs w:val="28"/>
        </w:rPr>
        <w:t xml:space="preserve">                            к постановлению </w:t>
      </w:r>
    </w:p>
    <w:p w:rsidR="00B22984" w:rsidRPr="00B41BA0" w:rsidRDefault="00B22984" w:rsidP="00B22984">
      <w:pPr>
        <w:jc w:val="both"/>
        <w:rPr>
          <w:szCs w:val="28"/>
        </w:rPr>
      </w:pPr>
      <w:r>
        <w:rPr>
          <w:szCs w:val="28"/>
        </w:rPr>
        <w:t xml:space="preserve">                                                                                       </w:t>
      </w:r>
      <w:r w:rsidRPr="00B41BA0">
        <w:rPr>
          <w:szCs w:val="28"/>
        </w:rPr>
        <w:t>Администрации города</w:t>
      </w:r>
    </w:p>
    <w:p w:rsidR="00B22984" w:rsidRPr="00B41BA0" w:rsidRDefault="00B22984" w:rsidP="00B22984">
      <w:pPr>
        <w:jc w:val="both"/>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t xml:space="preserve">                           от___________</w:t>
      </w:r>
      <w:r w:rsidRPr="00B41BA0">
        <w:rPr>
          <w:szCs w:val="28"/>
        </w:rPr>
        <w:t>№_____</w:t>
      </w:r>
    </w:p>
    <w:p w:rsidR="00B22984" w:rsidRPr="003D7EB6" w:rsidRDefault="00B22984" w:rsidP="00B22984">
      <w:pPr>
        <w:jc w:val="both"/>
        <w:rPr>
          <w:sz w:val="24"/>
        </w:rPr>
      </w:pPr>
    </w:p>
    <w:p w:rsidR="00B22984" w:rsidRPr="00AE5B2A" w:rsidRDefault="00B22984" w:rsidP="00B22984">
      <w:pPr>
        <w:widowControl w:val="0"/>
        <w:autoSpaceDE w:val="0"/>
        <w:autoSpaceDN w:val="0"/>
        <w:adjustRightInd w:val="0"/>
        <w:ind w:firstLine="720"/>
        <w:jc w:val="both"/>
        <w:rPr>
          <w:rFonts w:ascii="Times New Roman CYR" w:hAnsi="Times New Roman CYR" w:cs="Times New Roman CYR"/>
          <w:sz w:val="24"/>
        </w:rPr>
      </w:pPr>
      <w:r w:rsidRPr="003D7EB6">
        <w:rPr>
          <w:rFonts w:ascii="Times New Roman CYR" w:hAnsi="Times New Roman CYR" w:cs="Times New Roman CYR"/>
          <w:sz w:val="24"/>
        </w:rPr>
        <w:t>Образец</w:t>
      </w:r>
    </w:p>
    <w:p w:rsidR="00B22984" w:rsidRPr="003D7EB6" w:rsidRDefault="00B22984" w:rsidP="00B22984">
      <w:pPr>
        <w:widowControl w:val="0"/>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Pr="003D7EB6">
        <w:rPr>
          <w:rFonts w:ascii="Times New Roman CYR" w:hAnsi="Times New Roman CYR" w:cs="Times New Roman CYR"/>
          <w:szCs w:val="28"/>
        </w:rPr>
        <w:t>Главе города</w:t>
      </w:r>
      <w:r w:rsidRPr="003D7EB6">
        <w:rPr>
          <w:rFonts w:ascii="Times New Roman CYR" w:hAnsi="Times New Roman CYR" w:cs="Times New Roman CYR"/>
          <w:szCs w:val="28"/>
        </w:rPr>
        <w:br/>
      </w:r>
      <w:r>
        <w:rPr>
          <w:rFonts w:ascii="Times New Roman CYR" w:hAnsi="Times New Roman CYR" w:cs="Times New Roman CYR"/>
          <w:szCs w:val="28"/>
        </w:rPr>
        <w:t xml:space="preserve">                                                                                         </w:t>
      </w:r>
      <w:r w:rsidRPr="003D7EB6">
        <w:rPr>
          <w:rFonts w:ascii="Times New Roman CYR" w:hAnsi="Times New Roman CYR" w:cs="Times New Roman CYR"/>
          <w:szCs w:val="28"/>
        </w:rPr>
        <w:t>от __________________________</w:t>
      </w:r>
      <w:r w:rsidRPr="003D7EB6">
        <w:rPr>
          <w:rFonts w:ascii="Times New Roman CYR" w:hAnsi="Times New Roman CYR" w:cs="Times New Roman CYR"/>
          <w:szCs w:val="28"/>
        </w:rPr>
        <w:br/>
      </w:r>
      <w:r>
        <w:rPr>
          <w:rFonts w:ascii="Times New Roman CYR" w:hAnsi="Times New Roman CYR" w:cs="Times New Roman CYR"/>
          <w:szCs w:val="28"/>
        </w:rPr>
        <w:t xml:space="preserve">                                                                                         </w:t>
      </w:r>
      <w:r w:rsidRPr="003D7EB6">
        <w:rPr>
          <w:rFonts w:ascii="Times New Roman CYR" w:hAnsi="Times New Roman CYR" w:cs="Times New Roman CYR"/>
          <w:szCs w:val="28"/>
        </w:rPr>
        <w:t>адрес: ______________________</w:t>
      </w:r>
      <w:r w:rsidRPr="003D7EB6">
        <w:rPr>
          <w:rFonts w:ascii="Times New Roman CYR" w:hAnsi="Times New Roman CYR" w:cs="Times New Roman CYR"/>
          <w:szCs w:val="28"/>
        </w:rPr>
        <w:br/>
      </w:r>
      <w:r>
        <w:rPr>
          <w:rFonts w:ascii="Times New Roman CYR" w:hAnsi="Times New Roman CYR" w:cs="Times New Roman CYR"/>
          <w:szCs w:val="28"/>
        </w:rPr>
        <w:t xml:space="preserve">                                                                                        </w:t>
      </w:r>
      <w:r w:rsidRPr="003D7EB6">
        <w:rPr>
          <w:rFonts w:ascii="Times New Roman CYR" w:hAnsi="Times New Roman CYR" w:cs="Times New Roman CYR"/>
          <w:szCs w:val="28"/>
        </w:rPr>
        <w:t>телефон: 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p>
    <w:p w:rsidR="00B22984" w:rsidRPr="003D7EB6" w:rsidRDefault="00B22984" w:rsidP="00B22984">
      <w:pPr>
        <w:widowControl w:val="0"/>
        <w:autoSpaceDE w:val="0"/>
        <w:autoSpaceDN w:val="0"/>
        <w:adjustRightInd w:val="0"/>
        <w:spacing w:before="108" w:after="108"/>
        <w:jc w:val="center"/>
        <w:outlineLvl w:val="0"/>
        <w:rPr>
          <w:rFonts w:ascii="Times New Roman CYR" w:hAnsi="Times New Roman CYR" w:cs="Times New Roman CYR"/>
          <w:b/>
          <w:bCs/>
          <w:color w:val="26282F"/>
          <w:szCs w:val="28"/>
        </w:rPr>
      </w:pPr>
      <w:r w:rsidRPr="003D7EB6">
        <w:rPr>
          <w:rFonts w:ascii="Times New Roman CYR" w:hAnsi="Times New Roman CYR" w:cs="Times New Roman CYR"/>
          <w:b/>
          <w:bCs/>
          <w:color w:val="26282F"/>
          <w:szCs w:val="28"/>
        </w:rPr>
        <w:t>Заявление</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p>
    <w:p w:rsidR="00B22984" w:rsidRPr="003D7EB6" w:rsidRDefault="00B22984" w:rsidP="0092393A">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 xml:space="preserve">Прошу Вас </w:t>
      </w:r>
      <w:r>
        <w:rPr>
          <w:rFonts w:ascii="Times New Roman CYR" w:hAnsi="Times New Roman CYR" w:cs="Times New Roman CYR"/>
          <w:szCs w:val="28"/>
        </w:rPr>
        <w:t>предоставить жилое помещение на условиях</w:t>
      </w:r>
      <w:r w:rsidRPr="003D7EB6">
        <w:rPr>
          <w:rFonts w:ascii="Times New Roman CYR" w:hAnsi="Times New Roman CYR" w:cs="Times New Roman CYR"/>
          <w:szCs w:val="28"/>
        </w:rPr>
        <w:t xml:space="preserve"> </w:t>
      </w:r>
      <w:r>
        <w:rPr>
          <w:rFonts w:ascii="Times New Roman CYR" w:hAnsi="Times New Roman CYR" w:cs="Times New Roman CYR"/>
          <w:szCs w:val="28"/>
        </w:rPr>
        <w:t xml:space="preserve">договора коммерческого найма </w:t>
      </w:r>
      <w:r w:rsidR="0092393A">
        <w:rPr>
          <w:rFonts w:ascii="Times New Roman CYR" w:hAnsi="Times New Roman CYR" w:cs="Times New Roman CYR"/>
          <w:szCs w:val="28"/>
        </w:rPr>
        <w:t xml:space="preserve">по </w:t>
      </w:r>
      <w:proofErr w:type="gramStart"/>
      <w:r w:rsidR="0092393A">
        <w:rPr>
          <w:rFonts w:ascii="Times New Roman CYR" w:hAnsi="Times New Roman CYR" w:cs="Times New Roman CYR"/>
          <w:szCs w:val="28"/>
        </w:rPr>
        <w:t>адресу:</w:t>
      </w:r>
      <w:r w:rsidRPr="003D7EB6">
        <w:rPr>
          <w:rFonts w:ascii="Times New Roman CYR" w:hAnsi="Times New Roman CYR" w:cs="Times New Roman CYR"/>
          <w:szCs w:val="28"/>
        </w:rPr>
        <w:t>_</w:t>
      </w:r>
      <w:proofErr w:type="gramEnd"/>
      <w:r w:rsidRPr="003D7EB6">
        <w:rPr>
          <w:rFonts w:ascii="Times New Roman CYR" w:hAnsi="Times New Roman CYR" w:cs="Times New Roman CYR"/>
          <w:szCs w:val="28"/>
        </w:rPr>
        <w:t>_________________________</w:t>
      </w:r>
      <w:r w:rsidR="0092393A">
        <w:rPr>
          <w:rFonts w:ascii="Times New Roman CYR" w:hAnsi="Times New Roman CYR" w:cs="Times New Roman CYR"/>
          <w:szCs w:val="28"/>
        </w:rPr>
        <w:t>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На состав семьи:</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1. ________________________________________________________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2. ________________________________________________________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3. ________________________________________________________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4. ________________________________________________________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5. ________________________________________________________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 w:val="22"/>
          <w:szCs w:val="22"/>
        </w:rPr>
      </w:pPr>
      <w:r w:rsidRPr="003D7EB6">
        <w:rPr>
          <w:rFonts w:ascii="Times New Roman CYR" w:hAnsi="Times New Roman CYR" w:cs="Times New Roman CYR"/>
          <w:sz w:val="22"/>
          <w:szCs w:val="22"/>
        </w:rPr>
        <w:t>Я и члены моей семьи подтверждаем, что сведения, сообщенные нами в управление учета и распределения жилья в настоящем заявлении, точны и исчерпывающи, насколько мне и моим членам семьи известно.</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 w:val="22"/>
          <w:szCs w:val="22"/>
        </w:rPr>
      </w:pPr>
      <w:r w:rsidRPr="003D7EB6">
        <w:rPr>
          <w:rFonts w:ascii="Times New Roman CYR" w:hAnsi="Times New Roman CYR" w:cs="Times New Roman CYR"/>
          <w:sz w:val="22"/>
          <w:szCs w:val="22"/>
        </w:rPr>
        <w:t>Я и члены моей семьи сознаем, что за представление ложных сведений мы несем ответственность в соответствии с законодательством Российской Федерации.</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 w:val="22"/>
          <w:szCs w:val="22"/>
        </w:rPr>
      </w:pPr>
      <w:r w:rsidRPr="003D7EB6">
        <w:rPr>
          <w:rFonts w:ascii="Times New Roman CYR" w:hAnsi="Times New Roman CYR" w:cs="Times New Roman CYR"/>
          <w:sz w:val="22"/>
          <w:szCs w:val="22"/>
        </w:rPr>
        <w:t xml:space="preserve">Я и члены моей семьи даем разрешение управлению учета и распределения жилья в случае необходимости провести проверку информации, сообщенной в данном заявлении и содержащейся в прилагаемых документах, а </w:t>
      </w:r>
      <w:proofErr w:type="gramStart"/>
      <w:r w:rsidRPr="003D7EB6">
        <w:rPr>
          <w:rFonts w:ascii="Times New Roman CYR" w:hAnsi="Times New Roman CYR" w:cs="Times New Roman CYR"/>
          <w:sz w:val="22"/>
          <w:szCs w:val="22"/>
        </w:rPr>
        <w:t>так же</w:t>
      </w:r>
      <w:proofErr w:type="gramEnd"/>
      <w:r w:rsidRPr="003D7EB6">
        <w:rPr>
          <w:rFonts w:ascii="Times New Roman CYR" w:hAnsi="Times New Roman CYR" w:cs="Times New Roman CYR"/>
          <w:sz w:val="22"/>
          <w:szCs w:val="22"/>
        </w:rPr>
        <w:t xml:space="preserve"> даем согласие на обработку личных персональных данных.</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 w:val="24"/>
        </w:rPr>
      </w:pP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Подпись заявителя ________________________</w:t>
      </w:r>
      <w:r>
        <w:rPr>
          <w:rFonts w:ascii="Times New Roman CYR" w:hAnsi="Times New Roman CYR" w:cs="Times New Roman CYR"/>
          <w:szCs w:val="28"/>
        </w:rPr>
        <w:t>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Подписи совершеннолетних членов семьи:</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__________________________________________</w:t>
      </w:r>
      <w:r>
        <w:rPr>
          <w:rFonts w:ascii="Times New Roman CYR" w:hAnsi="Times New Roman CYR" w:cs="Times New Roman CYR"/>
          <w:szCs w:val="28"/>
        </w:rPr>
        <w:t>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Приложение:</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1.____________________________________________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2.____________________________________________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3.____________________________________________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4.____________________________________________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5.____________________________________________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6.____________________________________________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7.____________________________________________</w:t>
      </w: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p>
    <w:p w:rsidR="00B22984" w:rsidRPr="003D7EB6" w:rsidRDefault="00B22984" w:rsidP="00B22984">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______________________________/_________________________________</w:t>
      </w:r>
    </w:p>
    <w:p w:rsidR="0092393A" w:rsidRDefault="00B22984" w:rsidP="00DC15BD">
      <w:pPr>
        <w:widowControl w:val="0"/>
        <w:autoSpaceDE w:val="0"/>
        <w:autoSpaceDN w:val="0"/>
        <w:adjustRightInd w:val="0"/>
        <w:ind w:firstLine="720"/>
        <w:jc w:val="both"/>
        <w:rPr>
          <w:rFonts w:ascii="Times New Roman CYR" w:hAnsi="Times New Roman CYR" w:cs="Times New Roman CYR"/>
          <w:szCs w:val="28"/>
        </w:rPr>
      </w:pPr>
      <w:r w:rsidRPr="003D7EB6">
        <w:rPr>
          <w:rFonts w:ascii="Times New Roman CYR" w:hAnsi="Times New Roman CYR" w:cs="Times New Roman CYR"/>
          <w:szCs w:val="28"/>
        </w:rPr>
        <w:t>             (</w:t>
      </w:r>
      <w:proofErr w:type="gramStart"/>
      <w:r w:rsidRPr="003D7EB6">
        <w:rPr>
          <w:rFonts w:ascii="Times New Roman CYR" w:hAnsi="Times New Roman CYR" w:cs="Times New Roman CYR"/>
          <w:szCs w:val="28"/>
        </w:rPr>
        <w:t>подпись)   </w:t>
      </w:r>
      <w:proofErr w:type="gramEnd"/>
      <w:r w:rsidRPr="003D7EB6">
        <w:rPr>
          <w:rFonts w:ascii="Times New Roman CYR" w:hAnsi="Times New Roman CYR" w:cs="Times New Roman CYR"/>
          <w:szCs w:val="28"/>
        </w:rPr>
        <w:t>                                (Ф.И.О.)</w:t>
      </w:r>
    </w:p>
    <w:p w:rsidR="00DC15BD" w:rsidRDefault="00DC15BD" w:rsidP="00DC15BD">
      <w:pPr>
        <w:widowControl w:val="0"/>
        <w:autoSpaceDE w:val="0"/>
        <w:autoSpaceDN w:val="0"/>
        <w:adjustRightInd w:val="0"/>
        <w:ind w:firstLine="720"/>
        <w:jc w:val="both"/>
        <w:rPr>
          <w:rFonts w:ascii="Times New Roman CYR" w:hAnsi="Times New Roman CYR" w:cs="Times New Roman CYR"/>
          <w:szCs w:val="28"/>
        </w:rPr>
      </w:pPr>
    </w:p>
    <w:p w:rsidR="00B22984" w:rsidRPr="00B22984" w:rsidRDefault="00B22984" w:rsidP="00B22984">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 xml:space="preserve">                                                                          Приложение </w:t>
      </w:r>
      <w:r>
        <w:rPr>
          <w:rFonts w:ascii="Times New Roman CYR" w:hAnsi="Times New Roman CYR" w:cs="Times New Roman CYR"/>
          <w:szCs w:val="28"/>
        </w:rPr>
        <w:t>3</w:t>
      </w:r>
    </w:p>
    <w:p w:rsidR="00B22984" w:rsidRDefault="00B22984" w:rsidP="00B22984">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t xml:space="preserve">                                            к постановлению </w:t>
      </w:r>
    </w:p>
    <w:p w:rsidR="00B22984" w:rsidRPr="00B22984" w:rsidRDefault="00B22984" w:rsidP="00B22984">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t xml:space="preserve">                                                                          </w:t>
      </w:r>
      <w:r w:rsidRPr="00B22984">
        <w:rPr>
          <w:rFonts w:ascii="Times New Roman CYR" w:hAnsi="Times New Roman CYR" w:cs="Times New Roman CYR"/>
          <w:szCs w:val="28"/>
        </w:rPr>
        <w:t>Администрации города</w:t>
      </w:r>
    </w:p>
    <w:p w:rsidR="00B22984" w:rsidRPr="00B22984" w:rsidRDefault="00B22984" w:rsidP="00B22984">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 xml:space="preserve">  </w:t>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t xml:space="preserve">              от_______________№_____</w:t>
      </w:r>
    </w:p>
    <w:p w:rsidR="00B22984" w:rsidRPr="00B22984" w:rsidRDefault="00B22984" w:rsidP="00B22984">
      <w:pPr>
        <w:widowControl w:val="0"/>
        <w:autoSpaceDE w:val="0"/>
        <w:autoSpaceDN w:val="0"/>
        <w:adjustRightInd w:val="0"/>
        <w:ind w:firstLine="720"/>
        <w:jc w:val="both"/>
        <w:rPr>
          <w:rFonts w:ascii="Times New Roman CYR" w:hAnsi="Times New Roman CYR" w:cs="Times New Roman CYR"/>
          <w:szCs w:val="28"/>
        </w:rPr>
      </w:pPr>
    </w:p>
    <w:p w:rsidR="00B22984" w:rsidRPr="00DC15BD" w:rsidRDefault="00B22984" w:rsidP="00B22984">
      <w:pPr>
        <w:widowControl w:val="0"/>
        <w:autoSpaceDE w:val="0"/>
        <w:autoSpaceDN w:val="0"/>
        <w:adjustRightInd w:val="0"/>
        <w:ind w:firstLine="720"/>
        <w:jc w:val="both"/>
        <w:rPr>
          <w:rFonts w:ascii="Times New Roman CYR" w:hAnsi="Times New Roman CYR" w:cs="Times New Roman CYR"/>
          <w:sz w:val="24"/>
        </w:rPr>
      </w:pPr>
      <w:r w:rsidRPr="00DC15BD">
        <w:rPr>
          <w:rFonts w:ascii="Times New Roman CYR" w:hAnsi="Times New Roman CYR" w:cs="Times New Roman CYR"/>
          <w:sz w:val="24"/>
        </w:rPr>
        <w:t>Образец</w:t>
      </w:r>
    </w:p>
    <w:p w:rsidR="00B22984" w:rsidRPr="00B22984" w:rsidRDefault="00B22984" w:rsidP="00B22984">
      <w:pPr>
        <w:widowControl w:val="0"/>
        <w:autoSpaceDE w:val="0"/>
        <w:autoSpaceDN w:val="0"/>
        <w:adjustRightInd w:val="0"/>
        <w:ind w:firstLine="720"/>
        <w:rPr>
          <w:rFonts w:ascii="Times New Roman CYR" w:hAnsi="Times New Roman CYR" w:cs="Times New Roman CYR"/>
          <w:szCs w:val="28"/>
        </w:rPr>
      </w:pPr>
      <w:r w:rsidRPr="00B22984">
        <w:rPr>
          <w:rFonts w:ascii="Times New Roman CYR" w:hAnsi="Times New Roman CYR" w:cs="Times New Roman CYR"/>
          <w:szCs w:val="28"/>
        </w:rPr>
        <w:t xml:space="preserve">                </w:t>
      </w:r>
      <w:r>
        <w:rPr>
          <w:rFonts w:ascii="Times New Roman CYR" w:hAnsi="Times New Roman CYR" w:cs="Times New Roman CYR"/>
          <w:szCs w:val="28"/>
        </w:rPr>
        <w:t xml:space="preserve">                                                           Главе города</w:t>
      </w:r>
      <w:r w:rsidRPr="00B22984">
        <w:rPr>
          <w:rFonts w:ascii="Times New Roman CYR" w:hAnsi="Times New Roman CYR" w:cs="Times New Roman CYR"/>
          <w:szCs w:val="28"/>
        </w:rPr>
        <w:br/>
        <w:t xml:space="preserve">                                                         </w:t>
      </w:r>
      <w:r>
        <w:rPr>
          <w:rFonts w:ascii="Times New Roman CYR" w:hAnsi="Times New Roman CYR" w:cs="Times New Roman CYR"/>
          <w:szCs w:val="28"/>
        </w:rPr>
        <w:t xml:space="preserve">                            </w:t>
      </w:r>
      <w:r w:rsidRPr="00B22984">
        <w:rPr>
          <w:rFonts w:ascii="Times New Roman CYR" w:hAnsi="Times New Roman CYR" w:cs="Times New Roman CYR"/>
          <w:szCs w:val="28"/>
        </w:rPr>
        <w:t>от __________________________</w:t>
      </w:r>
      <w:r w:rsidRPr="00B22984">
        <w:rPr>
          <w:rFonts w:ascii="Times New Roman CYR" w:hAnsi="Times New Roman CYR" w:cs="Times New Roman CYR"/>
          <w:szCs w:val="28"/>
        </w:rPr>
        <w:br/>
        <w:t xml:space="preserve">                                                        </w:t>
      </w:r>
      <w:r>
        <w:rPr>
          <w:rFonts w:ascii="Times New Roman CYR" w:hAnsi="Times New Roman CYR" w:cs="Times New Roman CYR"/>
          <w:szCs w:val="28"/>
        </w:rPr>
        <w:t xml:space="preserve">                            </w:t>
      </w:r>
      <w:r w:rsidRPr="00B22984">
        <w:rPr>
          <w:rFonts w:ascii="Times New Roman CYR" w:hAnsi="Times New Roman CYR" w:cs="Times New Roman CYR"/>
          <w:szCs w:val="28"/>
        </w:rPr>
        <w:t xml:space="preserve"> адрес: ______________________</w:t>
      </w:r>
      <w:r w:rsidRPr="00B22984">
        <w:rPr>
          <w:rFonts w:ascii="Times New Roman CYR" w:hAnsi="Times New Roman CYR" w:cs="Times New Roman CYR"/>
          <w:szCs w:val="28"/>
        </w:rPr>
        <w:br/>
        <w:t xml:space="preserve">                                                        </w:t>
      </w:r>
      <w:r>
        <w:rPr>
          <w:rFonts w:ascii="Times New Roman CYR" w:hAnsi="Times New Roman CYR" w:cs="Times New Roman CYR"/>
          <w:szCs w:val="28"/>
        </w:rPr>
        <w:t xml:space="preserve">                             </w:t>
      </w:r>
      <w:r w:rsidRPr="00B22984">
        <w:rPr>
          <w:rFonts w:ascii="Times New Roman CYR" w:hAnsi="Times New Roman CYR" w:cs="Times New Roman CYR"/>
          <w:szCs w:val="28"/>
        </w:rPr>
        <w:t>телефон: ____________________</w:t>
      </w:r>
    </w:p>
    <w:p w:rsidR="00B22984" w:rsidRPr="00B22984" w:rsidRDefault="00B22984" w:rsidP="00B22984">
      <w:pPr>
        <w:widowControl w:val="0"/>
        <w:autoSpaceDE w:val="0"/>
        <w:autoSpaceDN w:val="0"/>
        <w:adjustRightInd w:val="0"/>
        <w:ind w:firstLine="720"/>
        <w:jc w:val="both"/>
        <w:rPr>
          <w:rFonts w:ascii="Times New Roman CYR" w:hAnsi="Times New Roman CYR" w:cs="Times New Roman CYR"/>
          <w:szCs w:val="28"/>
        </w:rPr>
      </w:pPr>
    </w:p>
    <w:p w:rsidR="00B22984" w:rsidRPr="00B22984" w:rsidRDefault="00B22984" w:rsidP="00B22984">
      <w:pPr>
        <w:widowControl w:val="0"/>
        <w:autoSpaceDE w:val="0"/>
        <w:autoSpaceDN w:val="0"/>
        <w:adjustRightInd w:val="0"/>
        <w:ind w:firstLine="720"/>
        <w:jc w:val="center"/>
        <w:rPr>
          <w:rFonts w:ascii="Times New Roman CYR" w:hAnsi="Times New Roman CYR" w:cs="Times New Roman CYR"/>
          <w:b/>
          <w:bCs/>
          <w:szCs w:val="28"/>
        </w:rPr>
      </w:pPr>
      <w:r w:rsidRPr="00B22984">
        <w:rPr>
          <w:rFonts w:ascii="Times New Roman CYR" w:hAnsi="Times New Roman CYR" w:cs="Times New Roman CYR"/>
          <w:b/>
          <w:bCs/>
          <w:szCs w:val="28"/>
        </w:rPr>
        <w:t>Заявление</w:t>
      </w:r>
    </w:p>
    <w:p w:rsidR="00B22984" w:rsidRPr="00B22984" w:rsidRDefault="00B22984" w:rsidP="00B22984">
      <w:pPr>
        <w:widowControl w:val="0"/>
        <w:autoSpaceDE w:val="0"/>
        <w:autoSpaceDN w:val="0"/>
        <w:adjustRightInd w:val="0"/>
        <w:ind w:firstLine="720"/>
        <w:jc w:val="both"/>
        <w:rPr>
          <w:rFonts w:ascii="Times New Roman CYR" w:hAnsi="Times New Roman CYR" w:cs="Times New Roman CYR"/>
          <w:szCs w:val="28"/>
        </w:rPr>
      </w:pPr>
    </w:p>
    <w:p w:rsidR="0092393A" w:rsidRPr="00B41BA0" w:rsidRDefault="0092393A" w:rsidP="0092393A">
      <w:pPr>
        <w:jc w:val="both"/>
        <w:rPr>
          <w:szCs w:val="28"/>
        </w:rPr>
      </w:pPr>
      <w:r w:rsidRPr="00B41BA0">
        <w:rPr>
          <w:szCs w:val="28"/>
        </w:rPr>
        <w:t xml:space="preserve">Прошу </w:t>
      </w:r>
      <w:r>
        <w:rPr>
          <w:szCs w:val="28"/>
        </w:rPr>
        <w:t xml:space="preserve">Вас предоставить жилое помещение на условиях договора коммерческого найма по </w:t>
      </w:r>
      <w:proofErr w:type="gramStart"/>
      <w:r>
        <w:rPr>
          <w:szCs w:val="28"/>
        </w:rPr>
        <w:t>адресу:_</w:t>
      </w:r>
      <w:proofErr w:type="gramEnd"/>
      <w:r>
        <w:rPr>
          <w:szCs w:val="28"/>
        </w:rPr>
        <w:t xml:space="preserve">________________________________________________________ На </w:t>
      </w:r>
      <w:r w:rsidRPr="00B41BA0">
        <w:rPr>
          <w:szCs w:val="28"/>
        </w:rPr>
        <w:t xml:space="preserve">состав семьи: </w:t>
      </w:r>
    </w:p>
    <w:p w:rsidR="0092393A" w:rsidRPr="00B41BA0" w:rsidRDefault="0092393A" w:rsidP="0092393A">
      <w:pPr>
        <w:numPr>
          <w:ilvl w:val="0"/>
          <w:numId w:val="19"/>
        </w:numPr>
        <w:jc w:val="both"/>
        <w:rPr>
          <w:szCs w:val="28"/>
        </w:rPr>
      </w:pPr>
      <w:r w:rsidRPr="00B41BA0">
        <w:rPr>
          <w:szCs w:val="28"/>
        </w:rPr>
        <w:t>_______________________________________________________________</w:t>
      </w:r>
    </w:p>
    <w:p w:rsidR="0092393A" w:rsidRPr="00B41BA0" w:rsidRDefault="0092393A" w:rsidP="0092393A">
      <w:pPr>
        <w:numPr>
          <w:ilvl w:val="0"/>
          <w:numId w:val="19"/>
        </w:numPr>
        <w:jc w:val="both"/>
        <w:rPr>
          <w:szCs w:val="28"/>
        </w:rPr>
      </w:pPr>
      <w:r w:rsidRPr="00B41BA0">
        <w:rPr>
          <w:szCs w:val="28"/>
        </w:rPr>
        <w:t>_______________________________________________________________</w:t>
      </w:r>
    </w:p>
    <w:p w:rsidR="0092393A" w:rsidRPr="00B41BA0" w:rsidRDefault="0092393A" w:rsidP="0092393A">
      <w:pPr>
        <w:numPr>
          <w:ilvl w:val="0"/>
          <w:numId w:val="19"/>
        </w:numPr>
        <w:jc w:val="both"/>
        <w:rPr>
          <w:szCs w:val="28"/>
        </w:rPr>
      </w:pPr>
      <w:r w:rsidRPr="00B41BA0">
        <w:rPr>
          <w:szCs w:val="28"/>
        </w:rPr>
        <w:t>_______________________________________________________________</w:t>
      </w:r>
    </w:p>
    <w:p w:rsidR="0092393A" w:rsidRPr="00B41BA0" w:rsidRDefault="0092393A" w:rsidP="0092393A">
      <w:pPr>
        <w:numPr>
          <w:ilvl w:val="0"/>
          <w:numId w:val="19"/>
        </w:numPr>
        <w:jc w:val="both"/>
        <w:rPr>
          <w:szCs w:val="28"/>
        </w:rPr>
      </w:pPr>
      <w:r w:rsidRPr="00B41BA0">
        <w:rPr>
          <w:szCs w:val="28"/>
        </w:rPr>
        <w:t>_______________________________________________________________</w:t>
      </w:r>
    </w:p>
    <w:p w:rsidR="0092393A" w:rsidRPr="00B41BA0" w:rsidRDefault="0092393A" w:rsidP="0092393A">
      <w:pPr>
        <w:numPr>
          <w:ilvl w:val="0"/>
          <w:numId w:val="19"/>
        </w:numPr>
        <w:jc w:val="both"/>
        <w:rPr>
          <w:szCs w:val="28"/>
        </w:rPr>
      </w:pPr>
      <w:r w:rsidRPr="00B41BA0">
        <w:rPr>
          <w:szCs w:val="28"/>
        </w:rPr>
        <w:t>_______________________________________________________________</w:t>
      </w:r>
    </w:p>
    <w:p w:rsidR="0092393A" w:rsidRPr="00B41BA0" w:rsidRDefault="0092393A" w:rsidP="0092393A">
      <w:pPr>
        <w:jc w:val="both"/>
        <w:rPr>
          <w:szCs w:val="28"/>
        </w:rPr>
      </w:pPr>
      <w:r w:rsidRPr="00B41BA0">
        <w:rPr>
          <w:szCs w:val="28"/>
        </w:rPr>
        <w:t>по категории:</w:t>
      </w:r>
    </w:p>
    <w:p w:rsidR="0092393A" w:rsidRPr="00B41BA0" w:rsidRDefault="0092393A" w:rsidP="0092393A">
      <w:pPr>
        <w:numPr>
          <w:ilvl w:val="0"/>
          <w:numId w:val="21"/>
        </w:numPr>
        <w:jc w:val="both"/>
        <w:rPr>
          <w:szCs w:val="28"/>
        </w:rPr>
      </w:pPr>
      <w:r w:rsidRPr="00B41BA0">
        <w:rPr>
          <w:szCs w:val="28"/>
        </w:rPr>
        <w:t>продавшие единственное жилое помещение не позднее первоначального срока передачи застройщиком объекта долевого строительства, предусмотренного договором с застройщиком с целью участия в долевом строительстве для улучшения жилищных условий и проживающие в съемном жилье и выплачивающие ипотеку (кредит);</w:t>
      </w:r>
    </w:p>
    <w:p w:rsidR="0092393A" w:rsidRPr="0092393A" w:rsidRDefault="0092393A" w:rsidP="0092393A">
      <w:pPr>
        <w:numPr>
          <w:ilvl w:val="0"/>
          <w:numId w:val="21"/>
        </w:numPr>
        <w:jc w:val="both"/>
        <w:rPr>
          <w:szCs w:val="28"/>
        </w:rPr>
      </w:pPr>
      <w:r w:rsidRPr="00B41BA0">
        <w:rPr>
          <w:szCs w:val="28"/>
        </w:rPr>
        <w:t>многодетные семьи, инвалиды, семьи, имеющие детей-инвалидов, выплачивающие ипотеку (кредит).</w:t>
      </w:r>
    </w:p>
    <w:p w:rsidR="0092393A" w:rsidRPr="00E65C84" w:rsidRDefault="00DC15BD" w:rsidP="0092393A">
      <w:pPr>
        <w:jc w:val="both"/>
        <w:rPr>
          <w:sz w:val="22"/>
          <w:szCs w:val="22"/>
        </w:rPr>
      </w:pPr>
      <w:r>
        <w:rPr>
          <w:sz w:val="22"/>
          <w:szCs w:val="22"/>
        </w:rPr>
        <w:t xml:space="preserve">            </w:t>
      </w:r>
      <w:r w:rsidR="0092393A" w:rsidRPr="00E65C84">
        <w:rPr>
          <w:sz w:val="22"/>
          <w:szCs w:val="22"/>
        </w:rPr>
        <w:t xml:space="preserve">Я и члены моей </w:t>
      </w:r>
      <w:proofErr w:type="gramStart"/>
      <w:r w:rsidR="0092393A" w:rsidRPr="00E65C84">
        <w:rPr>
          <w:sz w:val="22"/>
          <w:szCs w:val="22"/>
        </w:rPr>
        <w:t>семьи  подтверждаем</w:t>
      </w:r>
      <w:proofErr w:type="gramEnd"/>
      <w:r w:rsidR="0092393A" w:rsidRPr="00E65C84">
        <w:rPr>
          <w:sz w:val="22"/>
          <w:szCs w:val="22"/>
        </w:rPr>
        <w:t xml:space="preserve">, что сведения, сообщенные нами в управление учета и распределения жилья в настоящем заявлении, точны и исчерпывающи, насколько мне и моим членам семьи известно. </w:t>
      </w:r>
    </w:p>
    <w:p w:rsidR="0092393A" w:rsidRPr="00E65C84" w:rsidRDefault="0092393A" w:rsidP="0092393A">
      <w:pPr>
        <w:jc w:val="both"/>
        <w:rPr>
          <w:sz w:val="22"/>
          <w:szCs w:val="22"/>
        </w:rPr>
      </w:pPr>
      <w:r w:rsidRPr="00E65C84">
        <w:rPr>
          <w:sz w:val="22"/>
          <w:szCs w:val="22"/>
        </w:rPr>
        <w:t xml:space="preserve"> </w:t>
      </w:r>
      <w:r w:rsidRPr="00E65C84">
        <w:rPr>
          <w:sz w:val="22"/>
          <w:szCs w:val="22"/>
        </w:rPr>
        <w:tab/>
        <w:t xml:space="preserve">Я и члены моей семьи сознаем, что за представление ложных сведений мы несем ответственность в </w:t>
      </w:r>
      <w:proofErr w:type="gramStart"/>
      <w:r w:rsidRPr="00E65C84">
        <w:rPr>
          <w:sz w:val="22"/>
          <w:szCs w:val="22"/>
        </w:rPr>
        <w:t>соответствии  с</w:t>
      </w:r>
      <w:proofErr w:type="gramEnd"/>
      <w:r w:rsidRPr="00E65C84">
        <w:rPr>
          <w:sz w:val="22"/>
          <w:szCs w:val="22"/>
        </w:rPr>
        <w:t xml:space="preserve"> законодательством Российской Федерации.</w:t>
      </w:r>
    </w:p>
    <w:p w:rsidR="0092393A" w:rsidRPr="00E65C84" w:rsidRDefault="00DC15BD" w:rsidP="0092393A">
      <w:pPr>
        <w:jc w:val="both"/>
        <w:rPr>
          <w:sz w:val="22"/>
          <w:szCs w:val="22"/>
        </w:rPr>
      </w:pPr>
      <w:r>
        <w:rPr>
          <w:sz w:val="22"/>
          <w:szCs w:val="22"/>
        </w:rPr>
        <w:t xml:space="preserve">             </w:t>
      </w:r>
      <w:r w:rsidR="0092393A" w:rsidRPr="00E65C84">
        <w:rPr>
          <w:sz w:val="22"/>
          <w:szCs w:val="22"/>
        </w:rPr>
        <w:t xml:space="preserve">Я и члены моей семьи даем разрешение управлению учета и распределения жилья в случае необходимости провести проверку информации, сообщенной в данном заявлении и содержащейся в прилагаемых документах, а </w:t>
      </w:r>
      <w:proofErr w:type="gramStart"/>
      <w:r w:rsidR="0092393A" w:rsidRPr="00E65C84">
        <w:rPr>
          <w:sz w:val="22"/>
          <w:szCs w:val="22"/>
        </w:rPr>
        <w:t>так же</w:t>
      </w:r>
      <w:proofErr w:type="gramEnd"/>
      <w:r w:rsidR="0092393A" w:rsidRPr="00E65C84">
        <w:rPr>
          <w:sz w:val="22"/>
          <w:szCs w:val="22"/>
        </w:rPr>
        <w:t xml:space="preserve"> даем согласие на обработку личных персональных данных.</w:t>
      </w:r>
    </w:p>
    <w:p w:rsidR="0092393A" w:rsidRPr="00B41BA0" w:rsidRDefault="0092393A" w:rsidP="0092393A">
      <w:pPr>
        <w:jc w:val="both"/>
        <w:rPr>
          <w:szCs w:val="28"/>
        </w:rPr>
      </w:pPr>
      <w:r w:rsidRPr="00B41BA0">
        <w:rPr>
          <w:szCs w:val="28"/>
        </w:rPr>
        <w:t xml:space="preserve">Подпись </w:t>
      </w:r>
      <w:proofErr w:type="gramStart"/>
      <w:r w:rsidRPr="00B41BA0">
        <w:rPr>
          <w:szCs w:val="28"/>
        </w:rPr>
        <w:t>заявителя  _</w:t>
      </w:r>
      <w:proofErr w:type="gramEnd"/>
      <w:r w:rsidRPr="00B41BA0">
        <w:rPr>
          <w:szCs w:val="28"/>
        </w:rPr>
        <w:t>_________________________</w:t>
      </w:r>
      <w:r>
        <w:rPr>
          <w:szCs w:val="28"/>
        </w:rPr>
        <w:t>_____________________</w:t>
      </w:r>
    </w:p>
    <w:p w:rsidR="0092393A" w:rsidRPr="0092393A" w:rsidRDefault="0092393A" w:rsidP="0092393A">
      <w:pPr>
        <w:jc w:val="both"/>
        <w:rPr>
          <w:szCs w:val="28"/>
        </w:rPr>
      </w:pPr>
      <w:r w:rsidRPr="00B41BA0">
        <w:rPr>
          <w:szCs w:val="28"/>
        </w:rPr>
        <w:t>Подписи совершеннолетних членов семьи: ________________________</w:t>
      </w:r>
      <w:r>
        <w:rPr>
          <w:szCs w:val="28"/>
        </w:rPr>
        <w:t>___</w:t>
      </w:r>
    </w:p>
    <w:p w:rsidR="0092393A" w:rsidRPr="00B41BA0" w:rsidRDefault="0092393A" w:rsidP="0092393A">
      <w:pPr>
        <w:jc w:val="both"/>
        <w:rPr>
          <w:szCs w:val="28"/>
        </w:rPr>
      </w:pPr>
      <w:r w:rsidRPr="00B41BA0">
        <w:rPr>
          <w:szCs w:val="28"/>
        </w:rPr>
        <w:t xml:space="preserve">Приложение: </w:t>
      </w:r>
    </w:p>
    <w:p w:rsidR="0092393A" w:rsidRPr="00B41BA0" w:rsidRDefault="0092393A" w:rsidP="0092393A">
      <w:pPr>
        <w:numPr>
          <w:ilvl w:val="0"/>
          <w:numId w:val="20"/>
        </w:numPr>
        <w:tabs>
          <w:tab w:val="num" w:pos="360"/>
        </w:tabs>
        <w:jc w:val="both"/>
        <w:rPr>
          <w:szCs w:val="28"/>
        </w:rPr>
      </w:pPr>
      <w:r w:rsidRPr="00B41BA0">
        <w:rPr>
          <w:szCs w:val="28"/>
        </w:rPr>
        <w:t>_______________________________________________________________</w:t>
      </w:r>
    </w:p>
    <w:p w:rsidR="0092393A" w:rsidRPr="00B41BA0" w:rsidRDefault="0092393A" w:rsidP="0092393A">
      <w:pPr>
        <w:numPr>
          <w:ilvl w:val="0"/>
          <w:numId w:val="20"/>
        </w:numPr>
        <w:tabs>
          <w:tab w:val="num" w:pos="360"/>
        </w:tabs>
        <w:jc w:val="both"/>
        <w:rPr>
          <w:szCs w:val="28"/>
        </w:rPr>
      </w:pPr>
      <w:r w:rsidRPr="00B41BA0">
        <w:rPr>
          <w:szCs w:val="28"/>
        </w:rPr>
        <w:t>_______________________________________________________________</w:t>
      </w:r>
    </w:p>
    <w:p w:rsidR="0092393A" w:rsidRPr="00B41BA0" w:rsidRDefault="0092393A" w:rsidP="0092393A">
      <w:pPr>
        <w:numPr>
          <w:ilvl w:val="0"/>
          <w:numId w:val="20"/>
        </w:numPr>
        <w:tabs>
          <w:tab w:val="num" w:pos="360"/>
        </w:tabs>
        <w:jc w:val="both"/>
        <w:rPr>
          <w:szCs w:val="28"/>
        </w:rPr>
      </w:pPr>
      <w:r w:rsidRPr="00B41BA0">
        <w:rPr>
          <w:szCs w:val="28"/>
        </w:rPr>
        <w:t>_______________________________________________________________</w:t>
      </w:r>
    </w:p>
    <w:p w:rsidR="0092393A" w:rsidRPr="00B41BA0" w:rsidRDefault="0092393A" w:rsidP="0092393A">
      <w:pPr>
        <w:numPr>
          <w:ilvl w:val="0"/>
          <w:numId w:val="20"/>
        </w:numPr>
        <w:tabs>
          <w:tab w:val="num" w:pos="360"/>
        </w:tabs>
        <w:jc w:val="both"/>
        <w:rPr>
          <w:szCs w:val="28"/>
        </w:rPr>
      </w:pPr>
      <w:r w:rsidRPr="00B41BA0">
        <w:rPr>
          <w:szCs w:val="28"/>
        </w:rPr>
        <w:t>_______________________________________________________________</w:t>
      </w:r>
    </w:p>
    <w:p w:rsidR="0092393A" w:rsidRPr="00B41BA0" w:rsidRDefault="0092393A" w:rsidP="0092393A">
      <w:pPr>
        <w:numPr>
          <w:ilvl w:val="0"/>
          <w:numId w:val="20"/>
        </w:numPr>
        <w:tabs>
          <w:tab w:val="num" w:pos="360"/>
        </w:tabs>
        <w:jc w:val="both"/>
        <w:rPr>
          <w:szCs w:val="28"/>
        </w:rPr>
      </w:pPr>
      <w:r w:rsidRPr="00B41BA0">
        <w:rPr>
          <w:szCs w:val="28"/>
        </w:rPr>
        <w:t>_______________________________________________________________</w:t>
      </w:r>
    </w:p>
    <w:p w:rsidR="0092393A" w:rsidRPr="0092393A" w:rsidRDefault="0092393A" w:rsidP="0092393A">
      <w:pPr>
        <w:numPr>
          <w:ilvl w:val="0"/>
          <w:numId w:val="20"/>
        </w:numPr>
        <w:tabs>
          <w:tab w:val="num" w:pos="360"/>
        </w:tabs>
        <w:jc w:val="both"/>
        <w:rPr>
          <w:szCs w:val="28"/>
        </w:rPr>
      </w:pPr>
      <w:r w:rsidRPr="00B41BA0">
        <w:rPr>
          <w:szCs w:val="28"/>
        </w:rPr>
        <w:t>_______________________________________________________________</w:t>
      </w:r>
    </w:p>
    <w:p w:rsidR="0092393A" w:rsidRPr="00B41BA0" w:rsidRDefault="0092393A" w:rsidP="0092393A">
      <w:pPr>
        <w:rPr>
          <w:b/>
          <w:szCs w:val="28"/>
        </w:rPr>
      </w:pPr>
      <w:r w:rsidRPr="00B41BA0">
        <w:rPr>
          <w:b/>
          <w:szCs w:val="28"/>
        </w:rPr>
        <w:t xml:space="preserve">         ______________________/____________________________</w:t>
      </w:r>
    </w:p>
    <w:p w:rsidR="0092393A" w:rsidRPr="00E65C84" w:rsidRDefault="0092393A" w:rsidP="0092393A">
      <w:pPr>
        <w:rPr>
          <w:sz w:val="24"/>
        </w:rPr>
      </w:pPr>
      <w:r w:rsidRPr="00B41BA0">
        <w:rPr>
          <w:szCs w:val="28"/>
        </w:rPr>
        <w:tab/>
      </w:r>
      <w:r w:rsidRPr="00E65C84">
        <w:rPr>
          <w:sz w:val="24"/>
        </w:rPr>
        <w:t xml:space="preserve">         ФИО                                                         подпись</w:t>
      </w:r>
      <w:r w:rsidRPr="00E65C84">
        <w:rPr>
          <w:sz w:val="24"/>
        </w:rPr>
        <w:tab/>
      </w:r>
      <w:r w:rsidRPr="00E65C84">
        <w:rPr>
          <w:sz w:val="24"/>
        </w:rPr>
        <w:tab/>
      </w:r>
      <w:r w:rsidRPr="00E65C84">
        <w:rPr>
          <w:sz w:val="24"/>
        </w:rPr>
        <w:tab/>
      </w:r>
      <w:r w:rsidRPr="00E65C84">
        <w:rPr>
          <w:sz w:val="24"/>
        </w:rPr>
        <w:tab/>
      </w:r>
      <w:r w:rsidRPr="00E65C84">
        <w:rPr>
          <w:sz w:val="24"/>
        </w:rPr>
        <w:tab/>
        <w:t xml:space="preserve">                              </w:t>
      </w:r>
    </w:p>
    <w:p w:rsidR="00B22984" w:rsidRPr="00B22984" w:rsidRDefault="00B22984" w:rsidP="0092393A">
      <w:pPr>
        <w:widowControl w:val="0"/>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xml:space="preserve">                                                                         </w:t>
      </w:r>
      <w:r w:rsidR="0092393A">
        <w:rPr>
          <w:rFonts w:ascii="Times New Roman CYR" w:hAnsi="Times New Roman CYR" w:cs="Times New Roman CYR"/>
          <w:szCs w:val="28"/>
        </w:rPr>
        <w:t xml:space="preserve">           </w:t>
      </w:r>
      <w:r w:rsidRPr="00B22984">
        <w:rPr>
          <w:rFonts w:ascii="Times New Roman CYR" w:hAnsi="Times New Roman CYR" w:cs="Times New Roman CYR"/>
          <w:szCs w:val="28"/>
        </w:rPr>
        <w:t xml:space="preserve">Приложение </w:t>
      </w:r>
      <w:r w:rsidR="0092393A">
        <w:rPr>
          <w:rFonts w:ascii="Times New Roman CYR" w:hAnsi="Times New Roman CYR" w:cs="Times New Roman CYR"/>
          <w:szCs w:val="28"/>
        </w:rPr>
        <w:t>4</w:t>
      </w:r>
    </w:p>
    <w:p w:rsidR="00B22984" w:rsidRPr="00B22984" w:rsidRDefault="00B22984" w:rsidP="00B22984">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t xml:space="preserve">                                            к постановлению </w:t>
      </w:r>
    </w:p>
    <w:p w:rsidR="00B22984" w:rsidRPr="00B22984" w:rsidRDefault="00B22984" w:rsidP="00B22984">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 xml:space="preserve">                                                                          Администрации города</w:t>
      </w:r>
    </w:p>
    <w:p w:rsidR="00B22984" w:rsidRPr="00B22984" w:rsidRDefault="00B22984" w:rsidP="00B22984">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 xml:space="preserve">  </w:t>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t xml:space="preserve">              от_______________№_____</w:t>
      </w:r>
    </w:p>
    <w:p w:rsidR="00B22984" w:rsidRPr="00B22984" w:rsidRDefault="00B22984" w:rsidP="00B22984">
      <w:pPr>
        <w:widowControl w:val="0"/>
        <w:autoSpaceDE w:val="0"/>
        <w:autoSpaceDN w:val="0"/>
        <w:adjustRightInd w:val="0"/>
        <w:ind w:firstLine="720"/>
        <w:jc w:val="both"/>
        <w:rPr>
          <w:rFonts w:ascii="Times New Roman CYR" w:hAnsi="Times New Roman CYR" w:cs="Times New Roman CYR"/>
          <w:szCs w:val="28"/>
        </w:rPr>
      </w:pPr>
    </w:p>
    <w:p w:rsidR="00B22984" w:rsidRPr="00DC15BD" w:rsidRDefault="00B22984" w:rsidP="00715B5C">
      <w:pPr>
        <w:widowControl w:val="0"/>
        <w:autoSpaceDE w:val="0"/>
        <w:autoSpaceDN w:val="0"/>
        <w:adjustRightInd w:val="0"/>
        <w:ind w:firstLine="720"/>
        <w:jc w:val="both"/>
        <w:rPr>
          <w:rFonts w:ascii="Times New Roman CYR" w:hAnsi="Times New Roman CYR" w:cs="Times New Roman CYR"/>
          <w:sz w:val="24"/>
        </w:rPr>
      </w:pPr>
      <w:r w:rsidRPr="00DC15BD">
        <w:rPr>
          <w:rFonts w:ascii="Times New Roman CYR" w:hAnsi="Times New Roman CYR" w:cs="Times New Roman CYR"/>
          <w:sz w:val="24"/>
        </w:rPr>
        <w:t>Образец</w:t>
      </w:r>
    </w:p>
    <w:p w:rsidR="00715B5C" w:rsidRPr="003D7EB6" w:rsidRDefault="00715B5C" w:rsidP="00715B5C">
      <w:pPr>
        <w:widowControl w:val="0"/>
        <w:autoSpaceDE w:val="0"/>
        <w:autoSpaceDN w:val="0"/>
        <w:adjustRightInd w:val="0"/>
        <w:ind w:firstLine="720"/>
        <w:jc w:val="both"/>
        <w:rPr>
          <w:rFonts w:ascii="Times New Roman CYR" w:hAnsi="Times New Roman CYR" w:cs="Times New Roman CYR"/>
          <w:szCs w:val="28"/>
        </w:rPr>
      </w:pPr>
    </w:p>
    <w:tbl>
      <w:tblPr>
        <w:tblW w:w="0" w:type="auto"/>
        <w:tblLook w:val="01E0" w:firstRow="1" w:lastRow="1" w:firstColumn="1" w:lastColumn="1" w:noHBand="0" w:noVBand="0"/>
      </w:tblPr>
      <w:tblGrid>
        <w:gridCol w:w="4466"/>
        <w:gridCol w:w="5152"/>
      </w:tblGrid>
      <w:tr w:rsidR="00715B5C" w:rsidTr="00715B5C">
        <w:trPr>
          <w:trHeight w:val="2530"/>
        </w:trPr>
        <w:tc>
          <w:tcPr>
            <w:tcW w:w="4466" w:type="dxa"/>
            <w:shd w:val="clear" w:color="auto" w:fill="auto"/>
          </w:tcPr>
          <w:p w:rsidR="00715B5C" w:rsidRDefault="00715B5C" w:rsidP="00141FB2">
            <w:pPr>
              <w:spacing w:line="120" w:lineRule="atLeast"/>
              <w:jc w:val="center"/>
            </w:pPr>
            <w:r>
              <w:t>Бланк предприятия</w:t>
            </w:r>
          </w:p>
        </w:tc>
        <w:tc>
          <w:tcPr>
            <w:tcW w:w="5152" w:type="dxa"/>
            <w:shd w:val="clear" w:color="auto" w:fill="auto"/>
          </w:tcPr>
          <w:p w:rsidR="00715B5C" w:rsidRDefault="00715B5C" w:rsidP="00141FB2"/>
          <w:p w:rsidR="00715B5C" w:rsidRDefault="00715B5C" w:rsidP="00141FB2">
            <w:pPr>
              <w:rPr>
                <w:szCs w:val="28"/>
              </w:rPr>
            </w:pPr>
          </w:p>
          <w:p w:rsidR="00715B5C" w:rsidRDefault="00715B5C" w:rsidP="00141FB2">
            <w:pPr>
              <w:rPr>
                <w:szCs w:val="28"/>
              </w:rPr>
            </w:pPr>
            <w:r>
              <w:rPr>
                <w:szCs w:val="28"/>
              </w:rPr>
              <w:t xml:space="preserve">                                              Главе города</w:t>
            </w:r>
          </w:p>
          <w:p w:rsidR="00715B5C" w:rsidRDefault="00715B5C" w:rsidP="00141FB2">
            <w:pPr>
              <w:rPr>
                <w:szCs w:val="28"/>
              </w:rPr>
            </w:pPr>
            <w:r>
              <w:rPr>
                <w:szCs w:val="28"/>
              </w:rPr>
              <w:t xml:space="preserve">                                              от_________ </w:t>
            </w:r>
          </w:p>
          <w:p w:rsidR="00715B5C" w:rsidRDefault="00715B5C" w:rsidP="00141FB2">
            <w:pPr>
              <w:rPr>
                <w:szCs w:val="28"/>
              </w:rPr>
            </w:pPr>
            <w:r>
              <w:rPr>
                <w:szCs w:val="28"/>
              </w:rPr>
              <w:t xml:space="preserve">           </w:t>
            </w:r>
          </w:p>
          <w:p w:rsidR="00715B5C" w:rsidRDefault="00715B5C" w:rsidP="00141FB2">
            <w:pPr>
              <w:rPr>
                <w:szCs w:val="28"/>
              </w:rPr>
            </w:pPr>
          </w:p>
        </w:tc>
      </w:tr>
    </w:tbl>
    <w:p w:rsidR="00715B5C" w:rsidRDefault="00715B5C" w:rsidP="00715B5C">
      <w:pPr>
        <w:rPr>
          <w:szCs w:val="28"/>
        </w:rPr>
      </w:pPr>
    </w:p>
    <w:p w:rsidR="00715B5C" w:rsidRDefault="00715B5C" w:rsidP="00715B5C">
      <w:pPr>
        <w:jc w:val="center"/>
        <w:rPr>
          <w:szCs w:val="28"/>
        </w:rPr>
      </w:pPr>
      <w:r>
        <w:rPr>
          <w:szCs w:val="28"/>
        </w:rPr>
        <w:t>Ходатайство</w:t>
      </w:r>
    </w:p>
    <w:p w:rsidR="00715B5C" w:rsidRDefault="00715B5C" w:rsidP="00715B5C">
      <w:pPr>
        <w:jc w:val="center"/>
        <w:rPr>
          <w:szCs w:val="28"/>
        </w:rPr>
      </w:pPr>
    </w:p>
    <w:p w:rsidR="00715B5C" w:rsidRDefault="00715B5C" w:rsidP="00715B5C">
      <w:pPr>
        <w:jc w:val="center"/>
        <w:rPr>
          <w:szCs w:val="28"/>
        </w:rPr>
      </w:pPr>
    </w:p>
    <w:p w:rsidR="00715B5C" w:rsidRDefault="00715B5C" w:rsidP="00715B5C">
      <w:pPr>
        <w:ind w:firstLine="540"/>
        <w:jc w:val="both"/>
        <w:rPr>
          <w:szCs w:val="28"/>
        </w:rPr>
      </w:pPr>
      <w:r>
        <w:rPr>
          <w:szCs w:val="28"/>
        </w:rPr>
        <w:t xml:space="preserve">В соответствии с решением </w:t>
      </w:r>
      <w:proofErr w:type="spellStart"/>
      <w:r>
        <w:rPr>
          <w:szCs w:val="28"/>
        </w:rPr>
        <w:t>Сургутской</w:t>
      </w:r>
      <w:proofErr w:type="spellEnd"/>
      <w:r>
        <w:rPr>
          <w:szCs w:val="28"/>
        </w:rPr>
        <w:t xml:space="preserve"> городской Думы</w:t>
      </w:r>
      <w:r w:rsidRPr="00715B5C">
        <w:rPr>
          <w:szCs w:val="28"/>
        </w:rPr>
        <w:t xml:space="preserve"> городской Думы от 28.12.2005</w:t>
      </w:r>
      <w:r>
        <w:rPr>
          <w:szCs w:val="28"/>
        </w:rPr>
        <w:t xml:space="preserve"> </w:t>
      </w:r>
      <w:r w:rsidRPr="00715B5C">
        <w:rPr>
          <w:szCs w:val="28"/>
        </w:rPr>
        <w:t>№</w:t>
      </w:r>
      <w:r>
        <w:rPr>
          <w:szCs w:val="28"/>
        </w:rPr>
        <w:t xml:space="preserve"> </w:t>
      </w:r>
      <w:r w:rsidRPr="00715B5C">
        <w:rPr>
          <w:szCs w:val="28"/>
        </w:rPr>
        <w:t>553-III</w:t>
      </w:r>
      <w:r>
        <w:rPr>
          <w:szCs w:val="28"/>
        </w:rPr>
        <w:t xml:space="preserve">ГД </w:t>
      </w:r>
      <w:r w:rsidRPr="00715B5C">
        <w:rPr>
          <w:szCs w:val="28"/>
        </w:rPr>
        <w:t>«Об утверждении Положения о порядке управления и содержания муниципального жилищного фонда (с нормами о порядке представления интересов муниципального образования на общих собраниях собственников помещений в многоквартирных домах) в городе Сургуте»</w:t>
      </w:r>
      <w:r w:rsidR="000724A1">
        <w:rPr>
          <w:szCs w:val="28"/>
        </w:rPr>
        <w:t>, руководство Управления Министерства внутренних дел России по городу Сургуту обращается к Вам с ходатайством о предоставлении муниципального жилого помещения на условиях договора коммерческого найма сотруднику ФИО УМВД России по городу Сургуту, проходящим службу в должности участковых уполномоченных полици</w:t>
      </w:r>
      <w:r w:rsidR="00DC15BD">
        <w:rPr>
          <w:szCs w:val="28"/>
        </w:rPr>
        <w:t xml:space="preserve">и, принятого на учет (число, месяц, год) </w:t>
      </w:r>
      <w:r w:rsidR="000724A1">
        <w:rPr>
          <w:szCs w:val="28"/>
        </w:rPr>
        <w:t>и состоящего в списках очередности на получение жилого помещения по договору коммерческого найма, составом семьи:</w:t>
      </w:r>
    </w:p>
    <w:p w:rsidR="000724A1" w:rsidRDefault="000724A1" w:rsidP="00715B5C">
      <w:pPr>
        <w:ind w:firstLine="540"/>
        <w:jc w:val="both"/>
        <w:rPr>
          <w:szCs w:val="28"/>
        </w:rPr>
      </w:pPr>
      <w:r>
        <w:rPr>
          <w:szCs w:val="28"/>
        </w:rPr>
        <w:t>1._____________________________________________________</w:t>
      </w:r>
    </w:p>
    <w:p w:rsidR="000724A1" w:rsidRDefault="000724A1" w:rsidP="00715B5C">
      <w:pPr>
        <w:ind w:firstLine="540"/>
        <w:jc w:val="both"/>
        <w:rPr>
          <w:szCs w:val="28"/>
        </w:rPr>
      </w:pPr>
      <w:r>
        <w:rPr>
          <w:szCs w:val="28"/>
        </w:rPr>
        <w:t>2._____________________________________________________</w:t>
      </w:r>
    </w:p>
    <w:p w:rsidR="000724A1" w:rsidRDefault="000724A1" w:rsidP="00715B5C">
      <w:pPr>
        <w:ind w:firstLine="540"/>
        <w:jc w:val="both"/>
        <w:rPr>
          <w:szCs w:val="28"/>
        </w:rPr>
      </w:pPr>
      <w:r>
        <w:rPr>
          <w:szCs w:val="28"/>
        </w:rPr>
        <w:t>3.______________________________________________________</w:t>
      </w:r>
    </w:p>
    <w:p w:rsidR="00715B5C" w:rsidRDefault="00715B5C" w:rsidP="00715B5C">
      <w:pPr>
        <w:ind w:firstLine="540"/>
        <w:jc w:val="both"/>
        <w:rPr>
          <w:szCs w:val="28"/>
        </w:rPr>
      </w:pPr>
    </w:p>
    <w:p w:rsidR="000724A1" w:rsidRPr="000724A1" w:rsidRDefault="000724A1" w:rsidP="000724A1">
      <w:pPr>
        <w:ind w:left="567"/>
        <w:jc w:val="both"/>
        <w:rPr>
          <w:sz w:val="20"/>
          <w:szCs w:val="20"/>
        </w:rPr>
      </w:pPr>
      <w:r w:rsidRPr="000724A1">
        <w:rPr>
          <w:sz w:val="20"/>
          <w:szCs w:val="20"/>
        </w:rPr>
        <w:t xml:space="preserve">Приложение: </w:t>
      </w:r>
    </w:p>
    <w:p w:rsidR="000724A1" w:rsidRPr="000724A1" w:rsidRDefault="000724A1" w:rsidP="000724A1">
      <w:pPr>
        <w:ind w:left="567"/>
        <w:jc w:val="both"/>
        <w:rPr>
          <w:sz w:val="20"/>
          <w:szCs w:val="20"/>
        </w:rPr>
      </w:pPr>
      <w:r w:rsidRPr="000724A1">
        <w:rPr>
          <w:sz w:val="20"/>
          <w:szCs w:val="20"/>
        </w:rPr>
        <w:t>1.</w:t>
      </w:r>
      <w:r w:rsidRPr="000724A1">
        <w:rPr>
          <w:sz w:val="20"/>
          <w:szCs w:val="20"/>
        </w:rPr>
        <w:tab/>
        <w:t>_______________________________________________________________</w:t>
      </w:r>
    </w:p>
    <w:p w:rsidR="000724A1" w:rsidRPr="000724A1" w:rsidRDefault="000724A1" w:rsidP="000724A1">
      <w:pPr>
        <w:ind w:left="567"/>
        <w:jc w:val="both"/>
        <w:rPr>
          <w:sz w:val="20"/>
          <w:szCs w:val="20"/>
        </w:rPr>
      </w:pPr>
      <w:r w:rsidRPr="000724A1">
        <w:rPr>
          <w:sz w:val="20"/>
          <w:szCs w:val="20"/>
        </w:rPr>
        <w:t>2.</w:t>
      </w:r>
      <w:r w:rsidRPr="000724A1">
        <w:rPr>
          <w:sz w:val="20"/>
          <w:szCs w:val="20"/>
        </w:rPr>
        <w:tab/>
        <w:t>_______________________________________________________________</w:t>
      </w:r>
    </w:p>
    <w:p w:rsidR="000724A1" w:rsidRPr="000724A1" w:rsidRDefault="000724A1" w:rsidP="000724A1">
      <w:pPr>
        <w:ind w:left="567"/>
        <w:jc w:val="both"/>
        <w:rPr>
          <w:sz w:val="20"/>
          <w:szCs w:val="20"/>
        </w:rPr>
      </w:pPr>
      <w:r w:rsidRPr="000724A1">
        <w:rPr>
          <w:sz w:val="20"/>
          <w:szCs w:val="20"/>
        </w:rPr>
        <w:t>3.</w:t>
      </w:r>
      <w:r w:rsidRPr="000724A1">
        <w:rPr>
          <w:sz w:val="20"/>
          <w:szCs w:val="20"/>
        </w:rPr>
        <w:tab/>
        <w:t>_______________________________________________________________</w:t>
      </w:r>
    </w:p>
    <w:p w:rsidR="000724A1" w:rsidRPr="000724A1" w:rsidRDefault="000724A1" w:rsidP="000724A1">
      <w:pPr>
        <w:ind w:left="567"/>
        <w:jc w:val="both"/>
        <w:rPr>
          <w:sz w:val="20"/>
          <w:szCs w:val="20"/>
        </w:rPr>
      </w:pPr>
      <w:r w:rsidRPr="000724A1">
        <w:rPr>
          <w:sz w:val="20"/>
          <w:szCs w:val="20"/>
        </w:rPr>
        <w:t>4.</w:t>
      </w:r>
      <w:r w:rsidRPr="000724A1">
        <w:rPr>
          <w:sz w:val="20"/>
          <w:szCs w:val="20"/>
        </w:rPr>
        <w:tab/>
        <w:t>_______________________________________________________________</w:t>
      </w:r>
    </w:p>
    <w:p w:rsidR="000724A1" w:rsidRPr="000724A1" w:rsidRDefault="000724A1" w:rsidP="000724A1">
      <w:pPr>
        <w:ind w:left="567"/>
        <w:jc w:val="both"/>
        <w:rPr>
          <w:sz w:val="20"/>
          <w:szCs w:val="20"/>
        </w:rPr>
      </w:pPr>
      <w:r w:rsidRPr="000724A1">
        <w:rPr>
          <w:sz w:val="20"/>
          <w:szCs w:val="20"/>
        </w:rPr>
        <w:t>5.</w:t>
      </w:r>
      <w:r w:rsidRPr="000724A1">
        <w:rPr>
          <w:sz w:val="20"/>
          <w:szCs w:val="20"/>
        </w:rPr>
        <w:tab/>
        <w:t>_______________________________________________________________</w:t>
      </w:r>
    </w:p>
    <w:p w:rsidR="000724A1" w:rsidRPr="000724A1" w:rsidRDefault="000724A1" w:rsidP="000724A1">
      <w:pPr>
        <w:ind w:left="567"/>
        <w:jc w:val="both"/>
        <w:rPr>
          <w:sz w:val="20"/>
          <w:szCs w:val="20"/>
        </w:rPr>
      </w:pPr>
      <w:r w:rsidRPr="000724A1">
        <w:rPr>
          <w:sz w:val="20"/>
          <w:szCs w:val="20"/>
        </w:rPr>
        <w:t>6.</w:t>
      </w:r>
      <w:r w:rsidRPr="000724A1">
        <w:rPr>
          <w:sz w:val="20"/>
          <w:szCs w:val="20"/>
        </w:rPr>
        <w:tab/>
        <w:t>_______________________________________________________________</w:t>
      </w:r>
    </w:p>
    <w:p w:rsidR="000724A1" w:rsidRDefault="000724A1" w:rsidP="000724A1">
      <w:pPr>
        <w:ind w:left="567"/>
        <w:jc w:val="both"/>
        <w:rPr>
          <w:sz w:val="20"/>
          <w:szCs w:val="20"/>
        </w:rPr>
      </w:pPr>
      <w:r w:rsidRPr="000724A1">
        <w:rPr>
          <w:sz w:val="20"/>
          <w:szCs w:val="20"/>
        </w:rPr>
        <w:t xml:space="preserve">         </w:t>
      </w:r>
    </w:p>
    <w:p w:rsidR="000724A1" w:rsidRPr="000724A1" w:rsidRDefault="000724A1" w:rsidP="000724A1">
      <w:pPr>
        <w:ind w:left="567"/>
        <w:jc w:val="both"/>
        <w:rPr>
          <w:sz w:val="20"/>
          <w:szCs w:val="20"/>
        </w:rPr>
      </w:pPr>
      <w:r w:rsidRPr="000724A1">
        <w:rPr>
          <w:sz w:val="20"/>
          <w:szCs w:val="20"/>
        </w:rPr>
        <w:t>______________________/____________________________</w:t>
      </w:r>
    </w:p>
    <w:p w:rsidR="000724A1" w:rsidRDefault="000724A1" w:rsidP="000724A1">
      <w:pPr>
        <w:ind w:left="567"/>
        <w:jc w:val="both"/>
        <w:rPr>
          <w:sz w:val="20"/>
          <w:szCs w:val="20"/>
        </w:rPr>
      </w:pPr>
      <w:r>
        <w:rPr>
          <w:sz w:val="20"/>
          <w:szCs w:val="20"/>
        </w:rPr>
        <w:tab/>
        <w:t xml:space="preserve">         </w:t>
      </w:r>
    </w:p>
    <w:p w:rsidR="000724A1" w:rsidRDefault="000724A1" w:rsidP="000724A1">
      <w:pPr>
        <w:jc w:val="both"/>
        <w:rPr>
          <w:sz w:val="20"/>
          <w:szCs w:val="20"/>
        </w:rPr>
      </w:pPr>
      <w:r>
        <w:rPr>
          <w:sz w:val="20"/>
          <w:szCs w:val="20"/>
        </w:rPr>
        <w:t xml:space="preserve">                    </w:t>
      </w:r>
      <w:r w:rsidRPr="000724A1">
        <w:rPr>
          <w:sz w:val="20"/>
          <w:szCs w:val="20"/>
        </w:rPr>
        <w:t xml:space="preserve">                                              подпись</w:t>
      </w:r>
      <w:r w:rsidRPr="000724A1">
        <w:rPr>
          <w:sz w:val="20"/>
          <w:szCs w:val="20"/>
        </w:rPr>
        <w:tab/>
      </w:r>
    </w:p>
    <w:p w:rsidR="000724A1" w:rsidRDefault="000724A1" w:rsidP="000724A1">
      <w:pPr>
        <w:jc w:val="both"/>
        <w:rPr>
          <w:sz w:val="20"/>
          <w:szCs w:val="20"/>
        </w:rPr>
      </w:pPr>
    </w:p>
    <w:p w:rsidR="000724A1" w:rsidRDefault="000724A1" w:rsidP="000724A1">
      <w:pPr>
        <w:jc w:val="both"/>
        <w:rPr>
          <w:sz w:val="20"/>
          <w:szCs w:val="20"/>
        </w:rPr>
      </w:pPr>
    </w:p>
    <w:p w:rsidR="000724A1" w:rsidRDefault="000724A1" w:rsidP="000724A1">
      <w:pPr>
        <w:jc w:val="both"/>
        <w:rPr>
          <w:sz w:val="20"/>
          <w:szCs w:val="20"/>
        </w:rPr>
      </w:pPr>
    </w:p>
    <w:p w:rsidR="00802B25" w:rsidRDefault="000724A1" w:rsidP="000724A1">
      <w:pPr>
        <w:jc w:val="both"/>
        <w:rPr>
          <w:sz w:val="20"/>
          <w:szCs w:val="20"/>
        </w:rPr>
      </w:pPr>
      <w:r>
        <w:rPr>
          <w:sz w:val="20"/>
          <w:szCs w:val="20"/>
        </w:rPr>
        <w:t>Исп._______</w:t>
      </w:r>
      <w:r w:rsidRPr="000724A1">
        <w:rPr>
          <w:sz w:val="20"/>
          <w:szCs w:val="20"/>
        </w:rPr>
        <w:tab/>
      </w:r>
      <w:r w:rsidRPr="000724A1">
        <w:rPr>
          <w:sz w:val="20"/>
          <w:szCs w:val="20"/>
        </w:rPr>
        <w:tab/>
      </w:r>
      <w:r w:rsidRPr="000724A1">
        <w:rPr>
          <w:sz w:val="20"/>
          <w:szCs w:val="20"/>
        </w:rPr>
        <w:tab/>
      </w:r>
    </w:p>
    <w:p w:rsidR="00DC15BD" w:rsidRDefault="00DC15BD" w:rsidP="000724A1">
      <w:pPr>
        <w:jc w:val="both"/>
        <w:rPr>
          <w:sz w:val="20"/>
          <w:szCs w:val="20"/>
        </w:rPr>
      </w:pPr>
    </w:p>
    <w:p w:rsidR="008016D0" w:rsidRDefault="008016D0" w:rsidP="000724A1">
      <w:pPr>
        <w:jc w:val="both"/>
        <w:rPr>
          <w:sz w:val="20"/>
          <w:szCs w:val="20"/>
        </w:rPr>
      </w:pPr>
    </w:p>
    <w:p w:rsidR="008016D0" w:rsidRDefault="008016D0" w:rsidP="000724A1">
      <w:pPr>
        <w:jc w:val="both"/>
        <w:rPr>
          <w:sz w:val="20"/>
          <w:szCs w:val="20"/>
        </w:rPr>
      </w:pPr>
    </w:p>
    <w:p w:rsidR="008016D0" w:rsidRDefault="008016D0" w:rsidP="000724A1">
      <w:pPr>
        <w:jc w:val="both"/>
        <w:rPr>
          <w:sz w:val="20"/>
          <w:szCs w:val="20"/>
        </w:rPr>
      </w:pPr>
    </w:p>
    <w:p w:rsidR="00DC15BD" w:rsidRDefault="00DC15BD" w:rsidP="000724A1">
      <w:pPr>
        <w:jc w:val="both"/>
        <w:rPr>
          <w:sz w:val="20"/>
          <w:szCs w:val="20"/>
        </w:rPr>
      </w:pPr>
    </w:p>
    <w:p w:rsidR="00DC15BD" w:rsidRPr="00B22984" w:rsidRDefault="00DC15BD" w:rsidP="00DC15BD">
      <w:pPr>
        <w:widowControl w:val="0"/>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xml:space="preserve">                                                                                    </w:t>
      </w:r>
      <w:r w:rsidRPr="00B22984">
        <w:rPr>
          <w:rFonts w:ascii="Times New Roman CYR" w:hAnsi="Times New Roman CYR" w:cs="Times New Roman CYR"/>
          <w:szCs w:val="28"/>
        </w:rPr>
        <w:t xml:space="preserve">Приложение </w:t>
      </w:r>
      <w:r>
        <w:rPr>
          <w:rFonts w:ascii="Times New Roman CYR" w:hAnsi="Times New Roman CYR" w:cs="Times New Roman CYR"/>
          <w:szCs w:val="28"/>
        </w:rPr>
        <w:t>5</w:t>
      </w:r>
    </w:p>
    <w:p w:rsidR="00DC15BD" w:rsidRPr="00B22984" w:rsidRDefault="00DC15BD" w:rsidP="00DC15BD">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t xml:space="preserve">                                            к постановлению </w:t>
      </w:r>
    </w:p>
    <w:p w:rsidR="00DC15BD" w:rsidRPr="00B22984" w:rsidRDefault="00DC15BD" w:rsidP="00DC15BD">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 xml:space="preserve">                                                                          Администрации города</w:t>
      </w:r>
    </w:p>
    <w:p w:rsidR="00DC15BD" w:rsidRPr="00B22984" w:rsidRDefault="00DC15BD" w:rsidP="00DC15BD">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 xml:space="preserve">  </w:t>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t xml:space="preserve">              от_______________№_____</w:t>
      </w:r>
    </w:p>
    <w:p w:rsidR="00DC15BD" w:rsidRPr="00B22984" w:rsidRDefault="00DC15BD" w:rsidP="00DC15BD">
      <w:pPr>
        <w:widowControl w:val="0"/>
        <w:autoSpaceDE w:val="0"/>
        <w:autoSpaceDN w:val="0"/>
        <w:adjustRightInd w:val="0"/>
        <w:ind w:firstLine="720"/>
        <w:jc w:val="both"/>
        <w:rPr>
          <w:rFonts w:ascii="Times New Roman CYR" w:hAnsi="Times New Roman CYR" w:cs="Times New Roman CYR"/>
          <w:szCs w:val="28"/>
        </w:rPr>
      </w:pPr>
    </w:p>
    <w:p w:rsidR="00DC15BD" w:rsidRPr="00DC15BD" w:rsidRDefault="00DC15BD" w:rsidP="00DC15BD">
      <w:pPr>
        <w:widowControl w:val="0"/>
        <w:autoSpaceDE w:val="0"/>
        <w:autoSpaceDN w:val="0"/>
        <w:adjustRightInd w:val="0"/>
        <w:ind w:firstLine="720"/>
        <w:jc w:val="both"/>
        <w:rPr>
          <w:rFonts w:ascii="Times New Roman CYR" w:hAnsi="Times New Roman CYR" w:cs="Times New Roman CYR"/>
          <w:sz w:val="24"/>
        </w:rPr>
      </w:pPr>
      <w:r w:rsidRPr="00DC15BD">
        <w:rPr>
          <w:rFonts w:ascii="Times New Roman CYR" w:hAnsi="Times New Roman CYR" w:cs="Times New Roman CYR"/>
          <w:sz w:val="24"/>
        </w:rPr>
        <w:t>Образец</w:t>
      </w:r>
    </w:p>
    <w:p w:rsidR="00DC15BD" w:rsidRDefault="00DC15BD" w:rsidP="000724A1">
      <w:pPr>
        <w:jc w:val="both"/>
        <w:rPr>
          <w:sz w:val="20"/>
          <w:szCs w:val="20"/>
        </w:rPr>
      </w:pPr>
    </w:p>
    <w:p w:rsidR="002F6BD5" w:rsidRPr="002F6BD5" w:rsidRDefault="002F6BD5" w:rsidP="002F6BD5">
      <w:pPr>
        <w:jc w:val="center"/>
        <w:rPr>
          <w:sz w:val="24"/>
        </w:rPr>
      </w:pPr>
      <w:r w:rsidRPr="002F6BD5">
        <w:rPr>
          <w:sz w:val="24"/>
        </w:rPr>
        <w:t xml:space="preserve">Договор № </w:t>
      </w:r>
    </w:p>
    <w:p w:rsidR="002F6BD5" w:rsidRPr="002F6BD5" w:rsidRDefault="002F6BD5" w:rsidP="002F6BD5">
      <w:pPr>
        <w:jc w:val="center"/>
        <w:rPr>
          <w:sz w:val="24"/>
        </w:rPr>
      </w:pPr>
      <w:r w:rsidRPr="002F6BD5">
        <w:rPr>
          <w:sz w:val="24"/>
        </w:rPr>
        <w:t>коммерческого найма жилого помещения</w:t>
      </w:r>
    </w:p>
    <w:p w:rsidR="002F6BD5" w:rsidRPr="002F6BD5" w:rsidRDefault="002F6BD5" w:rsidP="002F6BD5">
      <w:pPr>
        <w:jc w:val="center"/>
        <w:rPr>
          <w:sz w:val="24"/>
        </w:rPr>
      </w:pPr>
      <w:r w:rsidRPr="002F6BD5">
        <w:rPr>
          <w:sz w:val="24"/>
        </w:rPr>
        <w:t>муниципального жилищного фонда</w:t>
      </w:r>
    </w:p>
    <w:p w:rsidR="002F6BD5" w:rsidRPr="002F6BD5" w:rsidRDefault="002F6BD5" w:rsidP="002F6BD5">
      <w:pPr>
        <w:jc w:val="both"/>
        <w:rPr>
          <w:sz w:val="20"/>
          <w:szCs w:val="20"/>
        </w:rPr>
      </w:pPr>
    </w:p>
    <w:p w:rsidR="002F6BD5" w:rsidRPr="002F6BD5" w:rsidRDefault="002F6BD5" w:rsidP="002F6BD5">
      <w:pPr>
        <w:jc w:val="both"/>
        <w:rPr>
          <w:sz w:val="20"/>
          <w:szCs w:val="20"/>
        </w:rPr>
      </w:pPr>
      <w:r w:rsidRPr="002F6BD5">
        <w:rPr>
          <w:sz w:val="20"/>
          <w:szCs w:val="20"/>
        </w:rPr>
        <w:t>г. Сургут</w:t>
      </w:r>
      <w:r w:rsidRPr="002F6BD5">
        <w:rPr>
          <w:sz w:val="20"/>
          <w:szCs w:val="20"/>
        </w:rPr>
        <w:tab/>
      </w:r>
      <w:r w:rsidRPr="002F6BD5">
        <w:rPr>
          <w:sz w:val="20"/>
          <w:szCs w:val="20"/>
        </w:rPr>
        <w:tab/>
      </w:r>
      <w:r w:rsidRPr="002F6BD5">
        <w:rPr>
          <w:sz w:val="20"/>
          <w:szCs w:val="20"/>
        </w:rPr>
        <w:tab/>
      </w:r>
      <w:r w:rsidRPr="002F6BD5">
        <w:rPr>
          <w:sz w:val="20"/>
          <w:szCs w:val="20"/>
        </w:rPr>
        <w:tab/>
      </w:r>
      <w:r w:rsidRPr="002F6BD5">
        <w:rPr>
          <w:sz w:val="20"/>
          <w:szCs w:val="20"/>
        </w:rPr>
        <w:tab/>
      </w:r>
      <w:r w:rsidRPr="002F6BD5">
        <w:rPr>
          <w:sz w:val="20"/>
          <w:szCs w:val="20"/>
        </w:rPr>
        <w:tab/>
      </w:r>
      <w:r w:rsidRPr="002F6BD5">
        <w:rPr>
          <w:sz w:val="20"/>
          <w:szCs w:val="20"/>
        </w:rPr>
        <w:tab/>
        <w:t xml:space="preserve">                                  </w:t>
      </w:r>
      <w:r>
        <w:rPr>
          <w:sz w:val="20"/>
          <w:szCs w:val="20"/>
        </w:rPr>
        <w:t xml:space="preserve">                                              Дата</w:t>
      </w:r>
    </w:p>
    <w:p w:rsidR="002F6BD5" w:rsidRPr="002F6BD5" w:rsidRDefault="002F6BD5" w:rsidP="002F6BD5">
      <w:pPr>
        <w:jc w:val="both"/>
        <w:rPr>
          <w:sz w:val="20"/>
          <w:szCs w:val="20"/>
        </w:rPr>
      </w:pPr>
    </w:p>
    <w:p w:rsidR="002F6BD5" w:rsidRPr="002F6BD5" w:rsidRDefault="002F6BD5" w:rsidP="002F6BD5">
      <w:pPr>
        <w:jc w:val="both"/>
        <w:rPr>
          <w:sz w:val="20"/>
          <w:szCs w:val="20"/>
        </w:rPr>
      </w:pPr>
      <w:r w:rsidRPr="002F6BD5">
        <w:rPr>
          <w:sz w:val="20"/>
          <w:szCs w:val="20"/>
        </w:rPr>
        <w:tab/>
        <w:t xml:space="preserve">Администрация города Сургута, в лице начальника управления учёта и распределения жилья </w:t>
      </w:r>
      <w:r>
        <w:rPr>
          <w:sz w:val="20"/>
          <w:szCs w:val="20"/>
        </w:rPr>
        <w:t>ФИО</w:t>
      </w:r>
      <w:r w:rsidRPr="002F6BD5">
        <w:rPr>
          <w:b/>
          <w:sz w:val="20"/>
          <w:szCs w:val="20"/>
        </w:rPr>
        <w:t>,</w:t>
      </w:r>
      <w:r w:rsidRPr="002F6BD5">
        <w:rPr>
          <w:sz w:val="20"/>
          <w:szCs w:val="20"/>
        </w:rPr>
        <w:t xml:space="preserve"> действующего на основании доверенности Администрации города от </w:t>
      </w:r>
      <w:r>
        <w:rPr>
          <w:sz w:val="20"/>
          <w:szCs w:val="20"/>
        </w:rPr>
        <w:t>__________</w:t>
      </w:r>
      <w:r w:rsidRPr="002F6BD5">
        <w:rPr>
          <w:sz w:val="20"/>
          <w:szCs w:val="20"/>
        </w:rPr>
        <w:t xml:space="preserve"> № </w:t>
      </w:r>
      <w:r>
        <w:rPr>
          <w:sz w:val="20"/>
          <w:szCs w:val="20"/>
        </w:rPr>
        <w:t>_</w:t>
      </w:r>
      <w:r w:rsidRPr="002F6BD5">
        <w:rPr>
          <w:sz w:val="20"/>
          <w:szCs w:val="20"/>
        </w:rPr>
        <w:t>, именуемого в дальнейшем «</w:t>
      </w:r>
      <w:proofErr w:type="spellStart"/>
      <w:r w:rsidRPr="002F6BD5">
        <w:rPr>
          <w:sz w:val="20"/>
          <w:szCs w:val="20"/>
        </w:rPr>
        <w:t>Наймодатель</w:t>
      </w:r>
      <w:proofErr w:type="spellEnd"/>
      <w:r w:rsidRPr="002F6BD5">
        <w:rPr>
          <w:sz w:val="20"/>
          <w:szCs w:val="20"/>
        </w:rPr>
        <w:t>», с одной стороны, и гражданин ФИО</w:t>
      </w:r>
      <w:r w:rsidRPr="002F6BD5">
        <w:rPr>
          <w:b/>
          <w:sz w:val="20"/>
          <w:szCs w:val="20"/>
        </w:rPr>
        <w:t xml:space="preserve">  </w:t>
      </w:r>
      <w:r w:rsidRPr="002F6BD5">
        <w:rPr>
          <w:sz w:val="20"/>
          <w:szCs w:val="20"/>
        </w:rPr>
        <w:t xml:space="preserve">паспорт </w:t>
      </w:r>
      <w:r>
        <w:rPr>
          <w:sz w:val="20"/>
          <w:szCs w:val="20"/>
        </w:rPr>
        <w:t>________</w:t>
      </w:r>
      <w:r w:rsidRPr="002F6BD5">
        <w:rPr>
          <w:sz w:val="20"/>
          <w:szCs w:val="20"/>
        </w:rPr>
        <w:t xml:space="preserve"> № </w:t>
      </w:r>
      <w:r>
        <w:rPr>
          <w:sz w:val="20"/>
          <w:szCs w:val="20"/>
        </w:rPr>
        <w:t>______</w:t>
      </w:r>
      <w:r w:rsidRPr="002F6BD5">
        <w:rPr>
          <w:sz w:val="20"/>
          <w:szCs w:val="20"/>
        </w:rPr>
        <w:t xml:space="preserve">, выдан </w:t>
      </w:r>
      <w:r>
        <w:rPr>
          <w:sz w:val="20"/>
          <w:szCs w:val="20"/>
        </w:rPr>
        <w:t>______________________</w:t>
      </w:r>
      <w:r w:rsidRPr="002F6BD5">
        <w:rPr>
          <w:sz w:val="20"/>
          <w:szCs w:val="20"/>
        </w:rPr>
        <w:t xml:space="preserve">, именуемый в дальнейшем «Наниматель» с другой стороны, на основании постановления Администрации города от </w:t>
      </w:r>
      <w:r>
        <w:rPr>
          <w:sz w:val="20"/>
          <w:szCs w:val="20"/>
        </w:rPr>
        <w:t>______________ № ________</w:t>
      </w:r>
      <w:r w:rsidRPr="002F6BD5">
        <w:rPr>
          <w:sz w:val="20"/>
          <w:szCs w:val="20"/>
        </w:rPr>
        <w:t xml:space="preserve"> «О включении жилого помещения в состав жилищного фонда коммерческого использования и об оформлении договора коммерческого найма </w:t>
      </w:r>
      <w:r>
        <w:rPr>
          <w:sz w:val="20"/>
          <w:szCs w:val="20"/>
        </w:rPr>
        <w:t>ФИО</w:t>
      </w:r>
      <w:r w:rsidRPr="002F6BD5">
        <w:rPr>
          <w:sz w:val="20"/>
          <w:szCs w:val="20"/>
        </w:rPr>
        <w:t xml:space="preserve">», заключили настоящий договор о нижеследующем. </w:t>
      </w:r>
    </w:p>
    <w:p w:rsidR="002F6BD5" w:rsidRPr="002F6BD5" w:rsidRDefault="002F6BD5" w:rsidP="008016D0">
      <w:pPr>
        <w:jc w:val="center"/>
        <w:rPr>
          <w:sz w:val="20"/>
          <w:szCs w:val="20"/>
        </w:rPr>
      </w:pPr>
      <w:smartTag w:uri="urn:schemas-microsoft-com:office:smarttags" w:element="place">
        <w:r w:rsidRPr="002F6BD5">
          <w:rPr>
            <w:sz w:val="20"/>
            <w:szCs w:val="20"/>
            <w:lang w:val="en-US"/>
          </w:rPr>
          <w:t>I</w:t>
        </w:r>
        <w:r w:rsidRPr="002F6BD5">
          <w:rPr>
            <w:sz w:val="20"/>
            <w:szCs w:val="20"/>
          </w:rPr>
          <w:t>.</w:t>
        </w:r>
      </w:smartTag>
      <w:r w:rsidRPr="002F6BD5">
        <w:rPr>
          <w:sz w:val="20"/>
          <w:szCs w:val="20"/>
        </w:rPr>
        <w:t xml:space="preserve"> ПРЕДМЕТ ДОГОВОРА</w:t>
      </w:r>
    </w:p>
    <w:p w:rsidR="002F6BD5" w:rsidRPr="002F6BD5" w:rsidRDefault="002F6BD5" w:rsidP="002F6BD5">
      <w:pPr>
        <w:jc w:val="both"/>
        <w:rPr>
          <w:sz w:val="20"/>
          <w:szCs w:val="20"/>
        </w:rPr>
      </w:pPr>
      <w:r w:rsidRPr="002F6BD5">
        <w:rPr>
          <w:sz w:val="20"/>
          <w:szCs w:val="20"/>
        </w:rPr>
        <w:t>1.Наймодатель передаёт нанимателю в срочное возмездное владение и пользование изолированное жилое помещение, находящееся в муниципальной собственности, состоящее</w:t>
      </w:r>
      <w:r w:rsidRPr="002F6BD5">
        <w:rPr>
          <w:b/>
          <w:sz w:val="20"/>
          <w:szCs w:val="20"/>
        </w:rPr>
        <w:t xml:space="preserve"> </w:t>
      </w:r>
      <w:r w:rsidRPr="002F6BD5">
        <w:rPr>
          <w:sz w:val="20"/>
          <w:szCs w:val="20"/>
        </w:rPr>
        <w:t xml:space="preserve">из отдельной </w:t>
      </w:r>
      <w:r>
        <w:rPr>
          <w:sz w:val="20"/>
          <w:szCs w:val="20"/>
        </w:rPr>
        <w:t>______</w:t>
      </w:r>
      <w:r w:rsidRPr="002F6BD5">
        <w:rPr>
          <w:sz w:val="20"/>
          <w:szCs w:val="20"/>
        </w:rPr>
        <w:t xml:space="preserve">комнатной квартиры общей площадью </w:t>
      </w:r>
      <w:r>
        <w:rPr>
          <w:sz w:val="20"/>
          <w:szCs w:val="20"/>
        </w:rPr>
        <w:t>___________</w:t>
      </w:r>
      <w:r w:rsidRPr="002F6BD5">
        <w:rPr>
          <w:sz w:val="20"/>
          <w:szCs w:val="20"/>
        </w:rPr>
        <w:t xml:space="preserve"> </w:t>
      </w:r>
      <w:proofErr w:type="spellStart"/>
      <w:proofErr w:type="gramStart"/>
      <w:r w:rsidRPr="002F6BD5">
        <w:rPr>
          <w:sz w:val="20"/>
          <w:szCs w:val="20"/>
        </w:rPr>
        <w:t>кв.м</w:t>
      </w:r>
      <w:proofErr w:type="spellEnd"/>
      <w:proofErr w:type="gramEnd"/>
      <w:r w:rsidRPr="002F6BD5">
        <w:rPr>
          <w:sz w:val="20"/>
          <w:szCs w:val="20"/>
        </w:rPr>
        <w:t xml:space="preserve">, в том числе жилой площадью </w:t>
      </w:r>
      <w:r>
        <w:rPr>
          <w:sz w:val="20"/>
          <w:szCs w:val="20"/>
        </w:rPr>
        <w:t>__________</w:t>
      </w:r>
      <w:r w:rsidRPr="002F6BD5">
        <w:rPr>
          <w:sz w:val="20"/>
          <w:szCs w:val="20"/>
        </w:rPr>
        <w:t> кв. м,</w:t>
      </w:r>
      <w:r w:rsidRPr="002F6BD5">
        <w:rPr>
          <w:b/>
          <w:sz w:val="20"/>
          <w:szCs w:val="20"/>
        </w:rPr>
        <w:t xml:space="preserve"> </w:t>
      </w:r>
      <w:r w:rsidRPr="002F6BD5">
        <w:rPr>
          <w:sz w:val="20"/>
          <w:szCs w:val="20"/>
        </w:rPr>
        <w:t>расположенной</w:t>
      </w:r>
      <w:r w:rsidRPr="002F6BD5">
        <w:rPr>
          <w:b/>
          <w:sz w:val="20"/>
          <w:szCs w:val="20"/>
        </w:rPr>
        <w:t xml:space="preserve"> </w:t>
      </w:r>
      <w:r w:rsidRPr="002F6BD5">
        <w:rPr>
          <w:sz w:val="20"/>
          <w:szCs w:val="20"/>
        </w:rPr>
        <w:t xml:space="preserve">по адресу: город Сургут, </w:t>
      </w:r>
      <w:r>
        <w:rPr>
          <w:sz w:val="20"/>
          <w:szCs w:val="20"/>
        </w:rPr>
        <w:t>___________________________</w:t>
      </w:r>
      <w:r w:rsidRPr="002F6BD5">
        <w:rPr>
          <w:sz w:val="20"/>
          <w:szCs w:val="20"/>
        </w:rPr>
        <w:t>.</w:t>
      </w:r>
    </w:p>
    <w:p w:rsidR="002F6BD5" w:rsidRPr="002F6BD5" w:rsidRDefault="002F6BD5" w:rsidP="002F6BD5">
      <w:pPr>
        <w:jc w:val="both"/>
        <w:rPr>
          <w:sz w:val="20"/>
          <w:szCs w:val="20"/>
        </w:rPr>
      </w:pPr>
      <w:r w:rsidRPr="002F6BD5">
        <w:rPr>
          <w:sz w:val="20"/>
          <w:szCs w:val="20"/>
        </w:rPr>
        <w:t>2.Характеристика предоставляемого жилого помещения, его технического состояния, а также санитарно-технического и иного оборудования, находящегося в нём, изложены в акте приёма-передачи, являющемся неотъемлемой частью настоящего договора.</w:t>
      </w:r>
    </w:p>
    <w:p w:rsidR="002F6BD5" w:rsidRPr="002F6BD5" w:rsidRDefault="002F6BD5" w:rsidP="002F6BD5">
      <w:pPr>
        <w:jc w:val="both"/>
        <w:rPr>
          <w:sz w:val="20"/>
          <w:szCs w:val="20"/>
        </w:rPr>
      </w:pPr>
      <w:r w:rsidRPr="002F6BD5">
        <w:rPr>
          <w:sz w:val="20"/>
          <w:szCs w:val="20"/>
        </w:rPr>
        <w:t xml:space="preserve">3. Члены семьи, имеющие право в течение срока действия договора проживать вместе с Нанимателем в указанной квартире: </w:t>
      </w:r>
    </w:p>
    <w:p w:rsidR="002F6BD5" w:rsidRPr="002F6BD5" w:rsidRDefault="002F6BD5" w:rsidP="002F6BD5">
      <w:pPr>
        <w:jc w:val="both"/>
        <w:rPr>
          <w:sz w:val="20"/>
          <w:szCs w:val="20"/>
        </w:rPr>
      </w:pPr>
      <w:r>
        <w:rPr>
          <w:sz w:val="20"/>
          <w:szCs w:val="20"/>
        </w:rPr>
        <w:t xml:space="preserve">            ФИО.</w:t>
      </w:r>
    </w:p>
    <w:p w:rsidR="002F6BD5" w:rsidRPr="002F6BD5" w:rsidRDefault="002F6BD5" w:rsidP="002F6BD5">
      <w:pPr>
        <w:jc w:val="both"/>
        <w:rPr>
          <w:sz w:val="20"/>
          <w:szCs w:val="20"/>
        </w:rPr>
      </w:pPr>
      <w:r w:rsidRPr="002F6BD5">
        <w:rPr>
          <w:sz w:val="20"/>
          <w:szCs w:val="20"/>
        </w:rPr>
        <w:t>4.</w:t>
      </w:r>
      <w:r w:rsidRPr="002F6BD5">
        <w:rPr>
          <w:rFonts w:ascii="Times New Roman CYR" w:eastAsiaTheme="minorEastAsia" w:hAnsi="Times New Roman CYR" w:cs="Times New Roman CYR"/>
          <w:sz w:val="24"/>
        </w:rPr>
        <w:t xml:space="preserve"> </w:t>
      </w:r>
      <w:r w:rsidRPr="002F6BD5">
        <w:rPr>
          <w:sz w:val="20"/>
          <w:szCs w:val="20"/>
        </w:rPr>
        <w:t xml:space="preserve">Жилое помещение на условиях договора коммерческого найма предоставляется </w:t>
      </w:r>
      <w:r>
        <w:rPr>
          <w:sz w:val="20"/>
          <w:szCs w:val="20"/>
        </w:rPr>
        <w:t>участнику</w:t>
      </w:r>
      <w:r w:rsidRPr="002F6BD5">
        <w:rPr>
          <w:sz w:val="20"/>
          <w:szCs w:val="20"/>
        </w:rPr>
        <w:t xml:space="preserve"> долевого строительства, чьи права нарушены</w:t>
      </w:r>
      <w:r w:rsidR="0053165A">
        <w:rPr>
          <w:sz w:val="20"/>
          <w:szCs w:val="20"/>
        </w:rPr>
        <w:t>,</w:t>
      </w:r>
      <w:r w:rsidRPr="002F6BD5">
        <w:rPr>
          <w:sz w:val="20"/>
          <w:szCs w:val="20"/>
        </w:rPr>
        <w:t xml:space="preserve"> до момента устранения нарушенных жилищных прав граждан, без права выкупа, сроком на один год, который может ежегодно пролонгироваться до момента устранения нарушенных жилищных прав граждан (ввода многоквартирного дома в эксплуатацию, передачи жилого помещения гражданину, восстановления нарушенных прав граждан в судебно-претензионном порядке).</w:t>
      </w:r>
    </w:p>
    <w:p w:rsidR="002F6BD5" w:rsidRPr="002F6BD5" w:rsidRDefault="002F6BD5" w:rsidP="002F6BD5">
      <w:pPr>
        <w:jc w:val="both"/>
        <w:rPr>
          <w:sz w:val="20"/>
          <w:szCs w:val="20"/>
        </w:rPr>
      </w:pPr>
      <w:r w:rsidRPr="002F6BD5">
        <w:rPr>
          <w:sz w:val="20"/>
          <w:szCs w:val="20"/>
        </w:rPr>
        <w:t xml:space="preserve">5. Наниматель обязан: </w:t>
      </w:r>
    </w:p>
    <w:p w:rsidR="002F6BD5" w:rsidRPr="002F6BD5" w:rsidRDefault="002F6BD5" w:rsidP="002F6BD5">
      <w:pPr>
        <w:jc w:val="both"/>
        <w:rPr>
          <w:sz w:val="20"/>
          <w:szCs w:val="20"/>
        </w:rPr>
      </w:pPr>
      <w:r w:rsidRPr="002F6BD5">
        <w:rPr>
          <w:sz w:val="20"/>
          <w:szCs w:val="20"/>
        </w:rPr>
        <w:t>5.</w:t>
      </w:r>
      <w:proofErr w:type="gramStart"/>
      <w:r w:rsidRPr="002F6BD5">
        <w:rPr>
          <w:sz w:val="20"/>
          <w:szCs w:val="20"/>
        </w:rPr>
        <w:t>1.Ежемесячно</w:t>
      </w:r>
      <w:proofErr w:type="gramEnd"/>
      <w:r w:rsidRPr="002F6BD5">
        <w:rPr>
          <w:sz w:val="20"/>
          <w:szCs w:val="20"/>
        </w:rPr>
        <w:t xml:space="preserve"> в установленные сроки вносить плату за жилое помещение и коммунальные услуги в соответствии с представленными платежными документами.</w:t>
      </w:r>
    </w:p>
    <w:p w:rsidR="002F6BD5" w:rsidRPr="002F6BD5" w:rsidRDefault="002F6BD5" w:rsidP="002F6BD5">
      <w:pPr>
        <w:jc w:val="both"/>
        <w:rPr>
          <w:sz w:val="20"/>
          <w:szCs w:val="20"/>
        </w:rPr>
      </w:pPr>
    </w:p>
    <w:p w:rsidR="002F6BD5" w:rsidRPr="002F6BD5" w:rsidRDefault="002F6BD5" w:rsidP="002F6BD5">
      <w:pPr>
        <w:jc w:val="center"/>
        <w:rPr>
          <w:sz w:val="20"/>
          <w:szCs w:val="20"/>
        </w:rPr>
      </w:pPr>
      <w:r w:rsidRPr="002F6BD5">
        <w:rPr>
          <w:sz w:val="20"/>
          <w:szCs w:val="20"/>
          <w:lang w:val="en-US"/>
        </w:rPr>
        <w:t>II</w:t>
      </w:r>
      <w:r w:rsidRPr="002F6BD5">
        <w:rPr>
          <w:sz w:val="20"/>
          <w:szCs w:val="20"/>
        </w:rPr>
        <w:t>. ОБЯЗАННОСТИ СТОРОН</w:t>
      </w:r>
    </w:p>
    <w:p w:rsidR="002F6BD5" w:rsidRPr="002F6BD5" w:rsidRDefault="002F6BD5" w:rsidP="002F6BD5">
      <w:pPr>
        <w:jc w:val="both"/>
        <w:rPr>
          <w:sz w:val="20"/>
          <w:szCs w:val="20"/>
        </w:rPr>
      </w:pPr>
      <w:r w:rsidRPr="002F6BD5">
        <w:rPr>
          <w:sz w:val="20"/>
          <w:szCs w:val="20"/>
        </w:rPr>
        <w:t>5.2. Зарегистрироваться с членами семьи, включенными в договор, по месту жительства в установленном порядке.  5.</w:t>
      </w:r>
      <w:proofErr w:type="gramStart"/>
      <w:r w:rsidRPr="002F6BD5">
        <w:rPr>
          <w:sz w:val="20"/>
          <w:szCs w:val="20"/>
        </w:rPr>
        <w:t>3.Принять</w:t>
      </w:r>
      <w:proofErr w:type="gramEnd"/>
      <w:r w:rsidRPr="002F6BD5">
        <w:rPr>
          <w:sz w:val="20"/>
          <w:szCs w:val="20"/>
        </w:rPr>
        <w:t xml:space="preserve"> от </w:t>
      </w:r>
      <w:proofErr w:type="spellStart"/>
      <w:r w:rsidRPr="002F6BD5">
        <w:rPr>
          <w:sz w:val="20"/>
          <w:szCs w:val="20"/>
        </w:rPr>
        <w:t>Наймодателя</w:t>
      </w:r>
      <w:proofErr w:type="spellEnd"/>
      <w:r w:rsidRPr="002F6BD5">
        <w:rPr>
          <w:sz w:val="20"/>
          <w:szCs w:val="20"/>
        </w:rPr>
        <w:t xml:space="preserve"> жилое помещение по акту приёма-передачи жилого помещения в срок, не превышающий 10 дней с момента подписания договора.</w:t>
      </w:r>
    </w:p>
    <w:p w:rsidR="002F6BD5" w:rsidRPr="002F6BD5" w:rsidRDefault="002F6BD5" w:rsidP="002F6BD5">
      <w:pPr>
        <w:jc w:val="both"/>
        <w:rPr>
          <w:sz w:val="20"/>
          <w:szCs w:val="20"/>
        </w:rPr>
      </w:pPr>
      <w:r w:rsidRPr="002F6BD5">
        <w:rPr>
          <w:sz w:val="20"/>
          <w:szCs w:val="20"/>
        </w:rPr>
        <w:t>5.</w:t>
      </w:r>
      <w:proofErr w:type="gramStart"/>
      <w:r w:rsidRPr="002F6BD5">
        <w:rPr>
          <w:sz w:val="20"/>
          <w:szCs w:val="20"/>
        </w:rPr>
        <w:t>4.Соблюдать</w:t>
      </w:r>
      <w:proofErr w:type="gramEnd"/>
      <w:r w:rsidRPr="002F6BD5">
        <w:rPr>
          <w:sz w:val="20"/>
          <w:szCs w:val="20"/>
        </w:rPr>
        <w:t xml:space="preserve"> правила пользования жилыми помещениями, содержания жилого дома и придомовой территории, в том числе:</w:t>
      </w:r>
    </w:p>
    <w:p w:rsidR="002F6BD5" w:rsidRPr="002F6BD5" w:rsidRDefault="002F6BD5" w:rsidP="002F6BD5">
      <w:pPr>
        <w:jc w:val="both"/>
        <w:rPr>
          <w:sz w:val="20"/>
          <w:szCs w:val="20"/>
        </w:rPr>
      </w:pPr>
      <w:r w:rsidRPr="002F6BD5">
        <w:rPr>
          <w:sz w:val="20"/>
          <w:szCs w:val="20"/>
        </w:rPr>
        <w:t xml:space="preserve">         1) использовать жилое помещение в соответствии с его назначением;</w:t>
      </w:r>
    </w:p>
    <w:p w:rsidR="002F6BD5" w:rsidRPr="002F6BD5" w:rsidRDefault="002F6BD5" w:rsidP="002F6BD5">
      <w:pPr>
        <w:jc w:val="both"/>
        <w:rPr>
          <w:sz w:val="20"/>
          <w:szCs w:val="20"/>
        </w:rPr>
      </w:pPr>
      <w:r w:rsidRPr="002F6BD5">
        <w:rPr>
          <w:sz w:val="20"/>
          <w:szCs w:val="20"/>
        </w:rPr>
        <w:t xml:space="preserve">         2)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в соответствующую управляющую организацию;</w:t>
      </w:r>
    </w:p>
    <w:p w:rsidR="002F6BD5" w:rsidRPr="002F6BD5" w:rsidRDefault="002F6BD5" w:rsidP="002F6BD5">
      <w:pPr>
        <w:jc w:val="both"/>
        <w:rPr>
          <w:sz w:val="20"/>
          <w:szCs w:val="20"/>
        </w:rPr>
      </w:pPr>
      <w:r w:rsidRPr="002F6BD5">
        <w:rPr>
          <w:sz w:val="20"/>
          <w:szCs w:val="20"/>
        </w:rPr>
        <w:t xml:space="preserve">        3) содержать в чистоте и порядке жилое помещение, общее имущество в многоквартирном доме, объекты благоустройства;</w:t>
      </w:r>
    </w:p>
    <w:p w:rsidR="002F6BD5" w:rsidRPr="002F6BD5" w:rsidRDefault="002F6BD5" w:rsidP="002F6BD5">
      <w:pPr>
        <w:jc w:val="both"/>
        <w:rPr>
          <w:sz w:val="20"/>
          <w:szCs w:val="20"/>
        </w:rPr>
      </w:pPr>
      <w:r w:rsidRPr="002F6BD5">
        <w:rPr>
          <w:sz w:val="20"/>
          <w:szCs w:val="20"/>
        </w:rPr>
        <w:t xml:space="preserve">        4) производить текущий ремонт занимаемого жилого помещения.</w:t>
      </w:r>
    </w:p>
    <w:p w:rsidR="002F6BD5" w:rsidRPr="002F6BD5" w:rsidRDefault="002F6BD5" w:rsidP="002F6BD5">
      <w:pPr>
        <w:jc w:val="both"/>
        <w:rPr>
          <w:sz w:val="20"/>
          <w:szCs w:val="20"/>
        </w:rPr>
      </w:pPr>
      <w:r w:rsidRPr="002F6BD5">
        <w:rPr>
          <w:sz w:val="20"/>
          <w:szCs w:val="20"/>
        </w:rPr>
        <w:t xml:space="preserve">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2F6BD5" w:rsidRPr="002F6BD5" w:rsidRDefault="002F6BD5" w:rsidP="002F6BD5">
      <w:pPr>
        <w:jc w:val="both"/>
        <w:rPr>
          <w:sz w:val="20"/>
          <w:szCs w:val="20"/>
        </w:rPr>
      </w:pPr>
      <w:r w:rsidRPr="002F6BD5">
        <w:rPr>
          <w:sz w:val="20"/>
          <w:szCs w:val="2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нём, либо связано с производством капитального ремонта дома, то они производятся за счёт </w:t>
      </w:r>
      <w:proofErr w:type="spellStart"/>
      <w:r w:rsidRPr="002F6BD5">
        <w:rPr>
          <w:sz w:val="20"/>
          <w:szCs w:val="20"/>
        </w:rPr>
        <w:t>наймодателя</w:t>
      </w:r>
      <w:proofErr w:type="spellEnd"/>
      <w:r w:rsidRPr="002F6BD5">
        <w:rPr>
          <w:sz w:val="20"/>
          <w:szCs w:val="20"/>
        </w:rPr>
        <w:t xml:space="preserve"> организацией, предложенной им;</w:t>
      </w:r>
    </w:p>
    <w:p w:rsidR="002F6BD5" w:rsidRPr="002F6BD5" w:rsidRDefault="002F6BD5" w:rsidP="002F6BD5">
      <w:pPr>
        <w:jc w:val="both"/>
        <w:rPr>
          <w:sz w:val="20"/>
          <w:szCs w:val="20"/>
        </w:rPr>
      </w:pPr>
      <w:r w:rsidRPr="002F6BD5">
        <w:rPr>
          <w:sz w:val="20"/>
          <w:szCs w:val="20"/>
        </w:rPr>
        <w:t xml:space="preserve">        5)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2F6BD5" w:rsidRPr="002F6BD5" w:rsidRDefault="002F6BD5" w:rsidP="002F6BD5">
      <w:pPr>
        <w:jc w:val="both"/>
        <w:rPr>
          <w:sz w:val="20"/>
          <w:szCs w:val="20"/>
        </w:rPr>
      </w:pPr>
      <w:r w:rsidRPr="002F6BD5">
        <w:rPr>
          <w:sz w:val="20"/>
          <w:szCs w:val="20"/>
        </w:rPr>
        <w:t xml:space="preserve">       6) переселиться с членами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F6BD5">
        <w:rPr>
          <w:sz w:val="20"/>
          <w:szCs w:val="20"/>
        </w:rPr>
        <w:t>наймодателем</w:t>
      </w:r>
      <w:proofErr w:type="spellEnd"/>
      <w:r w:rsidRPr="002F6BD5">
        <w:rPr>
          <w:sz w:val="20"/>
          <w:szCs w:val="20"/>
        </w:rPr>
        <w:t xml:space="preserve"> жилое помещение, отвечающее санитарным и техническим требованиям;</w:t>
      </w:r>
    </w:p>
    <w:p w:rsidR="002F6BD5" w:rsidRPr="002F6BD5" w:rsidRDefault="002F6BD5" w:rsidP="002F6BD5">
      <w:pPr>
        <w:jc w:val="both"/>
        <w:rPr>
          <w:sz w:val="20"/>
          <w:szCs w:val="20"/>
        </w:rPr>
      </w:pPr>
      <w:r w:rsidRPr="002F6BD5">
        <w:rPr>
          <w:sz w:val="20"/>
          <w:szCs w:val="20"/>
        </w:rPr>
        <w:t xml:space="preserve">       7) при расторжении настоящего договора освободить в установленные сроки и сдать по акту </w:t>
      </w:r>
      <w:proofErr w:type="spellStart"/>
      <w:r w:rsidRPr="002F6BD5">
        <w:rPr>
          <w:sz w:val="20"/>
          <w:szCs w:val="20"/>
        </w:rPr>
        <w:t>наймодателю</w:t>
      </w:r>
      <w:proofErr w:type="spellEnd"/>
      <w:r w:rsidRPr="002F6BD5">
        <w:rPr>
          <w:sz w:val="20"/>
          <w:szCs w:val="20"/>
        </w:rPr>
        <w:t xml:space="preserve"> в исправном состоянии жилое помещение, санитарно-техническое и иное оборудование, находящееся в нём, оплатить стоимость не произведённого нанимателем и входящего в его обязанности ремонта жилого помещения, санитарно-технического и иного оборудования, находящегося в нём, или произвести его за свой счёт, а также погасить задолженность по оплате за жилое помещение и коммунальные услуги;</w:t>
      </w:r>
    </w:p>
    <w:p w:rsidR="002F6BD5" w:rsidRPr="002F6BD5" w:rsidRDefault="002F6BD5" w:rsidP="002F6BD5">
      <w:pPr>
        <w:jc w:val="both"/>
        <w:rPr>
          <w:sz w:val="20"/>
          <w:szCs w:val="20"/>
        </w:rPr>
      </w:pPr>
      <w:r w:rsidRPr="002F6BD5">
        <w:rPr>
          <w:sz w:val="20"/>
          <w:szCs w:val="20"/>
        </w:rPr>
        <w:t xml:space="preserve">      8) допускать в заранее согласованное сторонами настоящего договора время в занимаемое жилое помещение работников </w:t>
      </w:r>
      <w:proofErr w:type="spellStart"/>
      <w:r w:rsidRPr="002F6BD5">
        <w:rPr>
          <w:sz w:val="20"/>
          <w:szCs w:val="20"/>
        </w:rPr>
        <w:t>наймодателя</w:t>
      </w:r>
      <w:proofErr w:type="spellEnd"/>
      <w:r w:rsidRPr="002F6BD5">
        <w:rPr>
          <w:sz w:val="20"/>
          <w:szCs w:val="2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нём, для выполнения необходимых ремонтных работ, в случае расторжения договора, а для ликвидации аварий – в любое время;</w:t>
      </w:r>
    </w:p>
    <w:p w:rsidR="002F6BD5" w:rsidRPr="002F6BD5" w:rsidRDefault="002F6BD5" w:rsidP="002F6BD5">
      <w:pPr>
        <w:jc w:val="both"/>
        <w:rPr>
          <w:sz w:val="20"/>
          <w:szCs w:val="20"/>
        </w:rPr>
      </w:pPr>
      <w:r w:rsidRPr="002F6BD5">
        <w:rPr>
          <w:sz w:val="20"/>
          <w:szCs w:val="20"/>
        </w:rPr>
        <w:t xml:space="preserve">       9) не заселять в занимаемое жилое помещение в качестве постоянно проживающих с нанимателем членов семьи без письменного разрешения </w:t>
      </w:r>
      <w:proofErr w:type="spellStart"/>
      <w:r w:rsidRPr="002F6BD5">
        <w:rPr>
          <w:sz w:val="20"/>
          <w:szCs w:val="20"/>
        </w:rPr>
        <w:t>наймодателя</w:t>
      </w:r>
      <w:proofErr w:type="spellEnd"/>
      <w:r w:rsidRPr="002F6BD5">
        <w:rPr>
          <w:sz w:val="20"/>
          <w:szCs w:val="20"/>
        </w:rPr>
        <w:t>;</w:t>
      </w:r>
    </w:p>
    <w:p w:rsidR="002F6BD5" w:rsidRDefault="002F6BD5" w:rsidP="002F6BD5">
      <w:pPr>
        <w:jc w:val="both"/>
        <w:rPr>
          <w:sz w:val="20"/>
          <w:szCs w:val="20"/>
        </w:rPr>
      </w:pPr>
      <w:r w:rsidRPr="002F6BD5">
        <w:rPr>
          <w:sz w:val="20"/>
          <w:szCs w:val="20"/>
        </w:rPr>
        <w:t xml:space="preserve">      10) соблюдать правила пожарной безопасности.</w:t>
      </w:r>
    </w:p>
    <w:p w:rsidR="002F6BD5" w:rsidRPr="002F6BD5" w:rsidRDefault="002F6BD5" w:rsidP="002F6BD5">
      <w:pPr>
        <w:jc w:val="both"/>
        <w:rPr>
          <w:sz w:val="20"/>
          <w:szCs w:val="20"/>
        </w:rPr>
      </w:pPr>
      <w:r w:rsidRPr="002F6BD5">
        <w:rPr>
          <w:sz w:val="20"/>
          <w:szCs w:val="20"/>
        </w:rPr>
        <w:t xml:space="preserve"> 6. </w:t>
      </w:r>
      <w:proofErr w:type="spellStart"/>
      <w:r w:rsidRPr="002F6BD5">
        <w:rPr>
          <w:sz w:val="20"/>
          <w:szCs w:val="20"/>
        </w:rPr>
        <w:t>Наймодатель</w:t>
      </w:r>
      <w:proofErr w:type="spellEnd"/>
      <w:r w:rsidRPr="002F6BD5">
        <w:rPr>
          <w:sz w:val="20"/>
          <w:szCs w:val="20"/>
        </w:rPr>
        <w:t xml:space="preserve"> обязан:</w:t>
      </w:r>
    </w:p>
    <w:p w:rsidR="002F6BD5" w:rsidRPr="002F6BD5" w:rsidRDefault="002F6BD5" w:rsidP="002F6BD5">
      <w:pPr>
        <w:jc w:val="both"/>
        <w:rPr>
          <w:sz w:val="20"/>
          <w:szCs w:val="20"/>
        </w:rPr>
      </w:pPr>
      <w:r>
        <w:rPr>
          <w:sz w:val="20"/>
          <w:szCs w:val="20"/>
        </w:rPr>
        <w:t xml:space="preserve"> </w:t>
      </w:r>
      <w:r w:rsidRPr="002F6BD5">
        <w:rPr>
          <w:sz w:val="20"/>
          <w:szCs w:val="20"/>
        </w:rPr>
        <w:t>6.1.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F6BD5" w:rsidRPr="002F6BD5" w:rsidRDefault="002F6BD5" w:rsidP="002F6BD5">
      <w:pPr>
        <w:jc w:val="both"/>
        <w:rPr>
          <w:sz w:val="20"/>
          <w:szCs w:val="20"/>
        </w:rPr>
      </w:pPr>
      <w:r w:rsidRPr="002F6BD5">
        <w:rPr>
          <w:sz w:val="20"/>
          <w:szCs w:val="20"/>
        </w:rPr>
        <w:t xml:space="preserve">6.2. Обеспечить свободный доступ нанимателя в жилое помещение.  </w:t>
      </w:r>
    </w:p>
    <w:p w:rsidR="002F6BD5" w:rsidRPr="002F6BD5" w:rsidRDefault="002F6BD5" w:rsidP="002F6BD5">
      <w:pPr>
        <w:jc w:val="both"/>
        <w:rPr>
          <w:sz w:val="20"/>
          <w:szCs w:val="20"/>
        </w:rPr>
      </w:pPr>
      <w:r w:rsidRPr="002F6BD5">
        <w:rPr>
          <w:sz w:val="20"/>
          <w:szCs w:val="20"/>
        </w:rPr>
        <w:t>6.3. Обеспечить предоставление нанимателю предусмотренных в настоящем договоре коммунальных услуг надлежащего качества.</w:t>
      </w:r>
    </w:p>
    <w:p w:rsidR="002F6BD5" w:rsidRPr="002F6BD5" w:rsidRDefault="002F6BD5" w:rsidP="002F6BD5">
      <w:pPr>
        <w:jc w:val="both"/>
        <w:rPr>
          <w:sz w:val="20"/>
          <w:szCs w:val="20"/>
        </w:rPr>
      </w:pPr>
    </w:p>
    <w:p w:rsidR="002F6BD5" w:rsidRDefault="002F6BD5" w:rsidP="002F6BD5">
      <w:pPr>
        <w:jc w:val="both"/>
        <w:rPr>
          <w:sz w:val="20"/>
          <w:szCs w:val="20"/>
        </w:rPr>
      </w:pPr>
      <w:r w:rsidRPr="002F6BD5">
        <w:rPr>
          <w:sz w:val="20"/>
          <w:szCs w:val="20"/>
          <w:lang w:val="en-US"/>
        </w:rPr>
        <w:t>III</w:t>
      </w:r>
      <w:r w:rsidRPr="002F6BD5">
        <w:rPr>
          <w:sz w:val="20"/>
          <w:szCs w:val="20"/>
        </w:rPr>
        <w:t>. РАЗМЕР ПЛАТЕЖЕЙ ПО ДОГОВОРУ И ПОРЯДОК ИХ ОСУЩЕСТВЛЕНИЯ</w:t>
      </w:r>
    </w:p>
    <w:p w:rsidR="002F6BD5" w:rsidRDefault="002F6BD5" w:rsidP="002F6BD5">
      <w:pPr>
        <w:jc w:val="both"/>
        <w:rPr>
          <w:sz w:val="20"/>
          <w:szCs w:val="20"/>
        </w:rPr>
      </w:pPr>
      <w:r w:rsidRPr="002F6BD5">
        <w:rPr>
          <w:sz w:val="20"/>
          <w:szCs w:val="20"/>
        </w:rPr>
        <w:t xml:space="preserve"> 7. За жилое помещение, указанное в пункте 1 договора, наниматель выплачивает </w:t>
      </w:r>
      <w:proofErr w:type="spellStart"/>
      <w:r w:rsidRPr="002F6BD5">
        <w:rPr>
          <w:sz w:val="20"/>
          <w:szCs w:val="20"/>
        </w:rPr>
        <w:t>наймодателю</w:t>
      </w:r>
      <w:proofErr w:type="spellEnd"/>
      <w:r w:rsidRPr="002F6BD5">
        <w:rPr>
          <w:sz w:val="20"/>
          <w:szCs w:val="20"/>
        </w:rPr>
        <w:t xml:space="preserve"> плату за </w:t>
      </w:r>
      <w:proofErr w:type="spellStart"/>
      <w:r w:rsidRPr="002F6BD5">
        <w:rPr>
          <w:sz w:val="20"/>
          <w:szCs w:val="20"/>
        </w:rPr>
        <w:t>найм</w:t>
      </w:r>
      <w:proofErr w:type="spellEnd"/>
      <w:r w:rsidRPr="002F6BD5">
        <w:rPr>
          <w:sz w:val="20"/>
          <w:szCs w:val="20"/>
        </w:rPr>
        <w:t xml:space="preserve"> жилого помещения коммерческого использования ежемесячно в размере, установленном постановлением Администрации города (с учетом изменений), не позднее 10-го числа месяца, следующего за расчётным, по реквизитам, предоставленным управлением учёта и распределения жилья. </w:t>
      </w:r>
    </w:p>
    <w:p w:rsidR="002F6BD5" w:rsidRPr="002F6BD5" w:rsidRDefault="002F6BD5" w:rsidP="002F6BD5">
      <w:pPr>
        <w:jc w:val="both"/>
        <w:rPr>
          <w:sz w:val="20"/>
          <w:szCs w:val="20"/>
        </w:rPr>
      </w:pPr>
      <w:r w:rsidRPr="002F6BD5">
        <w:rPr>
          <w:sz w:val="20"/>
          <w:szCs w:val="20"/>
        </w:rPr>
        <w:t xml:space="preserve">8. Наниматель вносит плату за содержание и ремонт жилого помещения, плату за коммунальные услуги не позднее 10-го числа  месяца, следующего за расчётным, согласно платежным документам, представленным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 содержание и текущий ремонт многоквартирного дома, а также обеспечение предоставления коммунальных услуг) в соответствии с размерами платы, установленными Администрацией города для муниципального жилищного фонда. </w:t>
      </w:r>
    </w:p>
    <w:p w:rsidR="002F6BD5" w:rsidRPr="002F6BD5" w:rsidRDefault="002F6BD5" w:rsidP="002F6BD5">
      <w:pPr>
        <w:jc w:val="both"/>
        <w:rPr>
          <w:sz w:val="20"/>
          <w:szCs w:val="20"/>
        </w:rPr>
      </w:pPr>
    </w:p>
    <w:p w:rsidR="002F6BD5" w:rsidRPr="002F6BD5" w:rsidRDefault="002F6BD5" w:rsidP="002F6BD5">
      <w:pPr>
        <w:jc w:val="both"/>
        <w:rPr>
          <w:sz w:val="20"/>
          <w:szCs w:val="20"/>
        </w:rPr>
      </w:pPr>
      <w:r w:rsidRPr="002F6BD5">
        <w:rPr>
          <w:sz w:val="20"/>
          <w:szCs w:val="20"/>
          <w:lang w:val="en-US"/>
        </w:rPr>
        <w:t>IV</w:t>
      </w:r>
      <w:r w:rsidRPr="002F6BD5">
        <w:rPr>
          <w:sz w:val="20"/>
          <w:szCs w:val="20"/>
        </w:rPr>
        <w:t>. ОТВЕТСТВЕННОСТЬ СТОРОН</w:t>
      </w:r>
    </w:p>
    <w:p w:rsidR="002F6BD5" w:rsidRPr="002F6BD5" w:rsidRDefault="002F6BD5" w:rsidP="002F6BD5">
      <w:pPr>
        <w:jc w:val="both"/>
        <w:rPr>
          <w:sz w:val="20"/>
          <w:szCs w:val="20"/>
        </w:rPr>
      </w:pPr>
      <w:r w:rsidRPr="002F6BD5">
        <w:rPr>
          <w:sz w:val="20"/>
          <w:szCs w:val="20"/>
        </w:rPr>
        <w:t>9. Несвоевременное внесение Нанимателем платы за содержание и ремонт жилого помещения, платы за коммунальные услуги влечет за собой начисление пени в размере, установленном ч.14 ст.155 Жилищного кодекса Российской Федерации.</w:t>
      </w:r>
    </w:p>
    <w:p w:rsidR="002F6BD5" w:rsidRPr="002F6BD5" w:rsidRDefault="002F6BD5" w:rsidP="002F6BD5">
      <w:pPr>
        <w:jc w:val="both"/>
        <w:rPr>
          <w:sz w:val="20"/>
          <w:szCs w:val="20"/>
        </w:rPr>
      </w:pPr>
      <w:r w:rsidRPr="002F6BD5">
        <w:rPr>
          <w:sz w:val="20"/>
          <w:szCs w:val="20"/>
        </w:rPr>
        <w:t xml:space="preserve">            Несвоевременное внесение Нанимателем платы за наем жилого помещения коммерческого использования влечет за собой начисление пени в размере, установленном ч.14 ст.155 Жилищного кодекса Российской Федерации.</w:t>
      </w:r>
    </w:p>
    <w:p w:rsidR="002F6BD5" w:rsidRPr="002F6BD5" w:rsidRDefault="002F6BD5" w:rsidP="002F6BD5">
      <w:pPr>
        <w:jc w:val="both"/>
        <w:rPr>
          <w:sz w:val="20"/>
          <w:szCs w:val="20"/>
        </w:rPr>
      </w:pPr>
    </w:p>
    <w:p w:rsidR="002F6BD5" w:rsidRPr="002F6BD5" w:rsidRDefault="002F6BD5" w:rsidP="002F6BD5">
      <w:pPr>
        <w:jc w:val="both"/>
        <w:rPr>
          <w:sz w:val="20"/>
          <w:szCs w:val="20"/>
        </w:rPr>
      </w:pPr>
      <w:r w:rsidRPr="002F6BD5">
        <w:rPr>
          <w:sz w:val="20"/>
          <w:szCs w:val="20"/>
          <w:lang w:val="en-US"/>
        </w:rPr>
        <w:t>V</w:t>
      </w:r>
      <w:r w:rsidRPr="002F6BD5">
        <w:rPr>
          <w:sz w:val="20"/>
          <w:szCs w:val="20"/>
        </w:rPr>
        <w:t>. ПОРЯДОК ИЗМЕНЕНИЯ, РАСТОРЖЕНИЯ И ПРЕКРАЩЕНИЯ ДОГОВОРА</w:t>
      </w:r>
    </w:p>
    <w:p w:rsidR="002F6BD5" w:rsidRPr="0053165A" w:rsidRDefault="002F6BD5" w:rsidP="002F6BD5">
      <w:pPr>
        <w:jc w:val="both"/>
        <w:rPr>
          <w:sz w:val="20"/>
          <w:szCs w:val="20"/>
        </w:rPr>
      </w:pPr>
      <w:r w:rsidRPr="002F6BD5">
        <w:rPr>
          <w:sz w:val="20"/>
          <w:szCs w:val="20"/>
        </w:rPr>
        <w:t xml:space="preserve">10. Стороны за месяц до истечения срока действия договора обязаны письменно уведомить друг друга о намерении </w:t>
      </w:r>
      <w:r w:rsidRPr="0053165A">
        <w:rPr>
          <w:sz w:val="20"/>
          <w:szCs w:val="20"/>
        </w:rPr>
        <w:t xml:space="preserve">продлить договор либо прекратить его. </w:t>
      </w:r>
    </w:p>
    <w:p w:rsidR="002F6BD5" w:rsidRPr="0053165A" w:rsidRDefault="002F6BD5" w:rsidP="002F6BD5">
      <w:pPr>
        <w:jc w:val="both"/>
        <w:rPr>
          <w:sz w:val="20"/>
          <w:szCs w:val="20"/>
        </w:rPr>
      </w:pPr>
      <w:r w:rsidRPr="0053165A">
        <w:rPr>
          <w:sz w:val="20"/>
          <w:szCs w:val="20"/>
        </w:rPr>
        <w:t xml:space="preserve">11. Наниматель жилого помещения вправе, с согласия других членов семьи, постоянно проживающих с ним, в любое время расторгнуть настоящий договор с письменным предупреждением </w:t>
      </w:r>
      <w:proofErr w:type="spellStart"/>
      <w:r w:rsidRPr="0053165A">
        <w:rPr>
          <w:sz w:val="20"/>
          <w:szCs w:val="20"/>
        </w:rPr>
        <w:t>наймодателя</w:t>
      </w:r>
      <w:proofErr w:type="spellEnd"/>
      <w:r w:rsidRPr="0053165A">
        <w:rPr>
          <w:sz w:val="20"/>
          <w:szCs w:val="20"/>
        </w:rPr>
        <w:t xml:space="preserve"> за три месяца. </w:t>
      </w:r>
    </w:p>
    <w:p w:rsidR="002F6BD5" w:rsidRPr="0053165A" w:rsidRDefault="002F6BD5" w:rsidP="002F6BD5">
      <w:pPr>
        <w:jc w:val="both"/>
        <w:rPr>
          <w:sz w:val="20"/>
          <w:szCs w:val="20"/>
        </w:rPr>
      </w:pPr>
      <w:r w:rsidRPr="0053165A">
        <w:rPr>
          <w:sz w:val="20"/>
          <w:szCs w:val="20"/>
        </w:rPr>
        <w:t>12. Настоящий договор прекращается, а наниматель и члены его семьи, указанные в п.3 договора, подлежат выселению без предоставления другого жилого помещения в случаях:</w:t>
      </w:r>
    </w:p>
    <w:p w:rsidR="002F6BD5" w:rsidRPr="0053165A" w:rsidRDefault="002F6BD5" w:rsidP="002F6BD5">
      <w:pPr>
        <w:jc w:val="both"/>
        <w:rPr>
          <w:sz w:val="20"/>
          <w:szCs w:val="20"/>
        </w:rPr>
      </w:pPr>
      <w:r w:rsidRPr="0053165A">
        <w:rPr>
          <w:sz w:val="20"/>
          <w:szCs w:val="20"/>
        </w:rPr>
        <w:t>1) предоставления нанимателю и гражданам, указанным в п.3 договора, муниципальных жилых помещений жилищного фонда по договорам найма жилых помещений на условиях договора социального найма, либо договора специализированного жилищного фонда, либо субсидии на строительство и (или) приобретение жилья;</w:t>
      </w:r>
    </w:p>
    <w:p w:rsidR="002F6BD5" w:rsidRPr="0053165A" w:rsidRDefault="002F6BD5" w:rsidP="002F6BD5">
      <w:pPr>
        <w:jc w:val="both"/>
        <w:rPr>
          <w:sz w:val="20"/>
          <w:szCs w:val="20"/>
        </w:rPr>
      </w:pPr>
      <w:r w:rsidRPr="0053165A">
        <w:rPr>
          <w:sz w:val="20"/>
          <w:szCs w:val="20"/>
        </w:rPr>
        <w:t>2) самостоятельного улучшения жили</w:t>
      </w:r>
      <w:r w:rsidR="0053165A" w:rsidRPr="0053165A">
        <w:rPr>
          <w:sz w:val="20"/>
          <w:szCs w:val="20"/>
        </w:rPr>
        <w:t>щных условий;</w:t>
      </w:r>
    </w:p>
    <w:p w:rsidR="0053165A" w:rsidRPr="0053165A" w:rsidRDefault="0053165A" w:rsidP="002F6BD5">
      <w:pPr>
        <w:jc w:val="both"/>
        <w:rPr>
          <w:sz w:val="20"/>
          <w:szCs w:val="20"/>
        </w:rPr>
      </w:pPr>
      <w:r w:rsidRPr="0053165A">
        <w:rPr>
          <w:sz w:val="20"/>
          <w:szCs w:val="20"/>
        </w:rPr>
        <w:t>3) устранение нарушенных жилищных прав (ввода многоквартирного дома в эксплуатацию, передачи жилого помещения гражданину, восстановления нарушенных прав граждан в судебно-претензионном порядке).</w:t>
      </w:r>
    </w:p>
    <w:p w:rsidR="002F6BD5" w:rsidRPr="002F6BD5" w:rsidRDefault="002F6BD5" w:rsidP="002F6BD5">
      <w:pPr>
        <w:jc w:val="both"/>
        <w:rPr>
          <w:sz w:val="20"/>
          <w:szCs w:val="20"/>
        </w:rPr>
      </w:pPr>
      <w:r w:rsidRPr="0053165A">
        <w:rPr>
          <w:sz w:val="20"/>
          <w:szCs w:val="20"/>
        </w:rPr>
        <w:t xml:space="preserve">13. Настоящий договор может быть расторгнут в судебном порядке по требованию </w:t>
      </w:r>
      <w:proofErr w:type="spellStart"/>
      <w:r w:rsidRPr="0053165A">
        <w:rPr>
          <w:sz w:val="20"/>
          <w:szCs w:val="20"/>
        </w:rPr>
        <w:t>Наймодателя</w:t>
      </w:r>
      <w:proofErr w:type="spellEnd"/>
      <w:r w:rsidRPr="0053165A">
        <w:rPr>
          <w:sz w:val="20"/>
          <w:szCs w:val="20"/>
        </w:rPr>
        <w:t xml:space="preserve"> в случаях, предусмотренных ст.687 Гражданского кодекса Российской Федерации.</w:t>
      </w:r>
      <w:r w:rsidRPr="002F6BD5">
        <w:rPr>
          <w:sz w:val="20"/>
          <w:szCs w:val="20"/>
        </w:rPr>
        <w:t xml:space="preserve"> </w:t>
      </w:r>
    </w:p>
    <w:p w:rsidR="002F6BD5" w:rsidRPr="002F6BD5" w:rsidRDefault="002F6BD5" w:rsidP="002F6BD5">
      <w:pPr>
        <w:jc w:val="both"/>
        <w:rPr>
          <w:sz w:val="20"/>
          <w:szCs w:val="20"/>
        </w:rPr>
      </w:pPr>
      <w:r w:rsidRPr="002F6BD5">
        <w:rPr>
          <w:sz w:val="20"/>
          <w:szCs w:val="20"/>
        </w:rPr>
        <w:t xml:space="preserve">14.В случае выезда нанимателя и членов семьи, постоянно проживающих совместно с ним, на постоянное место жительства в другое место, настоящий договор считается расторгнутым со дня выезда. </w:t>
      </w:r>
    </w:p>
    <w:p w:rsidR="002F6BD5" w:rsidRPr="002F6BD5" w:rsidRDefault="002F6BD5" w:rsidP="002F6BD5">
      <w:pPr>
        <w:jc w:val="both"/>
        <w:rPr>
          <w:sz w:val="20"/>
          <w:szCs w:val="20"/>
        </w:rPr>
      </w:pPr>
    </w:p>
    <w:p w:rsidR="002F6BD5" w:rsidRPr="002F6BD5" w:rsidRDefault="002F6BD5" w:rsidP="002F6BD5">
      <w:pPr>
        <w:jc w:val="both"/>
        <w:rPr>
          <w:sz w:val="20"/>
          <w:szCs w:val="20"/>
        </w:rPr>
      </w:pPr>
      <w:r w:rsidRPr="002F6BD5">
        <w:rPr>
          <w:sz w:val="20"/>
          <w:szCs w:val="20"/>
          <w:lang w:val="en-US"/>
        </w:rPr>
        <w:t>VI</w:t>
      </w:r>
      <w:r w:rsidRPr="002F6BD5">
        <w:rPr>
          <w:sz w:val="20"/>
          <w:szCs w:val="20"/>
        </w:rPr>
        <w:t>. ПРОЧИЕ УСЛОВИЯ</w:t>
      </w:r>
    </w:p>
    <w:p w:rsidR="002F6BD5" w:rsidRPr="002F6BD5" w:rsidRDefault="008016D0" w:rsidP="002F6BD5">
      <w:pPr>
        <w:jc w:val="both"/>
        <w:rPr>
          <w:sz w:val="20"/>
          <w:szCs w:val="20"/>
        </w:rPr>
      </w:pPr>
      <w:r>
        <w:rPr>
          <w:sz w:val="20"/>
          <w:szCs w:val="20"/>
        </w:rPr>
        <w:t xml:space="preserve">          15</w:t>
      </w:r>
      <w:r w:rsidR="002F6BD5" w:rsidRPr="002F6BD5">
        <w:rPr>
          <w:sz w:val="20"/>
          <w:szCs w:val="20"/>
        </w:rPr>
        <w:t xml:space="preserve">. Предоставленное по настоящему договору жилое помещение не подлежит отчуждению. </w:t>
      </w:r>
    </w:p>
    <w:p w:rsidR="002F6BD5" w:rsidRPr="002F6BD5" w:rsidRDefault="008016D0" w:rsidP="002F6BD5">
      <w:pPr>
        <w:jc w:val="both"/>
        <w:rPr>
          <w:sz w:val="20"/>
          <w:szCs w:val="20"/>
        </w:rPr>
      </w:pPr>
      <w:r>
        <w:rPr>
          <w:sz w:val="20"/>
          <w:szCs w:val="20"/>
        </w:rPr>
        <w:t xml:space="preserve">          16</w:t>
      </w:r>
      <w:r w:rsidR="002F6BD5" w:rsidRPr="002F6BD5">
        <w:rPr>
          <w:sz w:val="20"/>
          <w:szCs w:val="20"/>
        </w:rPr>
        <w:t xml:space="preserve">. Настоящий договор составлен в трёх экземплярах, два из которых находятся у </w:t>
      </w:r>
      <w:proofErr w:type="spellStart"/>
      <w:r w:rsidR="002F6BD5" w:rsidRPr="002F6BD5">
        <w:rPr>
          <w:sz w:val="20"/>
          <w:szCs w:val="20"/>
        </w:rPr>
        <w:t>Наймодателя</w:t>
      </w:r>
      <w:proofErr w:type="spellEnd"/>
      <w:r w:rsidR="002F6BD5" w:rsidRPr="002F6BD5">
        <w:rPr>
          <w:sz w:val="20"/>
          <w:szCs w:val="20"/>
        </w:rPr>
        <w:t xml:space="preserve">, третий – у Нанимателя. </w:t>
      </w:r>
    </w:p>
    <w:p w:rsidR="002F6BD5" w:rsidRPr="002F6BD5" w:rsidRDefault="008016D0" w:rsidP="002F6BD5">
      <w:pPr>
        <w:jc w:val="both"/>
        <w:rPr>
          <w:sz w:val="20"/>
          <w:szCs w:val="20"/>
        </w:rPr>
      </w:pPr>
      <w:r>
        <w:rPr>
          <w:sz w:val="20"/>
          <w:szCs w:val="20"/>
        </w:rPr>
        <w:t xml:space="preserve">           </w:t>
      </w:r>
      <w:r w:rsidR="002F6BD5" w:rsidRPr="002F6BD5">
        <w:rPr>
          <w:sz w:val="20"/>
          <w:szCs w:val="20"/>
        </w:rPr>
        <w:t xml:space="preserve">17.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F6BD5" w:rsidRPr="002F6BD5" w:rsidRDefault="002F6BD5" w:rsidP="002F6BD5">
      <w:pPr>
        <w:jc w:val="both"/>
        <w:rPr>
          <w:sz w:val="20"/>
          <w:szCs w:val="20"/>
        </w:rPr>
      </w:pPr>
    </w:p>
    <w:p w:rsidR="002F6BD5" w:rsidRPr="002F6BD5" w:rsidRDefault="002F6BD5" w:rsidP="002F6BD5">
      <w:pPr>
        <w:jc w:val="both"/>
        <w:rPr>
          <w:sz w:val="20"/>
          <w:szCs w:val="20"/>
        </w:rPr>
      </w:pPr>
      <w:r w:rsidRPr="002F6BD5">
        <w:rPr>
          <w:sz w:val="20"/>
          <w:szCs w:val="20"/>
          <w:lang w:val="en-US"/>
        </w:rPr>
        <w:t>VII</w:t>
      </w:r>
      <w:r w:rsidRPr="002F6BD5">
        <w:rPr>
          <w:sz w:val="20"/>
          <w:szCs w:val="20"/>
        </w:rPr>
        <w:t>. ЮРИДИЧЕСКИЕ АДРЕСА СТОРОН</w:t>
      </w:r>
    </w:p>
    <w:p w:rsidR="002F6BD5" w:rsidRPr="002F6BD5" w:rsidRDefault="002F6BD5" w:rsidP="002F6BD5">
      <w:pPr>
        <w:jc w:val="both"/>
        <w:rPr>
          <w:sz w:val="20"/>
          <w:szCs w:val="20"/>
        </w:rPr>
      </w:pPr>
      <w:proofErr w:type="spellStart"/>
      <w:r w:rsidRPr="002F6BD5">
        <w:rPr>
          <w:sz w:val="20"/>
          <w:szCs w:val="20"/>
        </w:rPr>
        <w:t>Наймодатель</w:t>
      </w:r>
      <w:proofErr w:type="spellEnd"/>
      <w:r w:rsidRPr="002F6BD5">
        <w:rPr>
          <w:sz w:val="20"/>
          <w:szCs w:val="20"/>
        </w:rPr>
        <w:t xml:space="preserve"> – Администрация города Сургута, ул. Энгельса, д. </w:t>
      </w:r>
      <w:smartTag w:uri="urn:schemas-microsoft-com:office:smarttags" w:element="metricconverter">
        <w:smartTagPr>
          <w:attr w:name="ProductID" w:val="8, г"/>
        </w:smartTagPr>
        <w:r w:rsidRPr="002F6BD5">
          <w:rPr>
            <w:sz w:val="20"/>
            <w:szCs w:val="20"/>
          </w:rPr>
          <w:t>8, г</w:t>
        </w:r>
      </w:smartTag>
      <w:r w:rsidRPr="002F6BD5">
        <w:rPr>
          <w:sz w:val="20"/>
          <w:szCs w:val="20"/>
        </w:rPr>
        <w:t>. Сургут, ХМАО-Югра, Тюменская область, 628408;</w:t>
      </w:r>
    </w:p>
    <w:p w:rsidR="002F6BD5" w:rsidRPr="002F6BD5" w:rsidRDefault="002F6BD5" w:rsidP="002F6BD5">
      <w:pPr>
        <w:jc w:val="both"/>
        <w:rPr>
          <w:sz w:val="20"/>
          <w:szCs w:val="20"/>
        </w:rPr>
      </w:pPr>
      <w:r w:rsidRPr="002F6BD5">
        <w:rPr>
          <w:sz w:val="20"/>
          <w:szCs w:val="20"/>
        </w:rPr>
        <w:t>Наниматель</w:t>
      </w:r>
      <w:r w:rsidRPr="002F6BD5">
        <w:rPr>
          <w:b/>
          <w:sz w:val="20"/>
          <w:szCs w:val="20"/>
        </w:rPr>
        <w:t xml:space="preserve"> </w:t>
      </w:r>
      <w:r w:rsidRPr="002F6BD5">
        <w:rPr>
          <w:sz w:val="20"/>
          <w:szCs w:val="20"/>
        </w:rPr>
        <w:t xml:space="preserve">– </w:t>
      </w:r>
      <w:r>
        <w:rPr>
          <w:sz w:val="20"/>
          <w:szCs w:val="20"/>
        </w:rPr>
        <w:t>ФИО</w:t>
      </w:r>
      <w:r w:rsidRPr="002F6BD5">
        <w:rPr>
          <w:sz w:val="20"/>
          <w:szCs w:val="20"/>
        </w:rPr>
        <w:t>.</w:t>
      </w:r>
    </w:p>
    <w:p w:rsidR="002F6BD5" w:rsidRPr="002F6BD5" w:rsidRDefault="002F6BD5" w:rsidP="002F6BD5">
      <w:pPr>
        <w:jc w:val="both"/>
        <w:rPr>
          <w:sz w:val="20"/>
          <w:szCs w:val="20"/>
        </w:rPr>
      </w:pPr>
    </w:p>
    <w:p w:rsidR="002F6BD5" w:rsidRPr="002F6BD5" w:rsidRDefault="002F6BD5" w:rsidP="002F6BD5">
      <w:pPr>
        <w:jc w:val="both"/>
        <w:rPr>
          <w:sz w:val="20"/>
          <w:szCs w:val="20"/>
        </w:rPr>
      </w:pPr>
    </w:p>
    <w:p w:rsidR="002F6BD5" w:rsidRPr="002F6BD5" w:rsidRDefault="002F6BD5" w:rsidP="002F6BD5">
      <w:pPr>
        <w:jc w:val="both"/>
        <w:rPr>
          <w:sz w:val="20"/>
          <w:szCs w:val="20"/>
        </w:rPr>
      </w:pPr>
      <w:r w:rsidRPr="002F6BD5">
        <w:rPr>
          <w:sz w:val="20"/>
          <w:szCs w:val="20"/>
        </w:rPr>
        <w:t xml:space="preserve">НАЙМОДАТЕЛЬ: </w:t>
      </w:r>
      <w:r w:rsidRPr="002F6BD5">
        <w:rPr>
          <w:sz w:val="20"/>
          <w:szCs w:val="20"/>
        </w:rPr>
        <w:tab/>
      </w:r>
      <w:r w:rsidRPr="002F6BD5">
        <w:rPr>
          <w:sz w:val="20"/>
          <w:szCs w:val="20"/>
        </w:rPr>
        <w:tab/>
      </w:r>
      <w:r w:rsidRPr="002F6BD5">
        <w:rPr>
          <w:sz w:val="20"/>
          <w:szCs w:val="20"/>
        </w:rPr>
        <w:tab/>
      </w:r>
      <w:r w:rsidRPr="002F6BD5">
        <w:rPr>
          <w:sz w:val="20"/>
          <w:szCs w:val="20"/>
        </w:rPr>
        <w:tab/>
        <w:t xml:space="preserve">             НАНИМАТЕЛЬ:</w:t>
      </w:r>
    </w:p>
    <w:p w:rsidR="002F6BD5" w:rsidRPr="002F6BD5" w:rsidRDefault="002F6BD5" w:rsidP="002F6BD5">
      <w:pPr>
        <w:jc w:val="both"/>
        <w:rPr>
          <w:sz w:val="20"/>
          <w:szCs w:val="20"/>
        </w:rPr>
      </w:pPr>
    </w:p>
    <w:p w:rsidR="002F6BD5" w:rsidRDefault="002F6BD5" w:rsidP="002F6BD5">
      <w:pPr>
        <w:jc w:val="both"/>
        <w:rPr>
          <w:sz w:val="20"/>
          <w:szCs w:val="20"/>
        </w:rPr>
      </w:pPr>
      <w:r w:rsidRPr="002F6BD5">
        <w:rPr>
          <w:sz w:val="20"/>
          <w:szCs w:val="20"/>
        </w:rPr>
        <w:t xml:space="preserve">________________ </w:t>
      </w:r>
      <w:r>
        <w:rPr>
          <w:sz w:val="20"/>
          <w:szCs w:val="20"/>
        </w:rPr>
        <w:t xml:space="preserve">                                                                  </w:t>
      </w:r>
      <w:r w:rsidRPr="002F6BD5">
        <w:rPr>
          <w:sz w:val="20"/>
          <w:szCs w:val="20"/>
        </w:rPr>
        <w:t xml:space="preserve">____________ </w:t>
      </w: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Pr="00B22984" w:rsidRDefault="00326220" w:rsidP="00326220">
      <w:pPr>
        <w:widowControl w:val="0"/>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xml:space="preserve">                                                                                    </w:t>
      </w:r>
      <w:r w:rsidRPr="00B22984">
        <w:rPr>
          <w:rFonts w:ascii="Times New Roman CYR" w:hAnsi="Times New Roman CYR" w:cs="Times New Roman CYR"/>
          <w:szCs w:val="28"/>
        </w:rPr>
        <w:t xml:space="preserve">Приложение </w:t>
      </w:r>
      <w:r>
        <w:rPr>
          <w:rFonts w:ascii="Times New Roman CYR" w:hAnsi="Times New Roman CYR" w:cs="Times New Roman CYR"/>
          <w:szCs w:val="28"/>
        </w:rPr>
        <w:t>6</w:t>
      </w:r>
    </w:p>
    <w:p w:rsidR="00326220" w:rsidRPr="00B22984" w:rsidRDefault="00326220" w:rsidP="00326220">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t xml:space="preserve">                                            к постановлению </w:t>
      </w:r>
    </w:p>
    <w:p w:rsidR="00326220" w:rsidRPr="00B22984" w:rsidRDefault="00326220" w:rsidP="00326220">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 xml:space="preserve">                                                                          Администрации города</w:t>
      </w:r>
    </w:p>
    <w:p w:rsidR="00326220" w:rsidRPr="00B22984" w:rsidRDefault="00326220" w:rsidP="00326220">
      <w:pPr>
        <w:widowControl w:val="0"/>
        <w:autoSpaceDE w:val="0"/>
        <w:autoSpaceDN w:val="0"/>
        <w:adjustRightInd w:val="0"/>
        <w:ind w:firstLine="720"/>
        <w:jc w:val="both"/>
        <w:rPr>
          <w:rFonts w:ascii="Times New Roman CYR" w:hAnsi="Times New Roman CYR" w:cs="Times New Roman CYR"/>
          <w:szCs w:val="28"/>
        </w:rPr>
      </w:pPr>
      <w:r w:rsidRPr="00B22984">
        <w:rPr>
          <w:rFonts w:ascii="Times New Roman CYR" w:hAnsi="Times New Roman CYR" w:cs="Times New Roman CYR"/>
          <w:szCs w:val="28"/>
        </w:rPr>
        <w:t xml:space="preserve">  </w:t>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r>
      <w:r w:rsidRPr="00B22984">
        <w:rPr>
          <w:rFonts w:ascii="Times New Roman CYR" w:hAnsi="Times New Roman CYR" w:cs="Times New Roman CYR"/>
          <w:szCs w:val="28"/>
        </w:rPr>
        <w:tab/>
        <w:t xml:space="preserve">              от_______________№_____</w:t>
      </w:r>
    </w:p>
    <w:p w:rsidR="00326220" w:rsidRPr="00B22984" w:rsidRDefault="00326220" w:rsidP="00326220">
      <w:pPr>
        <w:widowControl w:val="0"/>
        <w:autoSpaceDE w:val="0"/>
        <w:autoSpaceDN w:val="0"/>
        <w:adjustRightInd w:val="0"/>
        <w:ind w:firstLine="720"/>
        <w:jc w:val="both"/>
        <w:rPr>
          <w:rFonts w:ascii="Times New Roman CYR" w:hAnsi="Times New Roman CYR" w:cs="Times New Roman CYR"/>
          <w:szCs w:val="28"/>
        </w:rPr>
      </w:pPr>
    </w:p>
    <w:p w:rsidR="00326220" w:rsidRPr="00DC15BD" w:rsidRDefault="00326220" w:rsidP="00326220">
      <w:pPr>
        <w:widowControl w:val="0"/>
        <w:autoSpaceDE w:val="0"/>
        <w:autoSpaceDN w:val="0"/>
        <w:adjustRightInd w:val="0"/>
        <w:ind w:firstLine="720"/>
        <w:jc w:val="both"/>
        <w:rPr>
          <w:rFonts w:ascii="Times New Roman CYR" w:hAnsi="Times New Roman CYR" w:cs="Times New Roman CYR"/>
          <w:sz w:val="24"/>
        </w:rPr>
      </w:pPr>
      <w:r w:rsidRPr="00DC15BD">
        <w:rPr>
          <w:rFonts w:ascii="Times New Roman CYR" w:hAnsi="Times New Roman CYR" w:cs="Times New Roman CYR"/>
          <w:sz w:val="24"/>
        </w:rPr>
        <w:t>Образец</w:t>
      </w:r>
    </w:p>
    <w:p w:rsidR="00326220" w:rsidRDefault="00326220" w:rsidP="00326220">
      <w:pPr>
        <w:jc w:val="both"/>
        <w:rPr>
          <w:sz w:val="20"/>
          <w:szCs w:val="20"/>
        </w:rPr>
      </w:pPr>
    </w:p>
    <w:p w:rsidR="00326220" w:rsidRPr="002F6BD5" w:rsidRDefault="00326220" w:rsidP="00326220">
      <w:pPr>
        <w:jc w:val="center"/>
        <w:rPr>
          <w:sz w:val="24"/>
        </w:rPr>
      </w:pPr>
      <w:r w:rsidRPr="002F6BD5">
        <w:rPr>
          <w:sz w:val="24"/>
        </w:rPr>
        <w:t xml:space="preserve">Договор № </w:t>
      </w:r>
    </w:p>
    <w:p w:rsidR="00326220" w:rsidRPr="002F6BD5" w:rsidRDefault="00326220" w:rsidP="00326220">
      <w:pPr>
        <w:jc w:val="center"/>
        <w:rPr>
          <w:sz w:val="24"/>
        </w:rPr>
      </w:pPr>
      <w:r w:rsidRPr="002F6BD5">
        <w:rPr>
          <w:sz w:val="24"/>
        </w:rPr>
        <w:t>коммерческого найма жилого помещения</w:t>
      </w:r>
    </w:p>
    <w:p w:rsidR="00326220" w:rsidRPr="002F6BD5" w:rsidRDefault="00326220" w:rsidP="00326220">
      <w:pPr>
        <w:jc w:val="center"/>
        <w:rPr>
          <w:sz w:val="24"/>
        </w:rPr>
      </w:pPr>
      <w:r w:rsidRPr="002F6BD5">
        <w:rPr>
          <w:sz w:val="24"/>
        </w:rPr>
        <w:t>муниципального жилищного фонда</w:t>
      </w:r>
    </w:p>
    <w:p w:rsidR="00326220" w:rsidRPr="002F6BD5" w:rsidRDefault="00326220" w:rsidP="00326220">
      <w:pPr>
        <w:jc w:val="both"/>
        <w:rPr>
          <w:sz w:val="20"/>
          <w:szCs w:val="20"/>
        </w:rPr>
      </w:pPr>
    </w:p>
    <w:p w:rsidR="00326220" w:rsidRPr="002F6BD5" w:rsidRDefault="00326220" w:rsidP="00326220">
      <w:pPr>
        <w:jc w:val="both"/>
        <w:rPr>
          <w:sz w:val="20"/>
          <w:szCs w:val="20"/>
        </w:rPr>
      </w:pPr>
      <w:r w:rsidRPr="002F6BD5">
        <w:rPr>
          <w:sz w:val="20"/>
          <w:szCs w:val="20"/>
        </w:rPr>
        <w:t>г. Сургут</w:t>
      </w:r>
      <w:r w:rsidRPr="002F6BD5">
        <w:rPr>
          <w:sz w:val="20"/>
          <w:szCs w:val="20"/>
        </w:rPr>
        <w:tab/>
      </w:r>
      <w:r w:rsidRPr="002F6BD5">
        <w:rPr>
          <w:sz w:val="20"/>
          <w:szCs w:val="20"/>
        </w:rPr>
        <w:tab/>
      </w:r>
      <w:r w:rsidRPr="002F6BD5">
        <w:rPr>
          <w:sz w:val="20"/>
          <w:szCs w:val="20"/>
        </w:rPr>
        <w:tab/>
      </w:r>
      <w:r w:rsidRPr="002F6BD5">
        <w:rPr>
          <w:sz w:val="20"/>
          <w:szCs w:val="20"/>
        </w:rPr>
        <w:tab/>
      </w:r>
      <w:r w:rsidRPr="002F6BD5">
        <w:rPr>
          <w:sz w:val="20"/>
          <w:szCs w:val="20"/>
        </w:rPr>
        <w:tab/>
      </w:r>
      <w:r w:rsidRPr="002F6BD5">
        <w:rPr>
          <w:sz w:val="20"/>
          <w:szCs w:val="20"/>
        </w:rPr>
        <w:tab/>
      </w:r>
      <w:r w:rsidRPr="002F6BD5">
        <w:rPr>
          <w:sz w:val="20"/>
          <w:szCs w:val="20"/>
        </w:rPr>
        <w:tab/>
        <w:t xml:space="preserve">                                  </w:t>
      </w:r>
      <w:r>
        <w:rPr>
          <w:sz w:val="20"/>
          <w:szCs w:val="20"/>
        </w:rPr>
        <w:t xml:space="preserve">                                              Дата</w:t>
      </w:r>
    </w:p>
    <w:p w:rsidR="00326220" w:rsidRPr="002F6BD5" w:rsidRDefault="00326220" w:rsidP="00326220">
      <w:pPr>
        <w:jc w:val="both"/>
        <w:rPr>
          <w:sz w:val="20"/>
          <w:szCs w:val="20"/>
        </w:rPr>
      </w:pPr>
    </w:p>
    <w:p w:rsidR="00326220" w:rsidRPr="002F6BD5" w:rsidRDefault="00326220" w:rsidP="00326220">
      <w:pPr>
        <w:jc w:val="both"/>
        <w:rPr>
          <w:sz w:val="20"/>
          <w:szCs w:val="20"/>
        </w:rPr>
      </w:pPr>
      <w:r w:rsidRPr="002F6BD5">
        <w:rPr>
          <w:sz w:val="20"/>
          <w:szCs w:val="20"/>
        </w:rPr>
        <w:tab/>
        <w:t xml:space="preserve">Администрация города Сургута, в лице начальника управления учёта и распределения жилья </w:t>
      </w:r>
      <w:r>
        <w:rPr>
          <w:sz w:val="20"/>
          <w:szCs w:val="20"/>
        </w:rPr>
        <w:t>ФИО</w:t>
      </w:r>
      <w:r w:rsidRPr="002F6BD5">
        <w:rPr>
          <w:b/>
          <w:sz w:val="20"/>
          <w:szCs w:val="20"/>
        </w:rPr>
        <w:t>,</w:t>
      </w:r>
      <w:r w:rsidRPr="002F6BD5">
        <w:rPr>
          <w:sz w:val="20"/>
          <w:szCs w:val="20"/>
        </w:rPr>
        <w:t xml:space="preserve"> действующего на основании доверенности Администрации города от </w:t>
      </w:r>
      <w:r>
        <w:rPr>
          <w:sz w:val="20"/>
          <w:szCs w:val="20"/>
        </w:rPr>
        <w:t>__________</w:t>
      </w:r>
      <w:r w:rsidRPr="002F6BD5">
        <w:rPr>
          <w:sz w:val="20"/>
          <w:szCs w:val="20"/>
        </w:rPr>
        <w:t xml:space="preserve"> № </w:t>
      </w:r>
      <w:r>
        <w:rPr>
          <w:sz w:val="20"/>
          <w:szCs w:val="20"/>
        </w:rPr>
        <w:t>_</w:t>
      </w:r>
      <w:r w:rsidRPr="002F6BD5">
        <w:rPr>
          <w:sz w:val="20"/>
          <w:szCs w:val="20"/>
        </w:rPr>
        <w:t>, именуемого в дальнейшем «</w:t>
      </w:r>
      <w:proofErr w:type="spellStart"/>
      <w:r w:rsidRPr="002F6BD5">
        <w:rPr>
          <w:sz w:val="20"/>
          <w:szCs w:val="20"/>
        </w:rPr>
        <w:t>Наймодатель</w:t>
      </w:r>
      <w:proofErr w:type="spellEnd"/>
      <w:r w:rsidRPr="002F6BD5">
        <w:rPr>
          <w:sz w:val="20"/>
          <w:szCs w:val="20"/>
        </w:rPr>
        <w:t>», с одной стороны, и гражданин ФИО</w:t>
      </w:r>
      <w:r w:rsidRPr="002F6BD5">
        <w:rPr>
          <w:b/>
          <w:sz w:val="20"/>
          <w:szCs w:val="20"/>
        </w:rPr>
        <w:t xml:space="preserve">  </w:t>
      </w:r>
      <w:r w:rsidRPr="002F6BD5">
        <w:rPr>
          <w:sz w:val="20"/>
          <w:szCs w:val="20"/>
        </w:rPr>
        <w:t xml:space="preserve">паспорт </w:t>
      </w:r>
      <w:r>
        <w:rPr>
          <w:sz w:val="20"/>
          <w:szCs w:val="20"/>
        </w:rPr>
        <w:t>________</w:t>
      </w:r>
      <w:r w:rsidRPr="002F6BD5">
        <w:rPr>
          <w:sz w:val="20"/>
          <w:szCs w:val="20"/>
        </w:rPr>
        <w:t xml:space="preserve"> № </w:t>
      </w:r>
      <w:r>
        <w:rPr>
          <w:sz w:val="20"/>
          <w:szCs w:val="20"/>
        </w:rPr>
        <w:t>______</w:t>
      </w:r>
      <w:r w:rsidRPr="002F6BD5">
        <w:rPr>
          <w:sz w:val="20"/>
          <w:szCs w:val="20"/>
        </w:rPr>
        <w:t xml:space="preserve">, выдан </w:t>
      </w:r>
      <w:r>
        <w:rPr>
          <w:sz w:val="20"/>
          <w:szCs w:val="20"/>
        </w:rPr>
        <w:t>______________________</w:t>
      </w:r>
      <w:r w:rsidRPr="002F6BD5">
        <w:rPr>
          <w:sz w:val="20"/>
          <w:szCs w:val="20"/>
        </w:rPr>
        <w:t xml:space="preserve">, именуемый в дальнейшем «Наниматель» с другой стороны, на основании постановления Администрации города от </w:t>
      </w:r>
      <w:r>
        <w:rPr>
          <w:sz w:val="20"/>
          <w:szCs w:val="20"/>
        </w:rPr>
        <w:t>______________ № ________</w:t>
      </w:r>
      <w:r w:rsidRPr="002F6BD5">
        <w:rPr>
          <w:sz w:val="20"/>
          <w:szCs w:val="20"/>
        </w:rPr>
        <w:t xml:space="preserve"> «О включении жилого помещения в состав жилищного фонда коммерческого использования и об оформлении договора коммерческого найма </w:t>
      </w:r>
      <w:r>
        <w:rPr>
          <w:sz w:val="20"/>
          <w:szCs w:val="20"/>
        </w:rPr>
        <w:t>ФИО</w:t>
      </w:r>
      <w:r w:rsidRPr="002F6BD5">
        <w:rPr>
          <w:sz w:val="20"/>
          <w:szCs w:val="20"/>
        </w:rPr>
        <w:t xml:space="preserve">», заключили настоящий договор о нижеследующем. </w:t>
      </w:r>
    </w:p>
    <w:p w:rsidR="00326220" w:rsidRPr="002F6BD5" w:rsidRDefault="00326220" w:rsidP="00326220">
      <w:pPr>
        <w:jc w:val="both"/>
        <w:rPr>
          <w:sz w:val="20"/>
          <w:szCs w:val="20"/>
        </w:rPr>
      </w:pPr>
      <w:smartTag w:uri="urn:schemas-microsoft-com:office:smarttags" w:element="place">
        <w:r w:rsidRPr="002F6BD5">
          <w:rPr>
            <w:sz w:val="20"/>
            <w:szCs w:val="20"/>
            <w:lang w:val="en-US"/>
          </w:rPr>
          <w:t>I</w:t>
        </w:r>
        <w:r w:rsidRPr="002F6BD5">
          <w:rPr>
            <w:sz w:val="20"/>
            <w:szCs w:val="20"/>
          </w:rPr>
          <w:t>.</w:t>
        </w:r>
      </w:smartTag>
      <w:r w:rsidRPr="002F6BD5">
        <w:rPr>
          <w:sz w:val="20"/>
          <w:szCs w:val="20"/>
        </w:rPr>
        <w:t xml:space="preserve"> ПРЕДМЕТ ДОГОВОРА</w:t>
      </w:r>
    </w:p>
    <w:p w:rsidR="00326220" w:rsidRPr="002F6BD5" w:rsidRDefault="00326220" w:rsidP="00326220">
      <w:pPr>
        <w:jc w:val="both"/>
        <w:rPr>
          <w:sz w:val="20"/>
          <w:szCs w:val="20"/>
        </w:rPr>
      </w:pPr>
      <w:r w:rsidRPr="002F6BD5">
        <w:rPr>
          <w:sz w:val="20"/>
          <w:szCs w:val="20"/>
        </w:rPr>
        <w:t>1.Наймодатель передаёт нанимателю в срочное возмездное владение и пользование изолированное жилое помещение, находящееся в муниципальной собственности, состоящее</w:t>
      </w:r>
      <w:r w:rsidRPr="002F6BD5">
        <w:rPr>
          <w:b/>
          <w:sz w:val="20"/>
          <w:szCs w:val="20"/>
        </w:rPr>
        <w:t xml:space="preserve"> </w:t>
      </w:r>
      <w:r w:rsidRPr="002F6BD5">
        <w:rPr>
          <w:sz w:val="20"/>
          <w:szCs w:val="20"/>
        </w:rPr>
        <w:t xml:space="preserve">из отдельной </w:t>
      </w:r>
      <w:r>
        <w:rPr>
          <w:sz w:val="20"/>
          <w:szCs w:val="20"/>
        </w:rPr>
        <w:t>______</w:t>
      </w:r>
      <w:r w:rsidRPr="002F6BD5">
        <w:rPr>
          <w:sz w:val="20"/>
          <w:szCs w:val="20"/>
        </w:rPr>
        <w:t xml:space="preserve">комнатной квартиры общей площадью </w:t>
      </w:r>
      <w:r>
        <w:rPr>
          <w:sz w:val="20"/>
          <w:szCs w:val="20"/>
        </w:rPr>
        <w:t>___________</w:t>
      </w:r>
      <w:r w:rsidRPr="002F6BD5">
        <w:rPr>
          <w:sz w:val="20"/>
          <w:szCs w:val="20"/>
        </w:rPr>
        <w:t xml:space="preserve"> </w:t>
      </w:r>
      <w:proofErr w:type="spellStart"/>
      <w:proofErr w:type="gramStart"/>
      <w:r w:rsidRPr="002F6BD5">
        <w:rPr>
          <w:sz w:val="20"/>
          <w:szCs w:val="20"/>
        </w:rPr>
        <w:t>кв.м</w:t>
      </w:r>
      <w:proofErr w:type="spellEnd"/>
      <w:proofErr w:type="gramEnd"/>
      <w:r w:rsidRPr="002F6BD5">
        <w:rPr>
          <w:sz w:val="20"/>
          <w:szCs w:val="20"/>
        </w:rPr>
        <w:t xml:space="preserve">, в том числе жилой площадью </w:t>
      </w:r>
      <w:r>
        <w:rPr>
          <w:sz w:val="20"/>
          <w:szCs w:val="20"/>
        </w:rPr>
        <w:t>__________</w:t>
      </w:r>
      <w:r w:rsidRPr="002F6BD5">
        <w:rPr>
          <w:sz w:val="20"/>
          <w:szCs w:val="20"/>
        </w:rPr>
        <w:t> кв. м,</w:t>
      </w:r>
      <w:r w:rsidRPr="002F6BD5">
        <w:rPr>
          <w:b/>
          <w:sz w:val="20"/>
          <w:szCs w:val="20"/>
        </w:rPr>
        <w:t xml:space="preserve"> </w:t>
      </w:r>
      <w:r w:rsidRPr="002F6BD5">
        <w:rPr>
          <w:sz w:val="20"/>
          <w:szCs w:val="20"/>
        </w:rPr>
        <w:t>расположенной</w:t>
      </w:r>
      <w:r w:rsidRPr="002F6BD5">
        <w:rPr>
          <w:b/>
          <w:sz w:val="20"/>
          <w:szCs w:val="20"/>
        </w:rPr>
        <w:t xml:space="preserve"> </w:t>
      </w:r>
      <w:r w:rsidRPr="002F6BD5">
        <w:rPr>
          <w:sz w:val="20"/>
          <w:szCs w:val="20"/>
        </w:rPr>
        <w:t xml:space="preserve">по адресу: город Сургут, </w:t>
      </w:r>
      <w:r>
        <w:rPr>
          <w:sz w:val="20"/>
          <w:szCs w:val="20"/>
        </w:rPr>
        <w:t>___________________________</w:t>
      </w:r>
      <w:r w:rsidRPr="002F6BD5">
        <w:rPr>
          <w:sz w:val="20"/>
          <w:szCs w:val="20"/>
        </w:rPr>
        <w:t>.</w:t>
      </w:r>
    </w:p>
    <w:p w:rsidR="00326220" w:rsidRPr="0053165A" w:rsidRDefault="00326220" w:rsidP="00326220">
      <w:pPr>
        <w:jc w:val="both"/>
        <w:rPr>
          <w:sz w:val="20"/>
          <w:szCs w:val="20"/>
        </w:rPr>
      </w:pPr>
      <w:r w:rsidRPr="002F6BD5">
        <w:rPr>
          <w:sz w:val="20"/>
          <w:szCs w:val="2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нём, изложены в акте приёма-передачи, являющемся неотъемлемой частью </w:t>
      </w:r>
      <w:r w:rsidRPr="0053165A">
        <w:rPr>
          <w:sz w:val="20"/>
          <w:szCs w:val="20"/>
        </w:rPr>
        <w:t>настоящего договора.</w:t>
      </w:r>
    </w:p>
    <w:p w:rsidR="00326220" w:rsidRPr="0053165A" w:rsidRDefault="00326220" w:rsidP="00326220">
      <w:pPr>
        <w:jc w:val="both"/>
        <w:rPr>
          <w:sz w:val="20"/>
          <w:szCs w:val="20"/>
        </w:rPr>
      </w:pPr>
      <w:r w:rsidRPr="0053165A">
        <w:rPr>
          <w:sz w:val="20"/>
          <w:szCs w:val="20"/>
        </w:rPr>
        <w:t xml:space="preserve">3. Члены семьи, имеющие право в течение срока действия договора проживать вместе с Нанимателем в указанной квартире: </w:t>
      </w:r>
    </w:p>
    <w:p w:rsidR="00326220" w:rsidRPr="0053165A" w:rsidRDefault="00326220" w:rsidP="00326220">
      <w:pPr>
        <w:jc w:val="both"/>
        <w:rPr>
          <w:sz w:val="20"/>
          <w:szCs w:val="20"/>
        </w:rPr>
      </w:pPr>
      <w:r w:rsidRPr="0053165A">
        <w:rPr>
          <w:sz w:val="20"/>
          <w:szCs w:val="20"/>
        </w:rPr>
        <w:t xml:space="preserve">            ФИО.</w:t>
      </w:r>
    </w:p>
    <w:p w:rsidR="0053165A" w:rsidRPr="0053165A" w:rsidRDefault="00326220" w:rsidP="00326220">
      <w:pPr>
        <w:jc w:val="both"/>
        <w:rPr>
          <w:sz w:val="20"/>
          <w:szCs w:val="20"/>
        </w:rPr>
      </w:pPr>
      <w:r w:rsidRPr="0053165A">
        <w:rPr>
          <w:sz w:val="20"/>
          <w:szCs w:val="20"/>
        </w:rPr>
        <w:t>4.</w:t>
      </w:r>
      <w:r w:rsidRPr="0053165A">
        <w:rPr>
          <w:rFonts w:ascii="Times New Roman CYR" w:eastAsiaTheme="minorEastAsia" w:hAnsi="Times New Roman CYR" w:cs="Times New Roman CYR"/>
          <w:sz w:val="24"/>
        </w:rPr>
        <w:t xml:space="preserve"> </w:t>
      </w:r>
      <w:r w:rsidR="0053165A" w:rsidRPr="0053165A">
        <w:rPr>
          <w:sz w:val="20"/>
          <w:szCs w:val="20"/>
        </w:rPr>
        <w:t>Жилое помещение на условиях договора коммерческого найма предоставляется участковым уполномоченным полиции из жилищного фонда, который ранее был закреплён за Управлением Министерства внутренних дел Российской Федерации по городу Сургуту как служебный, без права выкупа, сроком на пять лет, который может пролонгироваться.</w:t>
      </w:r>
    </w:p>
    <w:p w:rsidR="00326220" w:rsidRPr="0053165A" w:rsidRDefault="00326220" w:rsidP="00326220">
      <w:pPr>
        <w:jc w:val="both"/>
        <w:rPr>
          <w:sz w:val="20"/>
          <w:szCs w:val="20"/>
        </w:rPr>
      </w:pPr>
      <w:r w:rsidRPr="0053165A">
        <w:rPr>
          <w:sz w:val="20"/>
          <w:szCs w:val="20"/>
        </w:rPr>
        <w:t xml:space="preserve">5. Наниматель обязан: </w:t>
      </w:r>
    </w:p>
    <w:p w:rsidR="00326220" w:rsidRPr="002F6BD5" w:rsidRDefault="00326220" w:rsidP="00326220">
      <w:pPr>
        <w:jc w:val="both"/>
        <w:rPr>
          <w:sz w:val="20"/>
          <w:szCs w:val="20"/>
        </w:rPr>
      </w:pPr>
      <w:r w:rsidRPr="0053165A">
        <w:rPr>
          <w:sz w:val="20"/>
          <w:szCs w:val="20"/>
        </w:rPr>
        <w:t>5.</w:t>
      </w:r>
      <w:proofErr w:type="gramStart"/>
      <w:r w:rsidRPr="0053165A">
        <w:rPr>
          <w:sz w:val="20"/>
          <w:szCs w:val="20"/>
        </w:rPr>
        <w:t>1.Ежемесячно</w:t>
      </w:r>
      <w:proofErr w:type="gramEnd"/>
      <w:r w:rsidRPr="0053165A">
        <w:rPr>
          <w:sz w:val="20"/>
          <w:szCs w:val="20"/>
        </w:rPr>
        <w:t xml:space="preserve"> в установленные сроки вносить плату за жилое помещение и коммунальные услуги в соответствии с представленными платежными документами.</w:t>
      </w:r>
    </w:p>
    <w:p w:rsidR="00326220" w:rsidRPr="002F6BD5" w:rsidRDefault="00326220" w:rsidP="00326220">
      <w:pPr>
        <w:jc w:val="both"/>
        <w:rPr>
          <w:sz w:val="20"/>
          <w:szCs w:val="20"/>
        </w:rPr>
      </w:pPr>
    </w:p>
    <w:p w:rsidR="00326220" w:rsidRPr="002F6BD5" w:rsidRDefault="00326220" w:rsidP="00326220">
      <w:pPr>
        <w:jc w:val="center"/>
        <w:rPr>
          <w:sz w:val="20"/>
          <w:szCs w:val="20"/>
        </w:rPr>
      </w:pPr>
      <w:r w:rsidRPr="002F6BD5">
        <w:rPr>
          <w:sz w:val="20"/>
          <w:szCs w:val="20"/>
          <w:lang w:val="en-US"/>
        </w:rPr>
        <w:t>II</w:t>
      </w:r>
      <w:r w:rsidRPr="002F6BD5">
        <w:rPr>
          <w:sz w:val="20"/>
          <w:szCs w:val="20"/>
        </w:rPr>
        <w:t>. ОБЯЗАННОСТИ СТОРОН</w:t>
      </w:r>
    </w:p>
    <w:p w:rsidR="00326220" w:rsidRPr="002F6BD5" w:rsidRDefault="00326220" w:rsidP="00326220">
      <w:pPr>
        <w:jc w:val="both"/>
        <w:rPr>
          <w:sz w:val="20"/>
          <w:szCs w:val="20"/>
        </w:rPr>
      </w:pPr>
      <w:r w:rsidRPr="002F6BD5">
        <w:rPr>
          <w:sz w:val="20"/>
          <w:szCs w:val="20"/>
        </w:rPr>
        <w:t>5.2. Зарегистрироваться с членами семьи, включенными в договор, по месту жительства в установленном порядке.  5.</w:t>
      </w:r>
      <w:proofErr w:type="gramStart"/>
      <w:r w:rsidRPr="002F6BD5">
        <w:rPr>
          <w:sz w:val="20"/>
          <w:szCs w:val="20"/>
        </w:rPr>
        <w:t>3.Принять</w:t>
      </w:r>
      <w:proofErr w:type="gramEnd"/>
      <w:r w:rsidRPr="002F6BD5">
        <w:rPr>
          <w:sz w:val="20"/>
          <w:szCs w:val="20"/>
        </w:rPr>
        <w:t xml:space="preserve"> от </w:t>
      </w:r>
      <w:proofErr w:type="spellStart"/>
      <w:r w:rsidRPr="002F6BD5">
        <w:rPr>
          <w:sz w:val="20"/>
          <w:szCs w:val="20"/>
        </w:rPr>
        <w:t>Наймодателя</w:t>
      </w:r>
      <w:proofErr w:type="spellEnd"/>
      <w:r w:rsidRPr="002F6BD5">
        <w:rPr>
          <w:sz w:val="20"/>
          <w:szCs w:val="20"/>
        </w:rPr>
        <w:t xml:space="preserve"> жилое помещение по акту приёма-передачи жилого помещения в срок, не превышающий 10 дней с момента подписания договора.</w:t>
      </w:r>
    </w:p>
    <w:p w:rsidR="00326220" w:rsidRPr="002F6BD5" w:rsidRDefault="00326220" w:rsidP="00326220">
      <w:pPr>
        <w:jc w:val="both"/>
        <w:rPr>
          <w:sz w:val="20"/>
          <w:szCs w:val="20"/>
        </w:rPr>
      </w:pPr>
      <w:r w:rsidRPr="002F6BD5">
        <w:rPr>
          <w:sz w:val="20"/>
          <w:szCs w:val="20"/>
        </w:rPr>
        <w:t>5.</w:t>
      </w:r>
      <w:proofErr w:type="gramStart"/>
      <w:r w:rsidRPr="002F6BD5">
        <w:rPr>
          <w:sz w:val="20"/>
          <w:szCs w:val="20"/>
        </w:rPr>
        <w:t>4.Соблюдать</w:t>
      </w:r>
      <w:proofErr w:type="gramEnd"/>
      <w:r w:rsidRPr="002F6BD5">
        <w:rPr>
          <w:sz w:val="20"/>
          <w:szCs w:val="20"/>
        </w:rPr>
        <w:t xml:space="preserve"> правила пользования жилыми помещениями, содержания жилого дома и придомовой территории, в том числе:</w:t>
      </w:r>
    </w:p>
    <w:p w:rsidR="00326220" w:rsidRPr="002F6BD5" w:rsidRDefault="00326220" w:rsidP="00326220">
      <w:pPr>
        <w:jc w:val="both"/>
        <w:rPr>
          <w:sz w:val="20"/>
          <w:szCs w:val="20"/>
        </w:rPr>
      </w:pPr>
      <w:r w:rsidRPr="002F6BD5">
        <w:rPr>
          <w:sz w:val="20"/>
          <w:szCs w:val="20"/>
        </w:rPr>
        <w:t xml:space="preserve">         1) использовать жилое помещение в соответствии с его назначением;</w:t>
      </w:r>
    </w:p>
    <w:p w:rsidR="00326220" w:rsidRPr="002F6BD5" w:rsidRDefault="00326220" w:rsidP="00326220">
      <w:pPr>
        <w:jc w:val="both"/>
        <w:rPr>
          <w:sz w:val="20"/>
          <w:szCs w:val="20"/>
        </w:rPr>
      </w:pPr>
      <w:r w:rsidRPr="002F6BD5">
        <w:rPr>
          <w:sz w:val="20"/>
          <w:szCs w:val="20"/>
        </w:rPr>
        <w:t xml:space="preserve">         2)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в соответствующую управляющую организацию;</w:t>
      </w:r>
    </w:p>
    <w:p w:rsidR="00326220" w:rsidRPr="002F6BD5" w:rsidRDefault="00326220" w:rsidP="00326220">
      <w:pPr>
        <w:jc w:val="both"/>
        <w:rPr>
          <w:sz w:val="20"/>
          <w:szCs w:val="20"/>
        </w:rPr>
      </w:pPr>
      <w:r w:rsidRPr="002F6BD5">
        <w:rPr>
          <w:sz w:val="20"/>
          <w:szCs w:val="20"/>
        </w:rPr>
        <w:t xml:space="preserve">        3) содержать в чистоте и порядке жилое помещение, общее имущество в многоквартирном доме, объекты благоустройства;</w:t>
      </w:r>
    </w:p>
    <w:p w:rsidR="00326220" w:rsidRPr="002F6BD5" w:rsidRDefault="00326220" w:rsidP="00326220">
      <w:pPr>
        <w:jc w:val="both"/>
        <w:rPr>
          <w:sz w:val="20"/>
          <w:szCs w:val="20"/>
        </w:rPr>
      </w:pPr>
      <w:r w:rsidRPr="002F6BD5">
        <w:rPr>
          <w:sz w:val="20"/>
          <w:szCs w:val="20"/>
        </w:rPr>
        <w:t xml:space="preserve">        4) производить текущий ремонт занимаемого жилого помещения.</w:t>
      </w:r>
    </w:p>
    <w:p w:rsidR="00326220" w:rsidRPr="002F6BD5" w:rsidRDefault="00326220" w:rsidP="00326220">
      <w:pPr>
        <w:jc w:val="both"/>
        <w:rPr>
          <w:sz w:val="20"/>
          <w:szCs w:val="20"/>
        </w:rPr>
      </w:pPr>
      <w:r w:rsidRPr="002F6BD5">
        <w:rPr>
          <w:sz w:val="20"/>
          <w:szCs w:val="20"/>
        </w:rPr>
        <w:t xml:space="preserve">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326220" w:rsidRPr="002F6BD5" w:rsidRDefault="00326220" w:rsidP="00326220">
      <w:pPr>
        <w:jc w:val="both"/>
        <w:rPr>
          <w:sz w:val="20"/>
          <w:szCs w:val="20"/>
        </w:rPr>
      </w:pPr>
      <w:r w:rsidRPr="002F6BD5">
        <w:rPr>
          <w:sz w:val="20"/>
          <w:szCs w:val="2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нём, либо связано с производством капитального ремонта дома, то они производятся за счёт </w:t>
      </w:r>
      <w:proofErr w:type="spellStart"/>
      <w:r w:rsidRPr="002F6BD5">
        <w:rPr>
          <w:sz w:val="20"/>
          <w:szCs w:val="20"/>
        </w:rPr>
        <w:t>наймодателя</w:t>
      </w:r>
      <w:proofErr w:type="spellEnd"/>
      <w:r w:rsidRPr="002F6BD5">
        <w:rPr>
          <w:sz w:val="20"/>
          <w:szCs w:val="20"/>
        </w:rPr>
        <w:t xml:space="preserve"> организацией, предложенной им;</w:t>
      </w:r>
    </w:p>
    <w:p w:rsidR="00326220" w:rsidRPr="002F6BD5" w:rsidRDefault="00326220" w:rsidP="00326220">
      <w:pPr>
        <w:jc w:val="both"/>
        <w:rPr>
          <w:sz w:val="20"/>
          <w:szCs w:val="20"/>
        </w:rPr>
      </w:pPr>
      <w:r w:rsidRPr="002F6BD5">
        <w:rPr>
          <w:sz w:val="20"/>
          <w:szCs w:val="20"/>
        </w:rPr>
        <w:t xml:space="preserve">        5)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326220" w:rsidRPr="002F6BD5" w:rsidRDefault="00326220" w:rsidP="00326220">
      <w:pPr>
        <w:jc w:val="both"/>
        <w:rPr>
          <w:sz w:val="20"/>
          <w:szCs w:val="20"/>
        </w:rPr>
      </w:pPr>
      <w:r w:rsidRPr="002F6BD5">
        <w:rPr>
          <w:sz w:val="20"/>
          <w:szCs w:val="20"/>
        </w:rPr>
        <w:t xml:space="preserve">       6) переселиться с членами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F6BD5">
        <w:rPr>
          <w:sz w:val="20"/>
          <w:szCs w:val="20"/>
        </w:rPr>
        <w:t>наймодателем</w:t>
      </w:r>
      <w:proofErr w:type="spellEnd"/>
      <w:r w:rsidRPr="002F6BD5">
        <w:rPr>
          <w:sz w:val="20"/>
          <w:szCs w:val="20"/>
        </w:rPr>
        <w:t xml:space="preserve"> жилое помещение, отвечающее санитарным и техническим требованиям;</w:t>
      </w:r>
    </w:p>
    <w:p w:rsidR="00326220" w:rsidRPr="002F6BD5" w:rsidRDefault="00326220" w:rsidP="00326220">
      <w:pPr>
        <w:jc w:val="both"/>
        <w:rPr>
          <w:sz w:val="20"/>
          <w:szCs w:val="20"/>
        </w:rPr>
      </w:pPr>
      <w:r w:rsidRPr="002F6BD5">
        <w:rPr>
          <w:sz w:val="20"/>
          <w:szCs w:val="20"/>
        </w:rPr>
        <w:t xml:space="preserve">       7) при расторжении настоящего договора освободить в установленные сроки и сдать по акту </w:t>
      </w:r>
      <w:proofErr w:type="spellStart"/>
      <w:r w:rsidRPr="002F6BD5">
        <w:rPr>
          <w:sz w:val="20"/>
          <w:szCs w:val="20"/>
        </w:rPr>
        <w:t>наймодателю</w:t>
      </w:r>
      <w:proofErr w:type="spellEnd"/>
      <w:r w:rsidRPr="002F6BD5">
        <w:rPr>
          <w:sz w:val="20"/>
          <w:szCs w:val="20"/>
        </w:rPr>
        <w:t xml:space="preserve"> в исправном состоянии жилое помещение, санитарно-техническое и иное оборудование, находящееся в нём, оплатить стоимость не произведённого нанимателем и входящего в его обязанности ремонта жилого помещения, санитарно-технического и иного оборудования, находящегося в нём, или произвести его за свой счёт, а также погасить задолженность по оплате за жилое помещение и коммунальные услуги;</w:t>
      </w:r>
    </w:p>
    <w:p w:rsidR="00326220" w:rsidRPr="002F6BD5" w:rsidRDefault="00326220" w:rsidP="00326220">
      <w:pPr>
        <w:jc w:val="both"/>
        <w:rPr>
          <w:sz w:val="20"/>
          <w:szCs w:val="20"/>
        </w:rPr>
      </w:pPr>
      <w:r w:rsidRPr="002F6BD5">
        <w:rPr>
          <w:sz w:val="20"/>
          <w:szCs w:val="20"/>
        </w:rPr>
        <w:t xml:space="preserve">      8) допускать в заранее согласованное сторонами настоящего договора время в занимаемое жилое помещение работников </w:t>
      </w:r>
      <w:proofErr w:type="spellStart"/>
      <w:r w:rsidRPr="002F6BD5">
        <w:rPr>
          <w:sz w:val="20"/>
          <w:szCs w:val="20"/>
        </w:rPr>
        <w:t>наймодателя</w:t>
      </w:r>
      <w:proofErr w:type="spellEnd"/>
      <w:r w:rsidRPr="002F6BD5">
        <w:rPr>
          <w:sz w:val="20"/>
          <w:szCs w:val="2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нём, для выполнения необходимых ремонтных работ, в случае расторжения договора, а для ликвидации аварий – в любое время;</w:t>
      </w:r>
    </w:p>
    <w:p w:rsidR="00326220" w:rsidRPr="002F6BD5" w:rsidRDefault="00326220" w:rsidP="00326220">
      <w:pPr>
        <w:jc w:val="both"/>
        <w:rPr>
          <w:sz w:val="20"/>
          <w:szCs w:val="20"/>
        </w:rPr>
      </w:pPr>
      <w:r w:rsidRPr="002F6BD5">
        <w:rPr>
          <w:sz w:val="20"/>
          <w:szCs w:val="20"/>
        </w:rPr>
        <w:t xml:space="preserve">       9) не заселять в занимаемое жилое помещение в качестве постоянно проживающих с нанимателем членов семьи без письменного разрешения </w:t>
      </w:r>
      <w:proofErr w:type="spellStart"/>
      <w:r w:rsidRPr="002F6BD5">
        <w:rPr>
          <w:sz w:val="20"/>
          <w:szCs w:val="20"/>
        </w:rPr>
        <w:t>наймодателя</w:t>
      </w:r>
      <w:proofErr w:type="spellEnd"/>
      <w:r w:rsidRPr="002F6BD5">
        <w:rPr>
          <w:sz w:val="20"/>
          <w:szCs w:val="20"/>
        </w:rPr>
        <w:t>;</w:t>
      </w:r>
    </w:p>
    <w:p w:rsidR="00326220" w:rsidRDefault="00326220" w:rsidP="00326220">
      <w:pPr>
        <w:jc w:val="both"/>
        <w:rPr>
          <w:sz w:val="20"/>
          <w:szCs w:val="20"/>
        </w:rPr>
      </w:pPr>
      <w:r w:rsidRPr="002F6BD5">
        <w:rPr>
          <w:sz w:val="20"/>
          <w:szCs w:val="20"/>
        </w:rPr>
        <w:t xml:space="preserve">      10) соблюдать правила пожарной безопасности.</w:t>
      </w:r>
    </w:p>
    <w:p w:rsidR="00326220" w:rsidRPr="002F6BD5" w:rsidRDefault="00326220" w:rsidP="00326220">
      <w:pPr>
        <w:jc w:val="both"/>
        <w:rPr>
          <w:sz w:val="20"/>
          <w:szCs w:val="20"/>
        </w:rPr>
      </w:pPr>
      <w:r w:rsidRPr="002F6BD5">
        <w:rPr>
          <w:sz w:val="20"/>
          <w:szCs w:val="20"/>
        </w:rPr>
        <w:t xml:space="preserve"> 6. </w:t>
      </w:r>
      <w:proofErr w:type="spellStart"/>
      <w:r w:rsidRPr="002F6BD5">
        <w:rPr>
          <w:sz w:val="20"/>
          <w:szCs w:val="20"/>
        </w:rPr>
        <w:t>Наймодатель</w:t>
      </w:r>
      <w:proofErr w:type="spellEnd"/>
      <w:r w:rsidRPr="002F6BD5">
        <w:rPr>
          <w:sz w:val="20"/>
          <w:szCs w:val="20"/>
        </w:rPr>
        <w:t xml:space="preserve"> обязан:</w:t>
      </w:r>
    </w:p>
    <w:p w:rsidR="00326220" w:rsidRPr="002F6BD5" w:rsidRDefault="00326220" w:rsidP="00326220">
      <w:pPr>
        <w:jc w:val="both"/>
        <w:rPr>
          <w:sz w:val="20"/>
          <w:szCs w:val="20"/>
        </w:rPr>
      </w:pPr>
      <w:r>
        <w:rPr>
          <w:sz w:val="20"/>
          <w:szCs w:val="20"/>
        </w:rPr>
        <w:t xml:space="preserve"> </w:t>
      </w:r>
      <w:r w:rsidRPr="002F6BD5">
        <w:rPr>
          <w:sz w:val="20"/>
          <w:szCs w:val="20"/>
        </w:rPr>
        <w:t>6.1.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326220" w:rsidRPr="002F6BD5" w:rsidRDefault="00326220" w:rsidP="00326220">
      <w:pPr>
        <w:jc w:val="both"/>
        <w:rPr>
          <w:sz w:val="20"/>
          <w:szCs w:val="20"/>
        </w:rPr>
      </w:pPr>
      <w:r w:rsidRPr="002F6BD5">
        <w:rPr>
          <w:sz w:val="20"/>
          <w:szCs w:val="20"/>
        </w:rPr>
        <w:t xml:space="preserve">6.2. Обеспечить свободный доступ нанимателя в жилое помещение.  </w:t>
      </w:r>
    </w:p>
    <w:p w:rsidR="00326220" w:rsidRPr="002F6BD5" w:rsidRDefault="00326220" w:rsidP="00326220">
      <w:pPr>
        <w:jc w:val="both"/>
        <w:rPr>
          <w:sz w:val="20"/>
          <w:szCs w:val="20"/>
        </w:rPr>
      </w:pPr>
      <w:r w:rsidRPr="002F6BD5">
        <w:rPr>
          <w:sz w:val="20"/>
          <w:szCs w:val="20"/>
        </w:rPr>
        <w:t>6.3. Обеспечить предоставление нанимателю предусмотренных в настоящем договоре коммунальных услуг надлежащего качества.</w:t>
      </w:r>
    </w:p>
    <w:p w:rsidR="00326220" w:rsidRPr="002F6BD5" w:rsidRDefault="00326220" w:rsidP="00326220">
      <w:pPr>
        <w:jc w:val="both"/>
        <w:rPr>
          <w:sz w:val="20"/>
          <w:szCs w:val="20"/>
        </w:rPr>
      </w:pPr>
    </w:p>
    <w:p w:rsidR="00326220" w:rsidRDefault="00326220" w:rsidP="00326220">
      <w:pPr>
        <w:jc w:val="both"/>
        <w:rPr>
          <w:sz w:val="20"/>
          <w:szCs w:val="20"/>
        </w:rPr>
      </w:pPr>
      <w:r w:rsidRPr="002F6BD5">
        <w:rPr>
          <w:sz w:val="20"/>
          <w:szCs w:val="20"/>
          <w:lang w:val="en-US"/>
        </w:rPr>
        <w:t>III</w:t>
      </w:r>
      <w:r w:rsidRPr="002F6BD5">
        <w:rPr>
          <w:sz w:val="20"/>
          <w:szCs w:val="20"/>
        </w:rPr>
        <w:t>. РАЗМЕР ПЛАТЕЖЕЙ ПО ДОГОВОРУ И ПОРЯДОК ИХ ОСУЩЕСТВЛЕНИЯ</w:t>
      </w:r>
    </w:p>
    <w:p w:rsidR="00326220" w:rsidRDefault="00326220" w:rsidP="00326220">
      <w:pPr>
        <w:jc w:val="both"/>
        <w:rPr>
          <w:sz w:val="20"/>
          <w:szCs w:val="20"/>
        </w:rPr>
      </w:pPr>
      <w:r w:rsidRPr="002F6BD5">
        <w:rPr>
          <w:sz w:val="20"/>
          <w:szCs w:val="20"/>
        </w:rPr>
        <w:t xml:space="preserve"> 7. За жилое помещение, указанное в пункте 1 договора, наниматель выплачивает </w:t>
      </w:r>
      <w:proofErr w:type="spellStart"/>
      <w:r w:rsidRPr="002F6BD5">
        <w:rPr>
          <w:sz w:val="20"/>
          <w:szCs w:val="20"/>
        </w:rPr>
        <w:t>наймодателю</w:t>
      </w:r>
      <w:proofErr w:type="spellEnd"/>
      <w:r w:rsidRPr="002F6BD5">
        <w:rPr>
          <w:sz w:val="20"/>
          <w:szCs w:val="20"/>
        </w:rPr>
        <w:t xml:space="preserve"> плату за </w:t>
      </w:r>
      <w:proofErr w:type="spellStart"/>
      <w:r w:rsidRPr="002F6BD5">
        <w:rPr>
          <w:sz w:val="20"/>
          <w:szCs w:val="20"/>
        </w:rPr>
        <w:t>найм</w:t>
      </w:r>
      <w:proofErr w:type="spellEnd"/>
      <w:r w:rsidRPr="002F6BD5">
        <w:rPr>
          <w:sz w:val="20"/>
          <w:szCs w:val="20"/>
        </w:rPr>
        <w:t xml:space="preserve"> жилого помещения коммерческого использования ежемесячно в размере, установленном постановлением Администрации города (с учетом изменений), не позднее 10-го числа месяца, следующего за расчётным, по реквизитам, предоставленным управлением учёта и распределения жилья. </w:t>
      </w:r>
    </w:p>
    <w:p w:rsidR="00326220" w:rsidRPr="002F6BD5" w:rsidRDefault="00326220" w:rsidP="00326220">
      <w:pPr>
        <w:jc w:val="both"/>
        <w:rPr>
          <w:sz w:val="20"/>
          <w:szCs w:val="20"/>
        </w:rPr>
      </w:pPr>
      <w:r w:rsidRPr="002F6BD5">
        <w:rPr>
          <w:sz w:val="20"/>
          <w:szCs w:val="20"/>
        </w:rPr>
        <w:t xml:space="preserve">8. Наниматель вносит плату за содержание и ремонт жилого помещения, плату за коммунальные услуги не позднее 10-го числа  месяца, следующего за расчётным, согласно платежным документам, представленным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 содержание и текущий ремонт многоквартирного дома, а также обеспечение предоставления коммунальных услуг) в соответствии с размерами платы, установленными Администрацией города для муниципального жилищного фонда. </w:t>
      </w:r>
    </w:p>
    <w:p w:rsidR="00326220" w:rsidRPr="002F6BD5" w:rsidRDefault="00326220" w:rsidP="00326220">
      <w:pPr>
        <w:jc w:val="both"/>
        <w:rPr>
          <w:sz w:val="20"/>
          <w:szCs w:val="20"/>
        </w:rPr>
      </w:pPr>
    </w:p>
    <w:p w:rsidR="00326220" w:rsidRPr="002F6BD5" w:rsidRDefault="00326220" w:rsidP="00326220">
      <w:pPr>
        <w:jc w:val="both"/>
        <w:rPr>
          <w:sz w:val="20"/>
          <w:szCs w:val="20"/>
        </w:rPr>
      </w:pPr>
      <w:r w:rsidRPr="002F6BD5">
        <w:rPr>
          <w:sz w:val="20"/>
          <w:szCs w:val="20"/>
          <w:lang w:val="en-US"/>
        </w:rPr>
        <w:t>IV</w:t>
      </w:r>
      <w:r w:rsidRPr="002F6BD5">
        <w:rPr>
          <w:sz w:val="20"/>
          <w:szCs w:val="20"/>
        </w:rPr>
        <w:t>. ОТВЕТСТВЕННОСТЬ СТОРОН</w:t>
      </w:r>
    </w:p>
    <w:p w:rsidR="00326220" w:rsidRPr="002F6BD5" w:rsidRDefault="00326220" w:rsidP="00326220">
      <w:pPr>
        <w:jc w:val="both"/>
        <w:rPr>
          <w:sz w:val="20"/>
          <w:szCs w:val="20"/>
        </w:rPr>
      </w:pPr>
      <w:r w:rsidRPr="002F6BD5">
        <w:rPr>
          <w:sz w:val="20"/>
          <w:szCs w:val="20"/>
        </w:rPr>
        <w:t>9. Несвоевременное внесение Нанимателем платы за содержание и ремонт жилого помещения, платы за коммунальные услуги влечет за собой начисление пени в размере, установленном ч.14 ст.155 Жилищного кодекса Российской Федерации.</w:t>
      </w:r>
    </w:p>
    <w:p w:rsidR="00326220" w:rsidRPr="002F6BD5" w:rsidRDefault="00326220" w:rsidP="00326220">
      <w:pPr>
        <w:jc w:val="both"/>
        <w:rPr>
          <w:sz w:val="20"/>
          <w:szCs w:val="20"/>
        </w:rPr>
      </w:pPr>
      <w:r w:rsidRPr="002F6BD5">
        <w:rPr>
          <w:sz w:val="20"/>
          <w:szCs w:val="20"/>
        </w:rPr>
        <w:t xml:space="preserve">            Несвоевременное внесение Нанимателем платы за наем жилого помещения коммерческого использования влечет за собой начисление пени в размере, установленном ч.14 ст.155 Жилищного кодекса Российской Федерации.</w:t>
      </w:r>
    </w:p>
    <w:p w:rsidR="00326220" w:rsidRPr="002F6BD5" w:rsidRDefault="00326220" w:rsidP="00326220">
      <w:pPr>
        <w:jc w:val="both"/>
        <w:rPr>
          <w:sz w:val="20"/>
          <w:szCs w:val="20"/>
        </w:rPr>
      </w:pPr>
    </w:p>
    <w:p w:rsidR="00326220" w:rsidRPr="002F6BD5" w:rsidRDefault="00326220" w:rsidP="00326220">
      <w:pPr>
        <w:jc w:val="both"/>
        <w:rPr>
          <w:sz w:val="20"/>
          <w:szCs w:val="20"/>
        </w:rPr>
      </w:pPr>
      <w:r w:rsidRPr="002F6BD5">
        <w:rPr>
          <w:sz w:val="20"/>
          <w:szCs w:val="20"/>
          <w:lang w:val="en-US"/>
        </w:rPr>
        <w:t>V</w:t>
      </w:r>
      <w:r w:rsidRPr="002F6BD5">
        <w:rPr>
          <w:sz w:val="20"/>
          <w:szCs w:val="20"/>
        </w:rPr>
        <w:t>. ПОРЯДОК ИЗМЕНЕНИЯ, РАСТОРЖЕНИЯ И ПРЕКРАЩЕНИЯ ДОГОВОРА</w:t>
      </w:r>
    </w:p>
    <w:p w:rsidR="00326220" w:rsidRPr="002F6BD5" w:rsidRDefault="00326220" w:rsidP="00326220">
      <w:pPr>
        <w:jc w:val="both"/>
        <w:rPr>
          <w:sz w:val="20"/>
          <w:szCs w:val="20"/>
        </w:rPr>
      </w:pPr>
      <w:r w:rsidRPr="002F6BD5">
        <w:rPr>
          <w:sz w:val="20"/>
          <w:szCs w:val="20"/>
        </w:rPr>
        <w:t xml:space="preserve">10. Стороны за месяц до истечения срока действия договора обязаны письменно уведомить друг друга о намерении продлить договор либо прекратить его. </w:t>
      </w:r>
    </w:p>
    <w:p w:rsidR="00326220" w:rsidRPr="002F6BD5" w:rsidRDefault="00326220" w:rsidP="00326220">
      <w:pPr>
        <w:jc w:val="both"/>
        <w:rPr>
          <w:sz w:val="20"/>
          <w:szCs w:val="20"/>
        </w:rPr>
      </w:pPr>
      <w:r w:rsidRPr="002F6BD5">
        <w:rPr>
          <w:sz w:val="20"/>
          <w:szCs w:val="20"/>
        </w:rPr>
        <w:tab/>
        <w:t xml:space="preserve">Если </w:t>
      </w:r>
      <w:proofErr w:type="spellStart"/>
      <w:r w:rsidRPr="002F6BD5">
        <w:rPr>
          <w:sz w:val="20"/>
          <w:szCs w:val="20"/>
        </w:rPr>
        <w:t>Наймодатель</w:t>
      </w:r>
      <w:proofErr w:type="spellEnd"/>
      <w:r w:rsidRPr="002F6BD5">
        <w:rPr>
          <w:sz w:val="20"/>
          <w:szCs w:val="20"/>
        </w:rPr>
        <w:t xml:space="preserve"> не выполнил этой обязанности, а наниматель не отказался от продления договора, договор считается продлённым на тех же условиях ещё на один год. </w:t>
      </w:r>
    </w:p>
    <w:p w:rsidR="00326220" w:rsidRPr="002F6BD5" w:rsidRDefault="00326220" w:rsidP="00326220">
      <w:pPr>
        <w:jc w:val="both"/>
        <w:rPr>
          <w:sz w:val="20"/>
          <w:szCs w:val="20"/>
        </w:rPr>
      </w:pPr>
      <w:r w:rsidRPr="002F6BD5">
        <w:rPr>
          <w:sz w:val="20"/>
          <w:szCs w:val="20"/>
        </w:rPr>
        <w:t xml:space="preserve">11. Наниматель жилого помещения вправе, с согласия других членов семьи, постоянно проживающих с ним, в любое время расторгнуть настоящий договор с письменным предупреждением </w:t>
      </w:r>
      <w:proofErr w:type="spellStart"/>
      <w:r w:rsidRPr="002F6BD5">
        <w:rPr>
          <w:sz w:val="20"/>
          <w:szCs w:val="20"/>
        </w:rPr>
        <w:t>наймодателя</w:t>
      </w:r>
      <w:proofErr w:type="spellEnd"/>
      <w:r w:rsidRPr="002F6BD5">
        <w:rPr>
          <w:sz w:val="20"/>
          <w:szCs w:val="20"/>
        </w:rPr>
        <w:t xml:space="preserve"> за три месяца. </w:t>
      </w:r>
    </w:p>
    <w:p w:rsidR="00326220" w:rsidRPr="002F6BD5" w:rsidRDefault="00326220" w:rsidP="00326220">
      <w:pPr>
        <w:jc w:val="both"/>
        <w:rPr>
          <w:sz w:val="20"/>
          <w:szCs w:val="20"/>
        </w:rPr>
      </w:pPr>
      <w:r w:rsidRPr="002F6BD5">
        <w:rPr>
          <w:sz w:val="20"/>
          <w:szCs w:val="20"/>
        </w:rPr>
        <w:t>12. Настоящий договор прекращается, а наниматель и члены его семьи, указанные в п.3 договора, подлежат выселению без предоставления другого жилого помещения в случаях:</w:t>
      </w:r>
    </w:p>
    <w:p w:rsidR="00326220" w:rsidRDefault="0053165A" w:rsidP="00326220">
      <w:pPr>
        <w:jc w:val="both"/>
        <w:rPr>
          <w:sz w:val="20"/>
          <w:szCs w:val="20"/>
        </w:rPr>
      </w:pPr>
      <w:r>
        <w:rPr>
          <w:sz w:val="20"/>
          <w:szCs w:val="20"/>
        </w:rPr>
        <w:t xml:space="preserve"> </w:t>
      </w:r>
      <w:r w:rsidR="00326220" w:rsidRPr="002F6BD5">
        <w:rPr>
          <w:sz w:val="20"/>
          <w:szCs w:val="20"/>
        </w:rPr>
        <w:t xml:space="preserve">1) </w:t>
      </w:r>
      <w:r>
        <w:rPr>
          <w:sz w:val="20"/>
          <w:szCs w:val="20"/>
        </w:rPr>
        <w:t xml:space="preserve">прекращение трудовых отношений с </w:t>
      </w:r>
      <w:r w:rsidRPr="0053165A">
        <w:rPr>
          <w:sz w:val="20"/>
          <w:szCs w:val="20"/>
        </w:rPr>
        <w:t>Управлением Министерства внутренних дел Российской Федерации по городу Сургуту</w:t>
      </w:r>
      <w:r w:rsidR="00326220" w:rsidRPr="002F6BD5">
        <w:rPr>
          <w:sz w:val="20"/>
          <w:szCs w:val="20"/>
        </w:rPr>
        <w:t>;</w:t>
      </w:r>
    </w:p>
    <w:p w:rsidR="0053165A" w:rsidRPr="002F6BD5" w:rsidRDefault="0053165A" w:rsidP="00326220">
      <w:pPr>
        <w:jc w:val="both"/>
        <w:rPr>
          <w:sz w:val="20"/>
          <w:szCs w:val="20"/>
        </w:rPr>
      </w:pPr>
      <w:r>
        <w:rPr>
          <w:sz w:val="20"/>
          <w:szCs w:val="20"/>
        </w:rPr>
        <w:t xml:space="preserve">2) </w:t>
      </w:r>
      <w:r w:rsidRPr="0053165A">
        <w:rPr>
          <w:sz w:val="20"/>
          <w:szCs w:val="20"/>
        </w:rPr>
        <w:t>расторжения трудового договора (контракта о прохождении службы в органах внутренних дел)</w:t>
      </w:r>
      <w:r>
        <w:rPr>
          <w:sz w:val="20"/>
          <w:szCs w:val="20"/>
        </w:rPr>
        <w:t>;</w:t>
      </w:r>
    </w:p>
    <w:p w:rsidR="00326220" w:rsidRPr="002F6BD5" w:rsidRDefault="0053165A" w:rsidP="00326220">
      <w:pPr>
        <w:jc w:val="both"/>
        <w:rPr>
          <w:sz w:val="20"/>
          <w:szCs w:val="20"/>
        </w:rPr>
      </w:pPr>
      <w:r>
        <w:rPr>
          <w:sz w:val="20"/>
          <w:szCs w:val="20"/>
        </w:rPr>
        <w:t>3</w:t>
      </w:r>
      <w:r w:rsidR="00326220" w:rsidRPr="002F6BD5">
        <w:rPr>
          <w:sz w:val="20"/>
          <w:szCs w:val="20"/>
        </w:rPr>
        <w:t>) самостоятельного улучшения жилищных условий.</w:t>
      </w:r>
    </w:p>
    <w:p w:rsidR="00326220" w:rsidRPr="002F6BD5" w:rsidRDefault="00326220" w:rsidP="00326220">
      <w:pPr>
        <w:jc w:val="both"/>
        <w:rPr>
          <w:sz w:val="20"/>
          <w:szCs w:val="20"/>
        </w:rPr>
      </w:pPr>
      <w:r w:rsidRPr="002F6BD5">
        <w:rPr>
          <w:sz w:val="20"/>
          <w:szCs w:val="20"/>
        </w:rPr>
        <w:t xml:space="preserve">13. Настоящий договор может быть расторгнут в судебном порядке по требованию </w:t>
      </w:r>
      <w:proofErr w:type="spellStart"/>
      <w:r w:rsidRPr="002F6BD5">
        <w:rPr>
          <w:sz w:val="20"/>
          <w:szCs w:val="20"/>
        </w:rPr>
        <w:t>Наймодателя</w:t>
      </w:r>
      <w:proofErr w:type="spellEnd"/>
      <w:r w:rsidRPr="002F6BD5">
        <w:rPr>
          <w:sz w:val="20"/>
          <w:szCs w:val="20"/>
        </w:rPr>
        <w:t xml:space="preserve"> в случаях, предусмотренных ст.687 Гражданского кодекса Российской Федерации. </w:t>
      </w:r>
    </w:p>
    <w:p w:rsidR="00326220" w:rsidRPr="002F6BD5" w:rsidRDefault="00326220" w:rsidP="00326220">
      <w:pPr>
        <w:jc w:val="both"/>
        <w:rPr>
          <w:sz w:val="20"/>
          <w:szCs w:val="20"/>
        </w:rPr>
      </w:pPr>
      <w:r w:rsidRPr="002F6BD5">
        <w:rPr>
          <w:sz w:val="20"/>
          <w:szCs w:val="20"/>
        </w:rPr>
        <w:t xml:space="preserve">14.В случае выезда нанимателя и членов семьи, постоянно проживающих совместно с ним, на постоянное место жительства в другое место, настоящий договор считается расторгнутым со дня выезда. </w:t>
      </w:r>
    </w:p>
    <w:p w:rsidR="00326220" w:rsidRPr="002F6BD5" w:rsidRDefault="00326220" w:rsidP="00326220">
      <w:pPr>
        <w:jc w:val="both"/>
        <w:rPr>
          <w:sz w:val="20"/>
          <w:szCs w:val="20"/>
        </w:rPr>
      </w:pPr>
    </w:p>
    <w:p w:rsidR="00326220" w:rsidRPr="002F6BD5" w:rsidRDefault="00326220" w:rsidP="00326220">
      <w:pPr>
        <w:jc w:val="both"/>
        <w:rPr>
          <w:sz w:val="20"/>
          <w:szCs w:val="20"/>
        </w:rPr>
      </w:pPr>
      <w:r w:rsidRPr="002F6BD5">
        <w:rPr>
          <w:sz w:val="20"/>
          <w:szCs w:val="20"/>
          <w:lang w:val="en-US"/>
        </w:rPr>
        <w:t>VI</w:t>
      </w:r>
      <w:r w:rsidRPr="002F6BD5">
        <w:rPr>
          <w:sz w:val="20"/>
          <w:szCs w:val="20"/>
        </w:rPr>
        <w:t>. ПРОЧИЕ УСЛОВИЯ</w:t>
      </w:r>
    </w:p>
    <w:p w:rsidR="00326220" w:rsidRPr="002F6BD5" w:rsidRDefault="00326220" w:rsidP="00326220">
      <w:pPr>
        <w:jc w:val="both"/>
        <w:rPr>
          <w:sz w:val="20"/>
          <w:szCs w:val="20"/>
        </w:rPr>
      </w:pPr>
      <w:r w:rsidRPr="002F6BD5">
        <w:rPr>
          <w:sz w:val="20"/>
          <w:szCs w:val="20"/>
        </w:rPr>
        <w:t xml:space="preserve">16. Предоставленное по настоящему договору жилое помещение не подлежит отчуждению. </w:t>
      </w:r>
    </w:p>
    <w:p w:rsidR="00326220" w:rsidRPr="002F6BD5" w:rsidRDefault="00326220" w:rsidP="00326220">
      <w:pPr>
        <w:jc w:val="both"/>
        <w:rPr>
          <w:sz w:val="20"/>
          <w:szCs w:val="20"/>
        </w:rPr>
      </w:pPr>
      <w:r w:rsidRPr="002F6BD5">
        <w:rPr>
          <w:sz w:val="20"/>
          <w:szCs w:val="20"/>
        </w:rPr>
        <w:t xml:space="preserve">17. Настоящий договор составлен в трёх экземплярах, два из которых находятся у </w:t>
      </w:r>
      <w:proofErr w:type="spellStart"/>
      <w:r w:rsidRPr="002F6BD5">
        <w:rPr>
          <w:sz w:val="20"/>
          <w:szCs w:val="20"/>
        </w:rPr>
        <w:t>Наймодателя</w:t>
      </w:r>
      <w:proofErr w:type="spellEnd"/>
      <w:r w:rsidRPr="002F6BD5">
        <w:rPr>
          <w:sz w:val="20"/>
          <w:szCs w:val="20"/>
        </w:rPr>
        <w:t xml:space="preserve">, третий – у Нанимателя. </w:t>
      </w:r>
    </w:p>
    <w:p w:rsidR="00326220" w:rsidRPr="002F6BD5" w:rsidRDefault="00326220" w:rsidP="00326220">
      <w:pPr>
        <w:jc w:val="both"/>
        <w:rPr>
          <w:sz w:val="20"/>
          <w:szCs w:val="20"/>
        </w:rPr>
      </w:pPr>
      <w:r w:rsidRPr="002F6BD5">
        <w:rPr>
          <w:sz w:val="20"/>
          <w:szCs w:val="20"/>
        </w:rPr>
        <w:t xml:space="preserve">17.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326220" w:rsidRPr="002F6BD5" w:rsidRDefault="00326220" w:rsidP="00326220">
      <w:pPr>
        <w:jc w:val="both"/>
        <w:rPr>
          <w:sz w:val="20"/>
          <w:szCs w:val="20"/>
        </w:rPr>
      </w:pPr>
    </w:p>
    <w:p w:rsidR="00326220" w:rsidRPr="002F6BD5" w:rsidRDefault="00326220" w:rsidP="00326220">
      <w:pPr>
        <w:jc w:val="both"/>
        <w:rPr>
          <w:sz w:val="20"/>
          <w:szCs w:val="20"/>
        </w:rPr>
      </w:pPr>
      <w:r w:rsidRPr="002F6BD5">
        <w:rPr>
          <w:sz w:val="20"/>
          <w:szCs w:val="20"/>
          <w:lang w:val="en-US"/>
        </w:rPr>
        <w:t>VII</w:t>
      </w:r>
      <w:r w:rsidRPr="002F6BD5">
        <w:rPr>
          <w:sz w:val="20"/>
          <w:szCs w:val="20"/>
        </w:rPr>
        <w:t>. ЮРИДИЧЕСКИЕ АДРЕСА СТОРОН</w:t>
      </w:r>
    </w:p>
    <w:p w:rsidR="00326220" w:rsidRPr="002F6BD5" w:rsidRDefault="00326220" w:rsidP="00326220">
      <w:pPr>
        <w:jc w:val="both"/>
        <w:rPr>
          <w:sz w:val="20"/>
          <w:szCs w:val="20"/>
        </w:rPr>
      </w:pPr>
      <w:proofErr w:type="spellStart"/>
      <w:r w:rsidRPr="002F6BD5">
        <w:rPr>
          <w:sz w:val="20"/>
          <w:szCs w:val="20"/>
        </w:rPr>
        <w:t>Наймодатель</w:t>
      </w:r>
      <w:proofErr w:type="spellEnd"/>
      <w:r w:rsidRPr="002F6BD5">
        <w:rPr>
          <w:sz w:val="20"/>
          <w:szCs w:val="20"/>
        </w:rPr>
        <w:t xml:space="preserve"> – Администрация города Сургута, ул. Энгельса, д. </w:t>
      </w:r>
      <w:smartTag w:uri="urn:schemas-microsoft-com:office:smarttags" w:element="metricconverter">
        <w:smartTagPr>
          <w:attr w:name="ProductID" w:val="8, г"/>
        </w:smartTagPr>
        <w:r w:rsidRPr="002F6BD5">
          <w:rPr>
            <w:sz w:val="20"/>
            <w:szCs w:val="20"/>
          </w:rPr>
          <w:t>8, г</w:t>
        </w:r>
      </w:smartTag>
      <w:r w:rsidRPr="002F6BD5">
        <w:rPr>
          <w:sz w:val="20"/>
          <w:szCs w:val="20"/>
        </w:rPr>
        <w:t>. Сургут, ХМАО-Югра, Тюменская область, 628408;</w:t>
      </w:r>
    </w:p>
    <w:p w:rsidR="00326220" w:rsidRPr="002F6BD5" w:rsidRDefault="00326220" w:rsidP="00326220">
      <w:pPr>
        <w:jc w:val="both"/>
        <w:rPr>
          <w:sz w:val="20"/>
          <w:szCs w:val="20"/>
        </w:rPr>
      </w:pPr>
      <w:r w:rsidRPr="002F6BD5">
        <w:rPr>
          <w:sz w:val="20"/>
          <w:szCs w:val="20"/>
        </w:rPr>
        <w:t>Наниматель</w:t>
      </w:r>
      <w:r w:rsidRPr="002F6BD5">
        <w:rPr>
          <w:b/>
          <w:sz w:val="20"/>
          <w:szCs w:val="20"/>
        </w:rPr>
        <w:t xml:space="preserve"> </w:t>
      </w:r>
      <w:r w:rsidRPr="002F6BD5">
        <w:rPr>
          <w:sz w:val="20"/>
          <w:szCs w:val="20"/>
        </w:rPr>
        <w:t xml:space="preserve">– </w:t>
      </w:r>
      <w:r>
        <w:rPr>
          <w:sz w:val="20"/>
          <w:szCs w:val="20"/>
        </w:rPr>
        <w:t>ФИО</w:t>
      </w:r>
      <w:r w:rsidRPr="002F6BD5">
        <w:rPr>
          <w:sz w:val="20"/>
          <w:szCs w:val="20"/>
        </w:rPr>
        <w:t>.</w:t>
      </w:r>
    </w:p>
    <w:p w:rsidR="00326220" w:rsidRPr="002F6BD5" w:rsidRDefault="00326220" w:rsidP="00326220">
      <w:pPr>
        <w:jc w:val="both"/>
        <w:rPr>
          <w:sz w:val="20"/>
          <w:szCs w:val="20"/>
        </w:rPr>
      </w:pPr>
    </w:p>
    <w:p w:rsidR="00326220" w:rsidRPr="002F6BD5" w:rsidRDefault="00326220" w:rsidP="00326220">
      <w:pPr>
        <w:jc w:val="both"/>
        <w:rPr>
          <w:sz w:val="20"/>
          <w:szCs w:val="20"/>
        </w:rPr>
      </w:pPr>
    </w:p>
    <w:p w:rsidR="00326220" w:rsidRPr="002F6BD5" w:rsidRDefault="00326220" w:rsidP="00326220">
      <w:pPr>
        <w:jc w:val="both"/>
        <w:rPr>
          <w:sz w:val="20"/>
          <w:szCs w:val="20"/>
        </w:rPr>
      </w:pPr>
      <w:r w:rsidRPr="002F6BD5">
        <w:rPr>
          <w:sz w:val="20"/>
          <w:szCs w:val="20"/>
        </w:rPr>
        <w:t xml:space="preserve">НАЙМОДАТЕЛЬ: </w:t>
      </w:r>
      <w:r w:rsidRPr="002F6BD5">
        <w:rPr>
          <w:sz w:val="20"/>
          <w:szCs w:val="20"/>
        </w:rPr>
        <w:tab/>
      </w:r>
      <w:r w:rsidRPr="002F6BD5">
        <w:rPr>
          <w:sz w:val="20"/>
          <w:szCs w:val="20"/>
        </w:rPr>
        <w:tab/>
      </w:r>
      <w:r w:rsidRPr="002F6BD5">
        <w:rPr>
          <w:sz w:val="20"/>
          <w:szCs w:val="20"/>
        </w:rPr>
        <w:tab/>
      </w:r>
      <w:r w:rsidRPr="002F6BD5">
        <w:rPr>
          <w:sz w:val="20"/>
          <w:szCs w:val="20"/>
        </w:rPr>
        <w:tab/>
        <w:t xml:space="preserve">             НАНИМАТЕЛЬ:</w:t>
      </w:r>
    </w:p>
    <w:p w:rsidR="00326220" w:rsidRPr="002F6BD5" w:rsidRDefault="00326220" w:rsidP="00326220">
      <w:pPr>
        <w:jc w:val="both"/>
        <w:rPr>
          <w:sz w:val="20"/>
          <w:szCs w:val="20"/>
        </w:rPr>
      </w:pPr>
    </w:p>
    <w:p w:rsidR="00326220" w:rsidRDefault="00326220" w:rsidP="00326220">
      <w:pPr>
        <w:jc w:val="both"/>
        <w:rPr>
          <w:sz w:val="20"/>
          <w:szCs w:val="20"/>
        </w:rPr>
      </w:pPr>
      <w:r w:rsidRPr="002F6BD5">
        <w:rPr>
          <w:sz w:val="20"/>
          <w:szCs w:val="20"/>
        </w:rPr>
        <w:t xml:space="preserve">________________ </w:t>
      </w:r>
      <w:r>
        <w:rPr>
          <w:sz w:val="20"/>
          <w:szCs w:val="20"/>
        </w:rPr>
        <w:t xml:space="preserve">                                                                  </w:t>
      </w:r>
      <w:r w:rsidRPr="002F6BD5">
        <w:rPr>
          <w:sz w:val="20"/>
          <w:szCs w:val="20"/>
        </w:rPr>
        <w:t xml:space="preserve">____________ </w:t>
      </w: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776354" w:rsidRDefault="00776354" w:rsidP="00776354">
      <w:pPr>
        <w:jc w:val="both"/>
        <w:rPr>
          <w:sz w:val="20"/>
          <w:szCs w:val="20"/>
        </w:rPr>
      </w:pPr>
    </w:p>
    <w:p w:rsidR="00561FBF" w:rsidRDefault="00561FBF" w:rsidP="00776354">
      <w:pPr>
        <w:jc w:val="both"/>
        <w:rPr>
          <w:sz w:val="20"/>
          <w:szCs w:val="20"/>
        </w:rPr>
      </w:pPr>
    </w:p>
    <w:p w:rsidR="00561FBF" w:rsidRDefault="00561FBF" w:rsidP="00776354">
      <w:pPr>
        <w:jc w:val="both"/>
        <w:rPr>
          <w:sz w:val="20"/>
          <w:szCs w:val="20"/>
        </w:rPr>
      </w:pPr>
    </w:p>
    <w:p w:rsidR="00561FBF" w:rsidRDefault="00561FBF" w:rsidP="00776354">
      <w:pPr>
        <w:jc w:val="both"/>
        <w:rPr>
          <w:sz w:val="20"/>
          <w:szCs w:val="20"/>
        </w:rPr>
      </w:pPr>
    </w:p>
    <w:p w:rsidR="00561FBF" w:rsidRDefault="00561FBF" w:rsidP="00776354">
      <w:pPr>
        <w:jc w:val="both"/>
        <w:rPr>
          <w:sz w:val="20"/>
          <w:szCs w:val="20"/>
        </w:rPr>
      </w:pPr>
    </w:p>
    <w:p w:rsidR="00561FBF" w:rsidRDefault="00561FBF" w:rsidP="00776354">
      <w:pPr>
        <w:jc w:val="both"/>
        <w:rPr>
          <w:sz w:val="20"/>
          <w:szCs w:val="20"/>
        </w:rPr>
      </w:pPr>
    </w:p>
    <w:p w:rsidR="00561FBF" w:rsidRDefault="00561FBF" w:rsidP="00776354">
      <w:pPr>
        <w:jc w:val="both"/>
        <w:rPr>
          <w:sz w:val="20"/>
          <w:szCs w:val="20"/>
        </w:rPr>
      </w:pPr>
    </w:p>
    <w:p w:rsidR="00383A36" w:rsidRDefault="00383A36" w:rsidP="00776354">
      <w:pPr>
        <w:jc w:val="both"/>
        <w:rPr>
          <w:sz w:val="20"/>
          <w:szCs w:val="20"/>
        </w:rPr>
      </w:pPr>
    </w:p>
    <w:p w:rsidR="00383A36" w:rsidRDefault="00383A36" w:rsidP="00776354">
      <w:pPr>
        <w:jc w:val="both"/>
        <w:rPr>
          <w:sz w:val="20"/>
          <w:szCs w:val="20"/>
        </w:rPr>
      </w:pPr>
    </w:p>
    <w:p w:rsidR="00383A36" w:rsidRDefault="00383A36" w:rsidP="00776354">
      <w:pPr>
        <w:jc w:val="both"/>
        <w:rPr>
          <w:sz w:val="20"/>
          <w:szCs w:val="20"/>
        </w:rPr>
      </w:pPr>
    </w:p>
    <w:p w:rsidR="00561FBF" w:rsidRDefault="00561FBF" w:rsidP="00776354">
      <w:pPr>
        <w:jc w:val="both"/>
        <w:rPr>
          <w:sz w:val="20"/>
          <w:szCs w:val="20"/>
        </w:rPr>
      </w:pPr>
    </w:p>
    <w:p w:rsidR="00776354" w:rsidRPr="0081136C" w:rsidRDefault="00776354" w:rsidP="00776354">
      <w:pPr>
        <w:ind w:left="-567" w:right="-141"/>
        <w:jc w:val="center"/>
        <w:rPr>
          <w:szCs w:val="28"/>
        </w:rPr>
      </w:pPr>
      <w:r w:rsidRPr="0081136C">
        <w:rPr>
          <w:szCs w:val="28"/>
        </w:rPr>
        <w:t>ПОЯСНИТЕЛЬНАЯ ЗАПИСКА</w:t>
      </w:r>
    </w:p>
    <w:p w:rsidR="00776354" w:rsidRDefault="00776354" w:rsidP="00776354">
      <w:pPr>
        <w:jc w:val="center"/>
        <w:rPr>
          <w:rFonts w:eastAsia="Calibri"/>
          <w:szCs w:val="28"/>
        </w:rPr>
      </w:pPr>
      <w:r w:rsidRPr="0081136C">
        <w:rPr>
          <w:szCs w:val="20"/>
        </w:rPr>
        <w:t xml:space="preserve">к проекту постановления </w:t>
      </w:r>
      <w:r>
        <w:rPr>
          <w:szCs w:val="20"/>
        </w:rPr>
        <w:t>«</w:t>
      </w:r>
      <w:r w:rsidRPr="0081136C">
        <w:rPr>
          <w:szCs w:val="28"/>
        </w:rPr>
        <w:t>О внесении изменений в постановление</w:t>
      </w:r>
      <w:r>
        <w:rPr>
          <w:szCs w:val="28"/>
        </w:rPr>
        <w:t xml:space="preserve"> </w:t>
      </w:r>
      <w:r w:rsidRPr="0081136C">
        <w:rPr>
          <w:szCs w:val="28"/>
        </w:rPr>
        <w:t xml:space="preserve">Администрации города </w:t>
      </w:r>
      <w:r>
        <w:rPr>
          <w:szCs w:val="28"/>
        </w:rPr>
        <w:t xml:space="preserve">от 16.09.2015 № 6457 «Об </w:t>
      </w:r>
      <w:r w:rsidRPr="00E068C4">
        <w:rPr>
          <w:szCs w:val="28"/>
        </w:rPr>
        <w:t>утверждении административного регламента предоставления муниципальной услуги «</w:t>
      </w:r>
      <w:r>
        <w:rPr>
          <w:rFonts w:eastAsia="Calibri"/>
          <w:szCs w:val="28"/>
        </w:rPr>
        <w:t>Предоставление жилых помещений муниципального жилищного фонда коммерческого использования».</w:t>
      </w:r>
    </w:p>
    <w:p w:rsidR="00776354" w:rsidRDefault="00776354" w:rsidP="00776354">
      <w:pPr>
        <w:jc w:val="center"/>
        <w:rPr>
          <w:rFonts w:eastAsia="Calibri"/>
          <w:szCs w:val="28"/>
        </w:rPr>
      </w:pPr>
    </w:p>
    <w:p w:rsidR="00776354" w:rsidRDefault="00776354" w:rsidP="00776354">
      <w:pPr>
        <w:jc w:val="center"/>
        <w:rPr>
          <w:rFonts w:eastAsia="Calibri"/>
          <w:szCs w:val="28"/>
        </w:rPr>
      </w:pPr>
    </w:p>
    <w:p w:rsidR="00776354" w:rsidRDefault="00776354" w:rsidP="00776354">
      <w:pPr>
        <w:jc w:val="both"/>
        <w:rPr>
          <w:szCs w:val="20"/>
        </w:rPr>
      </w:pPr>
      <w:r>
        <w:rPr>
          <w:szCs w:val="28"/>
          <w:lang w:eastAsia="ar-SA"/>
        </w:rPr>
        <w:t xml:space="preserve">            На 28,</w:t>
      </w:r>
      <w:r w:rsidRPr="006D05A8">
        <w:rPr>
          <w:szCs w:val="20"/>
        </w:rPr>
        <w:t xml:space="preserve"> </w:t>
      </w:r>
      <w:r>
        <w:rPr>
          <w:szCs w:val="20"/>
        </w:rPr>
        <w:t xml:space="preserve">29 заседании Думы города принято решение о внесении изменений </w:t>
      </w:r>
      <w:r w:rsidRPr="00E767FC">
        <w:rPr>
          <w:szCs w:val="20"/>
        </w:rPr>
        <w:t>в решени</w:t>
      </w:r>
      <w:r>
        <w:rPr>
          <w:szCs w:val="20"/>
        </w:rPr>
        <w:t xml:space="preserve">е городской Думы от 28.12.2005 </w:t>
      </w:r>
      <w:r w:rsidRPr="00E767FC">
        <w:rPr>
          <w:szCs w:val="20"/>
        </w:rPr>
        <w:t xml:space="preserve">№ 553-III ГД «Об утверждении Положения о порядке </w:t>
      </w:r>
      <w:r>
        <w:rPr>
          <w:szCs w:val="20"/>
        </w:rPr>
        <w:t xml:space="preserve">управления </w:t>
      </w:r>
      <w:r w:rsidRPr="00E767FC">
        <w:rPr>
          <w:szCs w:val="20"/>
        </w:rPr>
        <w:t xml:space="preserve">и содержания муниципального жилищного фонда (с нормами </w:t>
      </w:r>
      <w:r w:rsidRPr="00E767FC">
        <w:rPr>
          <w:szCs w:val="20"/>
        </w:rPr>
        <w:br/>
        <w:t>о порядке представления интересов муниципального образования на общих со</w:t>
      </w:r>
      <w:r>
        <w:rPr>
          <w:szCs w:val="20"/>
        </w:rPr>
        <w:t xml:space="preserve">браниях собственников помещений </w:t>
      </w:r>
      <w:r w:rsidRPr="00E767FC">
        <w:rPr>
          <w:szCs w:val="20"/>
        </w:rPr>
        <w:t>в многоквартирных домах) в городе Сургуте»</w:t>
      </w:r>
      <w:r>
        <w:rPr>
          <w:szCs w:val="20"/>
        </w:rPr>
        <w:t xml:space="preserve"> дополнив следующими категориями:</w:t>
      </w:r>
    </w:p>
    <w:p w:rsidR="00776354" w:rsidRPr="00E767FC" w:rsidRDefault="00776354" w:rsidP="00776354">
      <w:pPr>
        <w:suppressAutoHyphens/>
        <w:ind w:firstLine="709"/>
        <w:jc w:val="both"/>
        <w:rPr>
          <w:szCs w:val="20"/>
        </w:rPr>
      </w:pPr>
      <w:r>
        <w:rPr>
          <w:szCs w:val="20"/>
        </w:rPr>
        <w:t xml:space="preserve">- </w:t>
      </w:r>
      <w:r w:rsidRPr="00E767FC">
        <w:rPr>
          <w:szCs w:val="20"/>
        </w:rPr>
        <w:t>на условиях договора коммерческого найма - граждане, проживающие на территории города Сургута, чьи денежные средства привлечены для строительства многоквартирных домов в городе Сургуте и в отношении которых застройщик не выполнил взятые на себя обязательства по строительству объекта недвижимого имущества и передаче в установленный договором срок доли построенного объекта для оформления права собственности, при условии, что они и члены их семей (супруги, дети) не имеют других жилых помещений в собственности, на условиях договора социального найма или по договорам найма специализированного жилого помещения на территории города Сургута (далее - участники долевого строительства, чьи права нарушены):</w:t>
      </w:r>
    </w:p>
    <w:p w:rsidR="00776354" w:rsidRPr="00E767FC" w:rsidRDefault="00776354" w:rsidP="00776354">
      <w:pPr>
        <w:suppressAutoHyphens/>
        <w:ind w:firstLine="709"/>
        <w:jc w:val="both"/>
        <w:rPr>
          <w:szCs w:val="20"/>
        </w:rPr>
      </w:pPr>
      <w:r w:rsidRPr="00E767FC">
        <w:rPr>
          <w:szCs w:val="20"/>
        </w:rPr>
        <w:t>а) продавшие единственное жилое помещение не позднее первоначального срока передачи застройщиком объекта долевого строительства, предусмотренного договором с застройщиком, с целью участия в долевом строительстве для улучшения жилищных условий и проживающие в съёмном жилье и выплачивающие ипотеку (кредит);</w:t>
      </w:r>
    </w:p>
    <w:p w:rsidR="00776354" w:rsidRDefault="00776354" w:rsidP="00776354">
      <w:pPr>
        <w:suppressAutoHyphens/>
        <w:ind w:firstLine="709"/>
        <w:jc w:val="both"/>
        <w:rPr>
          <w:szCs w:val="20"/>
        </w:rPr>
      </w:pPr>
      <w:r w:rsidRPr="00E767FC">
        <w:rPr>
          <w:szCs w:val="20"/>
        </w:rPr>
        <w:t>б) многодетные семьи, инвалиды, семьи, имеющие детей-инвалидов, выплачивающие ипотеку (кредит).</w:t>
      </w:r>
    </w:p>
    <w:p w:rsidR="00776354" w:rsidRDefault="00776354" w:rsidP="00776354">
      <w:pPr>
        <w:suppressAutoHyphens/>
        <w:ind w:firstLine="709"/>
        <w:jc w:val="both"/>
        <w:rPr>
          <w:szCs w:val="20"/>
        </w:rPr>
      </w:pPr>
      <w:r>
        <w:rPr>
          <w:szCs w:val="20"/>
        </w:rPr>
        <w:t xml:space="preserve">- </w:t>
      </w:r>
      <w:r w:rsidRPr="00E767FC">
        <w:rPr>
          <w:szCs w:val="20"/>
        </w:rPr>
        <w:t xml:space="preserve">на условиях договора коммерческого найма – сотрудники Управления Министерства внутренних дел Российской Федерации по городу Сургуту, проходящие службу в должности участкового уполномоченного полиции или старшего участкового уполномоченного полиции, и члены </w:t>
      </w:r>
      <w:r w:rsidRPr="00E767FC">
        <w:rPr>
          <w:szCs w:val="20"/>
        </w:rPr>
        <w:br/>
        <w:t xml:space="preserve">их семей, не обеспеченные жилыми помещениями на территории города Сургута, на период выполнения сотрудниками служебных обязанностей </w:t>
      </w:r>
      <w:r w:rsidRPr="00E767FC">
        <w:rPr>
          <w:szCs w:val="20"/>
        </w:rPr>
        <w:br/>
        <w:t>по указанной должности (далее – участковые уполномоченные полиции)</w:t>
      </w:r>
      <w:r>
        <w:rPr>
          <w:szCs w:val="20"/>
        </w:rPr>
        <w:t>.</w:t>
      </w:r>
    </w:p>
    <w:p w:rsidR="00776354" w:rsidRDefault="00776354" w:rsidP="00776354">
      <w:pPr>
        <w:suppressAutoHyphens/>
        <w:ind w:firstLine="709"/>
        <w:jc w:val="both"/>
        <w:rPr>
          <w:szCs w:val="20"/>
        </w:rPr>
      </w:pPr>
      <w:r>
        <w:rPr>
          <w:szCs w:val="20"/>
        </w:rPr>
        <w:t>Предлагаемый проект постановления Администрации города дополнен приложениями 11, 12, 13, 14, 15, в которых предусмотрены заявления о предоставлении муниципальных услуг, а также проекты договоров коммерческого найма для участников долевого строительства, чьи права нарушены; для участковых уполномоченных полиции.</w:t>
      </w:r>
    </w:p>
    <w:p w:rsidR="00776354" w:rsidRPr="00BE6108" w:rsidRDefault="00776354" w:rsidP="00776354">
      <w:pPr>
        <w:suppressAutoHyphens/>
        <w:ind w:firstLine="709"/>
        <w:jc w:val="both"/>
        <w:rPr>
          <w:b/>
          <w:bCs/>
          <w:szCs w:val="20"/>
        </w:rPr>
      </w:pPr>
      <w:r>
        <w:rPr>
          <w:szCs w:val="20"/>
        </w:rPr>
        <w:t xml:space="preserve">Кроме того, в представленном проекте внесены изменения в Раздела 5 действующего административного регламента в соответствии с принятым постановлением Администрации города от 16.10.2019 № 7725 «О внесении изменений в </w:t>
      </w:r>
      <w:r w:rsidRPr="00BE6108">
        <w:rPr>
          <w:szCs w:val="20"/>
        </w:rPr>
        <w:t xml:space="preserve">постановление Администрации города от 25.04.2018 № 2942 </w:t>
      </w:r>
      <w:r>
        <w:rPr>
          <w:szCs w:val="20"/>
        </w:rPr>
        <w:t xml:space="preserve">                              </w:t>
      </w:r>
      <w:r w:rsidRPr="00BE6108">
        <w:rPr>
          <w:szCs w:val="20"/>
        </w:rPr>
        <w:t xml:space="preserve">«Об утверждении порядка </w:t>
      </w:r>
      <w:r w:rsidRPr="00BE6108">
        <w:rPr>
          <w:bCs/>
          <w:szCs w:val="20"/>
        </w:rPr>
        <w:t xml:space="preserve">подачи и рассмотрения жалоб на решения и действия (бездействие) органов местного самоуправления городского округа город Сургут, их должностных лиц, муниципальных служащих, муниципального казенного </w:t>
      </w:r>
      <w:r>
        <w:rPr>
          <w:bCs/>
          <w:szCs w:val="20"/>
        </w:rPr>
        <w:t>учреждения «</w:t>
      </w:r>
      <w:r w:rsidRPr="00BE6108">
        <w:rPr>
          <w:bCs/>
          <w:szCs w:val="20"/>
        </w:rPr>
        <w:t>Многофункциональный центр предоставления государственных и мун</w:t>
      </w:r>
      <w:r>
        <w:rPr>
          <w:bCs/>
          <w:szCs w:val="20"/>
        </w:rPr>
        <w:t>иципальных услуг города Сургута» и его работников»</w:t>
      </w:r>
    </w:p>
    <w:p w:rsidR="00776354" w:rsidRPr="0081136C" w:rsidRDefault="00776354" w:rsidP="00776354">
      <w:pPr>
        <w:suppressAutoHyphens/>
        <w:jc w:val="both"/>
        <w:rPr>
          <w:szCs w:val="28"/>
          <w:lang w:eastAsia="ar-SA"/>
        </w:rPr>
      </w:pPr>
      <w:r>
        <w:rPr>
          <w:szCs w:val="20"/>
        </w:rPr>
        <w:t xml:space="preserve">          </w:t>
      </w:r>
      <w:r w:rsidRPr="006D05A8">
        <w:rPr>
          <w:szCs w:val="28"/>
          <w:lang w:eastAsia="ar-SA"/>
        </w:rPr>
        <w:t>Просим согласовать предлагаемый проект.</w:t>
      </w:r>
    </w:p>
    <w:p w:rsidR="00776354" w:rsidRDefault="00776354" w:rsidP="00776354">
      <w:pPr>
        <w:suppressAutoHyphens/>
        <w:ind w:firstLine="709"/>
        <w:jc w:val="both"/>
        <w:rPr>
          <w:szCs w:val="28"/>
          <w:lang w:eastAsia="ar-SA"/>
        </w:rPr>
      </w:pPr>
    </w:p>
    <w:p w:rsidR="00776354" w:rsidRPr="0081136C" w:rsidRDefault="00776354" w:rsidP="00776354">
      <w:pPr>
        <w:suppressAutoHyphens/>
        <w:ind w:firstLine="709"/>
        <w:jc w:val="both"/>
        <w:rPr>
          <w:szCs w:val="28"/>
          <w:lang w:eastAsia="ar-SA"/>
        </w:rPr>
      </w:pPr>
    </w:p>
    <w:p w:rsidR="00776354" w:rsidRPr="0081136C" w:rsidRDefault="00776354" w:rsidP="00776354">
      <w:pPr>
        <w:suppressAutoHyphens/>
        <w:jc w:val="both"/>
        <w:rPr>
          <w:szCs w:val="28"/>
          <w:lang w:eastAsia="ar-SA"/>
        </w:rPr>
      </w:pPr>
      <w:r w:rsidRPr="0081136C">
        <w:rPr>
          <w:szCs w:val="28"/>
          <w:lang w:eastAsia="ar-SA"/>
        </w:rPr>
        <w:t>Начальник управления</w:t>
      </w:r>
    </w:p>
    <w:p w:rsidR="00776354" w:rsidRPr="0081136C" w:rsidRDefault="00776354" w:rsidP="00776354">
      <w:pPr>
        <w:suppressAutoHyphens/>
        <w:jc w:val="both"/>
        <w:rPr>
          <w:szCs w:val="28"/>
          <w:lang w:eastAsia="ar-SA"/>
        </w:rPr>
      </w:pPr>
      <w:r w:rsidRPr="0081136C">
        <w:rPr>
          <w:szCs w:val="28"/>
          <w:lang w:eastAsia="ar-SA"/>
        </w:rPr>
        <w:t>учёта и распределения жилья</w:t>
      </w:r>
      <w:r w:rsidRPr="0081136C">
        <w:rPr>
          <w:szCs w:val="28"/>
          <w:lang w:eastAsia="ar-SA"/>
        </w:rPr>
        <w:tab/>
      </w:r>
      <w:r w:rsidRPr="0081136C">
        <w:rPr>
          <w:szCs w:val="28"/>
          <w:lang w:eastAsia="ar-SA"/>
        </w:rPr>
        <w:tab/>
      </w:r>
      <w:r w:rsidRPr="0081136C">
        <w:rPr>
          <w:szCs w:val="28"/>
          <w:lang w:eastAsia="ar-SA"/>
        </w:rPr>
        <w:tab/>
      </w:r>
      <w:r w:rsidRPr="0081136C">
        <w:rPr>
          <w:szCs w:val="28"/>
          <w:lang w:eastAsia="ar-SA"/>
        </w:rPr>
        <w:tab/>
      </w:r>
      <w:r w:rsidRPr="0081136C">
        <w:rPr>
          <w:szCs w:val="28"/>
          <w:lang w:eastAsia="ar-SA"/>
        </w:rPr>
        <w:tab/>
      </w:r>
      <w:r w:rsidRPr="0081136C">
        <w:rPr>
          <w:szCs w:val="28"/>
          <w:lang w:eastAsia="ar-SA"/>
        </w:rPr>
        <w:tab/>
      </w:r>
      <w:r w:rsidRPr="0081136C">
        <w:rPr>
          <w:szCs w:val="28"/>
          <w:lang w:eastAsia="ar-SA"/>
        </w:rPr>
        <w:tab/>
        <w:t xml:space="preserve">      А.Ю. Шевченко</w:t>
      </w:r>
    </w:p>
    <w:p w:rsidR="00776354" w:rsidRPr="0081136C" w:rsidRDefault="00776354" w:rsidP="00776354">
      <w:pPr>
        <w:jc w:val="both"/>
        <w:rPr>
          <w:szCs w:val="28"/>
        </w:rPr>
      </w:pPr>
    </w:p>
    <w:p w:rsidR="00776354" w:rsidRPr="0081136C" w:rsidRDefault="00776354" w:rsidP="00776354">
      <w:pPr>
        <w:jc w:val="both"/>
        <w:rPr>
          <w:szCs w:val="28"/>
        </w:rPr>
      </w:pPr>
    </w:p>
    <w:p w:rsidR="00776354" w:rsidRPr="0081136C" w:rsidRDefault="00776354" w:rsidP="00776354">
      <w:pPr>
        <w:jc w:val="both"/>
        <w:rPr>
          <w:szCs w:val="28"/>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326220">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776354" w:rsidP="002F6BD5">
      <w:pPr>
        <w:jc w:val="both"/>
        <w:rPr>
          <w:sz w:val="20"/>
          <w:szCs w:val="20"/>
        </w:rPr>
      </w:pPr>
      <w:r>
        <w:rPr>
          <w:sz w:val="20"/>
          <w:szCs w:val="20"/>
        </w:rPr>
        <w:t>Ткачук А.Н.</w:t>
      </w:r>
    </w:p>
    <w:p w:rsidR="00776354" w:rsidRDefault="00776354" w:rsidP="002F6BD5">
      <w:pPr>
        <w:jc w:val="both"/>
        <w:rPr>
          <w:sz w:val="20"/>
          <w:szCs w:val="20"/>
        </w:rPr>
      </w:pPr>
      <w:r>
        <w:rPr>
          <w:sz w:val="20"/>
          <w:szCs w:val="20"/>
        </w:rPr>
        <w:t>8(3462)524557</w:t>
      </w: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Default="00326220" w:rsidP="002F6BD5">
      <w:pPr>
        <w:jc w:val="both"/>
        <w:rPr>
          <w:sz w:val="20"/>
          <w:szCs w:val="20"/>
        </w:rPr>
      </w:pPr>
    </w:p>
    <w:p w:rsidR="00326220" w:rsidRPr="002F6BD5" w:rsidRDefault="00326220" w:rsidP="002F6BD5">
      <w:pPr>
        <w:jc w:val="both"/>
        <w:rPr>
          <w:sz w:val="20"/>
          <w:szCs w:val="20"/>
        </w:rPr>
      </w:pPr>
    </w:p>
    <w:p w:rsidR="00DC15BD" w:rsidRPr="00DF6276" w:rsidRDefault="00DC15BD" w:rsidP="000724A1">
      <w:pPr>
        <w:jc w:val="both"/>
        <w:rPr>
          <w:sz w:val="20"/>
          <w:szCs w:val="20"/>
        </w:rPr>
      </w:pPr>
    </w:p>
    <w:sectPr w:rsidR="00DC15BD" w:rsidRPr="00DF6276" w:rsidSect="00561FBF">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169"/>
    <w:multiLevelType w:val="multilevel"/>
    <w:tmpl w:val="83CA6F78"/>
    <w:lvl w:ilvl="0">
      <w:start w:val="1"/>
      <w:numFmt w:val="decimal"/>
      <w:lvlText w:val="%1."/>
      <w:lvlJc w:val="left"/>
      <w:pPr>
        <w:ind w:left="770" w:hanging="770"/>
      </w:pPr>
      <w:rPr>
        <w:rFonts w:eastAsia="Times New Roman" w:hint="default"/>
        <w:sz w:val="28"/>
      </w:rPr>
    </w:lvl>
    <w:lvl w:ilvl="1">
      <w:start w:val="2"/>
      <w:numFmt w:val="decimal"/>
      <w:lvlText w:val="%1.%2."/>
      <w:lvlJc w:val="left"/>
      <w:pPr>
        <w:ind w:left="1337" w:hanging="770"/>
      </w:pPr>
      <w:rPr>
        <w:rFonts w:eastAsia="Times New Roman" w:hint="default"/>
        <w:sz w:val="28"/>
      </w:rPr>
    </w:lvl>
    <w:lvl w:ilvl="2">
      <w:start w:val="11"/>
      <w:numFmt w:val="decimal"/>
      <w:lvlText w:val="%1.%2.%3."/>
      <w:lvlJc w:val="left"/>
      <w:pPr>
        <w:ind w:left="1904" w:hanging="770"/>
      </w:pPr>
      <w:rPr>
        <w:rFonts w:eastAsia="Times New Roman" w:hint="default"/>
        <w:sz w:val="28"/>
      </w:rPr>
    </w:lvl>
    <w:lvl w:ilvl="3">
      <w:start w:val="1"/>
      <w:numFmt w:val="decimal"/>
      <w:lvlText w:val="%1.%2.%3.%4."/>
      <w:lvlJc w:val="left"/>
      <w:pPr>
        <w:ind w:left="2781" w:hanging="1080"/>
      </w:pPr>
      <w:rPr>
        <w:rFonts w:eastAsia="Times New Roman" w:hint="default"/>
        <w:sz w:val="28"/>
      </w:rPr>
    </w:lvl>
    <w:lvl w:ilvl="4">
      <w:start w:val="1"/>
      <w:numFmt w:val="decimal"/>
      <w:lvlText w:val="%1.%2.%3.%4.%5."/>
      <w:lvlJc w:val="left"/>
      <w:pPr>
        <w:ind w:left="3348" w:hanging="1080"/>
      </w:pPr>
      <w:rPr>
        <w:rFonts w:eastAsia="Times New Roman" w:hint="default"/>
        <w:sz w:val="28"/>
      </w:rPr>
    </w:lvl>
    <w:lvl w:ilvl="5">
      <w:start w:val="1"/>
      <w:numFmt w:val="decimal"/>
      <w:lvlText w:val="%1.%2.%3.%4.%5.%6."/>
      <w:lvlJc w:val="left"/>
      <w:pPr>
        <w:ind w:left="4275" w:hanging="1440"/>
      </w:pPr>
      <w:rPr>
        <w:rFonts w:eastAsia="Times New Roman" w:hint="default"/>
        <w:sz w:val="28"/>
      </w:rPr>
    </w:lvl>
    <w:lvl w:ilvl="6">
      <w:start w:val="1"/>
      <w:numFmt w:val="decimal"/>
      <w:lvlText w:val="%1.%2.%3.%4.%5.%6.%7."/>
      <w:lvlJc w:val="left"/>
      <w:pPr>
        <w:ind w:left="4842" w:hanging="1440"/>
      </w:pPr>
      <w:rPr>
        <w:rFonts w:eastAsia="Times New Roman" w:hint="default"/>
        <w:sz w:val="28"/>
      </w:rPr>
    </w:lvl>
    <w:lvl w:ilvl="7">
      <w:start w:val="1"/>
      <w:numFmt w:val="decimal"/>
      <w:lvlText w:val="%1.%2.%3.%4.%5.%6.%7.%8."/>
      <w:lvlJc w:val="left"/>
      <w:pPr>
        <w:ind w:left="5769" w:hanging="1800"/>
      </w:pPr>
      <w:rPr>
        <w:rFonts w:eastAsia="Times New Roman" w:hint="default"/>
        <w:sz w:val="28"/>
      </w:rPr>
    </w:lvl>
    <w:lvl w:ilvl="8">
      <w:start w:val="1"/>
      <w:numFmt w:val="decimal"/>
      <w:lvlText w:val="%1.%2.%3.%4.%5.%6.%7.%8.%9."/>
      <w:lvlJc w:val="left"/>
      <w:pPr>
        <w:ind w:left="6696" w:hanging="2160"/>
      </w:pPr>
      <w:rPr>
        <w:rFonts w:eastAsia="Times New Roman" w:hint="default"/>
        <w:sz w:val="28"/>
      </w:rPr>
    </w:lvl>
  </w:abstractNum>
  <w:abstractNum w:abstractNumId="1" w15:restartNumberingAfterBreak="0">
    <w:nsid w:val="04002199"/>
    <w:multiLevelType w:val="hybridMultilevel"/>
    <w:tmpl w:val="2B3E75DC"/>
    <w:lvl w:ilvl="0" w:tplc="E5A0EF02">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1E3657A"/>
    <w:multiLevelType w:val="multilevel"/>
    <w:tmpl w:val="705620F8"/>
    <w:lvl w:ilvl="0">
      <w:start w:val="1"/>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2B00B1C"/>
    <w:multiLevelType w:val="multilevel"/>
    <w:tmpl w:val="9600F81C"/>
    <w:lvl w:ilvl="0">
      <w:start w:val="1"/>
      <w:numFmt w:val="decimal"/>
      <w:lvlText w:val="%1."/>
      <w:lvlJc w:val="left"/>
      <w:pPr>
        <w:ind w:left="495" w:hanging="49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 w15:restartNumberingAfterBreak="0">
    <w:nsid w:val="14ED0ADB"/>
    <w:multiLevelType w:val="hybridMultilevel"/>
    <w:tmpl w:val="3928FC30"/>
    <w:lvl w:ilvl="0" w:tplc="C846A3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6502E39"/>
    <w:multiLevelType w:val="multilevel"/>
    <w:tmpl w:val="E7D6BD84"/>
    <w:lvl w:ilvl="0">
      <w:start w:val="1"/>
      <w:numFmt w:val="decimal"/>
      <w:lvlText w:val="%1."/>
      <w:lvlJc w:val="left"/>
      <w:pPr>
        <w:ind w:left="630" w:hanging="63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6" w15:restartNumberingAfterBreak="0">
    <w:nsid w:val="18C2737E"/>
    <w:multiLevelType w:val="hybridMultilevel"/>
    <w:tmpl w:val="E8BADA00"/>
    <w:lvl w:ilvl="0" w:tplc="685E7910">
      <w:start w:val="1"/>
      <w:numFmt w:val="decimal"/>
      <w:lvlText w:val="%1."/>
      <w:lvlJc w:val="left"/>
      <w:pPr>
        <w:tabs>
          <w:tab w:val="num" w:pos="1065"/>
        </w:tabs>
        <w:ind w:left="106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B1426F"/>
    <w:multiLevelType w:val="multilevel"/>
    <w:tmpl w:val="A73C58C4"/>
    <w:lvl w:ilvl="0">
      <w:start w:val="1"/>
      <w:numFmt w:val="decimal"/>
      <w:lvlText w:val="%1."/>
      <w:lvlJc w:val="left"/>
      <w:pPr>
        <w:ind w:left="420" w:hanging="42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8" w15:restartNumberingAfterBreak="0">
    <w:nsid w:val="1BB064C6"/>
    <w:multiLevelType w:val="multilevel"/>
    <w:tmpl w:val="83CA6F78"/>
    <w:lvl w:ilvl="0">
      <w:start w:val="1"/>
      <w:numFmt w:val="decimal"/>
      <w:lvlText w:val="%1."/>
      <w:lvlJc w:val="left"/>
      <w:pPr>
        <w:ind w:left="770" w:hanging="770"/>
      </w:pPr>
      <w:rPr>
        <w:rFonts w:eastAsia="Times New Roman" w:hint="default"/>
        <w:sz w:val="28"/>
      </w:rPr>
    </w:lvl>
    <w:lvl w:ilvl="1">
      <w:start w:val="2"/>
      <w:numFmt w:val="decimal"/>
      <w:lvlText w:val="%1.%2."/>
      <w:lvlJc w:val="left"/>
      <w:pPr>
        <w:ind w:left="1337" w:hanging="770"/>
      </w:pPr>
      <w:rPr>
        <w:rFonts w:eastAsia="Times New Roman" w:hint="default"/>
        <w:sz w:val="28"/>
      </w:rPr>
    </w:lvl>
    <w:lvl w:ilvl="2">
      <w:start w:val="11"/>
      <w:numFmt w:val="decimal"/>
      <w:lvlText w:val="%1.%2.%3."/>
      <w:lvlJc w:val="left"/>
      <w:pPr>
        <w:ind w:left="1904" w:hanging="770"/>
      </w:pPr>
      <w:rPr>
        <w:rFonts w:eastAsia="Times New Roman" w:hint="default"/>
        <w:sz w:val="28"/>
      </w:rPr>
    </w:lvl>
    <w:lvl w:ilvl="3">
      <w:start w:val="1"/>
      <w:numFmt w:val="decimal"/>
      <w:lvlText w:val="%1.%2.%3.%4."/>
      <w:lvlJc w:val="left"/>
      <w:pPr>
        <w:ind w:left="2781" w:hanging="1080"/>
      </w:pPr>
      <w:rPr>
        <w:rFonts w:eastAsia="Times New Roman" w:hint="default"/>
        <w:sz w:val="28"/>
      </w:rPr>
    </w:lvl>
    <w:lvl w:ilvl="4">
      <w:start w:val="1"/>
      <w:numFmt w:val="decimal"/>
      <w:lvlText w:val="%1.%2.%3.%4.%5."/>
      <w:lvlJc w:val="left"/>
      <w:pPr>
        <w:ind w:left="3348" w:hanging="1080"/>
      </w:pPr>
      <w:rPr>
        <w:rFonts w:eastAsia="Times New Roman" w:hint="default"/>
        <w:sz w:val="28"/>
      </w:rPr>
    </w:lvl>
    <w:lvl w:ilvl="5">
      <w:start w:val="1"/>
      <w:numFmt w:val="decimal"/>
      <w:lvlText w:val="%1.%2.%3.%4.%5.%6."/>
      <w:lvlJc w:val="left"/>
      <w:pPr>
        <w:ind w:left="4275" w:hanging="1440"/>
      </w:pPr>
      <w:rPr>
        <w:rFonts w:eastAsia="Times New Roman" w:hint="default"/>
        <w:sz w:val="28"/>
      </w:rPr>
    </w:lvl>
    <w:lvl w:ilvl="6">
      <w:start w:val="1"/>
      <w:numFmt w:val="decimal"/>
      <w:lvlText w:val="%1.%2.%3.%4.%5.%6.%7."/>
      <w:lvlJc w:val="left"/>
      <w:pPr>
        <w:ind w:left="4842" w:hanging="1440"/>
      </w:pPr>
      <w:rPr>
        <w:rFonts w:eastAsia="Times New Roman" w:hint="default"/>
        <w:sz w:val="28"/>
      </w:rPr>
    </w:lvl>
    <w:lvl w:ilvl="7">
      <w:start w:val="1"/>
      <w:numFmt w:val="decimal"/>
      <w:lvlText w:val="%1.%2.%3.%4.%5.%6.%7.%8."/>
      <w:lvlJc w:val="left"/>
      <w:pPr>
        <w:ind w:left="5769" w:hanging="1800"/>
      </w:pPr>
      <w:rPr>
        <w:rFonts w:eastAsia="Times New Roman" w:hint="default"/>
        <w:sz w:val="28"/>
      </w:rPr>
    </w:lvl>
    <w:lvl w:ilvl="8">
      <w:start w:val="1"/>
      <w:numFmt w:val="decimal"/>
      <w:lvlText w:val="%1.%2.%3.%4.%5.%6.%7.%8.%9."/>
      <w:lvlJc w:val="left"/>
      <w:pPr>
        <w:ind w:left="6696" w:hanging="2160"/>
      </w:pPr>
      <w:rPr>
        <w:rFonts w:eastAsia="Times New Roman" w:hint="default"/>
        <w:sz w:val="28"/>
      </w:rPr>
    </w:lvl>
  </w:abstractNum>
  <w:abstractNum w:abstractNumId="9" w15:restartNumberingAfterBreak="0">
    <w:nsid w:val="1CEC4E02"/>
    <w:multiLevelType w:val="multilevel"/>
    <w:tmpl w:val="E1BA4692"/>
    <w:lvl w:ilvl="0">
      <w:start w:val="1"/>
      <w:numFmt w:val="decimal"/>
      <w:lvlText w:val="%1."/>
      <w:lvlJc w:val="left"/>
      <w:pPr>
        <w:ind w:left="450" w:hanging="450"/>
      </w:pPr>
      <w:rPr>
        <w:rFonts w:hint="default"/>
      </w:rPr>
    </w:lvl>
    <w:lvl w:ilvl="1">
      <w:start w:val="3"/>
      <w:numFmt w:val="decimal"/>
      <w:lvlText w:val="%1.%2."/>
      <w:lvlJc w:val="left"/>
      <w:pPr>
        <w:ind w:left="1851" w:hanging="72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473" w:hanging="108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7095" w:hanging="1440"/>
      </w:pPr>
      <w:rPr>
        <w:rFonts w:hint="default"/>
      </w:rPr>
    </w:lvl>
    <w:lvl w:ilvl="6">
      <w:start w:val="1"/>
      <w:numFmt w:val="decimal"/>
      <w:lvlText w:val="%1.%2.%3.%4.%5.%6.%7."/>
      <w:lvlJc w:val="left"/>
      <w:pPr>
        <w:ind w:left="8586" w:hanging="1800"/>
      </w:pPr>
      <w:rPr>
        <w:rFonts w:hint="default"/>
      </w:rPr>
    </w:lvl>
    <w:lvl w:ilvl="7">
      <w:start w:val="1"/>
      <w:numFmt w:val="decimal"/>
      <w:lvlText w:val="%1.%2.%3.%4.%5.%6.%7.%8."/>
      <w:lvlJc w:val="left"/>
      <w:pPr>
        <w:ind w:left="9717" w:hanging="1800"/>
      </w:pPr>
      <w:rPr>
        <w:rFonts w:hint="default"/>
      </w:rPr>
    </w:lvl>
    <w:lvl w:ilvl="8">
      <w:start w:val="1"/>
      <w:numFmt w:val="decimal"/>
      <w:lvlText w:val="%1.%2.%3.%4.%5.%6.%7.%8.%9."/>
      <w:lvlJc w:val="left"/>
      <w:pPr>
        <w:ind w:left="11208" w:hanging="2160"/>
      </w:pPr>
      <w:rPr>
        <w:rFonts w:hint="default"/>
      </w:rPr>
    </w:lvl>
  </w:abstractNum>
  <w:abstractNum w:abstractNumId="10" w15:restartNumberingAfterBreak="0">
    <w:nsid w:val="29EF7F0C"/>
    <w:multiLevelType w:val="hybridMultilevel"/>
    <w:tmpl w:val="A36261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47F2BAF"/>
    <w:multiLevelType w:val="multilevel"/>
    <w:tmpl w:val="07F4A098"/>
    <w:lvl w:ilvl="0">
      <w:start w:val="1"/>
      <w:numFmt w:val="decimal"/>
      <w:lvlText w:val="%1."/>
      <w:lvlJc w:val="left"/>
      <w:pPr>
        <w:ind w:left="770" w:hanging="770"/>
      </w:pPr>
      <w:rPr>
        <w:rFonts w:hint="default"/>
      </w:rPr>
    </w:lvl>
    <w:lvl w:ilvl="1">
      <w:start w:val="2"/>
      <w:numFmt w:val="decimal"/>
      <w:lvlText w:val="%1.%2."/>
      <w:lvlJc w:val="left"/>
      <w:pPr>
        <w:ind w:left="770" w:hanging="770"/>
      </w:pPr>
      <w:rPr>
        <w:rFonts w:hint="default"/>
      </w:rPr>
    </w:lvl>
    <w:lvl w:ilvl="2">
      <w:start w:val="10"/>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DB4F63"/>
    <w:multiLevelType w:val="multilevel"/>
    <w:tmpl w:val="963E6B1E"/>
    <w:lvl w:ilvl="0">
      <w:start w:val="1"/>
      <w:numFmt w:val="decimal"/>
      <w:lvlText w:val="%1."/>
      <w:lvlJc w:val="left"/>
      <w:pPr>
        <w:ind w:left="495" w:hanging="49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3" w15:restartNumberingAfterBreak="0">
    <w:nsid w:val="3B585334"/>
    <w:multiLevelType w:val="multilevel"/>
    <w:tmpl w:val="5E38F6D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473" w:hanging="108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7095" w:hanging="1440"/>
      </w:pPr>
      <w:rPr>
        <w:rFonts w:hint="default"/>
      </w:rPr>
    </w:lvl>
    <w:lvl w:ilvl="6">
      <w:start w:val="1"/>
      <w:numFmt w:val="decimal"/>
      <w:lvlText w:val="%1.%2.%3.%4.%5.%6.%7."/>
      <w:lvlJc w:val="left"/>
      <w:pPr>
        <w:ind w:left="8586" w:hanging="1800"/>
      </w:pPr>
      <w:rPr>
        <w:rFonts w:hint="default"/>
      </w:rPr>
    </w:lvl>
    <w:lvl w:ilvl="7">
      <w:start w:val="1"/>
      <w:numFmt w:val="decimal"/>
      <w:lvlText w:val="%1.%2.%3.%4.%5.%6.%7.%8."/>
      <w:lvlJc w:val="left"/>
      <w:pPr>
        <w:ind w:left="9717" w:hanging="1800"/>
      </w:pPr>
      <w:rPr>
        <w:rFonts w:hint="default"/>
      </w:rPr>
    </w:lvl>
    <w:lvl w:ilvl="8">
      <w:start w:val="1"/>
      <w:numFmt w:val="decimal"/>
      <w:lvlText w:val="%1.%2.%3.%4.%5.%6.%7.%8.%9."/>
      <w:lvlJc w:val="left"/>
      <w:pPr>
        <w:ind w:left="11208" w:hanging="2160"/>
      </w:pPr>
      <w:rPr>
        <w:rFonts w:hint="default"/>
      </w:rPr>
    </w:lvl>
  </w:abstractNum>
  <w:abstractNum w:abstractNumId="14" w15:restartNumberingAfterBreak="0">
    <w:nsid w:val="3B643496"/>
    <w:multiLevelType w:val="multilevel"/>
    <w:tmpl w:val="A73C58C4"/>
    <w:lvl w:ilvl="0">
      <w:start w:val="1"/>
      <w:numFmt w:val="decimal"/>
      <w:lvlText w:val="%1."/>
      <w:lvlJc w:val="left"/>
      <w:pPr>
        <w:ind w:left="420" w:hanging="42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5" w15:restartNumberingAfterBreak="0">
    <w:nsid w:val="4FA94194"/>
    <w:multiLevelType w:val="multilevel"/>
    <w:tmpl w:val="9600F81C"/>
    <w:lvl w:ilvl="0">
      <w:start w:val="1"/>
      <w:numFmt w:val="decimal"/>
      <w:lvlText w:val="%1."/>
      <w:lvlJc w:val="left"/>
      <w:pPr>
        <w:ind w:left="495" w:hanging="49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6" w15:restartNumberingAfterBreak="0">
    <w:nsid w:val="5892315A"/>
    <w:multiLevelType w:val="multilevel"/>
    <w:tmpl w:val="9600F81C"/>
    <w:lvl w:ilvl="0">
      <w:start w:val="1"/>
      <w:numFmt w:val="decimal"/>
      <w:lvlText w:val="%1."/>
      <w:lvlJc w:val="left"/>
      <w:pPr>
        <w:ind w:left="495" w:hanging="49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15:restartNumberingAfterBreak="0">
    <w:nsid w:val="71CA341F"/>
    <w:multiLevelType w:val="multilevel"/>
    <w:tmpl w:val="9600F81C"/>
    <w:lvl w:ilvl="0">
      <w:start w:val="1"/>
      <w:numFmt w:val="decimal"/>
      <w:lvlText w:val="%1."/>
      <w:lvlJc w:val="left"/>
      <w:pPr>
        <w:ind w:left="495" w:hanging="49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8" w15:restartNumberingAfterBreak="0">
    <w:nsid w:val="72C13496"/>
    <w:multiLevelType w:val="multilevel"/>
    <w:tmpl w:val="1A92DC2A"/>
    <w:lvl w:ilvl="0">
      <w:start w:val="1"/>
      <w:numFmt w:val="decimal"/>
      <w:lvlText w:val="%1."/>
      <w:lvlJc w:val="left"/>
      <w:pPr>
        <w:ind w:left="770" w:hanging="770"/>
      </w:pPr>
      <w:rPr>
        <w:rFonts w:eastAsia="Times New Roman" w:hint="default"/>
        <w:sz w:val="28"/>
      </w:rPr>
    </w:lvl>
    <w:lvl w:ilvl="1">
      <w:start w:val="2"/>
      <w:numFmt w:val="decimal"/>
      <w:lvlText w:val="%1.%2."/>
      <w:lvlJc w:val="left"/>
      <w:pPr>
        <w:ind w:left="1337" w:hanging="770"/>
      </w:pPr>
      <w:rPr>
        <w:rFonts w:eastAsia="Times New Roman" w:hint="default"/>
        <w:sz w:val="28"/>
      </w:rPr>
    </w:lvl>
    <w:lvl w:ilvl="2">
      <w:start w:val="17"/>
      <w:numFmt w:val="decimal"/>
      <w:lvlText w:val="%1.%2.%3."/>
      <w:lvlJc w:val="left"/>
      <w:pPr>
        <w:ind w:left="1904" w:hanging="770"/>
      </w:pPr>
      <w:rPr>
        <w:rFonts w:eastAsia="Times New Roman" w:hint="default"/>
        <w:sz w:val="28"/>
      </w:rPr>
    </w:lvl>
    <w:lvl w:ilvl="3">
      <w:start w:val="1"/>
      <w:numFmt w:val="decimal"/>
      <w:lvlText w:val="%1.%2.%3.%4."/>
      <w:lvlJc w:val="left"/>
      <w:pPr>
        <w:ind w:left="2781" w:hanging="1080"/>
      </w:pPr>
      <w:rPr>
        <w:rFonts w:eastAsia="Times New Roman" w:hint="default"/>
        <w:sz w:val="28"/>
      </w:rPr>
    </w:lvl>
    <w:lvl w:ilvl="4">
      <w:start w:val="1"/>
      <w:numFmt w:val="decimal"/>
      <w:lvlText w:val="%1.%2.%3.%4.%5."/>
      <w:lvlJc w:val="left"/>
      <w:pPr>
        <w:ind w:left="3348" w:hanging="1080"/>
      </w:pPr>
      <w:rPr>
        <w:rFonts w:eastAsia="Times New Roman" w:hint="default"/>
        <w:sz w:val="28"/>
      </w:rPr>
    </w:lvl>
    <w:lvl w:ilvl="5">
      <w:start w:val="1"/>
      <w:numFmt w:val="decimal"/>
      <w:lvlText w:val="%1.%2.%3.%4.%5.%6."/>
      <w:lvlJc w:val="left"/>
      <w:pPr>
        <w:ind w:left="4275" w:hanging="1440"/>
      </w:pPr>
      <w:rPr>
        <w:rFonts w:eastAsia="Times New Roman" w:hint="default"/>
        <w:sz w:val="28"/>
      </w:rPr>
    </w:lvl>
    <w:lvl w:ilvl="6">
      <w:start w:val="1"/>
      <w:numFmt w:val="decimal"/>
      <w:lvlText w:val="%1.%2.%3.%4.%5.%6.%7."/>
      <w:lvlJc w:val="left"/>
      <w:pPr>
        <w:ind w:left="4842" w:hanging="1440"/>
      </w:pPr>
      <w:rPr>
        <w:rFonts w:eastAsia="Times New Roman" w:hint="default"/>
        <w:sz w:val="28"/>
      </w:rPr>
    </w:lvl>
    <w:lvl w:ilvl="7">
      <w:start w:val="1"/>
      <w:numFmt w:val="decimal"/>
      <w:lvlText w:val="%1.%2.%3.%4.%5.%6.%7.%8."/>
      <w:lvlJc w:val="left"/>
      <w:pPr>
        <w:ind w:left="5769" w:hanging="1800"/>
      </w:pPr>
      <w:rPr>
        <w:rFonts w:eastAsia="Times New Roman" w:hint="default"/>
        <w:sz w:val="28"/>
      </w:rPr>
    </w:lvl>
    <w:lvl w:ilvl="8">
      <w:start w:val="1"/>
      <w:numFmt w:val="decimal"/>
      <w:lvlText w:val="%1.%2.%3.%4.%5.%6.%7.%8.%9."/>
      <w:lvlJc w:val="left"/>
      <w:pPr>
        <w:ind w:left="6696" w:hanging="2160"/>
      </w:pPr>
      <w:rPr>
        <w:rFonts w:eastAsia="Times New Roman" w:hint="default"/>
        <w:sz w:val="28"/>
      </w:rPr>
    </w:lvl>
  </w:abstractNum>
  <w:abstractNum w:abstractNumId="19" w15:restartNumberingAfterBreak="0">
    <w:nsid w:val="74A4131F"/>
    <w:multiLevelType w:val="multilevel"/>
    <w:tmpl w:val="7C960160"/>
    <w:lvl w:ilvl="0">
      <w:start w:val="1"/>
      <w:numFmt w:val="decimal"/>
      <w:lvlText w:val="%1."/>
      <w:lvlJc w:val="left"/>
      <w:pPr>
        <w:ind w:left="450" w:hanging="450"/>
      </w:pPr>
      <w:rPr>
        <w:rFonts w:hint="default"/>
      </w:rPr>
    </w:lvl>
    <w:lvl w:ilvl="1">
      <w:start w:val="1"/>
      <w:numFmt w:val="decimal"/>
      <w:lvlText w:val="%1.%2."/>
      <w:lvlJc w:val="left"/>
      <w:pPr>
        <w:ind w:left="1851" w:hanging="72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473" w:hanging="108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7095" w:hanging="1440"/>
      </w:pPr>
      <w:rPr>
        <w:rFonts w:hint="default"/>
      </w:rPr>
    </w:lvl>
    <w:lvl w:ilvl="6">
      <w:start w:val="1"/>
      <w:numFmt w:val="decimal"/>
      <w:lvlText w:val="%1.%2.%3.%4.%5.%6.%7."/>
      <w:lvlJc w:val="left"/>
      <w:pPr>
        <w:ind w:left="8586" w:hanging="1800"/>
      </w:pPr>
      <w:rPr>
        <w:rFonts w:hint="default"/>
      </w:rPr>
    </w:lvl>
    <w:lvl w:ilvl="7">
      <w:start w:val="1"/>
      <w:numFmt w:val="decimal"/>
      <w:lvlText w:val="%1.%2.%3.%4.%5.%6.%7.%8."/>
      <w:lvlJc w:val="left"/>
      <w:pPr>
        <w:ind w:left="9717" w:hanging="1800"/>
      </w:pPr>
      <w:rPr>
        <w:rFonts w:hint="default"/>
      </w:rPr>
    </w:lvl>
    <w:lvl w:ilvl="8">
      <w:start w:val="1"/>
      <w:numFmt w:val="decimal"/>
      <w:lvlText w:val="%1.%2.%3.%4.%5.%6.%7.%8.%9."/>
      <w:lvlJc w:val="left"/>
      <w:pPr>
        <w:ind w:left="11208" w:hanging="2160"/>
      </w:pPr>
      <w:rPr>
        <w:rFonts w:hint="default"/>
      </w:rPr>
    </w:lvl>
  </w:abstractNum>
  <w:abstractNum w:abstractNumId="20" w15:restartNumberingAfterBreak="0">
    <w:nsid w:val="7A0A2E51"/>
    <w:multiLevelType w:val="multilevel"/>
    <w:tmpl w:val="17347AA2"/>
    <w:lvl w:ilvl="0">
      <w:start w:val="1"/>
      <w:numFmt w:val="decimal"/>
      <w:lvlText w:val="%1."/>
      <w:lvlJc w:val="left"/>
      <w:pPr>
        <w:ind w:left="630" w:hanging="630"/>
      </w:pPr>
      <w:rPr>
        <w:rFonts w:eastAsia="Times New Roman" w:hint="default"/>
        <w:sz w:val="28"/>
      </w:rPr>
    </w:lvl>
    <w:lvl w:ilvl="1">
      <w:start w:val="3"/>
      <w:numFmt w:val="decimal"/>
      <w:lvlText w:val="%1.%2."/>
      <w:lvlJc w:val="left"/>
      <w:pPr>
        <w:ind w:left="1080" w:hanging="720"/>
      </w:pPr>
      <w:rPr>
        <w:rFonts w:eastAsia="Times New Roman" w:hint="default"/>
        <w:sz w:val="28"/>
      </w:rPr>
    </w:lvl>
    <w:lvl w:ilvl="2">
      <w:start w:val="9"/>
      <w:numFmt w:val="decimal"/>
      <w:lvlText w:val="%1.%2.%3."/>
      <w:lvlJc w:val="left"/>
      <w:pPr>
        <w:ind w:left="1440" w:hanging="720"/>
      </w:pPr>
      <w:rPr>
        <w:rFonts w:eastAsia="Times New Roman" w:hint="default"/>
        <w:sz w:val="28"/>
      </w:rPr>
    </w:lvl>
    <w:lvl w:ilvl="3">
      <w:start w:val="1"/>
      <w:numFmt w:val="decimal"/>
      <w:lvlText w:val="%1.%2.%3.%4."/>
      <w:lvlJc w:val="left"/>
      <w:pPr>
        <w:ind w:left="2160" w:hanging="1080"/>
      </w:pPr>
      <w:rPr>
        <w:rFonts w:eastAsia="Times New Roman" w:hint="default"/>
        <w:sz w:val="28"/>
      </w:rPr>
    </w:lvl>
    <w:lvl w:ilvl="4">
      <w:start w:val="1"/>
      <w:numFmt w:val="decimal"/>
      <w:lvlText w:val="%1.%2.%3.%4.%5."/>
      <w:lvlJc w:val="left"/>
      <w:pPr>
        <w:ind w:left="2520" w:hanging="1080"/>
      </w:pPr>
      <w:rPr>
        <w:rFonts w:eastAsia="Times New Roman" w:hint="default"/>
        <w:sz w:val="28"/>
      </w:rPr>
    </w:lvl>
    <w:lvl w:ilvl="5">
      <w:start w:val="1"/>
      <w:numFmt w:val="decimal"/>
      <w:lvlText w:val="%1.%2.%3.%4.%5.%6."/>
      <w:lvlJc w:val="left"/>
      <w:pPr>
        <w:ind w:left="3240" w:hanging="1440"/>
      </w:pPr>
      <w:rPr>
        <w:rFonts w:eastAsia="Times New Roman" w:hint="default"/>
        <w:sz w:val="28"/>
      </w:rPr>
    </w:lvl>
    <w:lvl w:ilvl="6">
      <w:start w:val="1"/>
      <w:numFmt w:val="decimal"/>
      <w:lvlText w:val="%1.%2.%3.%4.%5.%6.%7."/>
      <w:lvlJc w:val="left"/>
      <w:pPr>
        <w:ind w:left="3600" w:hanging="1440"/>
      </w:pPr>
      <w:rPr>
        <w:rFonts w:eastAsia="Times New Roman" w:hint="default"/>
        <w:sz w:val="28"/>
      </w:rPr>
    </w:lvl>
    <w:lvl w:ilvl="7">
      <w:start w:val="1"/>
      <w:numFmt w:val="decimal"/>
      <w:lvlText w:val="%1.%2.%3.%4.%5.%6.%7.%8."/>
      <w:lvlJc w:val="left"/>
      <w:pPr>
        <w:ind w:left="4320" w:hanging="1800"/>
      </w:pPr>
      <w:rPr>
        <w:rFonts w:eastAsia="Times New Roman" w:hint="default"/>
        <w:sz w:val="28"/>
      </w:rPr>
    </w:lvl>
    <w:lvl w:ilvl="8">
      <w:start w:val="1"/>
      <w:numFmt w:val="decimal"/>
      <w:lvlText w:val="%1.%2.%3.%4.%5.%6.%7.%8.%9."/>
      <w:lvlJc w:val="left"/>
      <w:pPr>
        <w:ind w:left="5040" w:hanging="2160"/>
      </w:pPr>
      <w:rPr>
        <w:rFonts w:eastAsia="Times New Roman" w:hint="default"/>
        <w:sz w:val="28"/>
      </w:rPr>
    </w:lvl>
  </w:abstractNum>
  <w:abstractNum w:abstractNumId="21" w15:restartNumberingAfterBreak="0">
    <w:nsid w:val="7C912862"/>
    <w:multiLevelType w:val="multilevel"/>
    <w:tmpl w:val="D1B4943E"/>
    <w:lvl w:ilvl="0">
      <w:start w:val="1"/>
      <w:numFmt w:val="decimal"/>
      <w:lvlText w:val="%1."/>
      <w:lvlJc w:val="left"/>
      <w:pPr>
        <w:ind w:left="648" w:hanging="648"/>
      </w:pPr>
      <w:rPr>
        <w:rFonts w:hint="default"/>
        <w:color w:val="000000" w:themeColor="text1"/>
      </w:rPr>
    </w:lvl>
    <w:lvl w:ilvl="1">
      <w:start w:val="2"/>
      <w:numFmt w:val="decimal"/>
      <w:lvlText w:val="%1.%2."/>
      <w:lvlJc w:val="left"/>
      <w:pPr>
        <w:ind w:left="1287" w:hanging="72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4275" w:hanging="1440"/>
      </w:pPr>
      <w:rPr>
        <w:rFonts w:hint="default"/>
        <w:color w:val="000000" w:themeColor="text1"/>
      </w:rPr>
    </w:lvl>
    <w:lvl w:ilvl="6">
      <w:start w:val="1"/>
      <w:numFmt w:val="decimal"/>
      <w:lvlText w:val="%1.%2.%3.%4.%5.%6.%7."/>
      <w:lvlJc w:val="left"/>
      <w:pPr>
        <w:ind w:left="5202" w:hanging="1800"/>
      </w:pPr>
      <w:rPr>
        <w:rFonts w:hint="default"/>
        <w:color w:val="000000" w:themeColor="text1"/>
      </w:rPr>
    </w:lvl>
    <w:lvl w:ilvl="7">
      <w:start w:val="1"/>
      <w:numFmt w:val="decimal"/>
      <w:lvlText w:val="%1.%2.%3.%4.%5.%6.%7.%8."/>
      <w:lvlJc w:val="left"/>
      <w:pPr>
        <w:ind w:left="5769" w:hanging="1800"/>
      </w:pPr>
      <w:rPr>
        <w:rFonts w:hint="default"/>
        <w:color w:val="000000" w:themeColor="text1"/>
      </w:rPr>
    </w:lvl>
    <w:lvl w:ilvl="8">
      <w:start w:val="1"/>
      <w:numFmt w:val="decimal"/>
      <w:lvlText w:val="%1.%2.%3.%4.%5.%6.%7.%8.%9."/>
      <w:lvlJc w:val="left"/>
      <w:pPr>
        <w:ind w:left="6696" w:hanging="2160"/>
      </w:pPr>
      <w:rPr>
        <w:rFonts w:hint="default"/>
        <w:color w:val="000000" w:themeColor="text1"/>
      </w:rPr>
    </w:lvl>
  </w:abstractNum>
  <w:num w:numId="1">
    <w:abstractNumId w:val="17"/>
  </w:num>
  <w:num w:numId="2">
    <w:abstractNumId w:val="16"/>
  </w:num>
  <w:num w:numId="3">
    <w:abstractNumId w:val="3"/>
  </w:num>
  <w:num w:numId="4">
    <w:abstractNumId w:val="15"/>
  </w:num>
  <w:num w:numId="5">
    <w:abstractNumId w:val="21"/>
  </w:num>
  <w:num w:numId="6">
    <w:abstractNumId w:val="12"/>
  </w:num>
  <w:num w:numId="7">
    <w:abstractNumId w:val="7"/>
  </w:num>
  <w:num w:numId="8">
    <w:abstractNumId w:val="5"/>
  </w:num>
  <w:num w:numId="9">
    <w:abstractNumId w:val="20"/>
  </w:num>
  <w:num w:numId="10">
    <w:abstractNumId w:val="2"/>
  </w:num>
  <w:num w:numId="11">
    <w:abstractNumId w:val="11"/>
  </w:num>
  <w:num w:numId="12">
    <w:abstractNumId w:val="8"/>
  </w:num>
  <w:num w:numId="13">
    <w:abstractNumId w:val="0"/>
  </w:num>
  <w:num w:numId="14">
    <w:abstractNumId w:val="18"/>
  </w:num>
  <w:num w:numId="15">
    <w:abstractNumId w:val="14"/>
  </w:num>
  <w:num w:numId="16">
    <w:abstractNumId w:val="13"/>
  </w:num>
  <w:num w:numId="17">
    <w:abstractNumId w:val="19"/>
  </w:num>
  <w:num w:numId="18">
    <w:abstractNumId w:val="9"/>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B7"/>
    <w:rsid w:val="000014A6"/>
    <w:rsid w:val="00001612"/>
    <w:rsid w:val="00001D77"/>
    <w:rsid w:val="00004151"/>
    <w:rsid w:val="00011D40"/>
    <w:rsid w:val="00012837"/>
    <w:rsid w:val="00015D5A"/>
    <w:rsid w:val="000171E7"/>
    <w:rsid w:val="00027CCD"/>
    <w:rsid w:val="00030429"/>
    <w:rsid w:val="00034BF8"/>
    <w:rsid w:val="0005014B"/>
    <w:rsid w:val="00050BAA"/>
    <w:rsid w:val="000534C0"/>
    <w:rsid w:val="00063075"/>
    <w:rsid w:val="00065626"/>
    <w:rsid w:val="000724A1"/>
    <w:rsid w:val="000774BF"/>
    <w:rsid w:val="00080B21"/>
    <w:rsid w:val="0008691F"/>
    <w:rsid w:val="0009111F"/>
    <w:rsid w:val="0009658B"/>
    <w:rsid w:val="000A346E"/>
    <w:rsid w:val="000A3ED1"/>
    <w:rsid w:val="000B0FE5"/>
    <w:rsid w:val="000B16F5"/>
    <w:rsid w:val="000D0487"/>
    <w:rsid w:val="000E541E"/>
    <w:rsid w:val="000F027E"/>
    <w:rsid w:val="000F3405"/>
    <w:rsid w:val="001030BB"/>
    <w:rsid w:val="00106052"/>
    <w:rsid w:val="00131170"/>
    <w:rsid w:val="00137F62"/>
    <w:rsid w:val="00141FB2"/>
    <w:rsid w:val="001468E1"/>
    <w:rsid w:val="00147B97"/>
    <w:rsid w:val="00154571"/>
    <w:rsid w:val="001630B4"/>
    <w:rsid w:val="00163103"/>
    <w:rsid w:val="00175A69"/>
    <w:rsid w:val="001A025B"/>
    <w:rsid w:val="001A3EEB"/>
    <w:rsid w:val="001A4944"/>
    <w:rsid w:val="001B33FE"/>
    <w:rsid w:val="001B61BA"/>
    <w:rsid w:val="001B6433"/>
    <w:rsid w:val="001C3593"/>
    <w:rsid w:val="001C4434"/>
    <w:rsid w:val="001C6B6B"/>
    <w:rsid w:val="001D0DBD"/>
    <w:rsid w:val="001E0E83"/>
    <w:rsid w:val="001E16E3"/>
    <w:rsid w:val="001E1F59"/>
    <w:rsid w:val="001E7E60"/>
    <w:rsid w:val="001F2250"/>
    <w:rsid w:val="001F2448"/>
    <w:rsid w:val="001F27B1"/>
    <w:rsid w:val="001F2CF9"/>
    <w:rsid w:val="001F4487"/>
    <w:rsid w:val="00210711"/>
    <w:rsid w:val="00211FF0"/>
    <w:rsid w:val="00214DAD"/>
    <w:rsid w:val="00227F9C"/>
    <w:rsid w:val="0024082A"/>
    <w:rsid w:val="00244A95"/>
    <w:rsid w:val="002570FC"/>
    <w:rsid w:val="0026257C"/>
    <w:rsid w:val="00263469"/>
    <w:rsid w:val="00270204"/>
    <w:rsid w:val="00282435"/>
    <w:rsid w:val="002843E9"/>
    <w:rsid w:val="00291456"/>
    <w:rsid w:val="00293499"/>
    <w:rsid w:val="0029448A"/>
    <w:rsid w:val="002A5D64"/>
    <w:rsid w:val="002A6186"/>
    <w:rsid w:val="002A664E"/>
    <w:rsid w:val="002A7894"/>
    <w:rsid w:val="002B368C"/>
    <w:rsid w:val="002C1DC0"/>
    <w:rsid w:val="002C4E78"/>
    <w:rsid w:val="002D1BB1"/>
    <w:rsid w:val="002E34EC"/>
    <w:rsid w:val="002F6BD5"/>
    <w:rsid w:val="002F722A"/>
    <w:rsid w:val="00307EC9"/>
    <w:rsid w:val="003140CC"/>
    <w:rsid w:val="00326220"/>
    <w:rsid w:val="003265AE"/>
    <w:rsid w:val="00331256"/>
    <w:rsid w:val="00343A6F"/>
    <w:rsid w:val="003500C1"/>
    <w:rsid w:val="00356533"/>
    <w:rsid w:val="0037045E"/>
    <w:rsid w:val="00372BB2"/>
    <w:rsid w:val="0038302C"/>
    <w:rsid w:val="00383A36"/>
    <w:rsid w:val="00394591"/>
    <w:rsid w:val="0039739D"/>
    <w:rsid w:val="00397F2A"/>
    <w:rsid w:val="003A33E4"/>
    <w:rsid w:val="003C1A56"/>
    <w:rsid w:val="003C31E3"/>
    <w:rsid w:val="003D1582"/>
    <w:rsid w:val="003D2B50"/>
    <w:rsid w:val="003D3187"/>
    <w:rsid w:val="003D7EB6"/>
    <w:rsid w:val="003E00A2"/>
    <w:rsid w:val="003E7396"/>
    <w:rsid w:val="003E7A3D"/>
    <w:rsid w:val="003F43B4"/>
    <w:rsid w:val="004009A5"/>
    <w:rsid w:val="004055CD"/>
    <w:rsid w:val="00407411"/>
    <w:rsid w:val="0042087E"/>
    <w:rsid w:val="00440B37"/>
    <w:rsid w:val="004467A9"/>
    <w:rsid w:val="00451AF8"/>
    <w:rsid w:val="00464DD2"/>
    <w:rsid w:val="00466164"/>
    <w:rsid w:val="00470FE5"/>
    <w:rsid w:val="00487502"/>
    <w:rsid w:val="00492054"/>
    <w:rsid w:val="004B0F16"/>
    <w:rsid w:val="004B3DB8"/>
    <w:rsid w:val="004D71A2"/>
    <w:rsid w:val="00511482"/>
    <w:rsid w:val="00515810"/>
    <w:rsid w:val="0053165A"/>
    <w:rsid w:val="00542C9F"/>
    <w:rsid w:val="00546AF4"/>
    <w:rsid w:val="005542B2"/>
    <w:rsid w:val="00561FBF"/>
    <w:rsid w:val="00566E2B"/>
    <w:rsid w:val="005670FE"/>
    <w:rsid w:val="00567C5C"/>
    <w:rsid w:val="005726B1"/>
    <w:rsid w:val="005817EF"/>
    <w:rsid w:val="0059288D"/>
    <w:rsid w:val="005B0391"/>
    <w:rsid w:val="005B27A2"/>
    <w:rsid w:val="005B389A"/>
    <w:rsid w:val="005B771F"/>
    <w:rsid w:val="005D2283"/>
    <w:rsid w:val="005D3959"/>
    <w:rsid w:val="005D50CB"/>
    <w:rsid w:val="005D6E08"/>
    <w:rsid w:val="005E2A89"/>
    <w:rsid w:val="005E5E1D"/>
    <w:rsid w:val="006016F2"/>
    <w:rsid w:val="00601EA5"/>
    <w:rsid w:val="00621B34"/>
    <w:rsid w:val="0063265B"/>
    <w:rsid w:val="00636812"/>
    <w:rsid w:val="00643C01"/>
    <w:rsid w:val="006609E4"/>
    <w:rsid w:val="006637A5"/>
    <w:rsid w:val="006664E5"/>
    <w:rsid w:val="00666569"/>
    <w:rsid w:val="00667488"/>
    <w:rsid w:val="00681C12"/>
    <w:rsid w:val="00686BD3"/>
    <w:rsid w:val="00687245"/>
    <w:rsid w:val="006A6122"/>
    <w:rsid w:val="006A766E"/>
    <w:rsid w:val="006B1446"/>
    <w:rsid w:val="006C3828"/>
    <w:rsid w:val="006D20F8"/>
    <w:rsid w:val="006D31E7"/>
    <w:rsid w:val="006D7B8F"/>
    <w:rsid w:val="006F1947"/>
    <w:rsid w:val="006F5088"/>
    <w:rsid w:val="0070175C"/>
    <w:rsid w:val="007034A6"/>
    <w:rsid w:val="00713AC1"/>
    <w:rsid w:val="007142D9"/>
    <w:rsid w:val="00715B5C"/>
    <w:rsid w:val="00717116"/>
    <w:rsid w:val="00720351"/>
    <w:rsid w:val="0072061B"/>
    <w:rsid w:val="007245C7"/>
    <w:rsid w:val="00750B9F"/>
    <w:rsid w:val="00755D3C"/>
    <w:rsid w:val="0076169D"/>
    <w:rsid w:val="00761A7A"/>
    <w:rsid w:val="00765050"/>
    <w:rsid w:val="00775A8C"/>
    <w:rsid w:val="00776354"/>
    <w:rsid w:val="007824DB"/>
    <w:rsid w:val="00786E74"/>
    <w:rsid w:val="00790C0F"/>
    <w:rsid w:val="007A25E9"/>
    <w:rsid w:val="007A5865"/>
    <w:rsid w:val="007A6117"/>
    <w:rsid w:val="007A77D4"/>
    <w:rsid w:val="007B4E69"/>
    <w:rsid w:val="007B5311"/>
    <w:rsid w:val="007C2097"/>
    <w:rsid w:val="007C2523"/>
    <w:rsid w:val="007E5DBC"/>
    <w:rsid w:val="007F58EA"/>
    <w:rsid w:val="008016D0"/>
    <w:rsid w:val="00802B25"/>
    <w:rsid w:val="0081063C"/>
    <w:rsid w:val="00822B2D"/>
    <w:rsid w:val="008329F7"/>
    <w:rsid w:val="00833964"/>
    <w:rsid w:val="00835CA1"/>
    <w:rsid w:val="0084060D"/>
    <w:rsid w:val="00852173"/>
    <w:rsid w:val="008554B0"/>
    <w:rsid w:val="00856AFB"/>
    <w:rsid w:val="00856CF7"/>
    <w:rsid w:val="0085702B"/>
    <w:rsid w:val="00857041"/>
    <w:rsid w:val="008600D4"/>
    <w:rsid w:val="00862813"/>
    <w:rsid w:val="00863CA2"/>
    <w:rsid w:val="00874C7E"/>
    <w:rsid w:val="0087611D"/>
    <w:rsid w:val="00877421"/>
    <w:rsid w:val="008849B1"/>
    <w:rsid w:val="00885A6E"/>
    <w:rsid w:val="0088770B"/>
    <w:rsid w:val="00891092"/>
    <w:rsid w:val="008A60D7"/>
    <w:rsid w:val="008B1E59"/>
    <w:rsid w:val="008B413C"/>
    <w:rsid w:val="008B780F"/>
    <w:rsid w:val="008C7121"/>
    <w:rsid w:val="008D0277"/>
    <w:rsid w:val="008E1B59"/>
    <w:rsid w:val="008F3CE3"/>
    <w:rsid w:val="008F541F"/>
    <w:rsid w:val="00912A35"/>
    <w:rsid w:val="00912DAD"/>
    <w:rsid w:val="009143C7"/>
    <w:rsid w:val="00915383"/>
    <w:rsid w:val="0092393A"/>
    <w:rsid w:val="00927A2D"/>
    <w:rsid w:val="009369B5"/>
    <w:rsid w:val="009419F1"/>
    <w:rsid w:val="009562A0"/>
    <w:rsid w:val="0096701C"/>
    <w:rsid w:val="00972CFB"/>
    <w:rsid w:val="00973F5F"/>
    <w:rsid w:val="00974252"/>
    <w:rsid w:val="00985196"/>
    <w:rsid w:val="0099553D"/>
    <w:rsid w:val="009B3919"/>
    <w:rsid w:val="009B5F64"/>
    <w:rsid w:val="009C308C"/>
    <w:rsid w:val="009C3429"/>
    <w:rsid w:val="009D24B8"/>
    <w:rsid w:val="009D74CC"/>
    <w:rsid w:val="009E5489"/>
    <w:rsid w:val="009F15D5"/>
    <w:rsid w:val="009F1719"/>
    <w:rsid w:val="00A00CB4"/>
    <w:rsid w:val="00A00FF9"/>
    <w:rsid w:val="00A068FE"/>
    <w:rsid w:val="00A123A2"/>
    <w:rsid w:val="00A14733"/>
    <w:rsid w:val="00A23A90"/>
    <w:rsid w:val="00A3207C"/>
    <w:rsid w:val="00A3381D"/>
    <w:rsid w:val="00A3404F"/>
    <w:rsid w:val="00A34184"/>
    <w:rsid w:val="00A5464D"/>
    <w:rsid w:val="00A575F0"/>
    <w:rsid w:val="00A67957"/>
    <w:rsid w:val="00A67A45"/>
    <w:rsid w:val="00A70FAE"/>
    <w:rsid w:val="00A76E8D"/>
    <w:rsid w:val="00A853D8"/>
    <w:rsid w:val="00A8642D"/>
    <w:rsid w:val="00A91958"/>
    <w:rsid w:val="00AA63FF"/>
    <w:rsid w:val="00AC096B"/>
    <w:rsid w:val="00AC6D8C"/>
    <w:rsid w:val="00AD0311"/>
    <w:rsid w:val="00AD6605"/>
    <w:rsid w:val="00AE21A4"/>
    <w:rsid w:val="00AE5B2A"/>
    <w:rsid w:val="00AF6F06"/>
    <w:rsid w:val="00B00B80"/>
    <w:rsid w:val="00B00FE1"/>
    <w:rsid w:val="00B07EA3"/>
    <w:rsid w:val="00B121F4"/>
    <w:rsid w:val="00B1290F"/>
    <w:rsid w:val="00B22984"/>
    <w:rsid w:val="00B360F2"/>
    <w:rsid w:val="00B61B7B"/>
    <w:rsid w:val="00B71D49"/>
    <w:rsid w:val="00B725B8"/>
    <w:rsid w:val="00BA382C"/>
    <w:rsid w:val="00BA5D51"/>
    <w:rsid w:val="00BA70B7"/>
    <w:rsid w:val="00BA7140"/>
    <w:rsid w:val="00BB066C"/>
    <w:rsid w:val="00BC5E29"/>
    <w:rsid w:val="00BD5202"/>
    <w:rsid w:val="00BF31A6"/>
    <w:rsid w:val="00C12779"/>
    <w:rsid w:val="00C334DD"/>
    <w:rsid w:val="00C42B87"/>
    <w:rsid w:val="00C5394B"/>
    <w:rsid w:val="00C54AAE"/>
    <w:rsid w:val="00C616DE"/>
    <w:rsid w:val="00C65660"/>
    <w:rsid w:val="00C8618A"/>
    <w:rsid w:val="00C90F8D"/>
    <w:rsid w:val="00C95253"/>
    <w:rsid w:val="00C9725B"/>
    <w:rsid w:val="00CA6406"/>
    <w:rsid w:val="00CB772E"/>
    <w:rsid w:val="00CC0DE9"/>
    <w:rsid w:val="00CD16BF"/>
    <w:rsid w:val="00CD2FD4"/>
    <w:rsid w:val="00CD523F"/>
    <w:rsid w:val="00CD65BB"/>
    <w:rsid w:val="00CD6D1A"/>
    <w:rsid w:val="00CD7A31"/>
    <w:rsid w:val="00CE7F7A"/>
    <w:rsid w:val="00CF11BA"/>
    <w:rsid w:val="00CF16B1"/>
    <w:rsid w:val="00CF495F"/>
    <w:rsid w:val="00D00EE2"/>
    <w:rsid w:val="00D07C21"/>
    <w:rsid w:val="00D13DDF"/>
    <w:rsid w:val="00D16635"/>
    <w:rsid w:val="00D512AA"/>
    <w:rsid w:val="00D517EF"/>
    <w:rsid w:val="00D6158B"/>
    <w:rsid w:val="00D6453B"/>
    <w:rsid w:val="00D75A06"/>
    <w:rsid w:val="00D7794C"/>
    <w:rsid w:val="00DA18C1"/>
    <w:rsid w:val="00DA2D89"/>
    <w:rsid w:val="00DB73C8"/>
    <w:rsid w:val="00DC15BD"/>
    <w:rsid w:val="00DC2E8F"/>
    <w:rsid w:val="00DD2C9E"/>
    <w:rsid w:val="00DD6F21"/>
    <w:rsid w:val="00DD7C9F"/>
    <w:rsid w:val="00DF4FA8"/>
    <w:rsid w:val="00DF56BB"/>
    <w:rsid w:val="00DF576E"/>
    <w:rsid w:val="00DF6276"/>
    <w:rsid w:val="00E04E2E"/>
    <w:rsid w:val="00E16285"/>
    <w:rsid w:val="00E21779"/>
    <w:rsid w:val="00E27C71"/>
    <w:rsid w:val="00E36AF4"/>
    <w:rsid w:val="00E4528A"/>
    <w:rsid w:val="00E47C97"/>
    <w:rsid w:val="00E47CF8"/>
    <w:rsid w:val="00E53485"/>
    <w:rsid w:val="00E67BC4"/>
    <w:rsid w:val="00E718D5"/>
    <w:rsid w:val="00E719DE"/>
    <w:rsid w:val="00E75758"/>
    <w:rsid w:val="00E77691"/>
    <w:rsid w:val="00E82474"/>
    <w:rsid w:val="00E84791"/>
    <w:rsid w:val="00E84CDB"/>
    <w:rsid w:val="00E86F87"/>
    <w:rsid w:val="00E93A3B"/>
    <w:rsid w:val="00EA477E"/>
    <w:rsid w:val="00EA4791"/>
    <w:rsid w:val="00EB066B"/>
    <w:rsid w:val="00EB5A2C"/>
    <w:rsid w:val="00EB6F2D"/>
    <w:rsid w:val="00EC7877"/>
    <w:rsid w:val="00ED0DB8"/>
    <w:rsid w:val="00ED18DC"/>
    <w:rsid w:val="00ED2160"/>
    <w:rsid w:val="00EE261C"/>
    <w:rsid w:val="00F0105F"/>
    <w:rsid w:val="00F013BB"/>
    <w:rsid w:val="00F25DC4"/>
    <w:rsid w:val="00F314AC"/>
    <w:rsid w:val="00F36A24"/>
    <w:rsid w:val="00F407CE"/>
    <w:rsid w:val="00F66AA9"/>
    <w:rsid w:val="00F76795"/>
    <w:rsid w:val="00F84124"/>
    <w:rsid w:val="00F92C11"/>
    <w:rsid w:val="00FA141A"/>
    <w:rsid w:val="00FA2146"/>
    <w:rsid w:val="00FA33D6"/>
    <w:rsid w:val="00FD159A"/>
    <w:rsid w:val="00FD2640"/>
    <w:rsid w:val="00FD5D2F"/>
    <w:rsid w:val="00FE4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3AF80D33"/>
  <w15:docId w15:val="{11F3A180-BA8E-4AC9-8EE9-709977C2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44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3D7E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B1446"/>
    <w:pPr>
      <w:keepNext/>
      <w:jc w:val="center"/>
      <w:outlineLvl w:val="1"/>
    </w:pPr>
    <w:rPr>
      <w:b/>
      <w:bCs/>
      <w:szCs w:val="20"/>
    </w:rPr>
  </w:style>
  <w:style w:type="paragraph" w:styleId="3">
    <w:name w:val="heading 3"/>
    <w:basedOn w:val="a"/>
    <w:next w:val="a"/>
    <w:link w:val="30"/>
    <w:semiHidden/>
    <w:unhideWhenUsed/>
    <w:qFormat/>
    <w:rsid w:val="006B1446"/>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B1446"/>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semiHidden/>
    <w:rsid w:val="006B1446"/>
    <w:rPr>
      <w:rFonts w:ascii="Times New Roman" w:eastAsia="Times New Roman" w:hAnsi="Times New Roman" w:cs="Times New Roman"/>
      <w:b/>
      <w:bCs/>
      <w:sz w:val="32"/>
      <w:szCs w:val="24"/>
      <w:lang w:eastAsia="ru-RU"/>
    </w:rPr>
  </w:style>
  <w:style w:type="paragraph" w:styleId="a3">
    <w:name w:val="List Paragraph"/>
    <w:basedOn w:val="a"/>
    <w:uiPriority w:val="34"/>
    <w:qFormat/>
    <w:rsid w:val="00713AC1"/>
    <w:pPr>
      <w:ind w:left="720"/>
      <w:contextualSpacing/>
    </w:pPr>
  </w:style>
  <w:style w:type="paragraph" w:styleId="a4">
    <w:name w:val="Balloon Text"/>
    <w:basedOn w:val="a"/>
    <w:link w:val="a5"/>
    <w:uiPriority w:val="99"/>
    <w:semiHidden/>
    <w:unhideWhenUsed/>
    <w:rsid w:val="00A3381D"/>
    <w:rPr>
      <w:rFonts w:ascii="Segoe UI" w:hAnsi="Segoe UI" w:cs="Segoe UI"/>
      <w:sz w:val="18"/>
      <w:szCs w:val="18"/>
    </w:rPr>
  </w:style>
  <w:style w:type="character" w:customStyle="1" w:styleId="a5">
    <w:name w:val="Текст выноски Знак"/>
    <w:basedOn w:val="a0"/>
    <w:link w:val="a4"/>
    <w:uiPriority w:val="99"/>
    <w:semiHidden/>
    <w:rsid w:val="00A3381D"/>
    <w:rPr>
      <w:rFonts w:ascii="Segoe UI" w:eastAsia="Times New Roman" w:hAnsi="Segoe UI" w:cs="Segoe UI"/>
      <w:sz w:val="18"/>
      <w:szCs w:val="18"/>
      <w:lang w:eastAsia="ru-RU"/>
    </w:rPr>
  </w:style>
  <w:style w:type="character" w:styleId="a6">
    <w:name w:val="Hyperlink"/>
    <w:basedOn w:val="a0"/>
    <w:uiPriority w:val="99"/>
    <w:unhideWhenUsed/>
    <w:rsid w:val="00C5394B"/>
    <w:rPr>
      <w:color w:val="0563C1" w:themeColor="hyperlink"/>
      <w:u w:val="single"/>
    </w:rPr>
  </w:style>
  <w:style w:type="character" w:customStyle="1" w:styleId="a7">
    <w:name w:val="Гипертекстовая ссылка"/>
    <w:basedOn w:val="a0"/>
    <w:uiPriority w:val="99"/>
    <w:rsid w:val="00034BF8"/>
    <w:rPr>
      <w:rFonts w:cs="Times New Roman"/>
      <w:b w:val="0"/>
      <w:color w:val="106BBE"/>
    </w:rPr>
  </w:style>
  <w:style w:type="paragraph" w:customStyle="1" w:styleId="s1">
    <w:name w:val="s_1"/>
    <w:basedOn w:val="a"/>
    <w:rsid w:val="00E75758"/>
    <w:pPr>
      <w:spacing w:before="100" w:beforeAutospacing="1" w:after="100" w:afterAutospacing="1"/>
    </w:pPr>
    <w:rPr>
      <w:sz w:val="24"/>
    </w:rPr>
  </w:style>
  <w:style w:type="character" w:customStyle="1" w:styleId="10">
    <w:name w:val="Заголовок 1 Знак"/>
    <w:basedOn w:val="a0"/>
    <w:link w:val="1"/>
    <w:uiPriority w:val="9"/>
    <w:rsid w:val="003D7EB6"/>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60425">
      <w:bodyDiv w:val="1"/>
      <w:marLeft w:val="0"/>
      <w:marRight w:val="0"/>
      <w:marTop w:val="0"/>
      <w:marBottom w:val="0"/>
      <w:divBdr>
        <w:top w:val="none" w:sz="0" w:space="0" w:color="auto"/>
        <w:left w:val="none" w:sz="0" w:space="0" w:color="auto"/>
        <w:bottom w:val="none" w:sz="0" w:space="0" w:color="auto"/>
        <w:right w:val="none" w:sz="0" w:space="0" w:color="auto"/>
      </w:divBdr>
    </w:div>
    <w:div w:id="639919108">
      <w:bodyDiv w:val="1"/>
      <w:marLeft w:val="0"/>
      <w:marRight w:val="0"/>
      <w:marTop w:val="0"/>
      <w:marBottom w:val="0"/>
      <w:divBdr>
        <w:top w:val="none" w:sz="0" w:space="0" w:color="auto"/>
        <w:left w:val="none" w:sz="0" w:space="0" w:color="auto"/>
        <w:bottom w:val="none" w:sz="0" w:space="0" w:color="auto"/>
        <w:right w:val="none" w:sz="0" w:space="0" w:color="auto"/>
      </w:divBdr>
    </w:div>
    <w:div w:id="649559258">
      <w:bodyDiv w:val="1"/>
      <w:marLeft w:val="0"/>
      <w:marRight w:val="0"/>
      <w:marTop w:val="0"/>
      <w:marBottom w:val="0"/>
      <w:divBdr>
        <w:top w:val="none" w:sz="0" w:space="0" w:color="auto"/>
        <w:left w:val="none" w:sz="0" w:space="0" w:color="auto"/>
        <w:bottom w:val="none" w:sz="0" w:space="0" w:color="auto"/>
        <w:right w:val="none" w:sz="0" w:space="0" w:color="auto"/>
      </w:divBdr>
    </w:div>
    <w:div w:id="726800120">
      <w:bodyDiv w:val="1"/>
      <w:marLeft w:val="0"/>
      <w:marRight w:val="0"/>
      <w:marTop w:val="0"/>
      <w:marBottom w:val="0"/>
      <w:divBdr>
        <w:top w:val="none" w:sz="0" w:space="0" w:color="auto"/>
        <w:left w:val="none" w:sz="0" w:space="0" w:color="auto"/>
        <w:bottom w:val="none" w:sz="0" w:space="0" w:color="auto"/>
        <w:right w:val="none" w:sz="0" w:space="0" w:color="auto"/>
      </w:divBdr>
    </w:div>
    <w:div w:id="979505005">
      <w:bodyDiv w:val="1"/>
      <w:marLeft w:val="0"/>
      <w:marRight w:val="0"/>
      <w:marTop w:val="0"/>
      <w:marBottom w:val="0"/>
      <w:divBdr>
        <w:top w:val="none" w:sz="0" w:space="0" w:color="auto"/>
        <w:left w:val="none" w:sz="0" w:space="0" w:color="auto"/>
        <w:bottom w:val="none" w:sz="0" w:space="0" w:color="auto"/>
        <w:right w:val="none" w:sz="0" w:space="0" w:color="auto"/>
      </w:divBdr>
    </w:div>
    <w:div w:id="1050493183">
      <w:bodyDiv w:val="1"/>
      <w:marLeft w:val="0"/>
      <w:marRight w:val="0"/>
      <w:marTop w:val="0"/>
      <w:marBottom w:val="0"/>
      <w:divBdr>
        <w:top w:val="none" w:sz="0" w:space="0" w:color="auto"/>
        <w:left w:val="none" w:sz="0" w:space="0" w:color="auto"/>
        <w:bottom w:val="none" w:sz="0" w:space="0" w:color="auto"/>
        <w:right w:val="none" w:sz="0" w:space="0" w:color="auto"/>
      </w:divBdr>
    </w:div>
    <w:div w:id="14088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E90B-AC29-405C-8237-1013F800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7481</Words>
  <Characters>42644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Пенская Елена Леонидовна</dc:creator>
  <cp:keywords/>
  <dc:description/>
  <cp:lastModifiedBy>Ткачук Анастасия Николаевна</cp:lastModifiedBy>
  <cp:revision>28</cp:revision>
  <cp:lastPrinted>2019-12-10T04:47:00Z</cp:lastPrinted>
  <dcterms:created xsi:type="dcterms:W3CDTF">2019-11-08T06:20:00Z</dcterms:created>
  <dcterms:modified xsi:type="dcterms:W3CDTF">2019-12-26T07:01:00Z</dcterms:modified>
</cp:coreProperties>
</file>