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1" w:rsidRDefault="000B7511" w:rsidP="009670F5">
      <w:pPr>
        <w:ind w:left="567" w:right="-427" w:firstLine="6237"/>
        <w:jc w:val="both"/>
        <w:rPr>
          <w:sz w:val="24"/>
        </w:rPr>
      </w:pPr>
      <w:bookmarkStart w:id="0" w:name="_GoBack"/>
      <w:bookmarkEnd w:id="0"/>
    </w:p>
    <w:p w:rsidR="006B1446" w:rsidRDefault="003F70B9" w:rsidP="009670F5">
      <w:pPr>
        <w:ind w:left="567" w:right="-427" w:firstLine="6237"/>
        <w:jc w:val="both"/>
        <w:rPr>
          <w:sz w:val="24"/>
        </w:rPr>
      </w:pPr>
      <w:r>
        <w:rPr>
          <w:sz w:val="24"/>
        </w:rPr>
        <w:t>Проект</w:t>
      </w:r>
    </w:p>
    <w:p w:rsidR="006B1446" w:rsidRDefault="006B1446" w:rsidP="009670F5">
      <w:pPr>
        <w:ind w:left="567" w:right="-427" w:firstLine="6237"/>
        <w:jc w:val="both"/>
        <w:rPr>
          <w:sz w:val="24"/>
        </w:rPr>
      </w:pPr>
      <w:r>
        <w:rPr>
          <w:sz w:val="24"/>
        </w:rPr>
        <w:t>подготовлен управлением</w:t>
      </w:r>
      <w:r>
        <w:rPr>
          <w:sz w:val="24"/>
        </w:rPr>
        <w:tab/>
        <w:t xml:space="preserve"> </w:t>
      </w:r>
    </w:p>
    <w:p w:rsidR="0081703D" w:rsidRDefault="00C5394B" w:rsidP="009670F5">
      <w:pPr>
        <w:tabs>
          <w:tab w:val="left" w:pos="6237"/>
          <w:tab w:val="left" w:pos="6521"/>
        </w:tabs>
        <w:ind w:left="567" w:right="-427" w:firstLine="6237"/>
        <w:jc w:val="both"/>
        <w:rPr>
          <w:sz w:val="24"/>
        </w:rPr>
      </w:pPr>
      <w:r>
        <w:rPr>
          <w:sz w:val="24"/>
        </w:rPr>
        <w:t>учё</w:t>
      </w:r>
      <w:r w:rsidR="006B1446">
        <w:rPr>
          <w:sz w:val="24"/>
        </w:rPr>
        <w:t>та и распределения жилья</w:t>
      </w:r>
      <w:r w:rsidR="0081703D">
        <w:rPr>
          <w:sz w:val="24"/>
        </w:rPr>
        <w:t xml:space="preserve"> </w:t>
      </w:r>
    </w:p>
    <w:p w:rsidR="0083524D" w:rsidRDefault="00D369CE" w:rsidP="009670F5">
      <w:pPr>
        <w:tabs>
          <w:tab w:val="left" w:pos="6521"/>
        </w:tabs>
        <w:ind w:left="567" w:right="-427"/>
        <w:jc w:val="both"/>
        <w:rPr>
          <w:sz w:val="24"/>
        </w:rPr>
      </w:pPr>
      <w:r>
        <w:rPr>
          <w:sz w:val="24"/>
        </w:rPr>
        <w:tab/>
        <w:t xml:space="preserve">  </w:t>
      </w:r>
    </w:p>
    <w:p w:rsidR="006B1446" w:rsidRDefault="006B1446" w:rsidP="009670F5">
      <w:pPr>
        <w:ind w:left="567" w:right="-427"/>
        <w:jc w:val="both"/>
      </w:pP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2D62C3" w:rsidRPr="002D62C3" w:rsidRDefault="002D62C3" w:rsidP="002D62C3">
      <w:pPr>
        <w:ind w:left="567" w:right="-427"/>
        <w:jc w:val="center"/>
        <w:rPr>
          <w:szCs w:val="28"/>
        </w:rPr>
      </w:pPr>
      <w:r w:rsidRPr="002D62C3">
        <w:rPr>
          <w:szCs w:val="28"/>
        </w:rPr>
        <w:t>ХАНТЫ-МАНСИЙСКОГО</w:t>
      </w:r>
    </w:p>
    <w:p w:rsidR="002D62C3" w:rsidRPr="002D62C3" w:rsidRDefault="002D62C3" w:rsidP="002D62C3">
      <w:pPr>
        <w:ind w:left="567" w:right="-427"/>
        <w:jc w:val="center"/>
        <w:rPr>
          <w:szCs w:val="28"/>
        </w:rPr>
      </w:pPr>
      <w:r w:rsidRPr="002D62C3">
        <w:rPr>
          <w:szCs w:val="28"/>
        </w:rPr>
        <w:t>АВТОНОМНОГО ОКРУГА – ЮГРЫ</w:t>
      </w:r>
    </w:p>
    <w:p w:rsidR="006B1446" w:rsidRDefault="006B1446" w:rsidP="009670F5">
      <w:pPr>
        <w:ind w:left="567" w:right="-427"/>
        <w:jc w:val="center"/>
        <w:rPr>
          <w:szCs w:val="28"/>
        </w:rPr>
      </w:pPr>
    </w:p>
    <w:p w:rsidR="006B1446" w:rsidRDefault="006B1446" w:rsidP="009670F5">
      <w:pPr>
        <w:pStyle w:val="2"/>
        <w:ind w:left="567" w:right="-427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9670F5">
      <w:pPr>
        <w:ind w:left="567" w:right="-427"/>
        <w:rPr>
          <w:szCs w:val="28"/>
        </w:rPr>
      </w:pPr>
    </w:p>
    <w:p w:rsidR="006B1446" w:rsidRPr="000D5715" w:rsidRDefault="006B1446" w:rsidP="009670F5">
      <w:pPr>
        <w:pStyle w:val="3"/>
        <w:ind w:left="567" w:right="-427"/>
        <w:rPr>
          <w:b w:val="0"/>
          <w:sz w:val="30"/>
          <w:szCs w:val="30"/>
        </w:rPr>
      </w:pPr>
      <w:r w:rsidRPr="000D5715">
        <w:rPr>
          <w:b w:val="0"/>
          <w:sz w:val="30"/>
          <w:szCs w:val="30"/>
        </w:rPr>
        <w:t>ПОСТАНОВЛЕНИЕ</w:t>
      </w:r>
    </w:p>
    <w:p w:rsidR="006B1446" w:rsidRDefault="006B1446" w:rsidP="009670F5">
      <w:pPr>
        <w:ind w:left="567" w:right="-427"/>
        <w:jc w:val="both"/>
        <w:rPr>
          <w:sz w:val="24"/>
        </w:rPr>
      </w:pPr>
    </w:p>
    <w:p w:rsidR="00AE21A4" w:rsidRDefault="00AE21A4" w:rsidP="009670F5">
      <w:pPr>
        <w:ind w:left="567" w:right="-427"/>
        <w:jc w:val="both"/>
        <w:rPr>
          <w:sz w:val="24"/>
        </w:rPr>
      </w:pPr>
    </w:p>
    <w:p w:rsidR="00AE21A4" w:rsidRDefault="00AE21A4" w:rsidP="003672E6">
      <w:pPr>
        <w:ind w:right="-1"/>
        <w:jc w:val="both"/>
        <w:rPr>
          <w:szCs w:val="28"/>
        </w:rPr>
      </w:pPr>
      <w:r w:rsidRPr="00440B37">
        <w:rPr>
          <w:szCs w:val="28"/>
        </w:rPr>
        <w:t>«___</w:t>
      </w:r>
      <w:proofErr w:type="gramStart"/>
      <w:r w:rsidRPr="00440B37">
        <w:rPr>
          <w:szCs w:val="28"/>
        </w:rPr>
        <w:t>_»_</w:t>
      </w:r>
      <w:proofErr w:type="gramEnd"/>
      <w:r w:rsidRPr="00440B37">
        <w:rPr>
          <w:szCs w:val="28"/>
        </w:rPr>
        <w:t>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3672E6">
        <w:rPr>
          <w:szCs w:val="28"/>
        </w:rPr>
        <w:t xml:space="preserve"> </w:t>
      </w:r>
      <w:r w:rsidR="00440B37">
        <w:rPr>
          <w:szCs w:val="28"/>
        </w:rPr>
        <w:t>№_________</w:t>
      </w:r>
    </w:p>
    <w:p w:rsidR="00440B37" w:rsidRDefault="00440B37" w:rsidP="009670F5">
      <w:pPr>
        <w:ind w:left="567" w:right="-427"/>
        <w:jc w:val="both"/>
        <w:rPr>
          <w:szCs w:val="28"/>
        </w:rPr>
      </w:pPr>
    </w:p>
    <w:p w:rsidR="00440B37" w:rsidRPr="00440B37" w:rsidRDefault="00440B37" w:rsidP="009670F5">
      <w:pPr>
        <w:ind w:left="567" w:right="-427"/>
        <w:jc w:val="both"/>
        <w:rPr>
          <w:szCs w:val="28"/>
        </w:rPr>
      </w:pPr>
    </w:p>
    <w:p w:rsidR="00E630D2" w:rsidRPr="00E823A1" w:rsidRDefault="00E630D2" w:rsidP="003672E6">
      <w:pPr>
        <w:ind w:right="-1"/>
        <w:jc w:val="both"/>
        <w:rPr>
          <w:rFonts w:eastAsia="Calibri"/>
          <w:sz w:val="27"/>
          <w:szCs w:val="27"/>
        </w:rPr>
      </w:pPr>
      <w:r w:rsidRPr="00E823A1">
        <w:rPr>
          <w:rFonts w:eastAsia="Calibri"/>
          <w:sz w:val="27"/>
          <w:szCs w:val="27"/>
        </w:rPr>
        <w:t xml:space="preserve">О внесении изменений в </w:t>
      </w:r>
      <w:r>
        <w:rPr>
          <w:rFonts w:eastAsia="Calibri"/>
          <w:sz w:val="27"/>
          <w:szCs w:val="27"/>
        </w:rPr>
        <w:t>п</w:t>
      </w:r>
      <w:r w:rsidRPr="00E823A1">
        <w:rPr>
          <w:rFonts w:eastAsia="Calibri"/>
          <w:sz w:val="27"/>
          <w:szCs w:val="27"/>
        </w:rPr>
        <w:t>остановление</w:t>
      </w:r>
    </w:p>
    <w:p w:rsidR="00E630D2" w:rsidRPr="00E823A1" w:rsidRDefault="00E630D2" w:rsidP="003672E6">
      <w:pPr>
        <w:ind w:right="-1"/>
        <w:jc w:val="both"/>
        <w:rPr>
          <w:rFonts w:eastAsia="Calibri"/>
          <w:sz w:val="27"/>
          <w:szCs w:val="27"/>
        </w:rPr>
      </w:pPr>
      <w:r w:rsidRPr="00E823A1">
        <w:rPr>
          <w:rFonts w:eastAsia="Calibri"/>
          <w:sz w:val="27"/>
          <w:szCs w:val="27"/>
        </w:rPr>
        <w:t>Администрации города от 16.09.2015</w:t>
      </w:r>
    </w:p>
    <w:p w:rsidR="00E630D2" w:rsidRPr="00E823A1" w:rsidRDefault="00702791" w:rsidP="003672E6">
      <w:pPr>
        <w:ind w:right="-1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№ 6457 «Об утверждении </w:t>
      </w:r>
      <w:proofErr w:type="spellStart"/>
      <w:r>
        <w:rPr>
          <w:rFonts w:eastAsia="Calibri"/>
          <w:sz w:val="27"/>
          <w:szCs w:val="27"/>
        </w:rPr>
        <w:t>а</w:t>
      </w:r>
      <w:r w:rsidR="00E630D2" w:rsidRPr="00E823A1">
        <w:rPr>
          <w:rFonts w:eastAsia="Calibri"/>
          <w:sz w:val="27"/>
          <w:szCs w:val="27"/>
        </w:rPr>
        <w:t>дминистра</w:t>
      </w:r>
      <w:proofErr w:type="spellEnd"/>
      <w:r w:rsidR="00E630D2" w:rsidRPr="00E823A1">
        <w:rPr>
          <w:rFonts w:eastAsia="Calibri"/>
          <w:sz w:val="27"/>
          <w:szCs w:val="27"/>
        </w:rPr>
        <w:t>-</w:t>
      </w:r>
    </w:p>
    <w:p w:rsidR="00E630D2" w:rsidRPr="00E823A1" w:rsidRDefault="00E630D2" w:rsidP="003672E6">
      <w:pPr>
        <w:ind w:right="-1"/>
        <w:jc w:val="both"/>
        <w:rPr>
          <w:rFonts w:eastAsia="Calibri"/>
          <w:sz w:val="27"/>
          <w:szCs w:val="27"/>
        </w:rPr>
      </w:pPr>
      <w:proofErr w:type="spellStart"/>
      <w:r w:rsidRPr="00E823A1">
        <w:rPr>
          <w:rFonts w:eastAsia="Calibri"/>
          <w:sz w:val="27"/>
          <w:szCs w:val="27"/>
        </w:rPr>
        <w:t>тивного</w:t>
      </w:r>
      <w:proofErr w:type="spellEnd"/>
      <w:r w:rsidRPr="00E823A1">
        <w:rPr>
          <w:rFonts w:eastAsia="Calibri"/>
          <w:sz w:val="27"/>
          <w:szCs w:val="27"/>
        </w:rPr>
        <w:t xml:space="preserve"> регламента предоставления </w:t>
      </w:r>
    </w:p>
    <w:p w:rsidR="00E630D2" w:rsidRPr="00E823A1" w:rsidRDefault="00E630D2" w:rsidP="003672E6">
      <w:pPr>
        <w:tabs>
          <w:tab w:val="left" w:pos="4395"/>
        </w:tabs>
        <w:ind w:right="-1"/>
        <w:jc w:val="both"/>
        <w:rPr>
          <w:rFonts w:eastAsia="Calibri"/>
          <w:sz w:val="27"/>
          <w:szCs w:val="27"/>
        </w:rPr>
      </w:pPr>
      <w:r w:rsidRPr="00E823A1">
        <w:rPr>
          <w:rFonts w:eastAsia="Calibri"/>
          <w:sz w:val="27"/>
          <w:szCs w:val="27"/>
        </w:rPr>
        <w:t>муниципальной услуги «Предоставление</w:t>
      </w:r>
    </w:p>
    <w:p w:rsidR="00E630D2" w:rsidRPr="00E823A1" w:rsidRDefault="00E630D2" w:rsidP="003672E6">
      <w:pPr>
        <w:ind w:right="-1"/>
        <w:jc w:val="both"/>
        <w:rPr>
          <w:rFonts w:eastAsia="Calibri"/>
          <w:sz w:val="27"/>
          <w:szCs w:val="27"/>
        </w:rPr>
      </w:pPr>
      <w:r w:rsidRPr="00E823A1">
        <w:rPr>
          <w:rFonts w:eastAsia="Calibri"/>
          <w:sz w:val="27"/>
          <w:szCs w:val="27"/>
        </w:rPr>
        <w:t>жилых помещений муниципального</w:t>
      </w:r>
    </w:p>
    <w:p w:rsidR="00E630D2" w:rsidRPr="00E823A1" w:rsidRDefault="00E630D2" w:rsidP="003672E6">
      <w:pPr>
        <w:ind w:right="-1"/>
        <w:jc w:val="both"/>
        <w:rPr>
          <w:rFonts w:eastAsia="Calibri"/>
          <w:sz w:val="27"/>
          <w:szCs w:val="27"/>
        </w:rPr>
      </w:pPr>
      <w:r w:rsidRPr="00E823A1">
        <w:rPr>
          <w:rFonts w:eastAsia="Calibri"/>
          <w:sz w:val="27"/>
          <w:szCs w:val="27"/>
        </w:rPr>
        <w:t xml:space="preserve">жилищного фонда коммерческого </w:t>
      </w:r>
    </w:p>
    <w:p w:rsidR="00E630D2" w:rsidRPr="00E823A1" w:rsidRDefault="00E630D2" w:rsidP="003672E6">
      <w:pPr>
        <w:ind w:right="-1"/>
        <w:jc w:val="both"/>
        <w:rPr>
          <w:rFonts w:eastAsia="Calibri"/>
          <w:sz w:val="27"/>
          <w:szCs w:val="27"/>
        </w:rPr>
      </w:pPr>
      <w:r w:rsidRPr="00E823A1">
        <w:rPr>
          <w:rFonts w:eastAsia="Calibri"/>
          <w:sz w:val="27"/>
          <w:szCs w:val="27"/>
        </w:rPr>
        <w:t>использования»</w:t>
      </w:r>
    </w:p>
    <w:p w:rsidR="00E630D2" w:rsidRDefault="00E630D2" w:rsidP="003672E6">
      <w:pPr>
        <w:ind w:right="-1" w:firstLine="567"/>
        <w:jc w:val="both"/>
        <w:rPr>
          <w:rFonts w:eastAsia="Calibri"/>
          <w:szCs w:val="28"/>
        </w:rPr>
      </w:pPr>
    </w:p>
    <w:p w:rsidR="0083524D" w:rsidRPr="00427937" w:rsidRDefault="0083524D" w:rsidP="009670F5">
      <w:pPr>
        <w:ind w:left="567" w:right="-427" w:firstLine="567"/>
        <w:jc w:val="both"/>
        <w:rPr>
          <w:rFonts w:eastAsia="Calibri"/>
          <w:szCs w:val="28"/>
        </w:rPr>
      </w:pPr>
    </w:p>
    <w:p w:rsidR="0083524D" w:rsidRPr="000B7511" w:rsidRDefault="0083524D" w:rsidP="003672E6">
      <w:pPr>
        <w:autoSpaceDE w:val="0"/>
        <w:autoSpaceDN w:val="0"/>
        <w:adjustRightInd w:val="0"/>
        <w:ind w:right="-1" w:firstLine="567"/>
        <w:jc w:val="both"/>
        <w:rPr>
          <w:bCs/>
          <w:sz w:val="27"/>
          <w:szCs w:val="27"/>
        </w:rPr>
      </w:pPr>
      <w:r w:rsidRPr="000B7511">
        <w:rPr>
          <w:bCs/>
          <w:sz w:val="27"/>
          <w:szCs w:val="27"/>
        </w:rPr>
        <w:t xml:space="preserve">В соответствии с </w:t>
      </w:r>
      <w:r w:rsidR="001B584B">
        <w:rPr>
          <w:bCs/>
          <w:sz w:val="27"/>
          <w:szCs w:val="27"/>
        </w:rPr>
        <w:t xml:space="preserve">главой 35 Гражданского кодекса Российской Федерации, </w:t>
      </w:r>
      <w:r w:rsidRPr="000B7511">
        <w:rPr>
          <w:bCs/>
          <w:sz w:val="27"/>
          <w:szCs w:val="27"/>
        </w:rPr>
        <w:t>Федеральными з</w:t>
      </w:r>
      <w:r w:rsidR="001B584B">
        <w:rPr>
          <w:bCs/>
          <w:sz w:val="27"/>
          <w:szCs w:val="27"/>
        </w:rPr>
        <w:t xml:space="preserve">аконами от 27.07.2010 № 210-ФЗ </w:t>
      </w:r>
      <w:r w:rsidRPr="000B7511">
        <w:rPr>
          <w:bCs/>
          <w:sz w:val="27"/>
          <w:szCs w:val="27"/>
        </w:rPr>
        <w:t xml:space="preserve">«Об организации предоставления государственных и муниципальных услуг», </w:t>
      </w:r>
      <w:r w:rsidR="001B584B">
        <w:rPr>
          <w:bCs/>
          <w:sz w:val="27"/>
          <w:szCs w:val="27"/>
        </w:rPr>
        <w:t xml:space="preserve">решением </w:t>
      </w:r>
      <w:proofErr w:type="spellStart"/>
      <w:r w:rsidR="001B584B">
        <w:rPr>
          <w:bCs/>
          <w:sz w:val="27"/>
          <w:szCs w:val="27"/>
        </w:rPr>
        <w:t>Сургутской</w:t>
      </w:r>
      <w:proofErr w:type="spellEnd"/>
      <w:r w:rsidR="001B584B">
        <w:rPr>
          <w:bCs/>
          <w:sz w:val="27"/>
          <w:szCs w:val="27"/>
        </w:rPr>
        <w:t xml:space="preserve"> городской Думы </w:t>
      </w:r>
      <w:r w:rsidR="003672E6">
        <w:rPr>
          <w:bCs/>
          <w:sz w:val="27"/>
          <w:szCs w:val="27"/>
        </w:rPr>
        <w:t xml:space="preserve">                   </w:t>
      </w:r>
      <w:r w:rsidR="001B584B">
        <w:rPr>
          <w:bCs/>
          <w:sz w:val="27"/>
          <w:szCs w:val="27"/>
        </w:rPr>
        <w:t>от 28.12.2005 № 553-</w:t>
      </w:r>
      <w:r w:rsidR="001B584B">
        <w:rPr>
          <w:bCs/>
          <w:sz w:val="27"/>
          <w:szCs w:val="27"/>
          <w:lang w:val="en-US"/>
        </w:rPr>
        <w:t>III</w:t>
      </w:r>
      <w:r w:rsidR="001B584B" w:rsidRPr="001B584B">
        <w:rPr>
          <w:bCs/>
          <w:sz w:val="27"/>
          <w:szCs w:val="27"/>
        </w:rPr>
        <w:t xml:space="preserve"> </w:t>
      </w:r>
      <w:r w:rsidR="001B584B">
        <w:rPr>
          <w:bCs/>
          <w:sz w:val="27"/>
          <w:szCs w:val="27"/>
        </w:rPr>
        <w:t xml:space="preserve">ГД «Об утверждении Положения о порядке управления и содержания муниципального жилищного фонда (с нормами о порядке представления интересов муниципального образования на общих собраниях собственников помещений в многоквартирных домах) в городе Сургуте», </w:t>
      </w:r>
      <w:r w:rsidRPr="000B7511">
        <w:rPr>
          <w:bCs/>
          <w:sz w:val="27"/>
          <w:szCs w:val="27"/>
        </w:rPr>
        <w:t>постановлением</w:t>
      </w:r>
      <w:r w:rsidR="000B7511">
        <w:rPr>
          <w:bCs/>
          <w:sz w:val="27"/>
          <w:szCs w:val="27"/>
        </w:rPr>
        <w:t xml:space="preserve"> </w:t>
      </w:r>
      <w:r w:rsidRPr="000B7511">
        <w:rPr>
          <w:bCs/>
          <w:sz w:val="27"/>
          <w:szCs w:val="27"/>
        </w:rPr>
        <w:t xml:space="preserve">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</w:t>
      </w:r>
      <w:proofErr w:type="spellStart"/>
      <w:r w:rsidRPr="000B7511">
        <w:rPr>
          <w:bCs/>
          <w:sz w:val="27"/>
          <w:szCs w:val="27"/>
        </w:rPr>
        <w:t>распоряже</w:t>
      </w:r>
      <w:r w:rsidR="003672E6">
        <w:rPr>
          <w:bCs/>
          <w:sz w:val="27"/>
          <w:szCs w:val="27"/>
        </w:rPr>
        <w:t>-</w:t>
      </w:r>
      <w:r w:rsidRPr="000B7511">
        <w:rPr>
          <w:bCs/>
          <w:sz w:val="27"/>
          <w:szCs w:val="27"/>
        </w:rPr>
        <w:t>нием</w:t>
      </w:r>
      <w:proofErr w:type="spellEnd"/>
      <w:r w:rsidRPr="000B7511">
        <w:rPr>
          <w:bCs/>
          <w:sz w:val="27"/>
          <w:szCs w:val="27"/>
        </w:rPr>
        <w:t xml:space="preserve"> Администрации города от 30.12.2005 № 3686 «Об утвер</w:t>
      </w:r>
      <w:r w:rsidR="000B7511">
        <w:rPr>
          <w:bCs/>
          <w:sz w:val="27"/>
          <w:szCs w:val="27"/>
        </w:rPr>
        <w:t>ж</w:t>
      </w:r>
      <w:r w:rsidRPr="000B7511">
        <w:rPr>
          <w:bCs/>
          <w:sz w:val="27"/>
          <w:szCs w:val="27"/>
        </w:rPr>
        <w:t>дении Регламента Администрации города»:</w:t>
      </w:r>
    </w:p>
    <w:p w:rsidR="00987F69" w:rsidRPr="000B7511" w:rsidRDefault="0083524D" w:rsidP="003672E6">
      <w:pPr>
        <w:ind w:right="-1" w:firstLine="567"/>
        <w:jc w:val="both"/>
        <w:rPr>
          <w:sz w:val="27"/>
          <w:szCs w:val="27"/>
        </w:rPr>
      </w:pPr>
      <w:r w:rsidRPr="000B7511">
        <w:rPr>
          <w:sz w:val="27"/>
          <w:szCs w:val="27"/>
        </w:rPr>
        <w:t>1. Внести в постановление Администрации города от</w:t>
      </w:r>
      <w:r w:rsidR="00E630D2" w:rsidRPr="000B7511">
        <w:rPr>
          <w:sz w:val="27"/>
          <w:szCs w:val="27"/>
        </w:rPr>
        <w:t xml:space="preserve"> 16.09.2015</w:t>
      </w:r>
      <w:r w:rsidRPr="000B7511">
        <w:rPr>
          <w:rFonts w:eastAsia="Calibri"/>
          <w:sz w:val="27"/>
          <w:szCs w:val="27"/>
        </w:rPr>
        <w:t xml:space="preserve"> № </w:t>
      </w:r>
      <w:proofErr w:type="gramStart"/>
      <w:r w:rsidR="00E630D2" w:rsidRPr="000B7511">
        <w:rPr>
          <w:rFonts w:eastAsia="Calibri"/>
          <w:sz w:val="27"/>
          <w:szCs w:val="27"/>
        </w:rPr>
        <w:t>6457</w:t>
      </w:r>
      <w:r w:rsidRPr="000B7511">
        <w:rPr>
          <w:rFonts w:eastAsia="Calibri"/>
          <w:sz w:val="27"/>
          <w:szCs w:val="27"/>
        </w:rPr>
        <w:t xml:space="preserve">  </w:t>
      </w:r>
      <w:r w:rsidR="009670F5" w:rsidRPr="000B7511">
        <w:rPr>
          <w:rFonts w:eastAsia="Calibri"/>
          <w:sz w:val="27"/>
          <w:szCs w:val="27"/>
        </w:rPr>
        <w:t>«</w:t>
      </w:r>
      <w:proofErr w:type="gramEnd"/>
      <w:r w:rsidR="009670F5" w:rsidRPr="000B7511">
        <w:rPr>
          <w:rFonts w:eastAsia="Calibri"/>
          <w:sz w:val="27"/>
          <w:szCs w:val="27"/>
        </w:rPr>
        <w:t>Об </w:t>
      </w:r>
      <w:r w:rsidRPr="000B7511">
        <w:rPr>
          <w:rFonts w:eastAsia="Calibri"/>
          <w:sz w:val="27"/>
          <w:szCs w:val="27"/>
        </w:rPr>
        <w:t>утверждении административного регламента предоставления муниципальной услуги «</w:t>
      </w:r>
      <w:r w:rsidR="00E630D2" w:rsidRPr="000B7511">
        <w:rPr>
          <w:rFonts w:eastAsia="Calibri"/>
          <w:sz w:val="27"/>
          <w:szCs w:val="27"/>
        </w:rPr>
        <w:t>Предоставление жилых помещений муниципального жилищного фонда коммерческого использования</w:t>
      </w:r>
      <w:r w:rsidRPr="000B7511">
        <w:rPr>
          <w:rFonts w:eastAsia="Calibri"/>
          <w:sz w:val="27"/>
          <w:szCs w:val="27"/>
        </w:rPr>
        <w:t xml:space="preserve">» </w:t>
      </w:r>
      <w:r w:rsidRPr="000B7511">
        <w:rPr>
          <w:sz w:val="27"/>
          <w:szCs w:val="27"/>
        </w:rPr>
        <w:t>(с изменениями от</w:t>
      </w:r>
      <w:r w:rsidR="00E630D2" w:rsidRPr="000B7511">
        <w:rPr>
          <w:sz w:val="27"/>
          <w:szCs w:val="27"/>
        </w:rPr>
        <w:t xml:space="preserve"> </w:t>
      </w:r>
      <w:r w:rsidR="005A1C6E" w:rsidRPr="000B7511">
        <w:rPr>
          <w:sz w:val="27"/>
          <w:szCs w:val="27"/>
        </w:rPr>
        <w:t>11</w:t>
      </w:r>
      <w:r w:rsidRPr="000B7511">
        <w:rPr>
          <w:sz w:val="27"/>
          <w:szCs w:val="27"/>
        </w:rPr>
        <w:t>.0</w:t>
      </w:r>
      <w:r w:rsidR="005A1C6E" w:rsidRPr="000B7511">
        <w:rPr>
          <w:sz w:val="27"/>
          <w:szCs w:val="27"/>
        </w:rPr>
        <w:t>2.2016</w:t>
      </w:r>
      <w:r w:rsidR="00E630D2" w:rsidRPr="000B7511"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 xml:space="preserve"> № </w:t>
      </w:r>
      <w:r w:rsidR="005A1C6E" w:rsidRPr="000B7511">
        <w:rPr>
          <w:sz w:val="27"/>
          <w:szCs w:val="27"/>
        </w:rPr>
        <w:t>936</w:t>
      </w:r>
      <w:r w:rsidRPr="000B7511">
        <w:rPr>
          <w:sz w:val="27"/>
          <w:szCs w:val="27"/>
        </w:rPr>
        <w:t>, 0</w:t>
      </w:r>
      <w:r w:rsidR="005A1C6E" w:rsidRPr="000B7511">
        <w:rPr>
          <w:sz w:val="27"/>
          <w:szCs w:val="27"/>
        </w:rPr>
        <w:t>8</w:t>
      </w:r>
      <w:r w:rsidRPr="000B7511">
        <w:rPr>
          <w:sz w:val="27"/>
          <w:szCs w:val="27"/>
        </w:rPr>
        <w:t>.0</w:t>
      </w:r>
      <w:r w:rsidR="005A1C6E" w:rsidRPr="000B7511">
        <w:rPr>
          <w:sz w:val="27"/>
          <w:szCs w:val="27"/>
        </w:rPr>
        <w:t>4</w:t>
      </w:r>
      <w:r w:rsidRPr="000B7511">
        <w:rPr>
          <w:sz w:val="27"/>
          <w:szCs w:val="27"/>
        </w:rPr>
        <w:t>.201</w:t>
      </w:r>
      <w:r w:rsidR="005A1C6E" w:rsidRPr="000B7511">
        <w:rPr>
          <w:sz w:val="27"/>
          <w:szCs w:val="27"/>
        </w:rPr>
        <w:t>6</w:t>
      </w:r>
      <w:r w:rsidR="003672E6"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 xml:space="preserve">№ </w:t>
      </w:r>
      <w:r w:rsidR="005A1C6E" w:rsidRPr="000B7511">
        <w:rPr>
          <w:sz w:val="27"/>
          <w:szCs w:val="27"/>
        </w:rPr>
        <w:t>2652</w:t>
      </w:r>
      <w:r w:rsidRPr="000B7511">
        <w:rPr>
          <w:sz w:val="27"/>
          <w:szCs w:val="27"/>
        </w:rPr>
        <w:t xml:space="preserve">, </w:t>
      </w:r>
      <w:r w:rsidR="005A1C6E" w:rsidRPr="000B7511">
        <w:rPr>
          <w:sz w:val="27"/>
          <w:szCs w:val="27"/>
        </w:rPr>
        <w:t>08.09.2016 № 6724, 24</w:t>
      </w:r>
      <w:r w:rsidRPr="000B7511">
        <w:rPr>
          <w:sz w:val="27"/>
          <w:szCs w:val="27"/>
        </w:rPr>
        <w:t>.</w:t>
      </w:r>
      <w:r w:rsidR="005A1C6E" w:rsidRPr="000B7511">
        <w:rPr>
          <w:sz w:val="27"/>
          <w:szCs w:val="27"/>
        </w:rPr>
        <w:t>10</w:t>
      </w:r>
      <w:r w:rsidRPr="000B7511">
        <w:rPr>
          <w:sz w:val="27"/>
          <w:szCs w:val="27"/>
        </w:rPr>
        <w:t xml:space="preserve">.2016 № </w:t>
      </w:r>
      <w:r w:rsidR="005A1C6E" w:rsidRPr="000B7511">
        <w:rPr>
          <w:sz w:val="27"/>
          <w:szCs w:val="27"/>
        </w:rPr>
        <w:t>7895</w:t>
      </w:r>
      <w:r w:rsidRPr="000B7511">
        <w:rPr>
          <w:sz w:val="27"/>
          <w:szCs w:val="27"/>
        </w:rPr>
        <w:t xml:space="preserve">, </w:t>
      </w:r>
      <w:r w:rsidR="005A1C6E" w:rsidRPr="000B7511">
        <w:rPr>
          <w:sz w:val="27"/>
          <w:szCs w:val="27"/>
        </w:rPr>
        <w:t>25</w:t>
      </w:r>
      <w:r w:rsidRPr="000B7511">
        <w:rPr>
          <w:sz w:val="27"/>
          <w:szCs w:val="27"/>
        </w:rPr>
        <w:t>.0</w:t>
      </w:r>
      <w:r w:rsidR="005A1C6E" w:rsidRPr="000B7511">
        <w:rPr>
          <w:sz w:val="27"/>
          <w:szCs w:val="27"/>
        </w:rPr>
        <w:t>9</w:t>
      </w:r>
      <w:r w:rsidRPr="000B7511">
        <w:rPr>
          <w:sz w:val="27"/>
          <w:szCs w:val="27"/>
        </w:rPr>
        <w:t>.201</w:t>
      </w:r>
      <w:r w:rsidR="005A1C6E" w:rsidRPr="000B7511">
        <w:rPr>
          <w:sz w:val="27"/>
          <w:szCs w:val="27"/>
        </w:rPr>
        <w:t>7</w:t>
      </w:r>
      <w:r w:rsidRPr="000B7511">
        <w:rPr>
          <w:sz w:val="27"/>
          <w:szCs w:val="27"/>
        </w:rPr>
        <w:t xml:space="preserve"> № </w:t>
      </w:r>
      <w:r w:rsidR="005A1C6E" w:rsidRPr="000B7511">
        <w:rPr>
          <w:sz w:val="27"/>
          <w:szCs w:val="27"/>
        </w:rPr>
        <w:t>8345</w:t>
      </w:r>
      <w:r w:rsidRPr="000B7511">
        <w:rPr>
          <w:sz w:val="27"/>
          <w:szCs w:val="27"/>
        </w:rPr>
        <w:t>,</w:t>
      </w:r>
      <w:r w:rsidR="005A1C6E" w:rsidRPr="000B7511">
        <w:rPr>
          <w:sz w:val="27"/>
          <w:szCs w:val="27"/>
        </w:rPr>
        <w:t xml:space="preserve"> 24</w:t>
      </w:r>
      <w:r w:rsidRPr="000B7511">
        <w:rPr>
          <w:sz w:val="27"/>
          <w:szCs w:val="27"/>
        </w:rPr>
        <w:t>.0</w:t>
      </w:r>
      <w:r w:rsidR="005A1C6E" w:rsidRPr="000B7511">
        <w:rPr>
          <w:sz w:val="27"/>
          <w:szCs w:val="27"/>
        </w:rPr>
        <w:t>5</w:t>
      </w:r>
      <w:r w:rsidRPr="000B7511">
        <w:rPr>
          <w:sz w:val="27"/>
          <w:szCs w:val="27"/>
        </w:rPr>
        <w:t>.201</w:t>
      </w:r>
      <w:r w:rsidR="005A1C6E" w:rsidRPr="000B7511">
        <w:rPr>
          <w:sz w:val="27"/>
          <w:szCs w:val="27"/>
        </w:rPr>
        <w:t>8</w:t>
      </w:r>
      <w:r w:rsidR="008A6B77">
        <w:rPr>
          <w:sz w:val="27"/>
          <w:szCs w:val="27"/>
        </w:rPr>
        <w:t xml:space="preserve">  </w:t>
      </w:r>
      <w:r w:rsidRPr="000B7511">
        <w:rPr>
          <w:sz w:val="27"/>
          <w:szCs w:val="27"/>
        </w:rPr>
        <w:t xml:space="preserve">№ </w:t>
      </w:r>
      <w:r w:rsidR="005A1C6E" w:rsidRPr="000B7511">
        <w:rPr>
          <w:sz w:val="27"/>
          <w:szCs w:val="27"/>
        </w:rPr>
        <w:t>3757</w:t>
      </w:r>
      <w:r w:rsidRPr="000B7511">
        <w:rPr>
          <w:sz w:val="27"/>
          <w:szCs w:val="27"/>
        </w:rPr>
        <w:t>,</w:t>
      </w:r>
      <w:r w:rsidR="005A1C6E" w:rsidRPr="000B7511">
        <w:rPr>
          <w:sz w:val="27"/>
          <w:szCs w:val="27"/>
        </w:rPr>
        <w:t xml:space="preserve"> 08.06.2018</w:t>
      </w:r>
      <w:r w:rsidRPr="000B7511">
        <w:rPr>
          <w:sz w:val="27"/>
          <w:szCs w:val="27"/>
        </w:rPr>
        <w:t xml:space="preserve"> № </w:t>
      </w:r>
      <w:r w:rsidR="005A1C6E" w:rsidRPr="000B7511">
        <w:rPr>
          <w:sz w:val="27"/>
          <w:szCs w:val="27"/>
        </w:rPr>
        <w:t>4309</w:t>
      </w:r>
      <w:r w:rsidRPr="000B7511">
        <w:rPr>
          <w:sz w:val="27"/>
          <w:szCs w:val="27"/>
        </w:rPr>
        <w:t xml:space="preserve">, </w:t>
      </w:r>
      <w:r w:rsidR="005A1C6E" w:rsidRPr="000B7511">
        <w:rPr>
          <w:sz w:val="27"/>
          <w:szCs w:val="27"/>
        </w:rPr>
        <w:t>10.12.2018 № 9509</w:t>
      </w:r>
      <w:r w:rsidRPr="000B7511">
        <w:rPr>
          <w:sz w:val="27"/>
          <w:szCs w:val="27"/>
        </w:rPr>
        <w:t>,</w:t>
      </w:r>
      <w:r w:rsidR="005A1C6E" w:rsidRPr="000B7511">
        <w:rPr>
          <w:sz w:val="27"/>
          <w:szCs w:val="27"/>
        </w:rPr>
        <w:t xml:space="preserve"> 09.10.2019</w:t>
      </w:r>
      <w:r w:rsidRPr="000B7511">
        <w:rPr>
          <w:sz w:val="27"/>
          <w:szCs w:val="27"/>
        </w:rPr>
        <w:t xml:space="preserve"> № </w:t>
      </w:r>
      <w:r w:rsidR="005A1C6E" w:rsidRPr="000B7511">
        <w:rPr>
          <w:sz w:val="27"/>
          <w:szCs w:val="27"/>
        </w:rPr>
        <w:t>7440</w:t>
      </w:r>
      <w:r w:rsidRPr="000B7511">
        <w:rPr>
          <w:sz w:val="27"/>
          <w:szCs w:val="27"/>
        </w:rPr>
        <w:t xml:space="preserve">, </w:t>
      </w:r>
      <w:r w:rsidR="005A1C6E" w:rsidRPr="000B7511">
        <w:rPr>
          <w:sz w:val="27"/>
          <w:szCs w:val="27"/>
        </w:rPr>
        <w:t>11</w:t>
      </w:r>
      <w:r w:rsidRPr="000B7511">
        <w:rPr>
          <w:sz w:val="27"/>
          <w:szCs w:val="27"/>
        </w:rPr>
        <w:t>.</w:t>
      </w:r>
      <w:r w:rsidR="005A1C6E" w:rsidRPr="000B7511">
        <w:rPr>
          <w:sz w:val="27"/>
          <w:szCs w:val="27"/>
        </w:rPr>
        <w:t>10</w:t>
      </w:r>
      <w:r w:rsidRPr="000B7511">
        <w:rPr>
          <w:sz w:val="27"/>
          <w:szCs w:val="27"/>
        </w:rPr>
        <w:t>.201</w:t>
      </w:r>
      <w:r w:rsidR="005A1C6E" w:rsidRPr="000B7511">
        <w:rPr>
          <w:sz w:val="27"/>
          <w:szCs w:val="27"/>
        </w:rPr>
        <w:t>9</w:t>
      </w:r>
      <w:r w:rsidRPr="000B7511">
        <w:rPr>
          <w:sz w:val="27"/>
          <w:szCs w:val="27"/>
        </w:rPr>
        <w:t xml:space="preserve"> </w:t>
      </w:r>
      <w:r w:rsidR="008A6B77"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 xml:space="preserve">№ </w:t>
      </w:r>
      <w:r w:rsidR="005A1C6E" w:rsidRPr="000B7511">
        <w:rPr>
          <w:sz w:val="27"/>
          <w:szCs w:val="27"/>
        </w:rPr>
        <w:t>7546, 07.02.2020 № 875</w:t>
      </w:r>
      <w:r w:rsidR="002D62C3" w:rsidRPr="000B7511">
        <w:rPr>
          <w:sz w:val="27"/>
          <w:szCs w:val="27"/>
        </w:rPr>
        <w:t xml:space="preserve"> следующ</w:t>
      </w:r>
      <w:r w:rsidR="00987F69" w:rsidRPr="000B7511">
        <w:rPr>
          <w:sz w:val="27"/>
          <w:szCs w:val="27"/>
        </w:rPr>
        <w:t>ие</w:t>
      </w:r>
      <w:r w:rsidRPr="000B7511">
        <w:rPr>
          <w:sz w:val="27"/>
          <w:szCs w:val="27"/>
        </w:rPr>
        <w:t xml:space="preserve"> </w:t>
      </w:r>
      <w:r w:rsidR="002D62C3" w:rsidRPr="000B7511">
        <w:rPr>
          <w:sz w:val="27"/>
          <w:szCs w:val="27"/>
        </w:rPr>
        <w:t>изменени</w:t>
      </w:r>
      <w:r w:rsidR="00987F69" w:rsidRPr="000B7511">
        <w:rPr>
          <w:sz w:val="27"/>
          <w:szCs w:val="27"/>
        </w:rPr>
        <w:t>я:</w:t>
      </w:r>
    </w:p>
    <w:p w:rsidR="00987F69" w:rsidRPr="000B7511" w:rsidRDefault="002832B3" w:rsidP="003672E6">
      <w:pPr>
        <w:ind w:left="567" w:right="-42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в П</w:t>
      </w:r>
      <w:r w:rsidR="00987F69" w:rsidRPr="000B7511">
        <w:rPr>
          <w:sz w:val="27"/>
          <w:szCs w:val="27"/>
        </w:rPr>
        <w:t xml:space="preserve">риложении к постановлению: </w:t>
      </w:r>
    </w:p>
    <w:p w:rsidR="00987F69" w:rsidRPr="000B7511" w:rsidRDefault="00987F69" w:rsidP="003672E6">
      <w:pPr>
        <w:ind w:right="-1"/>
        <w:jc w:val="both"/>
        <w:rPr>
          <w:sz w:val="27"/>
          <w:szCs w:val="27"/>
        </w:rPr>
      </w:pPr>
      <w:r w:rsidRPr="000B7511">
        <w:rPr>
          <w:sz w:val="27"/>
          <w:szCs w:val="27"/>
        </w:rPr>
        <w:lastRenderedPageBreak/>
        <w:t xml:space="preserve">      </w:t>
      </w:r>
      <w:r w:rsidR="007E6F94" w:rsidRPr="000B7511">
        <w:rPr>
          <w:sz w:val="27"/>
          <w:szCs w:val="27"/>
        </w:rPr>
        <w:t xml:space="preserve">  </w:t>
      </w:r>
      <w:r w:rsidRPr="000B7511">
        <w:rPr>
          <w:sz w:val="27"/>
          <w:szCs w:val="27"/>
        </w:rPr>
        <w:t xml:space="preserve">1.1. Подпункт </w:t>
      </w:r>
      <w:r w:rsidR="006A6415" w:rsidRPr="006A6415">
        <w:rPr>
          <w:sz w:val="27"/>
          <w:szCs w:val="27"/>
        </w:rPr>
        <w:t>4</w:t>
      </w:r>
      <w:r w:rsidRPr="000B7511">
        <w:rPr>
          <w:sz w:val="27"/>
          <w:szCs w:val="27"/>
        </w:rPr>
        <w:t xml:space="preserve"> пункта 5.5 раздела </w:t>
      </w:r>
      <w:r w:rsidRPr="000B7511">
        <w:rPr>
          <w:sz w:val="27"/>
          <w:szCs w:val="27"/>
          <w:lang w:val="en-US"/>
        </w:rPr>
        <w:t>II</w:t>
      </w:r>
      <w:r w:rsidRPr="000B7511">
        <w:rPr>
          <w:sz w:val="27"/>
          <w:szCs w:val="27"/>
        </w:rPr>
        <w:t xml:space="preserve"> «Обязанности сторон» Приложения 7</w:t>
      </w:r>
      <w:r w:rsidR="007E6F94" w:rsidRPr="000B7511">
        <w:rPr>
          <w:sz w:val="27"/>
          <w:szCs w:val="27"/>
        </w:rPr>
        <w:t>, 8</w:t>
      </w:r>
      <w:r w:rsidR="006A6415">
        <w:rPr>
          <w:sz w:val="27"/>
          <w:szCs w:val="27"/>
        </w:rPr>
        <w:t xml:space="preserve"> </w:t>
      </w:r>
      <w:r w:rsidR="007E6135">
        <w:rPr>
          <w:sz w:val="27"/>
          <w:szCs w:val="27"/>
        </w:rPr>
        <w:t xml:space="preserve">                         </w:t>
      </w:r>
      <w:r w:rsidRPr="000B7511">
        <w:rPr>
          <w:sz w:val="27"/>
          <w:szCs w:val="27"/>
        </w:rPr>
        <w:t xml:space="preserve"> к административному регламенту изложить в следующей редакции:</w:t>
      </w:r>
    </w:p>
    <w:p w:rsidR="007E6F94" w:rsidRPr="000B7511" w:rsidRDefault="007E6F94" w:rsidP="003672E6">
      <w:pPr>
        <w:ind w:right="-1" w:firstLine="567"/>
        <w:jc w:val="both"/>
        <w:rPr>
          <w:sz w:val="27"/>
          <w:szCs w:val="27"/>
        </w:rPr>
      </w:pPr>
      <w:r w:rsidRPr="000B7511">
        <w:rPr>
          <w:sz w:val="27"/>
          <w:szCs w:val="27"/>
        </w:rPr>
        <w:t xml:space="preserve">«4) производить текущий ремонт занимаемого жилого помещения. При необходимости </w:t>
      </w:r>
      <w:r w:rsidR="00702791">
        <w:rPr>
          <w:sz w:val="27"/>
          <w:szCs w:val="27"/>
        </w:rPr>
        <w:t xml:space="preserve">обеспечить проведение </w:t>
      </w:r>
      <w:r w:rsidRPr="000B7511">
        <w:rPr>
          <w:sz w:val="27"/>
          <w:szCs w:val="27"/>
        </w:rPr>
        <w:t>поверк</w:t>
      </w:r>
      <w:r w:rsidR="00702791">
        <w:rPr>
          <w:sz w:val="27"/>
          <w:szCs w:val="27"/>
        </w:rPr>
        <w:t xml:space="preserve">и </w:t>
      </w:r>
      <w:r w:rsidRPr="000B7511">
        <w:rPr>
          <w:sz w:val="27"/>
          <w:szCs w:val="27"/>
        </w:rPr>
        <w:t>индивидуальных приборов учёта</w:t>
      </w:r>
      <w:r w:rsidR="002832B3">
        <w:rPr>
          <w:sz w:val="27"/>
          <w:szCs w:val="27"/>
        </w:rPr>
        <w:t xml:space="preserve"> коммунальных ресурсов (услуг)».</w:t>
      </w:r>
    </w:p>
    <w:p w:rsidR="007E6F94" w:rsidRPr="000B7511" w:rsidRDefault="006A6415" w:rsidP="003672E6">
      <w:pPr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7E6F94" w:rsidRPr="000B7511">
        <w:rPr>
          <w:sz w:val="27"/>
          <w:szCs w:val="27"/>
        </w:rPr>
        <w:t xml:space="preserve">Пункт </w:t>
      </w:r>
      <w:r w:rsidRPr="006A6415">
        <w:rPr>
          <w:sz w:val="27"/>
          <w:szCs w:val="27"/>
        </w:rPr>
        <w:t>7</w:t>
      </w:r>
      <w:r w:rsidR="007E6F94" w:rsidRPr="000B7511">
        <w:rPr>
          <w:sz w:val="27"/>
          <w:szCs w:val="27"/>
        </w:rPr>
        <w:t xml:space="preserve"> </w:t>
      </w:r>
      <w:r w:rsidR="009C3ECA" w:rsidRPr="000B7511">
        <w:rPr>
          <w:sz w:val="27"/>
          <w:szCs w:val="27"/>
        </w:rPr>
        <w:t xml:space="preserve">раздела </w:t>
      </w:r>
      <w:r w:rsidR="009C3ECA" w:rsidRPr="000B7511">
        <w:rPr>
          <w:sz w:val="27"/>
          <w:szCs w:val="27"/>
          <w:lang w:val="en-US"/>
        </w:rPr>
        <w:t>III</w:t>
      </w:r>
      <w:r w:rsidR="009C3ECA" w:rsidRPr="000B7511">
        <w:rPr>
          <w:sz w:val="27"/>
          <w:szCs w:val="27"/>
        </w:rPr>
        <w:t xml:space="preserve"> «Размер платежей по договору и порядок их осуществления» Приложения 8 к административному регламенту </w:t>
      </w:r>
      <w:proofErr w:type="gramStart"/>
      <w:r w:rsidR="009C3ECA" w:rsidRPr="000B7511">
        <w:rPr>
          <w:sz w:val="27"/>
          <w:szCs w:val="27"/>
        </w:rPr>
        <w:t>изложить</w:t>
      </w:r>
      <w:r w:rsidRPr="006A6415">
        <w:rPr>
          <w:sz w:val="27"/>
          <w:szCs w:val="27"/>
        </w:rPr>
        <w:t xml:space="preserve">  </w:t>
      </w:r>
      <w:r w:rsidR="009C3ECA" w:rsidRPr="000B7511">
        <w:rPr>
          <w:sz w:val="27"/>
          <w:szCs w:val="27"/>
        </w:rPr>
        <w:t>в</w:t>
      </w:r>
      <w:proofErr w:type="gramEnd"/>
      <w:r w:rsidR="009C3ECA" w:rsidRPr="000B7511">
        <w:rPr>
          <w:sz w:val="27"/>
          <w:szCs w:val="27"/>
        </w:rPr>
        <w:t xml:space="preserve"> следующей редакции:</w:t>
      </w:r>
    </w:p>
    <w:p w:rsidR="00DA223A" w:rsidRPr="000B7511" w:rsidRDefault="009C3ECA" w:rsidP="003672E6">
      <w:pPr>
        <w:ind w:right="-1" w:firstLine="567"/>
        <w:jc w:val="both"/>
        <w:rPr>
          <w:sz w:val="27"/>
          <w:szCs w:val="27"/>
        </w:rPr>
      </w:pPr>
      <w:r w:rsidRPr="000B7511">
        <w:rPr>
          <w:sz w:val="27"/>
          <w:szCs w:val="27"/>
        </w:rPr>
        <w:t xml:space="preserve">«7. </w:t>
      </w:r>
      <w:r w:rsidR="00DA223A" w:rsidRPr="000B7511">
        <w:rPr>
          <w:sz w:val="27"/>
          <w:szCs w:val="27"/>
        </w:rPr>
        <w:t>За жилое помещение, указанное в пункте 1 договора, устанавливается плата</w:t>
      </w:r>
      <w:r w:rsidR="007E6135">
        <w:rPr>
          <w:sz w:val="27"/>
          <w:szCs w:val="27"/>
        </w:rPr>
        <w:t xml:space="preserve">                    </w:t>
      </w:r>
      <w:r w:rsidR="00DA223A" w:rsidRPr="000B7511">
        <w:rPr>
          <w:sz w:val="27"/>
          <w:szCs w:val="27"/>
        </w:rPr>
        <w:t xml:space="preserve"> за пользование жилым помещением коммерческого использования (арендная плата) ежемесячно в размере установленном постановлением Администрации города</w:t>
      </w:r>
      <w:r w:rsidR="006A6415">
        <w:rPr>
          <w:sz w:val="27"/>
          <w:szCs w:val="27"/>
        </w:rPr>
        <w:t xml:space="preserve">                   </w:t>
      </w:r>
      <w:proofErr w:type="gramStart"/>
      <w:r w:rsidR="006A6415">
        <w:rPr>
          <w:sz w:val="27"/>
          <w:szCs w:val="27"/>
        </w:rPr>
        <w:t xml:space="preserve">  </w:t>
      </w:r>
      <w:r w:rsidR="00DA223A" w:rsidRPr="000B7511">
        <w:rPr>
          <w:sz w:val="27"/>
          <w:szCs w:val="27"/>
        </w:rPr>
        <w:t xml:space="preserve"> (</w:t>
      </w:r>
      <w:proofErr w:type="gramEnd"/>
      <w:r w:rsidR="00DA223A" w:rsidRPr="000B7511">
        <w:rPr>
          <w:sz w:val="27"/>
          <w:szCs w:val="27"/>
        </w:rPr>
        <w:t xml:space="preserve">с учетом изменений), не позднее 10-го числа месяца, следующего за расчётным, </w:t>
      </w:r>
      <w:r w:rsidR="007E6135">
        <w:rPr>
          <w:sz w:val="27"/>
          <w:szCs w:val="27"/>
        </w:rPr>
        <w:t xml:space="preserve">                            </w:t>
      </w:r>
      <w:r w:rsidR="00DA223A" w:rsidRPr="000B7511">
        <w:rPr>
          <w:sz w:val="27"/>
          <w:szCs w:val="27"/>
        </w:rPr>
        <w:t>по реквизитам, предоставленным управлением учета</w:t>
      </w:r>
      <w:r w:rsidR="000B7511">
        <w:rPr>
          <w:sz w:val="27"/>
          <w:szCs w:val="27"/>
        </w:rPr>
        <w:t xml:space="preserve"> </w:t>
      </w:r>
      <w:r w:rsidR="00DA223A" w:rsidRPr="000B7511">
        <w:rPr>
          <w:sz w:val="27"/>
          <w:szCs w:val="27"/>
        </w:rPr>
        <w:t xml:space="preserve"> и распределения жилья.</w:t>
      </w:r>
    </w:p>
    <w:p w:rsidR="00DA223A" w:rsidRDefault="00DA223A" w:rsidP="007E6135">
      <w:pPr>
        <w:spacing w:after="200"/>
        <w:ind w:right="-1" w:firstLine="567"/>
        <w:contextualSpacing/>
        <w:jc w:val="both"/>
        <w:rPr>
          <w:sz w:val="27"/>
          <w:szCs w:val="27"/>
        </w:rPr>
      </w:pPr>
      <w:r w:rsidRPr="000B7511">
        <w:rPr>
          <w:sz w:val="27"/>
          <w:szCs w:val="27"/>
        </w:rPr>
        <w:t xml:space="preserve">В соответствии с постановлением Администрации города от </w:t>
      </w:r>
      <w:proofErr w:type="gramStart"/>
      <w:r w:rsidRPr="000B7511">
        <w:rPr>
          <w:sz w:val="27"/>
          <w:szCs w:val="27"/>
        </w:rPr>
        <w:t>17.12.2018</w:t>
      </w:r>
      <w:r w:rsidR="003672E6">
        <w:rPr>
          <w:sz w:val="27"/>
          <w:szCs w:val="27"/>
        </w:rPr>
        <w:t xml:space="preserve">  </w:t>
      </w:r>
      <w:r w:rsidRPr="000B7511">
        <w:rPr>
          <w:sz w:val="27"/>
          <w:szCs w:val="27"/>
        </w:rPr>
        <w:t>№</w:t>
      </w:r>
      <w:proofErr w:type="gramEnd"/>
      <w:r w:rsidRPr="000B7511">
        <w:rPr>
          <w:sz w:val="27"/>
          <w:szCs w:val="27"/>
        </w:rPr>
        <w:t xml:space="preserve"> 9784 «Об установлении размеров платы за пользование жилыми помещениями муниципального жилищного фонда» </w:t>
      </w:r>
      <w:proofErr w:type="spellStart"/>
      <w:r w:rsidRPr="000B7511">
        <w:rPr>
          <w:sz w:val="27"/>
          <w:szCs w:val="27"/>
        </w:rPr>
        <w:t>с</w:t>
      </w:r>
      <w:r w:rsidR="001C1F24">
        <w:rPr>
          <w:sz w:val="27"/>
          <w:szCs w:val="27"/>
        </w:rPr>
        <w:t>_______</w:t>
      </w:r>
      <w:r w:rsidRPr="000B7511">
        <w:rPr>
          <w:sz w:val="27"/>
          <w:szCs w:val="27"/>
        </w:rPr>
        <w:t>г</w:t>
      </w:r>
      <w:proofErr w:type="spellEnd"/>
      <w:r w:rsidRPr="000B7511">
        <w:rPr>
          <w:sz w:val="27"/>
          <w:szCs w:val="27"/>
        </w:rPr>
        <w:t>. определен размер арендной платы за жилое помещение по адресу:</w:t>
      </w:r>
      <w:r w:rsidR="000B7511">
        <w:rPr>
          <w:sz w:val="27"/>
          <w:szCs w:val="27"/>
        </w:rPr>
        <w:t>______________________________</w:t>
      </w:r>
      <w:r w:rsidRPr="000B7511">
        <w:rPr>
          <w:sz w:val="27"/>
          <w:szCs w:val="27"/>
        </w:rPr>
        <w:t xml:space="preserve"> </w:t>
      </w:r>
      <w:r w:rsidR="006A6415">
        <w:rPr>
          <w:sz w:val="27"/>
          <w:szCs w:val="27"/>
        </w:rPr>
        <w:t xml:space="preserve">   </w:t>
      </w:r>
      <w:r w:rsidR="000B7511">
        <w:rPr>
          <w:sz w:val="27"/>
          <w:szCs w:val="27"/>
        </w:rPr>
        <w:t>размере</w:t>
      </w:r>
      <w:r w:rsidR="007E6135">
        <w:rPr>
          <w:sz w:val="27"/>
          <w:szCs w:val="27"/>
        </w:rPr>
        <w:t xml:space="preserve"> </w:t>
      </w:r>
      <w:r w:rsidR="000B7511">
        <w:rPr>
          <w:sz w:val="27"/>
          <w:szCs w:val="27"/>
        </w:rPr>
        <w:t>_______</w:t>
      </w:r>
      <w:proofErr w:type="spellStart"/>
      <w:r w:rsidRPr="000B7511">
        <w:rPr>
          <w:sz w:val="27"/>
          <w:szCs w:val="27"/>
        </w:rPr>
        <w:t>рублей</w:t>
      </w:r>
      <w:r w:rsidR="001C1F24">
        <w:rPr>
          <w:sz w:val="27"/>
          <w:szCs w:val="27"/>
        </w:rPr>
        <w:t>____</w:t>
      </w:r>
      <w:r w:rsidRPr="000B7511">
        <w:rPr>
          <w:sz w:val="27"/>
          <w:szCs w:val="27"/>
        </w:rPr>
        <w:t>копеек</w:t>
      </w:r>
      <w:proofErr w:type="spellEnd"/>
      <w:r w:rsidRPr="000B7511">
        <w:rPr>
          <w:sz w:val="27"/>
          <w:szCs w:val="27"/>
        </w:rPr>
        <w:t xml:space="preserve"> </w:t>
      </w:r>
      <w:r w:rsidR="007E6135">
        <w:rPr>
          <w:sz w:val="27"/>
          <w:szCs w:val="27"/>
        </w:rPr>
        <w:t xml:space="preserve">                    </w:t>
      </w:r>
      <w:r w:rsidRPr="000B7511">
        <w:rPr>
          <w:sz w:val="27"/>
          <w:szCs w:val="27"/>
        </w:rPr>
        <w:t xml:space="preserve">за 1 </w:t>
      </w:r>
      <w:proofErr w:type="spellStart"/>
      <w:r w:rsidRPr="000B7511">
        <w:rPr>
          <w:sz w:val="27"/>
          <w:szCs w:val="27"/>
        </w:rPr>
        <w:t>кв.м</w:t>
      </w:r>
      <w:proofErr w:type="spellEnd"/>
      <w:r w:rsidRPr="000B7511">
        <w:rPr>
          <w:sz w:val="27"/>
          <w:szCs w:val="27"/>
        </w:rPr>
        <w:t xml:space="preserve"> общей площади жилого помещения в месяц.</w:t>
      </w:r>
    </w:p>
    <w:p w:rsidR="006E19D3" w:rsidRDefault="006E19D3" w:rsidP="003672E6">
      <w:pPr>
        <w:spacing w:after="200"/>
        <w:ind w:right="-1" w:firstLine="567"/>
        <w:contextualSpacing/>
        <w:jc w:val="both"/>
        <w:rPr>
          <w:sz w:val="27"/>
          <w:szCs w:val="27"/>
        </w:rPr>
      </w:pPr>
      <w:r w:rsidRPr="000B7511">
        <w:rPr>
          <w:sz w:val="27"/>
          <w:szCs w:val="27"/>
        </w:rPr>
        <w:t>Общая стоимость арендной</w:t>
      </w:r>
      <w:r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 xml:space="preserve">платы за указанное жилое помещение составляет </w:t>
      </w:r>
      <w:r w:rsidR="007E6135">
        <w:rPr>
          <w:sz w:val="27"/>
          <w:szCs w:val="27"/>
        </w:rPr>
        <w:t xml:space="preserve">                                </w:t>
      </w:r>
      <w:r w:rsidRPr="000B7511">
        <w:rPr>
          <w:sz w:val="27"/>
          <w:szCs w:val="27"/>
        </w:rPr>
        <w:softHyphen/>
      </w:r>
      <w:r w:rsidRPr="000B7511">
        <w:rPr>
          <w:sz w:val="27"/>
          <w:szCs w:val="27"/>
        </w:rPr>
        <w:softHyphen/>
      </w:r>
      <w:r w:rsidRPr="000B7511">
        <w:rPr>
          <w:sz w:val="27"/>
          <w:szCs w:val="27"/>
        </w:rPr>
        <w:softHyphen/>
      </w:r>
      <w:r w:rsidRPr="000B7511">
        <w:rPr>
          <w:sz w:val="27"/>
          <w:szCs w:val="27"/>
        </w:rPr>
        <w:softHyphen/>
        <w:t>_______ рублей</w:t>
      </w:r>
      <w:r w:rsidR="001C1F24">
        <w:rPr>
          <w:sz w:val="27"/>
          <w:szCs w:val="27"/>
        </w:rPr>
        <w:t xml:space="preserve"> _____</w:t>
      </w:r>
      <w:r w:rsidRPr="000B7511">
        <w:rPr>
          <w:sz w:val="27"/>
          <w:szCs w:val="27"/>
        </w:rPr>
        <w:t>копеек.»</w:t>
      </w:r>
    </w:p>
    <w:p w:rsidR="006A6415" w:rsidRDefault="006A6415" w:rsidP="003672E6">
      <w:pPr>
        <w:spacing w:after="200"/>
        <w:ind w:right="-1" w:firstLine="567"/>
        <w:contextualSpacing/>
        <w:jc w:val="both"/>
        <w:rPr>
          <w:sz w:val="27"/>
          <w:szCs w:val="27"/>
        </w:rPr>
      </w:pPr>
      <w:r w:rsidRPr="006A6415">
        <w:rPr>
          <w:sz w:val="27"/>
          <w:szCs w:val="27"/>
        </w:rPr>
        <w:t xml:space="preserve">1.3. Подпункт 7.1 пункта 7 раздела </w:t>
      </w:r>
      <w:r>
        <w:rPr>
          <w:sz w:val="27"/>
          <w:szCs w:val="27"/>
          <w:lang w:val="en-US"/>
        </w:rPr>
        <w:t>III</w:t>
      </w:r>
      <w:r>
        <w:rPr>
          <w:sz w:val="27"/>
          <w:szCs w:val="27"/>
        </w:rPr>
        <w:t xml:space="preserve"> «Размер платежей по договору                                   </w:t>
      </w:r>
      <w:r w:rsidR="002832B3">
        <w:rPr>
          <w:sz w:val="27"/>
          <w:szCs w:val="27"/>
        </w:rPr>
        <w:t xml:space="preserve">   и порядок их осуществления» П</w:t>
      </w:r>
      <w:r>
        <w:rPr>
          <w:sz w:val="27"/>
          <w:szCs w:val="27"/>
        </w:rPr>
        <w:t>риложения 8 к административному регламенту исключить.</w:t>
      </w:r>
    </w:p>
    <w:p w:rsidR="000D2F53" w:rsidRPr="000B7511" w:rsidRDefault="006E19D3" w:rsidP="003672E6">
      <w:pPr>
        <w:spacing w:after="200"/>
        <w:ind w:right="-1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="000D2F53" w:rsidRPr="000B7511">
        <w:rPr>
          <w:sz w:val="27"/>
          <w:szCs w:val="27"/>
        </w:rPr>
        <w:t xml:space="preserve">Подпункт </w:t>
      </w:r>
      <w:r>
        <w:rPr>
          <w:sz w:val="27"/>
          <w:szCs w:val="27"/>
        </w:rPr>
        <w:t>4</w:t>
      </w:r>
      <w:r w:rsidR="000D2F53" w:rsidRPr="000B7511">
        <w:rPr>
          <w:sz w:val="27"/>
          <w:szCs w:val="27"/>
        </w:rPr>
        <w:t xml:space="preserve"> пункта 5.4 раздела </w:t>
      </w:r>
      <w:r w:rsidR="000D2F53" w:rsidRPr="000B7511">
        <w:rPr>
          <w:sz w:val="27"/>
          <w:szCs w:val="27"/>
          <w:lang w:val="en-US"/>
        </w:rPr>
        <w:t>II</w:t>
      </w:r>
      <w:r w:rsidR="000D2F53" w:rsidRPr="000B7511">
        <w:rPr>
          <w:sz w:val="27"/>
          <w:szCs w:val="27"/>
        </w:rPr>
        <w:t xml:space="preserve"> «Обязанности сторон» Приложения</w:t>
      </w:r>
      <w:r>
        <w:rPr>
          <w:sz w:val="27"/>
          <w:szCs w:val="27"/>
        </w:rPr>
        <w:t xml:space="preserve"> </w:t>
      </w:r>
      <w:r w:rsidR="007E6135">
        <w:rPr>
          <w:sz w:val="27"/>
          <w:szCs w:val="27"/>
        </w:rPr>
        <w:t xml:space="preserve">9, </w:t>
      </w:r>
      <w:r w:rsidR="000D2F53" w:rsidRPr="000B7511">
        <w:rPr>
          <w:sz w:val="27"/>
          <w:szCs w:val="27"/>
        </w:rPr>
        <w:t>10</w:t>
      </w:r>
      <w:r w:rsidR="007E6135">
        <w:rPr>
          <w:sz w:val="27"/>
          <w:szCs w:val="27"/>
        </w:rPr>
        <w:t xml:space="preserve">                              </w:t>
      </w:r>
      <w:r w:rsidR="000D2F53" w:rsidRPr="000B7511">
        <w:rPr>
          <w:sz w:val="27"/>
          <w:szCs w:val="27"/>
        </w:rPr>
        <w:t xml:space="preserve"> к административному регламенту изложить в следующей редакции:</w:t>
      </w:r>
    </w:p>
    <w:p w:rsidR="000D2F53" w:rsidRPr="000B7511" w:rsidRDefault="000D2F53" w:rsidP="007E6135">
      <w:pPr>
        <w:ind w:right="-1" w:firstLine="567"/>
        <w:rPr>
          <w:sz w:val="27"/>
          <w:szCs w:val="27"/>
        </w:rPr>
      </w:pPr>
      <w:r w:rsidRPr="000B7511">
        <w:rPr>
          <w:sz w:val="27"/>
          <w:szCs w:val="27"/>
        </w:rPr>
        <w:t>«4</w:t>
      </w:r>
      <w:proofErr w:type="gramStart"/>
      <w:r w:rsidRPr="000B7511">
        <w:rPr>
          <w:sz w:val="27"/>
          <w:szCs w:val="27"/>
        </w:rPr>
        <w:t xml:space="preserve">) </w:t>
      </w:r>
      <w:r w:rsidR="007E6135"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>производить</w:t>
      </w:r>
      <w:proofErr w:type="gramEnd"/>
      <w:r w:rsidRPr="000B7511">
        <w:rPr>
          <w:sz w:val="27"/>
          <w:szCs w:val="27"/>
        </w:rPr>
        <w:t xml:space="preserve"> текущий ремонт занимаемого жилого помещения.</w:t>
      </w:r>
      <w:r w:rsidR="007E6135"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 xml:space="preserve">При </w:t>
      </w:r>
      <w:proofErr w:type="spellStart"/>
      <w:proofErr w:type="gramStart"/>
      <w:r w:rsidRPr="000B7511">
        <w:rPr>
          <w:sz w:val="27"/>
          <w:szCs w:val="27"/>
        </w:rPr>
        <w:t>необходи</w:t>
      </w:r>
      <w:proofErr w:type="spellEnd"/>
      <w:r w:rsidR="007E6135">
        <w:rPr>
          <w:sz w:val="27"/>
          <w:szCs w:val="27"/>
        </w:rPr>
        <w:t>-</w:t>
      </w:r>
      <w:r w:rsidRPr="000B7511">
        <w:rPr>
          <w:sz w:val="27"/>
          <w:szCs w:val="27"/>
        </w:rPr>
        <w:t>мости</w:t>
      </w:r>
      <w:proofErr w:type="gramEnd"/>
      <w:r w:rsidRPr="000B7511">
        <w:rPr>
          <w:sz w:val="27"/>
          <w:szCs w:val="27"/>
        </w:rPr>
        <w:t xml:space="preserve"> </w:t>
      </w:r>
      <w:r w:rsidR="00702791" w:rsidRPr="00702791">
        <w:rPr>
          <w:sz w:val="27"/>
          <w:szCs w:val="27"/>
        </w:rPr>
        <w:t>обеспечить проведение поверки индивидуальных приборов учёта коммунальных ресурсов (услуг)</w:t>
      </w:r>
      <w:r w:rsidR="007E6135">
        <w:rPr>
          <w:sz w:val="27"/>
          <w:szCs w:val="27"/>
        </w:rPr>
        <w:t>.</w:t>
      </w:r>
      <w:r w:rsidR="00702791">
        <w:rPr>
          <w:sz w:val="27"/>
          <w:szCs w:val="27"/>
        </w:rPr>
        <w:t>».</w:t>
      </w:r>
      <w:r w:rsidRPr="000B7511">
        <w:rPr>
          <w:sz w:val="27"/>
          <w:szCs w:val="27"/>
        </w:rPr>
        <w:t xml:space="preserve"> </w:t>
      </w:r>
    </w:p>
    <w:p w:rsidR="000D2F53" w:rsidRPr="000B7511" w:rsidRDefault="000D2F53" w:rsidP="003672E6">
      <w:pPr>
        <w:ind w:right="-1" w:firstLine="567"/>
        <w:jc w:val="both"/>
        <w:rPr>
          <w:sz w:val="27"/>
          <w:szCs w:val="27"/>
        </w:rPr>
      </w:pPr>
      <w:r w:rsidRPr="000B7511">
        <w:rPr>
          <w:sz w:val="27"/>
          <w:szCs w:val="27"/>
        </w:rPr>
        <w:t>1.</w:t>
      </w:r>
      <w:r w:rsidR="006E19D3">
        <w:rPr>
          <w:sz w:val="27"/>
          <w:szCs w:val="27"/>
        </w:rPr>
        <w:t>5</w:t>
      </w:r>
      <w:r w:rsidRPr="00107002">
        <w:rPr>
          <w:sz w:val="27"/>
          <w:szCs w:val="27"/>
        </w:rPr>
        <w:t xml:space="preserve">. </w:t>
      </w:r>
      <w:r w:rsidR="006046F1" w:rsidRPr="00107002">
        <w:rPr>
          <w:sz w:val="27"/>
          <w:szCs w:val="27"/>
        </w:rPr>
        <w:t>А</w:t>
      </w:r>
      <w:r w:rsidR="001D19A4" w:rsidRPr="00107002">
        <w:rPr>
          <w:sz w:val="27"/>
          <w:szCs w:val="27"/>
        </w:rPr>
        <w:t>бзац</w:t>
      </w:r>
      <w:r w:rsidR="006E19D3">
        <w:rPr>
          <w:sz w:val="27"/>
          <w:szCs w:val="27"/>
        </w:rPr>
        <w:t xml:space="preserve"> 5</w:t>
      </w:r>
      <w:r w:rsidR="001D19A4" w:rsidRPr="00107002">
        <w:rPr>
          <w:sz w:val="27"/>
          <w:szCs w:val="27"/>
        </w:rPr>
        <w:t xml:space="preserve"> </w:t>
      </w:r>
      <w:r w:rsidRPr="00107002">
        <w:rPr>
          <w:sz w:val="27"/>
          <w:szCs w:val="27"/>
        </w:rPr>
        <w:t>пункта 5</w:t>
      </w:r>
      <w:r w:rsidRPr="000B7511">
        <w:rPr>
          <w:sz w:val="27"/>
          <w:szCs w:val="27"/>
        </w:rPr>
        <w:t>.</w:t>
      </w:r>
      <w:r w:rsidR="001D19A4" w:rsidRPr="000B7511">
        <w:rPr>
          <w:sz w:val="27"/>
          <w:szCs w:val="27"/>
        </w:rPr>
        <w:t xml:space="preserve">4 </w:t>
      </w:r>
      <w:r w:rsidRPr="000B7511">
        <w:rPr>
          <w:sz w:val="27"/>
          <w:szCs w:val="27"/>
        </w:rPr>
        <w:t xml:space="preserve">раздела </w:t>
      </w:r>
      <w:r w:rsidRPr="000B7511">
        <w:rPr>
          <w:sz w:val="27"/>
          <w:szCs w:val="27"/>
          <w:lang w:val="en-US"/>
        </w:rPr>
        <w:t>II</w:t>
      </w:r>
      <w:r w:rsidRPr="000B7511">
        <w:rPr>
          <w:sz w:val="27"/>
          <w:szCs w:val="27"/>
        </w:rPr>
        <w:t xml:space="preserve"> «Обязанности сторон» Приложения</w:t>
      </w:r>
      <w:r w:rsidR="00107002">
        <w:rPr>
          <w:sz w:val="27"/>
          <w:szCs w:val="27"/>
        </w:rPr>
        <w:t xml:space="preserve"> </w:t>
      </w:r>
      <w:r w:rsidR="001D19A4" w:rsidRPr="000B7511">
        <w:rPr>
          <w:sz w:val="27"/>
          <w:szCs w:val="27"/>
        </w:rPr>
        <w:t>14, 15</w:t>
      </w:r>
      <w:r w:rsidR="007E6135">
        <w:rPr>
          <w:sz w:val="27"/>
          <w:szCs w:val="27"/>
        </w:rPr>
        <w:t xml:space="preserve">                                  </w:t>
      </w:r>
      <w:r w:rsidR="00107002"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>к административному регламенту изложить в следующей редакции:</w:t>
      </w:r>
    </w:p>
    <w:p w:rsidR="000D2F53" w:rsidRPr="000B7511" w:rsidRDefault="000D2F53" w:rsidP="003672E6">
      <w:pPr>
        <w:ind w:right="-1" w:firstLine="567"/>
        <w:jc w:val="both"/>
        <w:rPr>
          <w:sz w:val="27"/>
          <w:szCs w:val="27"/>
        </w:rPr>
      </w:pPr>
      <w:r w:rsidRPr="000B7511">
        <w:rPr>
          <w:sz w:val="27"/>
          <w:szCs w:val="27"/>
        </w:rPr>
        <w:t>«</w:t>
      </w:r>
      <w:r w:rsidR="001D19A4" w:rsidRPr="000B7511">
        <w:rPr>
          <w:sz w:val="27"/>
          <w:szCs w:val="27"/>
        </w:rPr>
        <w:t>-</w:t>
      </w:r>
      <w:r w:rsidRPr="000B7511">
        <w:rPr>
          <w:sz w:val="27"/>
          <w:szCs w:val="27"/>
        </w:rPr>
        <w:t xml:space="preserve"> производить текущий ремонт занимаемого жилого помещения. При необходимости </w:t>
      </w:r>
      <w:r w:rsidR="00702791" w:rsidRPr="00702791">
        <w:rPr>
          <w:sz w:val="27"/>
          <w:szCs w:val="27"/>
        </w:rPr>
        <w:t>обеспечить проведение поверки индивидуальных приборов учёта коммунальных ресурсов (услуг)</w:t>
      </w:r>
      <w:r w:rsidR="007E6135">
        <w:rPr>
          <w:sz w:val="27"/>
          <w:szCs w:val="27"/>
        </w:rPr>
        <w:t>.</w:t>
      </w:r>
      <w:r w:rsidR="001D19A4" w:rsidRPr="000B7511">
        <w:rPr>
          <w:sz w:val="27"/>
          <w:szCs w:val="27"/>
        </w:rPr>
        <w:t>»</w:t>
      </w:r>
      <w:r w:rsidRPr="000B7511">
        <w:rPr>
          <w:sz w:val="27"/>
          <w:szCs w:val="27"/>
        </w:rPr>
        <w:t xml:space="preserve"> </w:t>
      </w:r>
    </w:p>
    <w:p w:rsidR="00702791" w:rsidRDefault="006046F1" w:rsidP="003672E6">
      <w:pPr>
        <w:ind w:right="-1" w:firstLine="567"/>
        <w:jc w:val="both"/>
        <w:rPr>
          <w:sz w:val="27"/>
          <w:szCs w:val="27"/>
        </w:rPr>
      </w:pPr>
      <w:r w:rsidRPr="00702791">
        <w:rPr>
          <w:sz w:val="27"/>
          <w:szCs w:val="27"/>
        </w:rPr>
        <w:t xml:space="preserve">2. </w:t>
      </w:r>
      <w:r w:rsidR="007E6135">
        <w:rPr>
          <w:sz w:val="27"/>
          <w:szCs w:val="27"/>
        </w:rPr>
        <w:t xml:space="preserve">  </w:t>
      </w:r>
      <w:r w:rsidR="0083524D" w:rsidRPr="00702791">
        <w:rPr>
          <w:sz w:val="27"/>
          <w:szCs w:val="27"/>
        </w:rPr>
        <w:t>Настоящее постановление вступает в силу после официального</w:t>
      </w:r>
      <w:r w:rsidR="00B11AAB" w:rsidRPr="00702791">
        <w:rPr>
          <w:sz w:val="27"/>
          <w:szCs w:val="27"/>
        </w:rPr>
        <w:t xml:space="preserve"> </w:t>
      </w:r>
      <w:r w:rsidR="0083524D" w:rsidRPr="00702791">
        <w:rPr>
          <w:sz w:val="27"/>
          <w:szCs w:val="27"/>
        </w:rPr>
        <w:t>опубли</w:t>
      </w:r>
      <w:r w:rsidR="006E19D3" w:rsidRPr="00702791">
        <w:rPr>
          <w:sz w:val="27"/>
          <w:szCs w:val="27"/>
        </w:rPr>
        <w:t>ко</w:t>
      </w:r>
      <w:r w:rsidR="00702791">
        <w:rPr>
          <w:sz w:val="27"/>
          <w:szCs w:val="27"/>
        </w:rPr>
        <w:t>вания.</w:t>
      </w:r>
    </w:p>
    <w:p w:rsidR="0083524D" w:rsidRPr="00702791" w:rsidRDefault="0083524D" w:rsidP="007E6135">
      <w:pPr>
        <w:ind w:right="-1" w:firstLine="567"/>
        <w:jc w:val="both"/>
        <w:rPr>
          <w:sz w:val="27"/>
          <w:szCs w:val="27"/>
        </w:rPr>
      </w:pPr>
      <w:r w:rsidRPr="00702791">
        <w:rPr>
          <w:sz w:val="27"/>
          <w:szCs w:val="27"/>
        </w:rPr>
        <w:t>3.</w:t>
      </w:r>
      <w:r w:rsidR="007E6135">
        <w:rPr>
          <w:sz w:val="27"/>
          <w:szCs w:val="27"/>
        </w:rPr>
        <w:t xml:space="preserve"> </w:t>
      </w:r>
      <w:r w:rsidRPr="00702791">
        <w:rPr>
          <w:sz w:val="27"/>
          <w:szCs w:val="27"/>
        </w:rPr>
        <w:t>Управлению документационного и информационного обеспечения</w:t>
      </w:r>
      <w:r w:rsidR="007E6135">
        <w:rPr>
          <w:sz w:val="27"/>
          <w:szCs w:val="27"/>
        </w:rPr>
        <w:t xml:space="preserve"> </w:t>
      </w:r>
      <w:proofErr w:type="spellStart"/>
      <w:r w:rsidR="007E6135">
        <w:rPr>
          <w:sz w:val="27"/>
          <w:szCs w:val="27"/>
        </w:rPr>
        <w:t>размес</w:t>
      </w:r>
      <w:proofErr w:type="spellEnd"/>
      <w:r w:rsidR="007E6135">
        <w:rPr>
          <w:sz w:val="27"/>
          <w:szCs w:val="27"/>
        </w:rPr>
        <w:t>-</w:t>
      </w:r>
      <w:r w:rsidR="006046F1" w:rsidRPr="00702791">
        <w:rPr>
          <w:sz w:val="27"/>
          <w:szCs w:val="27"/>
        </w:rPr>
        <w:t xml:space="preserve"> </w:t>
      </w:r>
      <w:r w:rsidR="007E6135">
        <w:rPr>
          <w:sz w:val="27"/>
          <w:szCs w:val="27"/>
        </w:rPr>
        <w:t xml:space="preserve">                         </w:t>
      </w:r>
      <w:proofErr w:type="spellStart"/>
      <w:r w:rsidR="00702791" w:rsidRPr="00702791">
        <w:rPr>
          <w:sz w:val="27"/>
          <w:szCs w:val="27"/>
        </w:rPr>
        <w:t>тить</w:t>
      </w:r>
      <w:proofErr w:type="spellEnd"/>
      <w:r w:rsidRPr="00702791">
        <w:rPr>
          <w:sz w:val="27"/>
          <w:szCs w:val="27"/>
        </w:rPr>
        <w:t xml:space="preserve"> настоящее постановление на официальн</w:t>
      </w:r>
      <w:r w:rsidR="00702791" w:rsidRPr="00702791">
        <w:rPr>
          <w:sz w:val="27"/>
          <w:szCs w:val="27"/>
        </w:rPr>
        <w:t>ом портале Администрации</w:t>
      </w:r>
      <w:r w:rsidR="007E6135">
        <w:rPr>
          <w:sz w:val="27"/>
          <w:szCs w:val="27"/>
        </w:rPr>
        <w:t xml:space="preserve"> города: </w:t>
      </w:r>
      <w:r w:rsidR="00702791" w:rsidRPr="00702791">
        <w:rPr>
          <w:sz w:val="27"/>
          <w:szCs w:val="27"/>
          <w:lang w:val="en-US"/>
        </w:rPr>
        <w:t>www</w:t>
      </w:r>
      <w:r w:rsidR="00702791" w:rsidRPr="00702791">
        <w:rPr>
          <w:sz w:val="27"/>
          <w:szCs w:val="27"/>
        </w:rPr>
        <w:t>.</w:t>
      </w:r>
      <w:proofErr w:type="spellStart"/>
      <w:r w:rsidR="00702791" w:rsidRPr="00702791">
        <w:rPr>
          <w:sz w:val="27"/>
          <w:szCs w:val="27"/>
          <w:lang w:val="en-US"/>
        </w:rPr>
        <w:t>admsurgut</w:t>
      </w:r>
      <w:proofErr w:type="spellEnd"/>
      <w:r w:rsidR="00702791" w:rsidRPr="00702791">
        <w:rPr>
          <w:sz w:val="27"/>
          <w:szCs w:val="27"/>
        </w:rPr>
        <w:t>.</w:t>
      </w:r>
      <w:proofErr w:type="spellStart"/>
      <w:r w:rsidR="00702791" w:rsidRPr="00702791">
        <w:rPr>
          <w:sz w:val="27"/>
          <w:szCs w:val="27"/>
          <w:lang w:val="en-US"/>
        </w:rPr>
        <w:t>ru</w:t>
      </w:r>
      <w:proofErr w:type="spellEnd"/>
      <w:r w:rsidR="00702791" w:rsidRPr="00702791">
        <w:rPr>
          <w:sz w:val="27"/>
          <w:szCs w:val="27"/>
        </w:rPr>
        <w:t>.</w:t>
      </w:r>
    </w:p>
    <w:p w:rsidR="0083524D" w:rsidRPr="00702791" w:rsidRDefault="0083524D" w:rsidP="003672E6">
      <w:pPr>
        <w:ind w:right="-1" w:firstLine="567"/>
        <w:jc w:val="both"/>
        <w:rPr>
          <w:sz w:val="27"/>
          <w:szCs w:val="27"/>
        </w:rPr>
      </w:pPr>
      <w:r w:rsidRPr="00702791">
        <w:rPr>
          <w:sz w:val="27"/>
          <w:szCs w:val="27"/>
        </w:rPr>
        <w:t xml:space="preserve">4. Муниципальному казённому учреждению «Наш город» опубликовать настоящее постановление в </w:t>
      </w:r>
      <w:r w:rsidR="00702791" w:rsidRPr="00702791">
        <w:rPr>
          <w:sz w:val="27"/>
          <w:szCs w:val="27"/>
        </w:rPr>
        <w:t>газете «</w:t>
      </w:r>
      <w:proofErr w:type="spellStart"/>
      <w:r w:rsidR="00702791" w:rsidRPr="00702791">
        <w:rPr>
          <w:sz w:val="27"/>
          <w:szCs w:val="27"/>
        </w:rPr>
        <w:t>Сургутские</w:t>
      </w:r>
      <w:proofErr w:type="spellEnd"/>
      <w:r w:rsidR="00702791" w:rsidRPr="00702791">
        <w:rPr>
          <w:sz w:val="27"/>
          <w:szCs w:val="27"/>
        </w:rPr>
        <w:t xml:space="preserve"> ведомости»</w:t>
      </w:r>
      <w:r w:rsidRPr="00702791">
        <w:rPr>
          <w:sz w:val="27"/>
          <w:szCs w:val="27"/>
        </w:rPr>
        <w:t>.</w:t>
      </w:r>
    </w:p>
    <w:p w:rsidR="0083524D" w:rsidRPr="000B7511" w:rsidRDefault="0083524D" w:rsidP="007E6135">
      <w:pPr>
        <w:ind w:right="-1" w:firstLine="567"/>
        <w:jc w:val="both"/>
        <w:rPr>
          <w:sz w:val="27"/>
          <w:szCs w:val="27"/>
        </w:rPr>
      </w:pPr>
      <w:r w:rsidRPr="00702791">
        <w:rPr>
          <w:sz w:val="27"/>
          <w:szCs w:val="27"/>
        </w:rPr>
        <w:t>5.</w:t>
      </w:r>
      <w:r w:rsidR="006E19D3" w:rsidRPr="00702791">
        <w:rPr>
          <w:sz w:val="27"/>
          <w:szCs w:val="27"/>
        </w:rPr>
        <w:t xml:space="preserve"> </w:t>
      </w:r>
      <w:r w:rsidRPr="00702791">
        <w:rPr>
          <w:sz w:val="27"/>
          <w:szCs w:val="27"/>
        </w:rPr>
        <w:t xml:space="preserve">Контроль за выполнением постановления возложить на заместителя Главы </w:t>
      </w:r>
      <w:r w:rsidR="007E6135">
        <w:rPr>
          <w:sz w:val="27"/>
          <w:szCs w:val="27"/>
        </w:rPr>
        <w:t>г</w:t>
      </w:r>
      <w:r w:rsidRPr="00702791">
        <w:rPr>
          <w:sz w:val="27"/>
          <w:szCs w:val="27"/>
        </w:rPr>
        <w:t>орода Кривцова</w:t>
      </w:r>
      <w:r w:rsidR="006E19D3" w:rsidRPr="00702791">
        <w:rPr>
          <w:sz w:val="27"/>
          <w:szCs w:val="27"/>
        </w:rPr>
        <w:t xml:space="preserve"> Н.Н.</w:t>
      </w:r>
    </w:p>
    <w:p w:rsidR="0083524D" w:rsidRPr="000B7511" w:rsidRDefault="0083524D" w:rsidP="00D13F5D">
      <w:pPr>
        <w:ind w:left="567" w:right="-427" w:firstLine="709"/>
        <w:jc w:val="both"/>
        <w:rPr>
          <w:sz w:val="27"/>
          <w:szCs w:val="27"/>
        </w:rPr>
      </w:pPr>
    </w:p>
    <w:p w:rsidR="0083524D" w:rsidRDefault="0083524D" w:rsidP="009670F5">
      <w:pPr>
        <w:ind w:left="567" w:right="-427"/>
        <w:jc w:val="both"/>
        <w:rPr>
          <w:sz w:val="27"/>
          <w:szCs w:val="27"/>
        </w:rPr>
      </w:pPr>
    </w:p>
    <w:p w:rsidR="00107002" w:rsidRPr="000B7511" w:rsidRDefault="00107002" w:rsidP="009670F5">
      <w:pPr>
        <w:ind w:left="567" w:right="-427"/>
        <w:jc w:val="both"/>
        <w:rPr>
          <w:sz w:val="27"/>
          <w:szCs w:val="27"/>
        </w:rPr>
      </w:pPr>
    </w:p>
    <w:p w:rsidR="0083524D" w:rsidRPr="000B7511" w:rsidRDefault="0083524D" w:rsidP="007E6135">
      <w:pPr>
        <w:ind w:right="-1"/>
        <w:jc w:val="both"/>
        <w:rPr>
          <w:sz w:val="27"/>
          <w:szCs w:val="27"/>
        </w:rPr>
      </w:pPr>
      <w:r w:rsidRPr="000B7511">
        <w:rPr>
          <w:sz w:val="27"/>
          <w:szCs w:val="27"/>
        </w:rPr>
        <w:t xml:space="preserve">Глава города                                                                                           </w:t>
      </w:r>
      <w:r w:rsidR="00107002">
        <w:rPr>
          <w:sz w:val="27"/>
          <w:szCs w:val="27"/>
        </w:rPr>
        <w:t xml:space="preserve"> </w:t>
      </w:r>
      <w:r w:rsidR="007E6135">
        <w:rPr>
          <w:sz w:val="27"/>
          <w:szCs w:val="27"/>
        </w:rPr>
        <w:t xml:space="preserve">              </w:t>
      </w:r>
      <w:r w:rsidR="00107002">
        <w:rPr>
          <w:sz w:val="27"/>
          <w:szCs w:val="27"/>
        </w:rPr>
        <w:t xml:space="preserve"> </w:t>
      </w:r>
      <w:r w:rsidR="009670F5" w:rsidRPr="000B7511">
        <w:rPr>
          <w:sz w:val="27"/>
          <w:szCs w:val="27"/>
        </w:rPr>
        <w:t xml:space="preserve"> </w:t>
      </w:r>
      <w:r w:rsidRPr="000B7511">
        <w:rPr>
          <w:sz w:val="27"/>
          <w:szCs w:val="27"/>
        </w:rPr>
        <w:t>В.Н. Шувалов</w:t>
      </w:r>
    </w:p>
    <w:p w:rsidR="0083524D" w:rsidRDefault="0083524D" w:rsidP="0083524D">
      <w:pPr>
        <w:ind w:right="-1"/>
        <w:jc w:val="both"/>
        <w:rPr>
          <w:sz w:val="27"/>
          <w:szCs w:val="27"/>
        </w:rPr>
      </w:pPr>
    </w:p>
    <w:p w:rsidR="007E6135" w:rsidRDefault="007E6135" w:rsidP="0083524D">
      <w:pPr>
        <w:ind w:right="-1"/>
        <w:jc w:val="both"/>
        <w:rPr>
          <w:sz w:val="27"/>
          <w:szCs w:val="27"/>
        </w:rPr>
      </w:pPr>
    </w:p>
    <w:p w:rsidR="007E6135" w:rsidRPr="000B7511" w:rsidRDefault="007E6135" w:rsidP="0083524D">
      <w:pPr>
        <w:ind w:right="-1"/>
        <w:jc w:val="both"/>
        <w:rPr>
          <w:vanish/>
          <w:sz w:val="27"/>
          <w:szCs w:val="27"/>
        </w:rPr>
      </w:pPr>
    </w:p>
    <w:p w:rsidR="00761549" w:rsidRPr="000B7511" w:rsidRDefault="00761549" w:rsidP="0083524D">
      <w:pPr>
        <w:ind w:right="-1"/>
        <w:jc w:val="both"/>
        <w:rPr>
          <w:vanish/>
          <w:sz w:val="27"/>
          <w:szCs w:val="27"/>
          <w:specVanish/>
        </w:rPr>
      </w:pPr>
    </w:p>
    <w:p w:rsidR="0083524D" w:rsidRPr="000B7511" w:rsidRDefault="0083524D" w:rsidP="0083524D">
      <w:pPr>
        <w:ind w:right="-1"/>
        <w:rPr>
          <w:sz w:val="27"/>
          <w:szCs w:val="27"/>
        </w:rPr>
      </w:pPr>
    </w:p>
    <w:p w:rsidR="0083524D" w:rsidRDefault="0083524D" w:rsidP="00761549">
      <w:pPr>
        <w:jc w:val="both"/>
        <w:rPr>
          <w:szCs w:val="28"/>
        </w:rPr>
      </w:pPr>
      <w:r w:rsidRPr="005F3F45">
        <w:rPr>
          <w:szCs w:val="28"/>
        </w:rPr>
        <w:lastRenderedPageBreak/>
        <w:t xml:space="preserve">СОГЛАСОВАНО </w:t>
      </w:r>
    </w:p>
    <w:p w:rsidR="0083524D" w:rsidRDefault="0083524D" w:rsidP="00761549">
      <w:pPr>
        <w:ind w:right="140"/>
        <w:jc w:val="both"/>
        <w:rPr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2760"/>
        <w:gridCol w:w="1560"/>
        <w:gridCol w:w="1519"/>
      </w:tblGrid>
      <w:tr w:rsidR="0083524D" w:rsidRPr="005F3F45" w:rsidTr="00FE78C3">
        <w:trPr>
          <w:cantSplit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Подпись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(возможные замечания)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согласования документов</w:t>
            </w:r>
          </w:p>
        </w:tc>
      </w:tr>
      <w:tr w:rsidR="0083524D" w:rsidRPr="005F3F45" w:rsidTr="00FE78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5F3F45">
              <w:rPr>
                <w:szCs w:val="28"/>
              </w:rPr>
              <w:t>города</w:t>
            </w:r>
          </w:p>
          <w:p w:rsidR="0083524D" w:rsidRDefault="0083524D" w:rsidP="00E06CD3">
            <w:pPr>
              <w:rPr>
                <w:szCs w:val="28"/>
              </w:rPr>
            </w:pPr>
          </w:p>
          <w:p w:rsidR="00E06CD3" w:rsidRDefault="00E06CD3" w:rsidP="00E06CD3">
            <w:pPr>
              <w:rPr>
                <w:szCs w:val="28"/>
              </w:rPr>
            </w:pPr>
          </w:p>
          <w:p w:rsidR="00E06CD3" w:rsidRPr="005F3F45" w:rsidRDefault="00E06CD3" w:rsidP="00E06CD3">
            <w:pPr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83524D" w:rsidRPr="005F3F45" w:rsidTr="00FE78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Default="0083524D" w:rsidP="00761549">
            <w:pPr>
              <w:rPr>
                <w:szCs w:val="28"/>
              </w:rPr>
            </w:pPr>
            <w:r w:rsidRPr="005F3F45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управления</w:t>
            </w:r>
            <w:r w:rsidRPr="005F3F45">
              <w:rPr>
                <w:szCs w:val="28"/>
              </w:rPr>
              <w:t xml:space="preserve"> </w:t>
            </w:r>
            <w:r>
              <w:rPr>
                <w:szCs w:val="28"/>
              </w:rPr>
              <w:t>документационного и информационного обеспечения</w:t>
            </w:r>
          </w:p>
          <w:p w:rsidR="0083524D" w:rsidRPr="005F3F45" w:rsidRDefault="0083524D" w:rsidP="00761549">
            <w:pPr>
              <w:rPr>
                <w:szCs w:val="28"/>
              </w:rPr>
            </w:pPr>
            <w:r>
              <w:rPr>
                <w:szCs w:val="28"/>
              </w:rPr>
              <w:t xml:space="preserve">И.С. </w:t>
            </w:r>
            <w:proofErr w:type="spellStart"/>
            <w:r>
              <w:rPr>
                <w:szCs w:val="28"/>
              </w:rPr>
              <w:t>Вербовская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83524D" w:rsidRPr="005F3F45" w:rsidTr="00FE78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rPr>
                <w:szCs w:val="28"/>
              </w:rPr>
            </w:pPr>
            <w:r w:rsidRPr="005F3F45">
              <w:rPr>
                <w:szCs w:val="28"/>
              </w:rPr>
              <w:t xml:space="preserve">Правовое управление </w:t>
            </w:r>
          </w:p>
          <w:p w:rsidR="0083524D" w:rsidRDefault="0083524D" w:rsidP="00761549">
            <w:pPr>
              <w:rPr>
                <w:szCs w:val="28"/>
              </w:rPr>
            </w:pPr>
          </w:p>
          <w:p w:rsidR="00DB72B4" w:rsidRDefault="00DB72B4" w:rsidP="00761549">
            <w:pPr>
              <w:rPr>
                <w:szCs w:val="28"/>
              </w:rPr>
            </w:pPr>
          </w:p>
          <w:p w:rsidR="00DB72B4" w:rsidRDefault="00DB72B4" w:rsidP="00761549">
            <w:pPr>
              <w:rPr>
                <w:szCs w:val="28"/>
              </w:rPr>
            </w:pPr>
          </w:p>
          <w:p w:rsidR="0083524D" w:rsidRPr="005F3F45" w:rsidRDefault="0083524D" w:rsidP="00761549">
            <w:pPr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83524D" w:rsidRPr="005F3F45" w:rsidTr="00FE78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r w:rsidRPr="005F3F45"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83524D" w:rsidRPr="005F3F45" w:rsidRDefault="0083524D" w:rsidP="00761549">
            <w:r w:rsidRPr="005F3F45">
              <w:t>и муниципальных услуг в городе Сургут»</w:t>
            </w:r>
          </w:p>
          <w:p w:rsidR="0083524D" w:rsidRPr="005F3F45" w:rsidRDefault="0083524D" w:rsidP="00761549">
            <w:pPr>
              <w:rPr>
                <w:szCs w:val="28"/>
              </w:rPr>
            </w:pPr>
            <w:r w:rsidRPr="005F3F45">
              <w:rPr>
                <w:szCs w:val="28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83524D" w:rsidRPr="005F3F45" w:rsidTr="00FE78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Default="0083524D" w:rsidP="00761549">
            <w:r>
              <w:t xml:space="preserve">Начальник отдела социально – экономического прогнозирования </w:t>
            </w:r>
          </w:p>
          <w:p w:rsidR="0083524D" w:rsidRPr="005F3F45" w:rsidRDefault="0083524D" w:rsidP="00761549">
            <w:r>
              <w:t xml:space="preserve">С.Г. </w:t>
            </w:r>
            <w:proofErr w:type="spellStart"/>
            <w: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83524D" w:rsidRPr="005F3F45" w:rsidTr="00FE78C3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7E6135" w:rsidP="0076154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3524D" w:rsidRPr="005F3F45">
              <w:rPr>
                <w:szCs w:val="28"/>
              </w:rPr>
              <w:t xml:space="preserve">ачальник управления учёта и распределения жилья </w:t>
            </w:r>
          </w:p>
          <w:p w:rsidR="0083524D" w:rsidRPr="005F3F45" w:rsidRDefault="0083524D" w:rsidP="007E6135">
            <w:pPr>
              <w:rPr>
                <w:szCs w:val="28"/>
              </w:rPr>
            </w:pPr>
            <w:r w:rsidRPr="005F3F45">
              <w:rPr>
                <w:szCs w:val="28"/>
              </w:rPr>
              <w:t>А</w:t>
            </w:r>
            <w:r>
              <w:rPr>
                <w:szCs w:val="28"/>
              </w:rPr>
              <w:t>.</w:t>
            </w:r>
            <w:r w:rsidR="007E6135">
              <w:rPr>
                <w:szCs w:val="28"/>
              </w:rPr>
              <w:t>Ю.</w:t>
            </w:r>
            <w:r w:rsidR="00740A95">
              <w:rPr>
                <w:szCs w:val="28"/>
              </w:rPr>
              <w:t xml:space="preserve"> Ш</w:t>
            </w:r>
            <w:r w:rsidR="007E6135">
              <w:rPr>
                <w:szCs w:val="28"/>
              </w:rPr>
              <w:t>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83524D" w:rsidRPr="005F3F45" w:rsidRDefault="0083524D" w:rsidP="00761549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</w:tbl>
    <w:p w:rsidR="0083524D" w:rsidRPr="005F3F45" w:rsidRDefault="0083524D" w:rsidP="00761549">
      <w:pPr>
        <w:jc w:val="both"/>
        <w:rPr>
          <w:sz w:val="24"/>
        </w:rPr>
      </w:pPr>
    </w:p>
    <w:p w:rsidR="0083524D" w:rsidRPr="005F3F45" w:rsidRDefault="0083524D" w:rsidP="00761549">
      <w:pPr>
        <w:jc w:val="both"/>
        <w:rPr>
          <w:sz w:val="24"/>
        </w:rPr>
      </w:pPr>
    </w:p>
    <w:p w:rsidR="0083524D" w:rsidRPr="005F3F45" w:rsidRDefault="0083524D" w:rsidP="00761549">
      <w:pPr>
        <w:jc w:val="both"/>
        <w:rPr>
          <w:sz w:val="24"/>
          <w:szCs w:val="28"/>
        </w:rPr>
      </w:pPr>
      <w:r w:rsidRPr="005F3F45">
        <w:rPr>
          <w:sz w:val="24"/>
          <w:szCs w:val="28"/>
        </w:rPr>
        <w:t>Рассылка:</w:t>
      </w:r>
    </w:p>
    <w:p w:rsidR="0083524D" w:rsidRPr="005F3F45" w:rsidRDefault="0083524D" w:rsidP="00761549">
      <w:pPr>
        <w:jc w:val="both"/>
        <w:rPr>
          <w:sz w:val="24"/>
          <w:szCs w:val="28"/>
        </w:rPr>
      </w:pPr>
    </w:p>
    <w:p w:rsidR="002B2294" w:rsidRPr="005F3F45" w:rsidRDefault="002B2294" w:rsidP="002B2294">
      <w:pPr>
        <w:jc w:val="both"/>
        <w:rPr>
          <w:sz w:val="24"/>
        </w:rPr>
      </w:pPr>
      <w:r w:rsidRPr="005F3F45">
        <w:rPr>
          <w:sz w:val="24"/>
        </w:rPr>
        <w:t>Управление учёта и распределения жилья</w:t>
      </w:r>
    </w:p>
    <w:p w:rsidR="002B2294" w:rsidRPr="005F3F45" w:rsidRDefault="002B2294" w:rsidP="002B2294">
      <w:pPr>
        <w:rPr>
          <w:sz w:val="24"/>
        </w:rPr>
      </w:pPr>
      <w:r>
        <w:rPr>
          <w:sz w:val="24"/>
        </w:rPr>
        <w:t>Управление документационного и информационного МКУ «Наш город»</w:t>
      </w:r>
    </w:p>
    <w:p w:rsidR="002B2294" w:rsidRPr="005F3F45" w:rsidRDefault="002B2294" w:rsidP="002B2294">
      <w:pPr>
        <w:rPr>
          <w:sz w:val="24"/>
        </w:rPr>
      </w:pPr>
      <w:r w:rsidRPr="005F3F45">
        <w:rPr>
          <w:sz w:val="24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2B2294" w:rsidRPr="005F3F45" w:rsidRDefault="002B2294" w:rsidP="002B2294">
      <w:pPr>
        <w:rPr>
          <w:sz w:val="24"/>
        </w:rPr>
      </w:pPr>
      <w:r w:rsidRPr="005F3F45">
        <w:rPr>
          <w:sz w:val="24"/>
        </w:rPr>
        <w:t>Правовая система «Гарант»</w:t>
      </w:r>
    </w:p>
    <w:p w:rsidR="0083524D" w:rsidRPr="005F3F45" w:rsidRDefault="0083524D" w:rsidP="00761549">
      <w:pPr>
        <w:jc w:val="both"/>
        <w:rPr>
          <w:sz w:val="24"/>
        </w:rPr>
      </w:pPr>
    </w:p>
    <w:p w:rsidR="0083524D" w:rsidRDefault="0083524D" w:rsidP="00761549">
      <w:pPr>
        <w:jc w:val="both"/>
        <w:rPr>
          <w:sz w:val="24"/>
        </w:rPr>
      </w:pPr>
    </w:p>
    <w:p w:rsidR="00761549" w:rsidRDefault="00761549" w:rsidP="00761549">
      <w:pPr>
        <w:jc w:val="both"/>
        <w:rPr>
          <w:sz w:val="24"/>
        </w:rPr>
      </w:pPr>
    </w:p>
    <w:p w:rsidR="00DB72B4" w:rsidRDefault="00DB72B4" w:rsidP="00761549">
      <w:pPr>
        <w:jc w:val="both"/>
        <w:rPr>
          <w:sz w:val="24"/>
        </w:rPr>
      </w:pPr>
    </w:p>
    <w:p w:rsidR="00761549" w:rsidRDefault="00761549" w:rsidP="00761549">
      <w:pPr>
        <w:jc w:val="both"/>
        <w:rPr>
          <w:sz w:val="24"/>
        </w:rPr>
      </w:pPr>
    </w:p>
    <w:p w:rsidR="00761549" w:rsidRDefault="00761549" w:rsidP="00761549">
      <w:pPr>
        <w:jc w:val="both"/>
        <w:rPr>
          <w:sz w:val="24"/>
        </w:rPr>
      </w:pPr>
    </w:p>
    <w:p w:rsidR="00D13F5D" w:rsidRDefault="00D13F5D" w:rsidP="00761549">
      <w:pPr>
        <w:jc w:val="both"/>
        <w:rPr>
          <w:sz w:val="20"/>
          <w:szCs w:val="20"/>
        </w:rPr>
      </w:pPr>
      <w:r>
        <w:rPr>
          <w:sz w:val="20"/>
          <w:szCs w:val="20"/>
        </w:rPr>
        <w:t>Белова Марина Вячеславовна</w:t>
      </w:r>
    </w:p>
    <w:p w:rsidR="0083524D" w:rsidRPr="006120AD" w:rsidRDefault="0083524D" w:rsidP="00761549">
      <w:pPr>
        <w:jc w:val="both"/>
        <w:rPr>
          <w:sz w:val="20"/>
          <w:szCs w:val="20"/>
        </w:rPr>
      </w:pPr>
      <w:r w:rsidRPr="006120AD">
        <w:rPr>
          <w:sz w:val="20"/>
          <w:szCs w:val="20"/>
        </w:rPr>
        <w:t>тел.</w:t>
      </w:r>
      <w:r w:rsidR="00761549">
        <w:rPr>
          <w:sz w:val="20"/>
          <w:szCs w:val="20"/>
        </w:rPr>
        <w:t xml:space="preserve"> </w:t>
      </w:r>
      <w:r w:rsidR="00740A95">
        <w:rPr>
          <w:sz w:val="20"/>
          <w:szCs w:val="20"/>
        </w:rPr>
        <w:t>(3462)52-45-5</w:t>
      </w:r>
      <w:r w:rsidR="00D13F5D">
        <w:rPr>
          <w:sz w:val="20"/>
          <w:szCs w:val="20"/>
        </w:rPr>
        <w:t>8</w:t>
      </w:r>
    </w:p>
    <w:sectPr w:rsidR="0083524D" w:rsidRPr="006120AD" w:rsidSect="003672E6">
      <w:footerReference w:type="default" r:id="rId8"/>
      <w:pgSz w:w="11906" w:h="16838" w:code="9"/>
      <w:pgMar w:top="992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7C" w:rsidRDefault="002A367C" w:rsidP="009D1D2B">
      <w:r>
        <w:separator/>
      </w:r>
    </w:p>
  </w:endnote>
  <w:endnote w:type="continuationSeparator" w:id="0">
    <w:p w:rsidR="002A367C" w:rsidRDefault="002A367C" w:rsidP="009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5"/>
      <w:gridCol w:w="3400"/>
      <w:gridCol w:w="3400"/>
    </w:tblGrid>
    <w:tr w:rsidR="007C270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C2705" w:rsidRDefault="002A367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2A367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2A367C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7C" w:rsidRDefault="002A367C" w:rsidP="009D1D2B">
      <w:r>
        <w:separator/>
      </w:r>
    </w:p>
  </w:footnote>
  <w:footnote w:type="continuationSeparator" w:id="0">
    <w:p w:rsidR="002A367C" w:rsidRDefault="002A367C" w:rsidP="009D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BF0"/>
    <w:multiLevelType w:val="multilevel"/>
    <w:tmpl w:val="4460A36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 w15:restartNumberingAfterBreak="0">
    <w:nsid w:val="39DB4F63"/>
    <w:multiLevelType w:val="multilevel"/>
    <w:tmpl w:val="963E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52BF3EEC"/>
    <w:multiLevelType w:val="multilevel"/>
    <w:tmpl w:val="538E00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17135"/>
    <w:rsid w:val="00020E90"/>
    <w:rsid w:val="00027CCD"/>
    <w:rsid w:val="00041B77"/>
    <w:rsid w:val="00061797"/>
    <w:rsid w:val="00062F58"/>
    <w:rsid w:val="00081FF6"/>
    <w:rsid w:val="0009658B"/>
    <w:rsid w:val="000B7511"/>
    <w:rsid w:val="000C5D6B"/>
    <w:rsid w:val="000D17E8"/>
    <w:rsid w:val="000D2F53"/>
    <w:rsid w:val="000D5715"/>
    <w:rsid w:val="000E2559"/>
    <w:rsid w:val="000F25EB"/>
    <w:rsid w:val="000F3405"/>
    <w:rsid w:val="00100362"/>
    <w:rsid w:val="00107002"/>
    <w:rsid w:val="00112160"/>
    <w:rsid w:val="00136AF7"/>
    <w:rsid w:val="001630B4"/>
    <w:rsid w:val="0017224A"/>
    <w:rsid w:val="001A2998"/>
    <w:rsid w:val="001A3EEB"/>
    <w:rsid w:val="001B584B"/>
    <w:rsid w:val="001C1F24"/>
    <w:rsid w:val="001D0DBD"/>
    <w:rsid w:val="001D19A4"/>
    <w:rsid w:val="001E11B8"/>
    <w:rsid w:val="001E16E3"/>
    <w:rsid w:val="00216C73"/>
    <w:rsid w:val="002219F4"/>
    <w:rsid w:val="002232F8"/>
    <w:rsid w:val="00235FE7"/>
    <w:rsid w:val="00244C0B"/>
    <w:rsid w:val="0026057B"/>
    <w:rsid w:val="0026257C"/>
    <w:rsid w:val="00262D90"/>
    <w:rsid w:val="00263469"/>
    <w:rsid w:val="00276CF7"/>
    <w:rsid w:val="002832B3"/>
    <w:rsid w:val="002914F9"/>
    <w:rsid w:val="0029448A"/>
    <w:rsid w:val="00297FA3"/>
    <w:rsid w:val="002A367C"/>
    <w:rsid w:val="002A5D64"/>
    <w:rsid w:val="002A664E"/>
    <w:rsid w:val="002A7894"/>
    <w:rsid w:val="002B1752"/>
    <w:rsid w:val="002B2294"/>
    <w:rsid w:val="002B3C5F"/>
    <w:rsid w:val="002D62C3"/>
    <w:rsid w:val="002D6728"/>
    <w:rsid w:val="002E34EC"/>
    <w:rsid w:val="00307EC9"/>
    <w:rsid w:val="003140CC"/>
    <w:rsid w:val="00325021"/>
    <w:rsid w:val="003265AE"/>
    <w:rsid w:val="0034774B"/>
    <w:rsid w:val="003527BB"/>
    <w:rsid w:val="00356533"/>
    <w:rsid w:val="00361D10"/>
    <w:rsid w:val="003672E6"/>
    <w:rsid w:val="00376F76"/>
    <w:rsid w:val="003802E3"/>
    <w:rsid w:val="00383005"/>
    <w:rsid w:val="00383AFC"/>
    <w:rsid w:val="00394591"/>
    <w:rsid w:val="003C6790"/>
    <w:rsid w:val="003F70B9"/>
    <w:rsid w:val="004009A5"/>
    <w:rsid w:val="0040674F"/>
    <w:rsid w:val="00410E28"/>
    <w:rsid w:val="004147CC"/>
    <w:rsid w:val="00425D3F"/>
    <w:rsid w:val="0042650C"/>
    <w:rsid w:val="00440B37"/>
    <w:rsid w:val="004554BA"/>
    <w:rsid w:val="00456D45"/>
    <w:rsid w:val="00461676"/>
    <w:rsid w:val="004619F4"/>
    <w:rsid w:val="00464DD2"/>
    <w:rsid w:val="00466164"/>
    <w:rsid w:val="00472C6F"/>
    <w:rsid w:val="00492054"/>
    <w:rsid w:val="004A33EA"/>
    <w:rsid w:val="004B0F16"/>
    <w:rsid w:val="004F338C"/>
    <w:rsid w:val="004F3A2C"/>
    <w:rsid w:val="00503F17"/>
    <w:rsid w:val="00511482"/>
    <w:rsid w:val="00524330"/>
    <w:rsid w:val="0053410F"/>
    <w:rsid w:val="00542C9F"/>
    <w:rsid w:val="005817EF"/>
    <w:rsid w:val="00591EB0"/>
    <w:rsid w:val="005A1C6E"/>
    <w:rsid w:val="005D50CB"/>
    <w:rsid w:val="005E2A89"/>
    <w:rsid w:val="00601EA5"/>
    <w:rsid w:val="006046F1"/>
    <w:rsid w:val="006120AD"/>
    <w:rsid w:val="00621B34"/>
    <w:rsid w:val="0063233A"/>
    <w:rsid w:val="00636812"/>
    <w:rsid w:val="00644506"/>
    <w:rsid w:val="006609E4"/>
    <w:rsid w:val="00676281"/>
    <w:rsid w:val="006820FE"/>
    <w:rsid w:val="0068456D"/>
    <w:rsid w:val="006A3C26"/>
    <w:rsid w:val="006A6415"/>
    <w:rsid w:val="006B1446"/>
    <w:rsid w:val="006C3347"/>
    <w:rsid w:val="006C36E8"/>
    <w:rsid w:val="006C4E29"/>
    <w:rsid w:val="006E19D3"/>
    <w:rsid w:val="006F24DB"/>
    <w:rsid w:val="00702791"/>
    <w:rsid w:val="00713AC1"/>
    <w:rsid w:val="007205E3"/>
    <w:rsid w:val="00724ECF"/>
    <w:rsid w:val="00740A95"/>
    <w:rsid w:val="00761549"/>
    <w:rsid w:val="00775A8C"/>
    <w:rsid w:val="00790C0F"/>
    <w:rsid w:val="007A6117"/>
    <w:rsid w:val="007A77D4"/>
    <w:rsid w:val="007B7066"/>
    <w:rsid w:val="007D1EB4"/>
    <w:rsid w:val="007E4BAE"/>
    <w:rsid w:val="007E6135"/>
    <w:rsid w:val="007E6F94"/>
    <w:rsid w:val="0081703D"/>
    <w:rsid w:val="0083524D"/>
    <w:rsid w:val="0084060D"/>
    <w:rsid w:val="00841348"/>
    <w:rsid w:val="00877421"/>
    <w:rsid w:val="008A6B77"/>
    <w:rsid w:val="008B3FDB"/>
    <w:rsid w:val="009405FC"/>
    <w:rsid w:val="009419F1"/>
    <w:rsid w:val="0096701C"/>
    <w:rsid w:val="009670F5"/>
    <w:rsid w:val="00977B95"/>
    <w:rsid w:val="009803F0"/>
    <w:rsid w:val="00987F69"/>
    <w:rsid w:val="009A1539"/>
    <w:rsid w:val="009C0175"/>
    <w:rsid w:val="009C308C"/>
    <w:rsid w:val="009C3ECA"/>
    <w:rsid w:val="009D1D2B"/>
    <w:rsid w:val="009E4091"/>
    <w:rsid w:val="00A027E3"/>
    <w:rsid w:val="00A068FE"/>
    <w:rsid w:val="00A123A2"/>
    <w:rsid w:val="00A23A90"/>
    <w:rsid w:val="00A3381D"/>
    <w:rsid w:val="00A67957"/>
    <w:rsid w:val="00A67A45"/>
    <w:rsid w:val="00A67CF3"/>
    <w:rsid w:val="00A91958"/>
    <w:rsid w:val="00AA63FF"/>
    <w:rsid w:val="00AC096B"/>
    <w:rsid w:val="00AC4ABF"/>
    <w:rsid w:val="00AE21A4"/>
    <w:rsid w:val="00AE347C"/>
    <w:rsid w:val="00B00FE1"/>
    <w:rsid w:val="00B11AAB"/>
    <w:rsid w:val="00B36817"/>
    <w:rsid w:val="00B61B7B"/>
    <w:rsid w:val="00B6726E"/>
    <w:rsid w:val="00BA70B7"/>
    <w:rsid w:val="00BA7140"/>
    <w:rsid w:val="00BC5E29"/>
    <w:rsid w:val="00BD3957"/>
    <w:rsid w:val="00C12779"/>
    <w:rsid w:val="00C167AB"/>
    <w:rsid w:val="00C25016"/>
    <w:rsid w:val="00C265A6"/>
    <w:rsid w:val="00C278B9"/>
    <w:rsid w:val="00C334DD"/>
    <w:rsid w:val="00C5394B"/>
    <w:rsid w:val="00C659C9"/>
    <w:rsid w:val="00C71C45"/>
    <w:rsid w:val="00C76D0A"/>
    <w:rsid w:val="00CD7A31"/>
    <w:rsid w:val="00CE7133"/>
    <w:rsid w:val="00CF16D2"/>
    <w:rsid w:val="00CF5FC2"/>
    <w:rsid w:val="00CF7374"/>
    <w:rsid w:val="00D00EE2"/>
    <w:rsid w:val="00D029B1"/>
    <w:rsid w:val="00D13F5D"/>
    <w:rsid w:val="00D16635"/>
    <w:rsid w:val="00D369CE"/>
    <w:rsid w:val="00D6266C"/>
    <w:rsid w:val="00D66E61"/>
    <w:rsid w:val="00D7794C"/>
    <w:rsid w:val="00D84434"/>
    <w:rsid w:val="00DA18C1"/>
    <w:rsid w:val="00DA223A"/>
    <w:rsid w:val="00DB72B4"/>
    <w:rsid w:val="00DC2E8F"/>
    <w:rsid w:val="00DD0C41"/>
    <w:rsid w:val="00DD2252"/>
    <w:rsid w:val="00DE1F3B"/>
    <w:rsid w:val="00DF40BE"/>
    <w:rsid w:val="00DF525B"/>
    <w:rsid w:val="00E06CD3"/>
    <w:rsid w:val="00E16285"/>
    <w:rsid w:val="00E201F6"/>
    <w:rsid w:val="00E21779"/>
    <w:rsid w:val="00E32252"/>
    <w:rsid w:val="00E47CF8"/>
    <w:rsid w:val="00E5250B"/>
    <w:rsid w:val="00E53485"/>
    <w:rsid w:val="00E630D2"/>
    <w:rsid w:val="00E65361"/>
    <w:rsid w:val="00E718D5"/>
    <w:rsid w:val="00E9193A"/>
    <w:rsid w:val="00EB066B"/>
    <w:rsid w:val="00EB1813"/>
    <w:rsid w:val="00EC59B2"/>
    <w:rsid w:val="00EC715A"/>
    <w:rsid w:val="00ED6049"/>
    <w:rsid w:val="00EE0DC8"/>
    <w:rsid w:val="00EE122F"/>
    <w:rsid w:val="00EF20B7"/>
    <w:rsid w:val="00F013BB"/>
    <w:rsid w:val="00F32DE5"/>
    <w:rsid w:val="00F511AA"/>
    <w:rsid w:val="00F5748C"/>
    <w:rsid w:val="00F709D3"/>
    <w:rsid w:val="00F75B9A"/>
    <w:rsid w:val="00F84124"/>
    <w:rsid w:val="00F92C11"/>
    <w:rsid w:val="00FA6984"/>
    <w:rsid w:val="00FA770D"/>
    <w:rsid w:val="00FD116C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81703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s1">
    <w:name w:val="s_1"/>
    <w:basedOn w:val="a"/>
    <w:rsid w:val="003F70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F70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3F70B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3F70B9"/>
    <w:rPr>
      <w:b/>
      <w:bCs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F70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3F70B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styleId="ad">
    <w:name w:val="caption"/>
    <w:basedOn w:val="a"/>
    <w:next w:val="a"/>
    <w:uiPriority w:val="35"/>
    <w:unhideWhenUsed/>
    <w:qFormat/>
    <w:rsid w:val="001E11B8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  <w:divsChild>
                <w:div w:id="296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0B6B-39E3-4CCF-B9A9-487805DF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Ткачук Анастасия Николаевна</cp:lastModifiedBy>
  <cp:revision>2</cp:revision>
  <cp:lastPrinted>2020-05-14T03:03:00Z</cp:lastPrinted>
  <dcterms:created xsi:type="dcterms:W3CDTF">2020-05-14T03:04:00Z</dcterms:created>
  <dcterms:modified xsi:type="dcterms:W3CDTF">2020-05-14T03:04:00Z</dcterms:modified>
</cp:coreProperties>
</file>