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8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4600"/>
        <w:gridCol w:w="236"/>
        <w:gridCol w:w="5362"/>
      </w:tblGrid>
      <w:tr w:rsidR="00547402" w:rsidRPr="004C3720" w:rsidTr="00C65F3A">
        <w:trPr>
          <w:trHeight w:val="4672"/>
        </w:trPr>
        <w:tc>
          <w:tcPr>
            <w:tcW w:w="4600" w:type="dxa"/>
          </w:tcPr>
          <w:p w:rsidR="00547402" w:rsidRDefault="00547402" w:rsidP="00575150">
            <w:pPr>
              <w:spacing w:line="120" w:lineRule="atLeast"/>
            </w:pPr>
            <w:r>
              <w:t xml:space="preserve">                          </w:t>
            </w:r>
            <w: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7pt" o:ole="">
                  <v:imagedata r:id="rId5" o:title="" gain="79922f" blacklevel="5898f" grayscale="t"/>
                </v:shape>
                <o:OLEObject Type="Embed" ProgID="CorelDRAW.Graphic.11" ShapeID="_x0000_i1025" DrawAspect="Content" ObjectID="_1637736724" r:id="rId6"/>
              </w:object>
            </w:r>
          </w:p>
          <w:p w:rsidR="00547402" w:rsidRPr="00991799" w:rsidRDefault="00547402" w:rsidP="00575150">
            <w:pPr>
              <w:spacing w:line="120" w:lineRule="atLeast"/>
              <w:ind w:hanging="8"/>
              <w:jc w:val="center"/>
              <w:rPr>
                <w:b/>
                <w:sz w:val="14"/>
              </w:rPr>
            </w:pPr>
          </w:p>
          <w:p w:rsidR="00547402" w:rsidRPr="00991799" w:rsidRDefault="00547402" w:rsidP="00575150">
            <w:pPr>
              <w:spacing w:line="120" w:lineRule="atLeast"/>
              <w:rPr>
                <w:b/>
                <w:sz w:val="20"/>
              </w:rPr>
            </w:pPr>
            <w:r>
              <w:rPr>
                <w:sz w:val="20"/>
              </w:rPr>
              <w:t xml:space="preserve">        </w:t>
            </w:r>
            <w:proofErr w:type="gramStart"/>
            <w:r>
              <w:rPr>
                <w:sz w:val="20"/>
              </w:rPr>
              <w:t>МУНИЦИПАЛЬНОЕ  ОБРАЗОВАНИЕ</w:t>
            </w:r>
            <w:proofErr w:type="gramEnd"/>
            <w:r>
              <w:rPr>
                <w:sz w:val="20"/>
              </w:rPr>
              <w:t xml:space="preserve"> </w:t>
            </w:r>
          </w:p>
          <w:p w:rsidR="00547402" w:rsidRDefault="00547402" w:rsidP="00575150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ГОРОДСКОЙ ОКРУГ ГОРОД СУРГУТ</w:t>
            </w:r>
          </w:p>
          <w:p w:rsidR="00547402" w:rsidRPr="00991799" w:rsidRDefault="00547402" w:rsidP="00575150">
            <w:pPr>
              <w:pStyle w:val="1"/>
              <w:spacing w:line="120" w:lineRule="atLeast"/>
              <w:jc w:val="center"/>
              <w:rPr>
                <w:sz w:val="12"/>
                <w:szCs w:val="12"/>
              </w:rPr>
            </w:pPr>
          </w:p>
          <w:p w:rsidR="00547402" w:rsidRDefault="00547402" w:rsidP="00575150">
            <w:pPr>
              <w:pStyle w:val="1"/>
              <w:spacing w:line="120" w:lineRule="atLeas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          </w:t>
            </w:r>
            <w:proofErr w:type="gramStart"/>
            <w:r>
              <w:rPr>
                <w:b w:val="0"/>
                <w:bCs w:val="0"/>
                <w:sz w:val="22"/>
              </w:rPr>
              <w:t>АДМИНИСТРАЦИЯ  ГОРОДА</w:t>
            </w:r>
            <w:proofErr w:type="gramEnd"/>
          </w:p>
          <w:p w:rsidR="00547402" w:rsidRPr="00991799" w:rsidRDefault="00547402" w:rsidP="00575150">
            <w:pPr>
              <w:pStyle w:val="1"/>
              <w:spacing w:line="120" w:lineRule="atLeast"/>
              <w:jc w:val="center"/>
              <w:rPr>
                <w:sz w:val="12"/>
                <w:szCs w:val="12"/>
              </w:rPr>
            </w:pPr>
          </w:p>
          <w:p w:rsidR="00547402" w:rsidRPr="00082B12" w:rsidRDefault="00547402" w:rsidP="00575150">
            <w:pPr>
              <w:pStyle w:val="1"/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              КОНТРОЛЬНОЕ УПРАВЛЕНИЕ</w:t>
            </w:r>
          </w:p>
          <w:p w:rsidR="00547402" w:rsidRPr="00991799" w:rsidRDefault="00547402" w:rsidP="00575150">
            <w:pPr>
              <w:pStyle w:val="1"/>
              <w:spacing w:line="120" w:lineRule="atLeast"/>
              <w:jc w:val="center"/>
              <w:rPr>
                <w:sz w:val="12"/>
                <w:szCs w:val="12"/>
              </w:rPr>
            </w:pPr>
          </w:p>
          <w:p w:rsidR="00547402" w:rsidRDefault="00547402" w:rsidP="00D0251F">
            <w:pPr>
              <w:spacing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ул. Восход, 4 г. Сургут,</w:t>
            </w:r>
          </w:p>
          <w:p w:rsidR="00547402" w:rsidRDefault="00547402" w:rsidP="00D0251F">
            <w:pPr>
              <w:spacing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Тюменская область, Ханты-Мансийский</w:t>
            </w:r>
          </w:p>
          <w:p w:rsidR="00547402" w:rsidRDefault="00547402" w:rsidP="00D0251F">
            <w:pPr>
              <w:spacing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автономный округ – Югра, 628404</w:t>
            </w:r>
          </w:p>
          <w:p w:rsidR="00547402" w:rsidRPr="00803912" w:rsidRDefault="00547402" w:rsidP="00D0251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Тел</w:t>
            </w:r>
            <w:r w:rsidRPr="00E143CD">
              <w:rPr>
                <w:sz w:val="20"/>
                <w:lang w:val="en-US"/>
              </w:rPr>
              <w:t>. (3462) 5</w:t>
            </w:r>
            <w:r w:rsidRPr="00803912">
              <w:rPr>
                <w:sz w:val="20"/>
                <w:lang w:val="en-US"/>
              </w:rPr>
              <w:t>2</w:t>
            </w:r>
            <w:r w:rsidRPr="00E143CD">
              <w:rPr>
                <w:sz w:val="20"/>
                <w:lang w:val="en-US"/>
              </w:rPr>
              <w:t>-</w:t>
            </w:r>
            <w:r w:rsidRPr="00803912">
              <w:rPr>
                <w:sz w:val="20"/>
                <w:lang w:val="en-US"/>
              </w:rPr>
              <w:t>83</w:t>
            </w:r>
            <w:r w:rsidRPr="00E143CD">
              <w:rPr>
                <w:sz w:val="20"/>
                <w:lang w:val="en-US"/>
              </w:rPr>
              <w:t>-</w:t>
            </w:r>
            <w:r w:rsidRPr="00803912">
              <w:rPr>
                <w:sz w:val="20"/>
                <w:lang w:val="en-US"/>
              </w:rPr>
              <w:t>80</w:t>
            </w:r>
          </w:p>
          <w:p w:rsidR="00547402" w:rsidRPr="00AA2AD2" w:rsidRDefault="00547402" w:rsidP="00D0251F">
            <w:pPr>
              <w:pStyle w:val="a3"/>
              <w:spacing w:before="0" w:beforeAutospacing="0" w:after="0" w:afterAutospacing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E143CD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E143CD">
              <w:rPr>
                <w:sz w:val="20"/>
                <w:lang w:val="en-US"/>
              </w:rPr>
              <w:t xml:space="preserve">: </w:t>
            </w:r>
            <w:hyperlink r:id="rId7" w:history="1">
              <w:r w:rsidR="00AA2AD2" w:rsidRPr="00612BBF">
                <w:rPr>
                  <w:rStyle w:val="a6"/>
                  <w:sz w:val="20"/>
                  <w:lang w:val="en-US"/>
                </w:rPr>
                <w:t>Kazantsev_aa</w:t>
              </w:r>
              <w:r w:rsidR="00AA2AD2" w:rsidRPr="00612BBF">
                <w:rPr>
                  <w:rStyle w:val="a6"/>
                  <w:sz w:val="20"/>
                  <w:szCs w:val="20"/>
                  <w:lang w:val="en-US"/>
                </w:rPr>
                <w:t>@admsurgut.ru</w:t>
              </w:r>
            </w:hyperlink>
          </w:p>
          <w:p w:rsidR="00547402" w:rsidRPr="00E143CD" w:rsidRDefault="00547402" w:rsidP="00575150">
            <w:pPr>
              <w:spacing w:line="120" w:lineRule="atLeast"/>
              <w:rPr>
                <w:sz w:val="20"/>
                <w:lang w:val="en-US"/>
              </w:rPr>
            </w:pPr>
          </w:p>
          <w:p w:rsidR="00547402" w:rsidRPr="00E143CD" w:rsidRDefault="00547402" w:rsidP="00575150">
            <w:pPr>
              <w:pStyle w:val="1"/>
              <w:spacing w:line="120" w:lineRule="atLeast"/>
              <w:rPr>
                <w:szCs w:val="20"/>
                <w:lang w:val="en-US"/>
              </w:rPr>
            </w:pPr>
          </w:p>
          <w:p w:rsidR="00547402" w:rsidRPr="00E143CD" w:rsidRDefault="00547402" w:rsidP="00575150">
            <w:pPr>
              <w:rPr>
                <w:sz w:val="4"/>
                <w:szCs w:val="4"/>
                <w:lang w:val="en-US"/>
              </w:rPr>
            </w:pPr>
          </w:p>
          <w:p w:rsidR="00547402" w:rsidRPr="002F381C" w:rsidRDefault="00547402" w:rsidP="00D65321">
            <w:pPr>
              <w:spacing w:line="120" w:lineRule="atLeast"/>
              <w:jc w:val="center"/>
              <w:rPr>
                <w:sz w:val="20"/>
                <w:lang w:val="en-US"/>
              </w:rPr>
            </w:pPr>
            <w:r w:rsidRPr="002F381C">
              <w:rPr>
                <w:sz w:val="20"/>
                <w:lang w:val="en-US"/>
              </w:rPr>
              <w:t>_________________ №_______________</w:t>
            </w:r>
          </w:p>
          <w:p w:rsidR="00547402" w:rsidRPr="002F381C" w:rsidRDefault="00547402" w:rsidP="00575150">
            <w:pPr>
              <w:spacing w:line="120" w:lineRule="atLeast"/>
              <w:rPr>
                <w:sz w:val="20"/>
                <w:lang w:val="en-US"/>
              </w:rPr>
            </w:pPr>
          </w:p>
          <w:p w:rsidR="00547402" w:rsidRPr="002F381C" w:rsidRDefault="00547402" w:rsidP="00575150">
            <w:pPr>
              <w:spacing w:line="120" w:lineRule="atLeast"/>
              <w:jc w:val="center"/>
              <w:rPr>
                <w:sz w:val="14"/>
                <w:lang w:val="en-US"/>
              </w:rPr>
            </w:pPr>
          </w:p>
        </w:tc>
        <w:tc>
          <w:tcPr>
            <w:tcW w:w="236" w:type="dxa"/>
          </w:tcPr>
          <w:p w:rsidR="00547402" w:rsidRPr="00455479" w:rsidRDefault="00547402" w:rsidP="00575150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5362" w:type="dxa"/>
          </w:tcPr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pStyle w:val="a4"/>
              <w:framePr w:w="0" w:hRule="auto" w:hSpace="0" w:wrap="auto" w:vAnchor="margin" w:hAnchor="text" w:xAlign="left" w:yAlign="inline"/>
              <w:ind w:left="360"/>
              <w:rPr>
                <w:szCs w:val="28"/>
              </w:rPr>
            </w:pPr>
          </w:p>
          <w:p w:rsidR="00547402" w:rsidRPr="0032218F" w:rsidRDefault="00360FC1" w:rsidP="00575150">
            <w:pPr>
              <w:spacing w:line="120" w:lineRule="atLeast"/>
              <w:jc w:val="both"/>
              <w:rPr>
                <w:sz w:val="26"/>
                <w:szCs w:val="26"/>
              </w:rPr>
            </w:pPr>
            <w:r w:rsidRPr="0032218F">
              <w:rPr>
                <w:sz w:val="26"/>
                <w:szCs w:val="26"/>
              </w:rPr>
              <w:t>Владельцу рекламной конструкции</w:t>
            </w:r>
            <w:r w:rsidR="00205B86">
              <w:rPr>
                <w:sz w:val="26"/>
                <w:szCs w:val="26"/>
              </w:rPr>
              <w:t xml:space="preserve">, </w:t>
            </w:r>
          </w:p>
          <w:p w:rsidR="00360FC1" w:rsidRPr="0032218F" w:rsidRDefault="00360FC1" w:rsidP="00360FC1">
            <w:pPr>
              <w:spacing w:line="120" w:lineRule="atLeast"/>
              <w:jc w:val="both"/>
              <w:rPr>
                <w:sz w:val="26"/>
                <w:szCs w:val="26"/>
              </w:rPr>
            </w:pPr>
            <w:r w:rsidRPr="0032218F">
              <w:rPr>
                <w:sz w:val="26"/>
                <w:szCs w:val="26"/>
              </w:rPr>
              <w:t>расположенно</w:t>
            </w:r>
            <w:r w:rsidR="0027085B">
              <w:rPr>
                <w:sz w:val="26"/>
                <w:szCs w:val="26"/>
              </w:rPr>
              <w:t>й</w:t>
            </w:r>
            <w:r w:rsidRPr="0032218F">
              <w:rPr>
                <w:sz w:val="26"/>
                <w:szCs w:val="26"/>
              </w:rPr>
              <w:t xml:space="preserve"> по адресу г. Сургут,</w:t>
            </w:r>
          </w:p>
          <w:p w:rsidR="00360FC1" w:rsidRDefault="00946D7A" w:rsidP="007734A7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="00860CA2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Ленина</w:t>
            </w:r>
            <w:r w:rsidR="00860CA2">
              <w:rPr>
                <w:sz w:val="26"/>
                <w:szCs w:val="26"/>
              </w:rPr>
              <w:t xml:space="preserve">, </w:t>
            </w:r>
            <w:r w:rsidR="00B35AEE">
              <w:rPr>
                <w:sz w:val="26"/>
                <w:szCs w:val="26"/>
              </w:rPr>
              <w:t>38</w:t>
            </w:r>
            <w:r w:rsidR="00ED6473">
              <w:rPr>
                <w:sz w:val="26"/>
                <w:szCs w:val="26"/>
              </w:rPr>
              <w:br/>
            </w:r>
            <w:r w:rsidR="00FD1AE5" w:rsidRPr="00FD1AE5">
              <w:rPr>
                <w:sz w:val="26"/>
                <w:szCs w:val="26"/>
              </w:rPr>
              <w:t>с информацией: «</w:t>
            </w:r>
            <w:r w:rsidR="00336CB3" w:rsidRPr="00336CB3">
              <w:rPr>
                <w:sz w:val="26"/>
                <w:szCs w:val="26"/>
              </w:rPr>
              <w:t>Покупайте телефоны планшеты аксессуары</w:t>
            </w:r>
            <w:r w:rsidR="00336CB3">
              <w:rPr>
                <w:sz w:val="26"/>
                <w:szCs w:val="26"/>
              </w:rPr>
              <w:t>/</w:t>
            </w:r>
            <w:r w:rsidR="00336CB3" w:rsidRPr="00336CB3">
              <w:rPr>
                <w:sz w:val="26"/>
                <w:szCs w:val="26"/>
              </w:rPr>
              <w:t>Билайн</w:t>
            </w:r>
            <w:r w:rsidR="00FD1AE5" w:rsidRPr="00FD1AE5">
              <w:rPr>
                <w:sz w:val="26"/>
                <w:szCs w:val="26"/>
              </w:rPr>
              <w:t>».</w:t>
            </w:r>
          </w:p>
          <w:p w:rsidR="0027085B" w:rsidRPr="004C3720" w:rsidRDefault="0027085B" w:rsidP="0027085B">
            <w:pPr>
              <w:spacing w:line="120" w:lineRule="atLeast"/>
              <w:jc w:val="both"/>
            </w:pPr>
          </w:p>
        </w:tc>
      </w:tr>
    </w:tbl>
    <w:p w:rsidR="00547402" w:rsidRPr="004C3720" w:rsidRDefault="00AF5144" w:rsidP="0032218F">
      <w:bookmarkStart w:id="0" w:name="sub_1008"/>
      <w:r>
        <w:t xml:space="preserve">       </w:t>
      </w:r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Уведомление </w:t>
      </w:r>
      <w:r w:rsidR="009C291C" w:rsidRPr="0032218F">
        <w:rPr>
          <w:rFonts w:eastAsiaTheme="minorHAnsi"/>
          <w:sz w:val="26"/>
          <w:szCs w:val="26"/>
          <w:lang w:eastAsia="en-US"/>
        </w:rPr>
        <w:t xml:space="preserve">(Акт </w:t>
      </w:r>
      <w:r w:rsidR="00255858" w:rsidRPr="0032218F">
        <w:rPr>
          <w:rFonts w:eastAsiaTheme="minorHAnsi"/>
          <w:sz w:val="26"/>
          <w:szCs w:val="26"/>
          <w:lang w:eastAsia="en-US"/>
        </w:rPr>
        <w:t xml:space="preserve">№ </w:t>
      </w:r>
      <w:r w:rsidR="00C65F3A">
        <w:rPr>
          <w:rFonts w:eastAsiaTheme="minorHAnsi"/>
          <w:sz w:val="26"/>
          <w:szCs w:val="26"/>
          <w:lang w:eastAsia="en-US"/>
        </w:rPr>
        <w:t>22</w:t>
      </w:r>
      <w:r w:rsidR="00336CB3">
        <w:rPr>
          <w:rFonts w:eastAsiaTheme="minorHAnsi"/>
          <w:sz w:val="26"/>
          <w:szCs w:val="26"/>
          <w:lang w:eastAsia="en-US"/>
        </w:rPr>
        <w:t>5</w:t>
      </w:r>
      <w:r w:rsidR="009C291C" w:rsidRPr="0032218F">
        <w:rPr>
          <w:rFonts w:eastAsiaTheme="minorHAnsi"/>
          <w:sz w:val="26"/>
          <w:szCs w:val="26"/>
          <w:lang w:eastAsia="en-US"/>
        </w:rPr>
        <w:t>)</w:t>
      </w:r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о произведенном демонтаже рекламной конструкции</w:t>
      </w:r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г. Сургут                                                           </w:t>
      </w:r>
      <w:r w:rsidR="00CC734A" w:rsidRPr="0032218F">
        <w:rPr>
          <w:rFonts w:eastAsiaTheme="minorHAnsi"/>
          <w:sz w:val="26"/>
          <w:szCs w:val="26"/>
          <w:lang w:eastAsia="en-US"/>
        </w:rPr>
        <w:t xml:space="preserve">        </w:t>
      </w:r>
      <w:r w:rsidRPr="0032218F">
        <w:rPr>
          <w:rFonts w:eastAsiaTheme="minorHAnsi"/>
          <w:sz w:val="26"/>
          <w:szCs w:val="26"/>
          <w:lang w:eastAsia="en-US"/>
        </w:rPr>
        <w:t xml:space="preserve">      </w:t>
      </w:r>
      <w:r w:rsidR="00E5376A">
        <w:rPr>
          <w:rFonts w:eastAsiaTheme="minorHAnsi"/>
          <w:sz w:val="26"/>
          <w:szCs w:val="26"/>
          <w:lang w:eastAsia="en-US"/>
        </w:rPr>
        <w:t xml:space="preserve">    </w:t>
      </w:r>
      <w:r w:rsidRPr="0032218F">
        <w:rPr>
          <w:rFonts w:eastAsiaTheme="minorHAnsi"/>
          <w:sz w:val="26"/>
          <w:szCs w:val="26"/>
          <w:lang w:eastAsia="en-US"/>
        </w:rPr>
        <w:t xml:space="preserve"> </w:t>
      </w:r>
      <w:r w:rsidR="0032218F">
        <w:rPr>
          <w:rFonts w:eastAsiaTheme="minorHAnsi"/>
          <w:sz w:val="26"/>
          <w:szCs w:val="26"/>
          <w:lang w:eastAsia="en-US"/>
        </w:rPr>
        <w:t xml:space="preserve">      </w:t>
      </w:r>
      <w:r w:rsidRPr="0032218F">
        <w:rPr>
          <w:rFonts w:eastAsiaTheme="minorHAnsi"/>
          <w:sz w:val="26"/>
          <w:szCs w:val="26"/>
          <w:lang w:eastAsia="en-US"/>
        </w:rPr>
        <w:t xml:space="preserve">        </w:t>
      </w:r>
      <w:r w:rsidR="001475BD" w:rsidRPr="0032218F">
        <w:rPr>
          <w:rFonts w:eastAsiaTheme="minorHAnsi"/>
          <w:sz w:val="26"/>
          <w:szCs w:val="26"/>
          <w:lang w:eastAsia="en-US"/>
        </w:rPr>
        <w:t xml:space="preserve"> </w:t>
      </w:r>
      <w:r w:rsidRPr="0032218F">
        <w:rPr>
          <w:rFonts w:eastAsiaTheme="minorHAnsi"/>
          <w:sz w:val="26"/>
          <w:szCs w:val="26"/>
          <w:lang w:eastAsia="en-US"/>
        </w:rPr>
        <w:t xml:space="preserve">       </w:t>
      </w:r>
      <w:r w:rsidR="00FE1C1D" w:rsidRPr="0032218F">
        <w:rPr>
          <w:rFonts w:eastAsiaTheme="minorHAnsi"/>
          <w:sz w:val="26"/>
          <w:szCs w:val="26"/>
          <w:lang w:eastAsia="en-US"/>
        </w:rPr>
        <w:t xml:space="preserve"> </w:t>
      </w:r>
      <w:r w:rsidR="009A112E" w:rsidRPr="0032218F">
        <w:rPr>
          <w:rFonts w:eastAsiaTheme="minorHAnsi"/>
          <w:sz w:val="26"/>
          <w:szCs w:val="26"/>
          <w:lang w:eastAsia="en-US"/>
        </w:rPr>
        <w:t xml:space="preserve">  </w:t>
      </w:r>
      <w:r w:rsidR="00FE1C1D" w:rsidRPr="0032218F">
        <w:rPr>
          <w:rFonts w:eastAsiaTheme="minorHAnsi"/>
          <w:sz w:val="26"/>
          <w:szCs w:val="26"/>
          <w:lang w:eastAsia="en-US"/>
        </w:rPr>
        <w:t xml:space="preserve">  </w:t>
      </w:r>
      <w:proofErr w:type="gramStart"/>
      <w:r w:rsidR="00F970C7" w:rsidRPr="0032218F">
        <w:rPr>
          <w:rFonts w:eastAsiaTheme="minorHAnsi"/>
          <w:sz w:val="26"/>
          <w:szCs w:val="26"/>
          <w:lang w:eastAsia="en-US"/>
        </w:rPr>
        <w:t xml:space="preserve"> </w:t>
      </w:r>
      <w:r w:rsidRPr="0032218F">
        <w:rPr>
          <w:rFonts w:eastAsiaTheme="minorHAnsi"/>
          <w:sz w:val="26"/>
          <w:szCs w:val="26"/>
          <w:lang w:eastAsia="en-US"/>
        </w:rPr>
        <w:t xml:space="preserve">  «</w:t>
      </w:r>
      <w:proofErr w:type="gramEnd"/>
      <w:r w:rsidR="00C65F3A">
        <w:rPr>
          <w:rFonts w:eastAsiaTheme="minorHAnsi"/>
          <w:sz w:val="26"/>
          <w:szCs w:val="26"/>
          <w:lang w:eastAsia="en-US"/>
        </w:rPr>
        <w:t>09</w:t>
      </w:r>
      <w:r w:rsidRPr="0032218F">
        <w:rPr>
          <w:rFonts w:eastAsiaTheme="minorHAnsi"/>
          <w:sz w:val="26"/>
          <w:szCs w:val="26"/>
          <w:lang w:eastAsia="en-US"/>
        </w:rPr>
        <w:t>»</w:t>
      </w:r>
      <w:r w:rsidR="00AF5144">
        <w:rPr>
          <w:rFonts w:eastAsiaTheme="minorHAnsi"/>
          <w:sz w:val="26"/>
          <w:szCs w:val="26"/>
          <w:lang w:eastAsia="en-US"/>
        </w:rPr>
        <w:t xml:space="preserve"> </w:t>
      </w:r>
      <w:r w:rsidR="00B35AEE">
        <w:rPr>
          <w:rFonts w:eastAsiaTheme="minorHAnsi"/>
          <w:sz w:val="26"/>
          <w:szCs w:val="26"/>
          <w:lang w:eastAsia="en-US"/>
        </w:rPr>
        <w:t>декабря</w:t>
      </w:r>
      <w:r w:rsidRPr="0032218F">
        <w:rPr>
          <w:rFonts w:eastAsiaTheme="minorHAnsi"/>
          <w:sz w:val="26"/>
          <w:szCs w:val="26"/>
          <w:lang w:eastAsia="en-US"/>
        </w:rPr>
        <w:t xml:space="preserve"> 201</w:t>
      </w:r>
      <w:r w:rsidR="00255858" w:rsidRPr="0032218F">
        <w:rPr>
          <w:rFonts w:eastAsiaTheme="minorHAnsi"/>
          <w:sz w:val="26"/>
          <w:szCs w:val="26"/>
          <w:lang w:eastAsia="en-US"/>
        </w:rPr>
        <w:t>9</w:t>
      </w:r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</w:p>
    <w:p w:rsidR="00F02DF5" w:rsidRPr="0032218F" w:rsidRDefault="00F02DF5" w:rsidP="00F02DF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 На основании предписания </w:t>
      </w:r>
      <w:r w:rsidR="00F970C7" w:rsidRPr="0032218F">
        <w:rPr>
          <w:sz w:val="26"/>
          <w:szCs w:val="26"/>
        </w:rPr>
        <w:t xml:space="preserve">№ </w:t>
      </w:r>
      <w:r w:rsidR="00205B86">
        <w:rPr>
          <w:sz w:val="26"/>
          <w:szCs w:val="26"/>
        </w:rPr>
        <w:t>2</w:t>
      </w:r>
      <w:r w:rsidR="0027085B">
        <w:rPr>
          <w:sz w:val="26"/>
          <w:szCs w:val="26"/>
        </w:rPr>
        <w:t>8</w:t>
      </w:r>
      <w:r w:rsidR="00F970C7" w:rsidRPr="0032218F">
        <w:rPr>
          <w:sz w:val="26"/>
          <w:szCs w:val="26"/>
        </w:rPr>
        <w:t>-02-</w:t>
      </w:r>
      <w:r w:rsidR="00336CB3">
        <w:rPr>
          <w:sz w:val="26"/>
          <w:szCs w:val="26"/>
        </w:rPr>
        <w:t>4744</w:t>
      </w:r>
      <w:bookmarkStart w:id="1" w:name="_GoBack"/>
      <w:bookmarkEnd w:id="1"/>
      <w:r w:rsidR="0027085B">
        <w:rPr>
          <w:sz w:val="26"/>
          <w:szCs w:val="26"/>
        </w:rPr>
        <w:t>/9</w:t>
      </w:r>
      <w:r w:rsidR="00AD0BDD" w:rsidRPr="0032218F">
        <w:rPr>
          <w:sz w:val="26"/>
          <w:szCs w:val="26"/>
        </w:rPr>
        <w:t xml:space="preserve"> от </w:t>
      </w:r>
      <w:r w:rsidR="00B35AEE">
        <w:rPr>
          <w:sz w:val="26"/>
          <w:szCs w:val="26"/>
        </w:rPr>
        <w:t>01</w:t>
      </w:r>
      <w:r w:rsidR="00946D7A">
        <w:rPr>
          <w:sz w:val="26"/>
          <w:szCs w:val="26"/>
        </w:rPr>
        <w:t>.08</w:t>
      </w:r>
      <w:r w:rsidRPr="0032218F">
        <w:rPr>
          <w:sz w:val="26"/>
          <w:szCs w:val="26"/>
        </w:rPr>
        <w:t>.201</w:t>
      </w:r>
      <w:r w:rsidR="0027085B">
        <w:rPr>
          <w:sz w:val="26"/>
          <w:szCs w:val="26"/>
        </w:rPr>
        <w:t>9</w:t>
      </w:r>
      <w:r w:rsidRPr="0032218F">
        <w:rPr>
          <w:sz w:val="26"/>
          <w:szCs w:val="26"/>
        </w:rPr>
        <w:t>, выданного в соответствии со статьей 19 Федерального закона от 13.03.2016 № 38-ФЗ «О рекламе», Порядком демонтажа объектов наружной рекламы, размещенных с нарушением установленного порядка, утвержденным постановлением Администрации город</w:t>
      </w:r>
      <w:r w:rsidR="00255858" w:rsidRPr="0032218F">
        <w:rPr>
          <w:sz w:val="26"/>
          <w:szCs w:val="26"/>
        </w:rPr>
        <w:t xml:space="preserve">а Сургут от </w:t>
      </w:r>
      <w:r w:rsidR="006736D2" w:rsidRPr="0032218F">
        <w:rPr>
          <w:sz w:val="26"/>
          <w:szCs w:val="26"/>
        </w:rPr>
        <w:t>14</w:t>
      </w:r>
      <w:r w:rsidR="00255858" w:rsidRPr="0032218F">
        <w:rPr>
          <w:sz w:val="26"/>
          <w:szCs w:val="26"/>
        </w:rPr>
        <w:t>.0</w:t>
      </w:r>
      <w:r w:rsidR="006736D2" w:rsidRPr="0032218F">
        <w:rPr>
          <w:sz w:val="26"/>
          <w:szCs w:val="26"/>
        </w:rPr>
        <w:t>2</w:t>
      </w:r>
      <w:r w:rsidR="00255858" w:rsidRPr="0032218F">
        <w:rPr>
          <w:sz w:val="26"/>
          <w:szCs w:val="26"/>
        </w:rPr>
        <w:t>.20</w:t>
      </w:r>
      <w:r w:rsidR="006736D2" w:rsidRPr="0032218F">
        <w:rPr>
          <w:sz w:val="26"/>
          <w:szCs w:val="26"/>
        </w:rPr>
        <w:t>19</w:t>
      </w:r>
      <w:r w:rsidR="00ED6473">
        <w:rPr>
          <w:sz w:val="26"/>
          <w:szCs w:val="26"/>
        </w:rPr>
        <w:br/>
      </w:r>
      <w:r w:rsidR="00255858" w:rsidRPr="0032218F">
        <w:rPr>
          <w:sz w:val="26"/>
          <w:szCs w:val="26"/>
        </w:rPr>
        <w:t xml:space="preserve">№ </w:t>
      </w:r>
      <w:r w:rsidR="006736D2" w:rsidRPr="0032218F">
        <w:rPr>
          <w:sz w:val="26"/>
          <w:szCs w:val="26"/>
        </w:rPr>
        <w:t>1063</w:t>
      </w:r>
      <w:r w:rsidR="00255858" w:rsidRPr="0032218F">
        <w:rPr>
          <w:sz w:val="26"/>
          <w:szCs w:val="26"/>
        </w:rPr>
        <w:t xml:space="preserve">, </w:t>
      </w:r>
      <w:r w:rsidR="00C65F3A">
        <w:rPr>
          <w:sz w:val="26"/>
          <w:szCs w:val="26"/>
        </w:rPr>
        <w:t>09</w:t>
      </w:r>
      <w:r w:rsidR="00B35AEE">
        <w:rPr>
          <w:sz w:val="26"/>
          <w:szCs w:val="26"/>
        </w:rPr>
        <w:t>.12</w:t>
      </w:r>
      <w:r w:rsidRPr="0032218F">
        <w:rPr>
          <w:sz w:val="26"/>
          <w:szCs w:val="26"/>
        </w:rPr>
        <w:t>.201</w:t>
      </w:r>
      <w:r w:rsidR="009C291C" w:rsidRPr="0032218F">
        <w:rPr>
          <w:sz w:val="26"/>
          <w:szCs w:val="26"/>
        </w:rPr>
        <w:t>9</w:t>
      </w:r>
      <w:r w:rsidRPr="0032218F">
        <w:rPr>
          <w:sz w:val="26"/>
          <w:szCs w:val="26"/>
        </w:rPr>
        <w:t xml:space="preserve"> был произведен демонтаж рекламной конструкции</w:t>
      </w:r>
      <w:r w:rsidR="00ED6473">
        <w:rPr>
          <w:sz w:val="26"/>
          <w:szCs w:val="26"/>
        </w:rPr>
        <w:t xml:space="preserve"> </w:t>
      </w:r>
      <w:r w:rsidR="00ED6473">
        <w:rPr>
          <w:sz w:val="26"/>
          <w:szCs w:val="26"/>
        </w:rPr>
        <w:br/>
      </w:r>
      <w:r w:rsidR="00FD1AE5" w:rsidRPr="00FD1AE5">
        <w:rPr>
          <w:sz w:val="26"/>
          <w:szCs w:val="26"/>
        </w:rPr>
        <w:t xml:space="preserve">с информацией: </w:t>
      </w:r>
      <w:r w:rsidR="008E589C" w:rsidRPr="008E589C">
        <w:rPr>
          <w:sz w:val="26"/>
          <w:szCs w:val="26"/>
        </w:rPr>
        <w:t>«</w:t>
      </w:r>
      <w:r w:rsidR="00336CB3" w:rsidRPr="00336CB3">
        <w:rPr>
          <w:sz w:val="26"/>
          <w:szCs w:val="26"/>
        </w:rPr>
        <w:t>Покупайте телефоны планшеты аксессуары/Билайн</w:t>
      </w:r>
      <w:r w:rsidR="008E589C" w:rsidRPr="008E589C">
        <w:rPr>
          <w:sz w:val="26"/>
          <w:szCs w:val="26"/>
        </w:rPr>
        <w:t>»</w:t>
      </w:r>
      <w:r w:rsidR="00183D49">
        <w:rPr>
          <w:sz w:val="26"/>
          <w:szCs w:val="26"/>
        </w:rPr>
        <w:t xml:space="preserve">, </w:t>
      </w:r>
      <w:r w:rsidR="0027085B">
        <w:rPr>
          <w:sz w:val="26"/>
          <w:szCs w:val="26"/>
        </w:rPr>
        <w:t>размещенной</w:t>
      </w:r>
      <w:r w:rsidR="00354F93">
        <w:rPr>
          <w:sz w:val="26"/>
          <w:szCs w:val="26"/>
        </w:rPr>
        <w:t xml:space="preserve"> </w:t>
      </w:r>
      <w:r w:rsidR="0027085B">
        <w:rPr>
          <w:sz w:val="26"/>
          <w:szCs w:val="26"/>
        </w:rPr>
        <w:t xml:space="preserve">и </w:t>
      </w:r>
      <w:r w:rsidR="00F55F57" w:rsidRPr="0032218F">
        <w:rPr>
          <w:sz w:val="26"/>
          <w:szCs w:val="26"/>
        </w:rPr>
        <w:t>эксплуатируемой</w:t>
      </w:r>
      <w:r w:rsidRPr="0032218F">
        <w:rPr>
          <w:sz w:val="26"/>
          <w:szCs w:val="26"/>
        </w:rPr>
        <w:t xml:space="preserve"> с нарушением установленного порядка по адресу:</w:t>
      </w:r>
      <w:r w:rsidR="00990637">
        <w:rPr>
          <w:sz w:val="26"/>
          <w:szCs w:val="26"/>
        </w:rPr>
        <w:t xml:space="preserve"> </w:t>
      </w:r>
      <w:r w:rsidRPr="0032218F">
        <w:rPr>
          <w:rFonts w:eastAsiaTheme="minorHAnsi"/>
          <w:sz w:val="26"/>
          <w:szCs w:val="26"/>
          <w:lang w:eastAsia="en-US"/>
        </w:rPr>
        <w:t xml:space="preserve">г. Сургут, </w:t>
      </w:r>
      <w:r w:rsidR="00121358">
        <w:rPr>
          <w:rFonts w:eastAsiaTheme="minorHAnsi"/>
          <w:sz w:val="26"/>
          <w:szCs w:val="26"/>
          <w:lang w:eastAsia="en-US"/>
        </w:rPr>
        <w:br/>
      </w:r>
      <w:r w:rsidR="00946D7A">
        <w:rPr>
          <w:sz w:val="26"/>
          <w:szCs w:val="26"/>
        </w:rPr>
        <w:t>пр</w:t>
      </w:r>
      <w:r w:rsidR="00704609">
        <w:rPr>
          <w:sz w:val="26"/>
          <w:szCs w:val="26"/>
        </w:rPr>
        <w:t xml:space="preserve">. </w:t>
      </w:r>
      <w:r w:rsidR="00946D7A">
        <w:rPr>
          <w:sz w:val="26"/>
          <w:szCs w:val="26"/>
        </w:rPr>
        <w:t>Ленина</w:t>
      </w:r>
      <w:r w:rsidR="002D7885">
        <w:rPr>
          <w:sz w:val="26"/>
          <w:szCs w:val="26"/>
        </w:rPr>
        <w:t>,</w:t>
      </w:r>
      <w:r w:rsidR="00147F1C">
        <w:rPr>
          <w:sz w:val="26"/>
          <w:szCs w:val="26"/>
        </w:rPr>
        <w:t xml:space="preserve"> </w:t>
      </w:r>
      <w:r w:rsidR="00B35AEE">
        <w:rPr>
          <w:sz w:val="26"/>
          <w:szCs w:val="26"/>
        </w:rPr>
        <w:t>38</w:t>
      </w:r>
      <w:r w:rsidR="00147F1C">
        <w:rPr>
          <w:sz w:val="26"/>
          <w:szCs w:val="26"/>
        </w:rPr>
        <w:t>.</w:t>
      </w:r>
    </w:p>
    <w:p w:rsidR="00F02DF5" w:rsidRPr="0032218F" w:rsidRDefault="00F02DF5" w:rsidP="00F02DF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Рекламная конструкция находиться на хранении на базе </w:t>
      </w:r>
      <w:r w:rsidR="00F970C7" w:rsidRPr="0032218F">
        <w:rPr>
          <w:rFonts w:eastAsiaTheme="minorHAnsi"/>
          <w:sz w:val="26"/>
          <w:szCs w:val="26"/>
          <w:lang w:eastAsia="en-US"/>
        </w:rPr>
        <w:t xml:space="preserve">МБУ «Управление лесопаркового хозяйства и экологической безопасности», </w:t>
      </w:r>
      <w:r w:rsidRPr="0032218F">
        <w:rPr>
          <w:rFonts w:eastAsiaTheme="minorHAnsi"/>
          <w:sz w:val="26"/>
          <w:szCs w:val="26"/>
          <w:lang w:eastAsia="en-US"/>
        </w:rPr>
        <w:t xml:space="preserve">по адресу: г. Сургут, </w:t>
      </w:r>
      <w:r w:rsidR="00ED6473">
        <w:rPr>
          <w:rFonts w:eastAsiaTheme="minorHAnsi"/>
          <w:sz w:val="26"/>
          <w:szCs w:val="26"/>
          <w:lang w:eastAsia="en-US"/>
        </w:rPr>
        <w:br/>
      </w:r>
      <w:r w:rsidR="00405E6E">
        <w:rPr>
          <w:rFonts w:eastAsiaTheme="minorHAnsi"/>
          <w:sz w:val="26"/>
          <w:szCs w:val="26"/>
          <w:lang w:eastAsia="en-US"/>
        </w:rPr>
        <w:t>Андреевский заезд</w:t>
      </w:r>
      <w:r w:rsidR="00315835">
        <w:rPr>
          <w:rFonts w:eastAsiaTheme="minorHAnsi"/>
          <w:sz w:val="26"/>
          <w:szCs w:val="26"/>
          <w:lang w:eastAsia="en-US"/>
        </w:rPr>
        <w:t>,</w:t>
      </w:r>
      <w:r w:rsidR="00704609">
        <w:rPr>
          <w:rFonts w:eastAsiaTheme="minorHAnsi"/>
          <w:sz w:val="26"/>
          <w:szCs w:val="26"/>
          <w:lang w:eastAsia="en-US"/>
        </w:rPr>
        <w:t xml:space="preserve"> </w:t>
      </w:r>
      <w:r w:rsidR="00405E6E">
        <w:rPr>
          <w:rFonts w:eastAsiaTheme="minorHAnsi"/>
          <w:sz w:val="26"/>
          <w:szCs w:val="26"/>
          <w:lang w:eastAsia="en-US"/>
        </w:rPr>
        <w:t>6</w:t>
      </w:r>
      <w:r w:rsidR="00315835">
        <w:rPr>
          <w:rFonts w:eastAsiaTheme="minorHAnsi"/>
          <w:sz w:val="26"/>
          <w:szCs w:val="26"/>
          <w:lang w:eastAsia="en-US"/>
        </w:rPr>
        <w:t>.</w:t>
      </w:r>
    </w:p>
    <w:p w:rsidR="00F02DF5" w:rsidRPr="0032218F" w:rsidRDefault="00F02DF5" w:rsidP="00F02DF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Для возврата рекламной конструкции Вам необходимо:</w:t>
      </w:r>
    </w:p>
    <w:p w:rsidR="00F02DF5" w:rsidRPr="0032218F" w:rsidRDefault="00F02DF5" w:rsidP="00F02DF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Обратиться с заявлением о возврате рекламной конструкции в контрольное управление Администрации города Сургута по адресу: г. Сургут, ул. Восход, 4, кабинет 401.</w:t>
      </w:r>
    </w:p>
    <w:p w:rsidR="00F02DF5" w:rsidRPr="0032218F" w:rsidRDefault="00F02DF5" w:rsidP="00F02DF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Подтвердить право собственности или иное вещное право на рекламную конструкцию</w:t>
      </w:r>
      <w:r w:rsidR="00091220">
        <w:rPr>
          <w:rFonts w:eastAsiaTheme="minorHAnsi"/>
          <w:sz w:val="26"/>
          <w:szCs w:val="26"/>
          <w:lang w:eastAsia="en-US"/>
        </w:rPr>
        <w:t>.</w:t>
      </w:r>
    </w:p>
    <w:p w:rsidR="00F02DF5" w:rsidRPr="0032218F" w:rsidRDefault="00F02DF5" w:rsidP="00F02DF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Возместить в местный бюджет расходы, понесенные в связи с демонтажем </w:t>
      </w:r>
      <w:r w:rsidR="00704609">
        <w:rPr>
          <w:rFonts w:eastAsiaTheme="minorHAnsi"/>
          <w:sz w:val="26"/>
          <w:szCs w:val="26"/>
          <w:lang w:eastAsia="en-US"/>
        </w:rPr>
        <w:br/>
      </w:r>
      <w:r w:rsidRPr="0032218F">
        <w:rPr>
          <w:rFonts w:eastAsiaTheme="minorHAnsi"/>
          <w:sz w:val="26"/>
          <w:szCs w:val="26"/>
          <w:lang w:eastAsia="en-US"/>
        </w:rPr>
        <w:t>и хранением демонтированной рекламной конструкции.</w:t>
      </w:r>
    </w:p>
    <w:p w:rsidR="00F02DF5" w:rsidRPr="0032218F" w:rsidRDefault="00F02DF5" w:rsidP="00F02DF5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Срок хранения демонтированных рекламных конструкций составляет два месяца </w:t>
      </w:r>
      <w:r w:rsidR="00704609">
        <w:rPr>
          <w:rFonts w:eastAsiaTheme="minorHAnsi"/>
          <w:sz w:val="26"/>
          <w:szCs w:val="26"/>
          <w:lang w:eastAsia="en-US"/>
        </w:rPr>
        <w:br/>
      </w:r>
      <w:r w:rsidRPr="0032218F">
        <w:rPr>
          <w:rFonts w:eastAsiaTheme="minorHAnsi"/>
          <w:sz w:val="26"/>
          <w:szCs w:val="26"/>
          <w:lang w:eastAsia="en-US"/>
        </w:rPr>
        <w:t xml:space="preserve">с момента публикации </w:t>
      </w:r>
      <w:r w:rsidR="00704609">
        <w:rPr>
          <w:rFonts w:eastAsiaTheme="minorHAnsi"/>
          <w:sz w:val="26"/>
          <w:szCs w:val="26"/>
          <w:lang w:eastAsia="en-US"/>
        </w:rPr>
        <w:t>настоящего</w:t>
      </w:r>
      <w:r w:rsidRPr="0032218F">
        <w:rPr>
          <w:rFonts w:eastAsiaTheme="minorHAnsi"/>
          <w:sz w:val="26"/>
          <w:szCs w:val="26"/>
          <w:lang w:eastAsia="en-US"/>
        </w:rPr>
        <w:t xml:space="preserve"> уведомления. По истечению срока хранения демонтированные конструкции будут обращены в муниципальную собственность. </w:t>
      </w:r>
    </w:p>
    <w:p w:rsidR="00F02DF5" w:rsidRDefault="00F02DF5" w:rsidP="00F02DF5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205B86" w:rsidRPr="0032218F" w:rsidRDefault="00205B86" w:rsidP="00F02DF5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2665CB" w:rsidRPr="0032218F" w:rsidRDefault="00C65F3A" w:rsidP="00F02DF5">
      <w:pPr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Н</w:t>
      </w:r>
      <w:r w:rsidR="00AF5144">
        <w:rPr>
          <w:rFonts w:eastAsiaTheme="minorHAnsi"/>
          <w:sz w:val="26"/>
          <w:szCs w:val="26"/>
          <w:lang w:eastAsia="en-US"/>
        </w:rPr>
        <w:t>ачальник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контрольного управления    </w:t>
      </w:r>
      <w:r w:rsidR="0032218F">
        <w:rPr>
          <w:rFonts w:eastAsiaTheme="minorHAnsi"/>
          <w:sz w:val="26"/>
          <w:szCs w:val="26"/>
          <w:lang w:eastAsia="en-US"/>
        </w:rPr>
        <w:t xml:space="preserve">   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         </w:t>
      </w:r>
      <w:r w:rsidR="0032218F">
        <w:rPr>
          <w:rFonts w:eastAsiaTheme="minorHAnsi"/>
          <w:sz w:val="26"/>
          <w:szCs w:val="26"/>
          <w:lang w:eastAsia="en-US"/>
        </w:rPr>
        <w:t xml:space="preserve">         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        </w:t>
      </w:r>
      <w:r w:rsidR="00FD1BB8" w:rsidRPr="0032218F">
        <w:rPr>
          <w:rFonts w:eastAsiaTheme="minorHAnsi"/>
          <w:sz w:val="26"/>
          <w:szCs w:val="26"/>
          <w:lang w:eastAsia="en-US"/>
        </w:rPr>
        <w:t xml:space="preserve">     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   </w:t>
      </w:r>
      <w:r w:rsidR="00AF5144">
        <w:rPr>
          <w:rFonts w:eastAsiaTheme="minorHAnsi"/>
          <w:sz w:val="26"/>
          <w:szCs w:val="26"/>
          <w:lang w:eastAsia="en-US"/>
        </w:rPr>
        <w:t xml:space="preserve">           </w:t>
      </w:r>
      <w:r w:rsidR="00B35AEE">
        <w:rPr>
          <w:rFonts w:eastAsiaTheme="minorHAnsi"/>
          <w:sz w:val="26"/>
          <w:szCs w:val="26"/>
          <w:lang w:eastAsia="en-US"/>
        </w:rPr>
        <w:t xml:space="preserve">    </w:t>
      </w:r>
      <w:r>
        <w:rPr>
          <w:rFonts w:eastAsiaTheme="minorHAnsi"/>
          <w:sz w:val="26"/>
          <w:szCs w:val="26"/>
          <w:lang w:eastAsia="en-US"/>
        </w:rPr>
        <w:t xml:space="preserve">           </w:t>
      </w:r>
      <w:proofErr w:type="spellStart"/>
      <w:r>
        <w:rPr>
          <w:rFonts w:eastAsiaTheme="minorHAnsi"/>
          <w:sz w:val="26"/>
          <w:szCs w:val="26"/>
          <w:lang w:eastAsia="en-US"/>
        </w:rPr>
        <w:t>А.А.Казанцев</w:t>
      </w:r>
      <w:proofErr w:type="spellEnd"/>
    </w:p>
    <w:bookmarkEnd w:id="0"/>
    <w:p w:rsidR="00F02DF5" w:rsidRDefault="00F02DF5" w:rsidP="00547402">
      <w:pPr>
        <w:pStyle w:val="2"/>
        <w:spacing w:after="0" w:line="240" w:lineRule="auto"/>
        <w:rPr>
          <w:sz w:val="20"/>
        </w:rPr>
      </w:pPr>
    </w:p>
    <w:p w:rsidR="00AF5144" w:rsidRDefault="00AF5144" w:rsidP="00547402">
      <w:pPr>
        <w:pStyle w:val="2"/>
        <w:spacing w:after="0" w:line="240" w:lineRule="auto"/>
        <w:rPr>
          <w:sz w:val="20"/>
        </w:rPr>
      </w:pPr>
    </w:p>
    <w:p w:rsidR="00ED6473" w:rsidRDefault="00ED6473" w:rsidP="00547402">
      <w:pPr>
        <w:pStyle w:val="2"/>
        <w:spacing w:after="0" w:line="240" w:lineRule="auto"/>
        <w:rPr>
          <w:sz w:val="20"/>
        </w:rPr>
      </w:pPr>
    </w:p>
    <w:p w:rsidR="00B248CA" w:rsidRDefault="00B248CA" w:rsidP="00547402">
      <w:pPr>
        <w:pStyle w:val="2"/>
        <w:spacing w:after="0" w:line="240" w:lineRule="auto"/>
        <w:rPr>
          <w:sz w:val="16"/>
          <w:szCs w:val="16"/>
        </w:rPr>
      </w:pPr>
    </w:p>
    <w:p w:rsidR="00354F93" w:rsidRPr="00ED6473" w:rsidRDefault="00354F93" w:rsidP="00547402">
      <w:pPr>
        <w:pStyle w:val="2"/>
        <w:spacing w:after="0" w:line="240" w:lineRule="auto"/>
        <w:rPr>
          <w:sz w:val="16"/>
          <w:szCs w:val="16"/>
        </w:rPr>
      </w:pPr>
    </w:p>
    <w:p w:rsidR="00547402" w:rsidRPr="00ED6473" w:rsidRDefault="00D0251F" w:rsidP="00547402">
      <w:pPr>
        <w:pStyle w:val="2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Салий Максим Анатольевич</w:t>
      </w:r>
    </w:p>
    <w:p w:rsidR="00547402" w:rsidRPr="00ED6473" w:rsidRDefault="00547402" w:rsidP="00547402">
      <w:pPr>
        <w:pStyle w:val="2"/>
        <w:spacing w:after="0" w:line="240" w:lineRule="auto"/>
        <w:rPr>
          <w:sz w:val="16"/>
          <w:szCs w:val="16"/>
        </w:rPr>
      </w:pPr>
      <w:r w:rsidRPr="00ED6473">
        <w:rPr>
          <w:sz w:val="16"/>
          <w:szCs w:val="16"/>
        </w:rPr>
        <w:t>тел. (3462)52-</w:t>
      </w:r>
      <w:r w:rsidR="00D0251F">
        <w:rPr>
          <w:sz w:val="16"/>
          <w:szCs w:val="16"/>
        </w:rPr>
        <w:t>81-84</w:t>
      </w:r>
    </w:p>
    <w:sectPr w:rsidR="00547402" w:rsidRPr="00ED6473" w:rsidSect="00F02DF5"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3769F"/>
    <w:multiLevelType w:val="hybridMultilevel"/>
    <w:tmpl w:val="77D2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02"/>
    <w:rsid w:val="0001111B"/>
    <w:rsid w:val="00012BDE"/>
    <w:rsid w:val="00041201"/>
    <w:rsid w:val="000505C4"/>
    <w:rsid w:val="000836BF"/>
    <w:rsid w:val="000859EB"/>
    <w:rsid w:val="00091220"/>
    <w:rsid w:val="00096CFB"/>
    <w:rsid w:val="000D66A4"/>
    <w:rsid w:val="000F058D"/>
    <w:rsid w:val="00106BCD"/>
    <w:rsid w:val="00121358"/>
    <w:rsid w:val="00142B3C"/>
    <w:rsid w:val="001475BD"/>
    <w:rsid w:val="00147F1C"/>
    <w:rsid w:val="00167182"/>
    <w:rsid w:val="00183D49"/>
    <w:rsid w:val="001946E3"/>
    <w:rsid w:val="001B17B0"/>
    <w:rsid w:val="00205B86"/>
    <w:rsid w:val="00206D20"/>
    <w:rsid w:val="00250743"/>
    <w:rsid w:val="00255858"/>
    <w:rsid w:val="002665CB"/>
    <w:rsid w:val="00267D24"/>
    <w:rsid w:val="0027085B"/>
    <w:rsid w:val="00271A2A"/>
    <w:rsid w:val="00271A96"/>
    <w:rsid w:val="0027462E"/>
    <w:rsid w:val="00274EEF"/>
    <w:rsid w:val="00281635"/>
    <w:rsid w:val="002831A8"/>
    <w:rsid w:val="002D241E"/>
    <w:rsid w:val="002D4EA5"/>
    <w:rsid w:val="002D7885"/>
    <w:rsid w:val="002E4472"/>
    <w:rsid w:val="002E7147"/>
    <w:rsid w:val="00303549"/>
    <w:rsid w:val="00315835"/>
    <w:rsid w:val="0032218F"/>
    <w:rsid w:val="003315D9"/>
    <w:rsid w:val="00336CB3"/>
    <w:rsid w:val="00354F93"/>
    <w:rsid w:val="00360997"/>
    <w:rsid w:val="00360FC1"/>
    <w:rsid w:val="00366942"/>
    <w:rsid w:val="0039093C"/>
    <w:rsid w:val="003B1D40"/>
    <w:rsid w:val="003D2A03"/>
    <w:rsid w:val="003E0330"/>
    <w:rsid w:val="003F3CB6"/>
    <w:rsid w:val="00405E6E"/>
    <w:rsid w:val="00410E64"/>
    <w:rsid w:val="00416968"/>
    <w:rsid w:val="00474D20"/>
    <w:rsid w:val="00487E35"/>
    <w:rsid w:val="004A2E75"/>
    <w:rsid w:val="004B485F"/>
    <w:rsid w:val="004C3720"/>
    <w:rsid w:val="004D0EE6"/>
    <w:rsid w:val="004E4171"/>
    <w:rsid w:val="004F7819"/>
    <w:rsid w:val="00516331"/>
    <w:rsid w:val="00547402"/>
    <w:rsid w:val="00580B14"/>
    <w:rsid w:val="005845B0"/>
    <w:rsid w:val="005A63E3"/>
    <w:rsid w:val="005B277A"/>
    <w:rsid w:val="005D460C"/>
    <w:rsid w:val="00646707"/>
    <w:rsid w:val="006666F0"/>
    <w:rsid w:val="006736D2"/>
    <w:rsid w:val="00685011"/>
    <w:rsid w:val="006E74CF"/>
    <w:rsid w:val="00704609"/>
    <w:rsid w:val="00765BC4"/>
    <w:rsid w:val="007734A7"/>
    <w:rsid w:val="00791412"/>
    <w:rsid w:val="00795154"/>
    <w:rsid w:val="007A7CA1"/>
    <w:rsid w:val="00801344"/>
    <w:rsid w:val="00804255"/>
    <w:rsid w:val="00820238"/>
    <w:rsid w:val="0083732B"/>
    <w:rsid w:val="00853ACF"/>
    <w:rsid w:val="00860CA2"/>
    <w:rsid w:val="008613FE"/>
    <w:rsid w:val="00872F73"/>
    <w:rsid w:val="008746DD"/>
    <w:rsid w:val="008859F4"/>
    <w:rsid w:val="008A5828"/>
    <w:rsid w:val="008B538D"/>
    <w:rsid w:val="008D5EB8"/>
    <w:rsid w:val="008E589C"/>
    <w:rsid w:val="00921EA4"/>
    <w:rsid w:val="00933E70"/>
    <w:rsid w:val="0094404D"/>
    <w:rsid w:val="00946D7A"/>
    <w:rsid w:val="009523E2"/>
    <w:rsid w:val="0097418E"/>
    <w:rsid w:val="00990486"/>
    <w:rsid w:val="00990637"/>
    <w:rsid w:val="009A0249"/>
    <w:rsid w:val="009A112E"/>
    <w:rsid w:val="009B78B4"/>
    <w:rsid w:val="009C291C"/>
    <w:rsid w:val="009F01EC"/>
    <w:rsid w:val="009F1923"/>
    <w:rsid w:val="00A171FC"/>
    <w:rsid w:val="00A37422"/>
    <w:rsid w:val="00A63710"/>
    <w:rsid w:val="00A860E3"/>
    <w:rsid w:val="00AA2AD2"/>
    <w:rsid w:val="00AD0BDD"/>
    <w:rsid w:val="00AD76FE"/>
    <w:rsid w:val="00AF5144"/>
    <w:rsid w:val="00AF5CBB"/>
    <w:rsid w:val="00AF7B7A"/>
    <w:rsid w:val="00B248CA"/>
    <w:rsid w:val="00B35AEE"/>
    <w:rsid w:val="00B72634"/>
    <w:rsid w:val="00B9479E"/>
    <w:rsid w:val="00BB2C84"/>
    <w:rsid w:val="00BC59D6"/>
    <w:rsid w:val="00C017B6"/>
    <w:rsid w:val="00C305DE"/>
    <w:rsid w:val="00C408D5"/>
    <w:rsid w:val="00C65F3A"/>
    <w:rsid w:val="00C72424"/>
    <w:rsid w:val="00C7768B"/>
    <w:rsid w:val="00CB3DA5"/>
    <w:rsid w:val="00CB5004"/>
    <w:rsid w:val="00CC734A"/>
    <w:rsid w:val="00CE0167"/>
    <w:rsid w:val="00D0251F"/>
    <w:rsid w:val="00D20850"/>
    <w:rsid w:val="00D478A8"/>
    <w:rsid w:val="00D65321"/>
    <w:rsid w:val="00D74FF5"/>
    <w:rsid w:val="00D8602A"/>
    <w:rsid w:val="00D95BCF"/>
    <w:rsid w:val="00DC4DDF"/>
    <w:rsid w:val="00E135D8"/>
    <w:rsid w:val="00E24C1B"/>
    <w:rsid w:val="00E5376A"/>
    <w:rsid w:val="00E61421"/>
    <w:rsid w:val="00E66456"/>
    <w:rsid w:val="00E8459A"/>
    <w:rsid w:val="00E8611F"/>
    <w:rsid w:val="00E92AE4"/>
    <w:rsid w:val="00EA5B4F"/>
    <w:rsid w:val="00EB02D7"/>
    <w:rsid w:val="00EC5254"/>
    <w:rsid w:val="00ED49DC"/>
    <w:rsid w:val="00ED6473"/>
    <w:rsid w:val="00EF5487"/>
    <w:rsid w:val="00EF688D"/>
    <w:rsid w:val="00F02DF5"/>
    <w:rsid w:val="00F4042B"/>
    <w:rsid w:val="00F55F57"/>
    <w:rsid w:val="00F64353"/>
    <w:rsid w:val="00F6557C"/>
    <w:rsid w:val="00F67C73"/>
    <w:rsid w:val="00F71D86"/>
    <w:rsid w:val="00F77F7E"/>
    <w:rsid w:val="00F8291C"/>
    <w:rsid w:val="00F92B22"/>
    <w:rsid w:val="00F970C7"/>
    <w:rsid w:val="00FA0778"/>
    <w:rsid w:val="00FB1340"/>
    <w:rsid w:val="00FD1AE5"/>
    <w:rsid w:val="00FD1BB8"/>
    <w:rsid w:val="00F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E3349C"/>
  <w15:chartTrackingRefBased/>
  <w15:docId w15:val="{BBAFA8C9-2F67-40C2-9CB0-AD4A8627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47402"/>
    <w:pPr>
      <w:keepNext/>
      <w:outlineLvl w:val="0"/>
    </w:pPr>
    <w:rPr>
      <w:b/>
      <w:bCs/>
      <w:sz w:val="20"/>
      <w:szCs w:val="24"/>
    </w:rPr>
  </w:style>
  <w:style w:type="paragraph" w:styleId="5">
    <w:name w:val="heading 5"/>
    <w:basedOn w:val="a"/>
    <w:next w:val="a"/>
    <w:link w:val="50"/>
    <w:qFormat/>
    <w:rsid w:val="005474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40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74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54740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Subtitle"/>
    <w:basedOn w:val="a"/>
    <w:link w:val="a5"/>
    <w:qFormat/>
    <w:rsid w:val="00547402"/>
    <w:pPr>
      <w:framePr w:w="4920" w:h="4575" w:hSpace="180" w:wrap="around" w:vAnchor="text" w:hAnchor="page" w:x="6370" w:y="376"/>
      <w:spacing w:line="120" w:lineRule="atLeast"/>
      <w:ind w:left="720"/>
    </w:pPr>
    <w:rPr>
      <w:bCs/>
      <w:szCs w:val="24"/>
    </w:rPr>
  </w:style>
  <w:style w:type="character" w:customStyle="1" w:styleId="a5">
    <w:name w:val="Подзаголовок Знак"/>
    <w:basedOn w:val="a0"/>
    <w:link w:val="a4"/>
    <w:rsid w:val="0054740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474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474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2665C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0B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B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antsev_aa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Айгуль Гафуровна</dc:creator>
  <cp:keywords/>
  <dc:description/>
  <cp:lastModifiedBy>Зенина Юлия Николаевна</cp:lastModifiedBy>
  <cp:revision>101</cp:revision>
  <cp:lastPrinted>2019-12-13T05:02:00Z</cp:lastPrinted>
  <dcterms:created xsi:type="dcterms:W3CDTF">2019-08-28T12:42:00Z</dcterms:created>
  <dcterms:modified xsi:type="dcterms:W3CDTF">2019-12-13T05:06:00Z</dcterms:modified>
</cp:coreProperties>
</file>