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F92B3E" w:rsidRPr="00D138E2" w:rsidRDefault="00F92B3E" w:rsidP="0019140D">
      <w:pPr>
        <w:ind w:left="5387"/>
        <w:jc w:val="both"/>
        <w:rPr>
          <w:sz w:val="24"/>
        </w:rPr>
      </w:pPr>
    </w:p>
    <w:p w:rsidR="001B7429" w:rsidRDefault="00A677A8" w:rsidP="00F97114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Default="008B4A1B" w:rsidP="005D02E0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4D62B8">
        <w:rPr>
          <w:szCs w:val="28"/>
        </w:rPr>
        <w:t>й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</w:t>
      </w:r>
      <w:r w:rsidR="00BD6A0F" w:rsidRPr="00BD6A0F">
        <w:rPr>
          <w:szCs w:val="28"/>
        </w:rPr>
        <w:t>24.08.2017 № 7487</w:t>
      </w:r>
    </w:p>
    <w:p w:rsidR="00BD6A0F" w:rsidRDefault="008B4A1B" w:rsidP="00030BA0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BD6A0F">
        <w:rPr>
          <w:szCs w:val="28"/>
        </w:rPr>
        <w:t>Об утверждении порядка определения объема и условий предо</w:t>
      </w:r>
      <w:r w:rsidR="00BD6A0F" w:rsidRPr="00BD6A0F">
        <w:rPr>
          <w:szCs w:val="28"/>
        </w:rPr>
        <w:t>ставления субсид</w:t>
      </w:r>
      <w:r w:rsidR="00BD6A0F">
        <w:rPr>
          <w:szCs w:val="28"/>
        </w:rPr>
        <w:t>ии некоммерческим организациям,</w:t>
      </w:r>
    </w:p>
    <w:p w:rsidR="008B4A1B" w:rsidRPr="00DF6EEC" w:rsidRDefault="00BD6A0F" w:rsidP="00030BA0">
      <w:pPr>
        <w:tabs>
          <w:tab w:val="left" w:pos="0"/>
        </w:tabs>
        <w:ind w:right="5102"/>
        <w:rPr>
          <w:szCs w:val="28"/>
        </w:rPr>
      </w:pPr>
      <w:r w:rsidRPr="00BD6A0F">
        <w:rPr>
          <w:szCs w:val="28"/>
        </w:rPr>
        <w:t>не являющим</w:t>
      </w:r>
      <w:r>
        <w:rPr>
          <w:szCs w:val="28"/>
        </w:rPr>
        <w:t>ся государственными (муниципальными) учреждениями, осуществляющим образовательную деятель</w:t>
      </w:r>
      <w:r w:rsidRPr="00BD6A0F">
        <w:rPr>
          <w:szCs w:val="28"/>
        </w:rPr>
        <w:t>ность, на финансовое обеспечение затрат на орг</w:t>
      </w:r>
      <w:r>
        <w:rPr>
          <w:szCs w:val="28"/>
        </w:rPr>
        <w:t>анизацию функциони</w:t>
      </w:r>
      <w:r w:rsidRPr="00BD6A0F">
        <w:rPr>
          <w:szCs w:val="28"/>
        </w:rPr>
        <w:t>р</w:t>
      </w:r>
      <w:r>
        <w:rPr>
          <w:szCs w:val="28"/>
        </w:rPr>
        <w:t>ования лагеря с дневным пребыва</w:t>
      </w:r>
      <w:r w:rsidRPr="00BD6A0F">
        <w:rPr>
          <w:szCs w:val="28"/>
        </w:rPr>
        <w:t>нием детей</w:t>
      </w:r>
      <w:r w:rsidR="008B4A1B" w:rsidRPr="008B4A1B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7D71CC" w:rsidRPr="00300970" w:rsidRDefault="007D71CC" w:rsidP="007D71CC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063AE4">
        <w:rPr>
          <w:szCs w:val="28"/>
        </w:rPr>
        <w:t>с</w:t>
      </w:r>
      <w:r w:rsidR="00063AE4" w:rsidRPr="00267D95">
        <w:rPr>
          <w:szCs w:val="28"/>
        </w:rPr>
        <w:t xml:space="preserve"> </w:t>
      </w:r>
      <w:r w:rsidR="00063AE4">
        <w:rPr>
          <w:szCs w:val="28"/>
        </w:rPr>
        <w:t>решением Думы города от 26.12.2017 № 205-</w:t>
      </w:r>
      <w:r w:rsidR="00063AE4">
        <w:rPr>
          <w:szCs w:val="28"/>
          <w:lang w:val="en-US"/>
        </w:rPr>
        <w:t>VI</w:t>
      </w:r>
      <w:r w:rsidR="00063AE4">
        <w:rPr>
          <w:szCs w:val="28"/>
        </w:rPr>
        <w:t>ДГ                         «О бюджете городского округа город Сургут на 2018 год и плановый период 2019 – 2020 годов»</w:t>
      </w:r>
      <w:r w:rsidR="00063AE4">
        <w:rPr>
          <w:szCs w:val="28"/>
        </w:rPr>
        <w:t>,</w:t>
      </w:r>
      <w:r w:rsidRPr="00267D95">
        <w:rPr>
          <w:szCs w:val="28"/>
        </w:rPr>
        <w:t xml:space="preserve"> </w:t>
      </w:r>
      <w:r w:rsidRPr="00300970">
        <w:rPr>
          <w:szCs w:val="28"/>
        </w:rPr>
        <w:t>распоряжени</w:t>
      </w:r>
      <w:r>
        <w:rPr>
          <w:szCs w:val="28"/>
        </w:rPr>
        <w:t>ем</w:t>
      </w:r>
      <w:r w:rsidRPr="00300970">
        <w:rPr>
          <w:szCs w:val="28"/>
        </w:rPr>
        <w:t xml:space="preserve"> Администрации города </w:t>
      </w:r>
      <w:r>
        <w:rPr>
          <w:szCs w:val="28"/>
        </w:rPr>
        <w:t>от 30.12.2005</w:t>
      </w:r>
      <w:r w:rsidRPr="007B45CE">
        <w:rPr>
          <w:szCs w:val="28"/>
        </w:rPr>
        <w:t xml:space="preserve"> </w:t>
      </w:r>
      <w:r>
        <w:rPr>
          <w:szCs w:val="28"/>
        </w:rPr>
        <w:t>№ 3686</w:t>
      </w:r>
      <w:r w:rsidRPr="00300970">
        <w:rPr>
          <w:szCs w:val="28"/>
        </w:rPr>
        <w:t xml:space="preserve"> «Об утверждении Р</w:t>
      </w:r>
      <w:r>
        <w:rPr>
          <w:szCs w:val="28"/>
        </w:rPr>
        <w:t>егламента Администрации города»</w:t>
      </w:r>
      <w:r w:rsidRPr="00300970">
        <w:rPr>
          <w:szCs w:val="28"/>
        </w:rPr>
        <w:t>:</w:t>
      </w:r>
    </w:p>
    <w:p w:rsidR="004D62B8" w:rsidRDefault="00BF5C0E" w:rsidP="00482093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5A40C2" w:rsidRPr="005A40C2">
        <w:rPr>
          <w:szCs w:val="28"/>
        </w:rPr>
        <w:t xml:space="preserve">от </w:t>
      </w:r>
      <w:r w:rsidR="00BF0238" w:rsidRPr="00BF0238">
        <w:rPr>
          <w:szCs w:val="28"/>
        </w:rPr>
        <w:t xml:space="preserve">24.08.2017 № 7487 </w:t>
      </w:r>
      <w:r w:rsidR="00BF0238">
        <w:rPr>
          <w:szCs w:val="28"/>
        </w:rPr>
        <w:t xml:space="preserve"> </w:t>
      </w:r>
      <w:r w:rsidR="005A40C2" w:rsidRPr="005A40C2">
        <w:rPr>
          <w:szCs w:val="28"/>
        </w:rPr>
        <w:t>«</w:t>
      </w:r>
      <w:r w:rsidR="00BF0238" w:rsidRPr="00BF0238">
        <w:rPr>
          <w:szCs w:val="28"/>
        </w:rPr>
        <w:t>Об утверждении порядка определения объема и условий предоставления субсидии некоммерческим организациям, не являющимся государственными (муниципальными) учреждениями, осуществляющим образовательную деятельность, на финансовое обеспечение затрат на организацию функционирования лагеря с дневным пребыванием детей</w:t>
      </w:r>
      <w:r w:rsidR="00267D95" w:rsidRPr="00267D95">
        <w:rPr>
          <w:szCs w:val="28"/>
        </w:rPr>
        <w:t>»</w:t>
      </w:r>
      <w:r w:rsidR="00A519EC" w:rsidRPr="008B4A1B">
        <w:rPr>
          <w:szCs w:val="28"/>
        </w:rPr>
        <w:t xml:space="preserve"> </w:t>
      </w:r>
      <w:r w:rsidR="008A410F">
        <w:rPr>
          <w:szCs w:val="28"/>
        </w:rPr>
        <w:t xml:space="preserve">(с изменениями </w:t>
      </w:r>
      <w:r w:rsidR="00BF0238">
        <w:rPr>
          <w:szCs w:val="28"/>
        </w:rPr>
        <w:t xml:space="preserve">           </w:t>
      </w:r>
      <w:r w:rsidR="00267D95" w:rsidRPr="00267D95">
        <w:rPr>
          <w:szCs w:val="28"/>
        </w:rPr>
        <w:t xml:space="preserve">от </w:t>
      </w:r>
      <w:r w:rsidR="00BF0238" w:rsidRPr="00BF0238">
        <w:rPr>
          <w:szCs w:val="28"/>
        </w:rPr>
        <w:t>21.02.2018 № 1255</w:t>
      </w:r>
      <w:r w:rsidR="007D71CC">
        <w:rPr>
          <w:szCs w:val="28"/>
        </w:rPr>
        <w:t>,</w:t>
      </w:r>
      <w:r w:rsidR="007D71CC" w:rsidRPr="007D71CC">
        <w:t xml:space="preserve"> </w:t>
      </w:r>
      <w:r w:rsidR="007D71CC" w:rsidRPr="007D71CC">
        <w:rPr>
          <w:szCs w:val="28"/>
        </w:rPr>
        <w:t>21.08.2018 № 6401</w:t>
      </w:r>
      <w:r w:rsidR="008A410F">
        <w:rPr>
          <w:szCs w:val="28"/>
        </w:rPr>
        <w:t xml:space="preserve">) </w:t>
      </w:r>
      <w:r w:rsidR="004D62B8">
        <w:rPr>
          <w:szCs w:val="28"/>
        </w:rPr>
        <w:t xml:space="preserve">следующие </w:t>
      </w:r>
      <w:r w:rsidR="00CD1783" w:rsidRPr="00CD1783">
        <w:rPr>
          <w:szCs w:val="28"/>
        </w:rPr>
        <w:t>изменени</w:t>
      </w:r>
      <w:r w:rsidR="004D62B8">
        <w:rPr>
          <w:szCs w:val="28"/>
        </w:rPr>
        <w:t>я:</w:t>
      </w:r>
    </w:p>
    <w:p w:rsidR="007D71CC" w:rsidRDefault="0058153B" w:rsidP="007D71C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1.1. В заголовке, в</w:t>
      </w:r>
      <w:r w:rsidR="007D71CC">
        <w:rPr>
          <w:szCs w:val="28"/>
        </w:rPr>
        <w:t xml:space="preserve"> пунктах 1, 2 постановления слова «</w:t>
      </w:r>
      <w:r w:rsidR="007D71CC" w:rsidRPr="00E8477B">
        <w:rPr>
          <w:szCs w:val="28"/>
        </w:rPr>
        <w:t>на финансовое обеспечение затрат</w:t>
      </w:r>
      <w:r w:rsidR="007D71CC">
        <w:rPr>
          <w:szCs w:val="28"/>
        </w:rPr>
        <w:t>»</w:t>
      </w:r>
      <w:r w:rsidR="007D71CC" w:rsidRPr="00E8477B">
        <w:rPr>
          <w:szCs w:val="28"/>
        </w:rPr>
        <w:t xml:space="preserve"> </w:t>
      </w:r>
      <w:r w:rsidR="007D71CC">
        <w:rPr>
          <w:szCs w:val="28"/>
        </w:rPr>
        <w:t>исключить.</w:t>
      </w:r>
    </w:p>
    <w:p w:rsidR="007D71CC" w:rsidRDefault="007D71CC" w:rsidP="007D71C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 В приложении к постановлению:</w:t>
      </w:r>
    </w:p>
    <w:p w:rsidR="007D71CC" w:rsidRDefault="000E29B7" w:rsidP="007D71C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1.2.1. В заголовке</w:t>
      </w:r>
      <w:r w:rsidR="0058153B">
        <w:rPr>
          <w:szCs w:val="28"/>
        </w:rPr>
        <w:t>,</w:t>
      </w:r>
      <w:r>
        <w:rPr>
          <w:szCs w:val="28"/>
        </w:rPr>
        <w:t xml:space="preserve"> </w:t>
      </w:r>
      <w:r w:rsidR="0058153B">
        <w:rPr>
          <w:szCs w:val="28"/>
        </w:rPr>
        <w:t>в</w:t>
      </w:r>
      <w:r>
        <w:rPr>
          <w:szCs w:val="28"/>
        </w:rPr>
        <w:t xml:space="preserve"> пункте 1</w:t>
      </w:r>
      <w:r w:rsidR="007D71CC">
        <w:rPr>
          <w:szCs w:val="28"/>
        </w:rPr>
        <w:t xml:space="preserve"> раздела </w:t>
      </w:r>
      <w:r>
        <w:rPr>
          <w:szCs w:val="28"/>
          <w:lang w:val="en-US"/>
        </w:rPr>
        <w:t>I</w:t>
      </w:r>
      <w:r w:rsidR="007D71CC">
        <w:rPr>
          <w:szCs w:val="28"/>
        </w:rPr>
        <w:t xml:space="preserve"> слова </w:t>
      </w:r>
      <w:r w:rsidR="007D71CC" w:rsidRPr="003E666C">
        <w:rPr>
          <w:szCs w:val="28"/>
        </w:rPr>
        <w:t>«на финансовое обеспечение затрат» исключить</w:t>
      </w:r>
      <w:r w:rsidR="007D71CC">
        <w:rPr>
          <w:szCs w:val="28"/>
        </w:rPr>
        <w:t>.</w:t>
      </w:r>
    </w:p>
    <w:p w:rsidR="007D71CC" w:rsidRDefault="007D71CC" w:rsidP="007D71CC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1.2.2. В приложении к порядку</w:t>
      </w:r>
      <w:r w:rsidRPr="003E666C">
        <w:rPr>
          <w:szCs w:val="28"/>
        </w:rPr>
        <w:t xml:space="preserve"> </w:t>
      </w:r>
      <w:r w:rsidR="000E29B7" w:rsidRPr="000E29B7">
        <w:rPr>
          <w:szCs w:val="28"/>
        </w:rPr>
        <w:t xml:space="preserve">определения объема и условий предоставления субсидии некоммерческим организациям, не являющимся </w:t>
      </w:r>
      <w:r w:rsidR="000E29B7" w:rsidRPr="000E29B7">
        <w:rPr>
          <w:szCs w:val="28"/>
        </w:rPr>
        <w:lastRenderedPageBreak/>
        <w:t xml:space="preserve">государственными (муниципальными) учреждениями, осуществляющим образовательную деятельность, на финансовое обеспечение затрат </w:t>
      </w:r>
      <w:r w:rsidR="00D2428E">
        <w:rPr>
          <w:szCs w:val="28"/>
        </w:rPr>
        <w:t xml:space="preserve">                            </w:t>
      </w:r>
      <w:r w:rsidR="000E29B7" w:rsidRPr="000E29B7">
        <w:rPr>
          <w:szCs w:val="28"/>
        </w:rPr>
        <w:t>на организацию функционирования лагеря с дневным пребыванием детей</w:t>
      </w:r>
      <w:r>
        <w:rPr>
          <w:szCs w:val="28"/>
        </w:rPr>
        <w:t xml:space="preserve"> слова </w:t>
      </w:r>
      <w:r w:rsidRPr="003E666C">
        <w:rPr>
          <w:szCs w:val="28"/>
        </w:rPr>
        <w:t>«на финансовое обеспечение затрат» исключить.</w:t>
      </w:r>
    </w:p>
    <w:p w:rsidR="0058153B" w:rsidRPr="0058153B" w:rsidRDefault="0058153B" w:rsidP="0058153B">
      <w:pPr>
        <w:tabs>
          <w:tab w:val="left" w:pos="0"/>
        </w:tabs>
        <w:ind w:firstLine="567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2. </w:t>
      </w:r>
      <w:r w:rsidRPr="00C93664">
        <w:rPr>
          <w:rFonts w:ascii="Times New Roman CYR" w:hAnsi="Times New Roman CYR" w:cs="Times New Roman CYR"/>
          <w:bCs/>
          <w:szCs w:val="28"/>
        </w:rPr>
        <w:t xml:space="preserve">Управлению </w:t>
      </w:r>
      <w:r w:rsidRPr="00441319">
        <w:rPr>
          <w:rFonts w:ascii="Times New Roman CYR" w:hAnsi="Times New Roman CYR" w:cs="Times New Roman CYR"/>
          <w:bCs/>
          <w:szCs w:val="28"/>
        </w:rPr>
        <w:t>документационного и информационного обеспечения</w:t>
      </w:r>
      <w:r w:rsidRPr="00C93664">
        <w:rPr>
          <w:rFonts w:ascii="Times New Roman CYR" w:hAnsi="Times New Roman CYR" w:cs="Times New Roman CYR"/>
          <w:bCs/>
          <w:szCs w:val="28"/>
        </w:rPr>
        <w:t xml:space="preserve"> разместить</w:t>
      </w:r>
      <w:r w:rsidRPr="00D60339">
        <w:rPr>
          <w:rFonts w:ascii="Times New Roman CYR" w:hAnsi="Times New Roman CYR" w:cs="Times New Roman CYR"/>
          <w:bCs/>
          <w:szCs w:val="28"/>
        </w:rPr>
        <w:t xml:space="preserve"> настоящее постановление </w:t>
      </w:r>
      <w:r w:rsidRPr="00C93664">
        <w:rPr>
          <w:rFonts w:ascii="Times New Roman CYR" w:hAnsi="Times New Roman CYR" w:cs="Times New Roman CYR"/>
          <w:bCs/>
          <w:szCs w:val="28"/>
        </w:rPr>
        <w:t>на официальном портале Администрации города.</w:t>
      </w:r>
    </w:p>
    <w:p w:rsidR="007D71CC" w:rsidRPr="005E272B" w:rsidRDefault="0058153B" w:rsidP="007D71CC">
      <w:pPr>
        <w:tabs>
          <w:tab w:val="left" w:pos="0"/>
        </w:tabs>
        <w:ind w:firstLine="567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3</w:t>
      </w:r>
      <w:r w:rsidR="007D71CC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</w:t>
      </w:r>
      <w:r w:rsidR="007D71CC" w:rsidRPr="005E272B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</w:t>
      </w:r>
      <w:r w:rsidR="007D71CC">
        <w:rPr>
          <w:rFonts w:ascii="Times New Roman CYR" w:hAnsi="Times New Roman CYR" w:cs="Times New Roman CYR"/>
          <w:bCs/>
          <w:szCs w:val="28"/>
        </w:rPr>
        <w:t>массовой информации.</w:t>
      </w:r>
    </w:p>
    <w:p w:rsidR="007D71CC" w:rsidRPr="00BF5C0E" w:rsidRDefault="007D71CC" w:rsidP="007D71CC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144FA2">
        <w:rPr>
          <w:szCs w:val="28"/>
        </w:rPr>
        <w:t xml:space="preserve">Настоящее постановление вступает в силу </w:t>
      </w:r>
      <w:r w:rsidR="00063AE4">
        <w:rPr>
          <w:szCs w:val="28"/>
        </w:rPr>
        <w:t xml:space="preserve">после его официального опубликования и распространяется на правоотношения, возникшее </w:t>
      </w:r>
      <w:r w:rsidRPr="00144FA2">
        <w:rPr>
          <w:szCs w:val="28"/>
        </w:rPr>
        <w:t>с 01.0</w:t>
      </w:r>
      <w:r>
        <w:rPr>
          <w:szCs w:val="28"/>
        </w:rPr>
        <w:t>1</w:t>
      </w:r>
      <w:r w:rsidRPr="00144FA2">
        <w:rPr>
          <w:szCs w:val="28"/>
        </w:rPr>
        <w:t>.201</w:t>
      </w:r>
      <w:r>
        <w:rPr>
          <w:szCs w:val="28"/>
        </w:rPr>
        <w:t>9</w:t>
      </w:r>
      <w:r w:rsidRPr="0005035F">
        <w:rPr>
          <w:szCs w:val="28"/>
        </w:rPr>
        <w:t>.</w:t>
      </w:r>
    </w:p>
    <w:p w:rsidR="007D71CC" w:rsidRPr="00C93664" w:rsidRDefault="007D71CC" w:rsidP="007D71CC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C93664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 xml:space="preserve">возложить на </w:t>
      </w:r>
      <w:r w:rsidRPr="00D60339">
        <w:rPr>
          <w:szCs w:val="28"/>
        </w:rPr>
        <w:t xml:space="preserve">заместителя </w:t>
      </w:r>
      <w:r>
        <w:rPr>
          <w:szCs w:val="28"/>
        </w:rPr>
        <w:t>Г</w:t>
      </w:r>
      <w:r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7D71CC" w:rsidRDefault="008E40DD" w:rsidP="00063AE4">
      <w:pPr>
        <w:pStyle w:val="a3"/>
        <w:jc w:val="left"/>
        <w:rPr>
          <w:sz w:val="24"/>
          <w:szCs w:val="22"/>
        </w:rPr>
      </w:pPr>
      <w:r>
        <w:rPr>
          <w:szCs w:val="28"/>
        </w:rPr>
        <w:br w:type="page"/>
      </w:r>
      <w:bookmarkStart w:id="0" w:name="_GoBack"/>
      <w:bookmarkEnd w:id="0"/>
      <w:r w:rsidR="00063AE4">
        <w:rPr>
          <w:sz w:val="24"/>
          <w:szCs w:val="22"/>
        </w:rPr>
        <w:lastRenderedPageBreak/>
        <w:t xml:space="preserve"> </w:t>
      </w:r>
    </w:p>
    <w:p w:rsidR="007D71CC" w:rsidRDefault="007D71CC" w:rsidP="004A2979">
      <w:pPr>
        <w:tabs>
          <w:tab w:val="left" w:pos="284"/>
        </w:tabs>
        <w:jc w:val="both"/>
        <w:rPr>
          <w:sz w:val="24"/>
          <w:szCs w:val="22"/>
        </w:rPr>
      </w:pPr>
    </w:p>
    <w:p w:rsidR="007D71CC" w:rsidRDefault="007D71CC" w:rsidP="004A2979">
      <w:pPr>
        <w:tabs>
          <w:tab w:val="left" w:pos="284"/>
        </w:tabs>
        <w:jc w:val="both"/>
        <w:rPr>
          <w:sz w:val="24"/>
          <w:szCs w:val="22"/>
        </w:rPr>
      </w:pPr>
    </w:p>
    <w:p w:rsidR="007D71CC" w:rsidRDefault="007D71CC" w:rsidP="004A2979">
      <w:pPr>
        <w:tabs>
          <w:tab w:val="left" w:pos="284"/>
        </w:tabs>
        <w:jc w:val="both"/>
        <w:rPr>
          <w:sz w:val="24"/>
          <w:szCs w:val="22"/>
        </w:rPr>
      </w:pPr>
    </w:p>
    <w:p w:rsidR="004A2979" w:rsidRPr="007D71CC" w:rsidRDefault="004A2979" w:rsidP="004A2979">
      <w:pPr>
        <w:tabs>
          <w:tab w:val="left" w:pos="284"/>
        </w:tabs>
        <w:jc w:val="both"/>
        <w:rPr>
          <w:sz w:val="24"/>
          <w:szCs w:val="22"/>
        </w:rPr>
      </w:pPr>
      <w:r w:rsidRPr="007D71CC">
        <w:rPr>
          <w:sz w:val="24"/>
          <w:szCs w:val="22"/>
        </w:rPr>
        <w:t>Чирухина Евгения Олеговна</w:t>
      </w:r>
    </w:p>
    <w:p w:rsidR="00B6519D" w:rsidRPr="007D71CC" w:rsidRDefault="00686E19" w:rsidP="004A2979">
      <w:pPr>
        <w:tabs>
          <w:tab w:val="left" w:pos="284"/>
        </w:tabs>
        <w:jc w:val="both"/>
        <w:rPr>
          <w:sz w:val="24"/>
          <w:szCs w:val="22"/>
        </w:rPr>
      </w:pPr>
      <w:r w:rsidRPr="007D71CC">
        <w:rPr>
          <w:sz w:val="24"/>
          <w:szCs w:val="22"/>
        </w:rPr>
        <w:t>тел. (3462) 52-54-26</w:t>
      </w:r>
    </w:p>
    <w:sectPr w:rsidR="00B6519D" w:rsidRPr="007D71CC" w:rsidSect="007E35B0">
      <w:pgSz w:w="11906" w:h="16838" w:code="9"/>
      <w:pgMar w:top="1134" w:right="567" w:bottom="851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A13" w:rsidRDefault="00682A13">
      <w:r>
        <w:separator/>
      </w:r>
    </w:p>
  </w:endnote>
  <w:endnote w:type="continuationSeparator" w:id="0">
    <w:p w:rsidR="00682A13" w:rsidRDefault="0068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A13" w:rsidRDefault="00682A13">
      <w:r>
        <w:separator/>
      </w:r>
    </w:p>
  </w:footnote>
  <w:footnote w:type="continuationSeparator" w:id="0">
    <w:p w:rsidR="00682A13" w:rsidRDefault="00682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4DB1"/>
    <w:rsid w:val="0001509E"/>
    <w:rsid w:val="000150F0"/>
    <w:rsid w:val="000151E4"/>
    <w:rsid w:val="0001532E"/>
    <w:rsid w:val="000155A7"/>
    <w:rsid w:val="00020F3A"/>
    <w:rsid w:val="0002121A"/>
    <w:rsid w:val="00021358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0BA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1C6C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AE4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542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C7801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29B7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39A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15E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4963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840"/>
    <w:rsid w:val="001B1A9E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52A7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9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4A9"/>
    <w:rsid w:val="00235E5D"/>
    <w:rsid w:val="00235F45"/>
    <w:rsid w:val="002370FE"/>
    <w:rsid w:val="0023727D"/>
    <w:rsid w:val="0023760C"/>
    <w:rsid w:val="0024022B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2D2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954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46BD"/>
    <w:rsid w:val="002946E2"/>
    <w:rsid w:val="00294A60"/>
    <w:rsid w:val="002952BD"/>
    <w:rsid w:val="00295720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5D08"/>
    <w:rsid w:val="002A65E3"/>
    <w:rsid w:val="002A73CD"/>
    <w:rsid w:val="002A789E"/>
    <w:rsid w:val="002A7DE0"/>
    <w:rsid w:val="002A7F13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E014E"/>
    <w:rsid w:val="002E0195"/>
    <w:rsid w:val="002E0520"/>
    <w:rsid w:val="002E05E9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30D8"/>
    <w:rsid w:val="003149A4"/>
    <w:rsid w:val="0031525C"/>
    <w:rsid w:val="00317181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3376"/>
    <w:rsid w:val="003440F3"/>
    <w:rsid w:val="00344820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A43"/>
    <w:rsid w:val="003545E4"/>
    <w:rsid w:val="00354A6D"/>
    <w:rsid w:val="00354C58"/>
    <w:rsid w:val="00356344"/>
    <w:rsid w:val="003565F3"/>
    <w:rsid w:val="00356C93"/>
    <w:rsid w:val="003601A4"/>
    <w:rsid w:val="003612EC"/>
    <w:rsid w:val="003613E1"/>
    <w:rsid w:val="0036243A"/>
    <w:rsid w:val="00364787"/>
    <w:rsid w:val="003655B3"/>
    <w:rsid w:val="00365C67"/>
    <w:rsid w:val="00366DC4"/>
    <w:rsid w:val="00370855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538"/>
    <w:rsid w:val="00387551"/>
    <w:rsid w:val="003876DA"/>
    <w:rsid w:val="0038770A"/>
    <w:rsid w:val="00387987"/>
    <w:rsid w:val="00387C84"/>
    <w:rsid w:val="003902AE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2F80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656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1D7D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09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994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B06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4DC"/>
    <w:rsid w:val="004C55BB"/>
    <w:rsid w:val="004C6257"/>
    <w:rsid w:val="004C6B4E"/>
    <w:rsid w:val="004C6D9C"/>
    <w:rsid w:val="004C70F1"/>
    <w:rsid w:val="004C715B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62B8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4F1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62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5732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63D"/>
    <w:rsid w:val="00532814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153B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3D9A"/>
    <w:rsid w:val="005945C5"/>
    <w:rsid w:val="00594A1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40C2"/>
    <w:rsid w:val="005A46C9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614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015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42C"/>
    <w:rsid w:val="006827EC"/>
    <w:rsid w:val="00682A13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140B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3689"/>
    <w:rsid w:val="006B5242"/>
    <w:rsid w:val="006B601E"/>
    <w:rsid w:val="006B68D1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DD8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356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2CAD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0DA"/>
    <w:rsid w:val="007722FC"/>
    <w:rsid w:val="00772587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77AF6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CDD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0958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1CC"/>
    <w:rsid w:val="007D7CA0"/>
    <w:rsid w:val="007D7CA7"/>
    <w:rsid w:val="007D7E0B"/>
    <w:rsid w:val="007E0080"/>
    <w:rsid w:val="007E0CCC"/>
    <w:rsid w:val="007E1119"/>
    <w:rsid w:val="007E12FF"/>
    <w:rsid w:val="007E1F9B"/>
    <w:rsid w:val="007E265C"/>
    <w:rsid w:val="007E331E"/>
    <w:rsid w:val="007E35B0"/>
    <w:rsid w:val="007E35C6"/>
    <w:rsid w:val="007E3835"/>
    <w:rsid w:val="007E5DC0"/>
    <w:rsid w:val="007E7300"/>
    <w:rsid w:val="007E7601"/>
    <w:rsid w:val="007E7747"/>
    <w:rsid w:val="007F03AC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DCA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29D6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92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4D3F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4DA1"/>
    <w:rsid w:val="009757E9"/>
    <w:rsid w:val="0097602F"/>
    <w:rsid w:val="0097705A"/>
    <w:rsid w:val="009771C4"/>
    <w:rsid w:val="00980792"/>
    <w:rsid w:val="009807B1"/>
    <w:rsid w:val="00980E2B"/>
    <w:rsid w:val="0098231B"/>
    <w:rsid w:val="009826A4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096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565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150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5CD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8A9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2E4"/>
    <w:rsid w:val="00A83506"/>
    <w:rsid w:val="00A83D75"/>
    <w:rsid w:val="00A840E5"/>
    <w:rsid w:val="00A857E1"/>
    <w:rsid w:val="00A869F5"/>
    <w:rsid w:val="00A8737C"/>
    <w:rsid w:val="00A8754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96F84"/>
    <w:rsid w:val="00AA063C"/>
    <w:rsid w:val="00AA0DEC"/>
    <w:rsid w:val="00AA10D6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038A"/>
    <w:rsid w:val="00B01253"/>
    <w:rsid w:val="00B013E0"/>
    <w:rsid w:val="00B01F86"/>
    <w:rsid w:val="00B026BD"/>
    <w:rsid w:val="00B02A93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423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176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8064D"/>
    <w:rsid w:val="00B82B2E"/>
    <w:rsid w:val="00B832A9"/>
    <w:rsid w:val="00B83F1A"/>
    <w:rsid w:val="00B84112"/>
    <w:rsid w:val="00B8412C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84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4826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D6A0F"/>
    <w:rsid w:val="00BE0562"/>
    <w:rsid w:val="00BE0C01"/>
    <w:rsid w:val="00BE2F99"/>
    <w:rsid w:val="00BE4A6A"/>
    <w:rsid w:val="00BE4C91"/>
    <w:rsid w:val="00BE6A0E"/>
    <w:rsid w:val="00BF0238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4E3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5107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433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2DB9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5C5"/>
    <w:rsid w:val="00C90A83"/>
    <w:rsid w:val="00C90C11"/>
    <w:rsid w:val="00C91095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3E2B"/>
    <w:rsid w:val="00CB4C5D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8CC"/>
    <w:rsid w:val="00CF0A92"/>
    <w:rsid w:val="00CF2411"/>
    <w:rsid w:val="00CF2A38"/>
    <w:rsid w:val="00CF3199"/>
    <w:rsid w:val="00CF3DE6"/>
    <w:rsid w:val="00CF4CCB"/>
    <w:rsid w:val="00CF4EF2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428E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69D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55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3C79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92F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24A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207A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2EEC"/>
    <w:rsid w:val="00F4322F"/>
    <w:rsid w:val="00F432FC"/>
    <w:rsid w:val="00F439F6"/>
    <w:rsid w:val="00F441AB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A66"/>
    <w:rsid w:val="00F74EAB"/>
    <w:rsid w:val="00F760F6"/>
    <w:rsid w:val="00F7676C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43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08A"/>
    <w:rsid w:val="00FE4D14"/>
    <w:rsid w:val="00FE740B"/>
    <w:rsid w:val="00FE75AF"/>
    <w:rsid w:val="00FE76AA"/>
    <w:rsid w:val="00FE770D"/>
    <w:rsid w:val="00FE7E87"/>
    <w:rsid w:val="00FF0488"/>
    <w:rsid w:val="00FF06C2"/>
    <w:rsid w:val="00FF0835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CC7A-8DA7-4FC7-82FF-A9C7A2B6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16</cp:revision>
  <cp:lastPrinted>2018-11-13T06:07:00Z</cp:lastPrinted>
  <dcterms:created xsi:type="dcterms:W3CDTF">2018-11-12T04:34:00Z</dcterms:created>
  <dcterms:modified xsi:type="dcterms:W3CDTF">2018-11-28T11:24:00Z</dcterms:modified>
</cp:coreProperties>
</file>