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85" w:rsidRDefault="003D6515" w:rsidP="0010568E">
      <w:pPr>
        <w:spacing w:line="120" w:lineRule="atLeast"/>
        <w:ind w:left="5103"/>
        <w:rPr>
          <w:szCs w:val="28"/>
        </w:rPr>
      </w:pPr>
      <w:r w:rsidRPr="0010568E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515" w:rsidRPr="00D74919" w:rsidRDefault="003D6515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3D6515" w:rsidRPr="00D74919" w:rsidRDefault="003D6515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7F85">
        <w:rPr>
          <w:szCs w:val="28"/>
        </w:rPr>
        <w:t xml:space="preserve">Новая редакция от </w:t>
      </w:r>
      <w:r w:rsidR="00D000A9">
        <w:rPr>
          <w:szCs w:val="28"/>
        </w:rPr>
        <w:t>10</w:t>
      </w:r>
      <w:r w:rsidR="002637F7">
        <w:rPr>
          <w:szCs w:val="28"/>
        </w:rPr>
        <w:t>.04</w:t>
      </w:r>
      <w:r w:rsidR="006B7F85">
        <w:rPr>
          <w:szCs w:val="28"/>
        </w:rPr>
        <w:t>.2019</w:t>
      </w:r>
    </w:p>
    <w:p w:rsidR="0010568E" w:rsidRDefault="0010568E" w:rsidP="0010568E">
      <w:pPr>
        <w:spacing w:line="120" w:lineRule="atLeast"/>
        <w:ind w:left="5103"/>
        <w:rPr>
          <w:szCs w:val="28"/>
        </w:rPr>
      </w:pPr>
      <w:r w:rsidRPr="0010568E">
        <w:rPr>
          <w:szCs w:val="28"/>
        </w:rPr>
        <w:t xml:space="preserve">Проект подготовлен </w:t>
      </w:r>
    </w:p>
    <w:p w:rsidR="003D6515" w:rsidRPr="00852378" w:rsidRDefault="0010568E" w:rsidP="006B7F85">
      <w:pPr>
        <w:spacing w:line="120" w:lineRule="atLeast"/>
        <w:ind w:left="5103"/>
        <w:rPr>
          <w:sz w:val="10"/>
          <w:szCs w:val="10"/>
        </w:rPr>
      </w:pPr>
      <w:r w:rsidRPr="0010568E">
        <w:rPr>
          <w:szCs w:val="28"/>
        </w:rPr>
        <w:t>департаментом образования</w:t>
      </w:r>
    </w:p>
    <w:p w:rsidR="003D6515" w:rsidRDefault="003D6515" w:rsidP="00656C1A">
      <w:pPr>
        <w:spacing w:line="120" w:lineRule="atLeast"/>
        <w:jc w:val="center"/>
        <w:rPr>
          <w:sz w:val="10"/>
          <w:szCs w:val="24"/>
        </w:rPr>
      </w:pPr>
    </w:p>
    <w:p w:rsidR="003D6515" w:rsidRPr="005541F0" w:rsidRDefault="003D65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6515" w:rsidRPr="005541F0" w:rsidRDefault="003D65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6515" w:rsidRPr="005649E4" w:rsidRDefault="003D6515" w:rsidP="00656C1A">
      <w:pPr>
        <w:spacing w:line="120" w:lineRule="atLeast"/>
        <w:jc w:val="center"/>
        <w:rPr>
          <w:sz w:val="18"/>
          <w:szCs w:val="24"/>
        </w:rPr>
      </w:pPr>
    </w:p>
    <w:p w:rsidR="003D6515" w:rsidRPr="00656C1A" w:rsidRDefault="003D65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6515" w:rsidRPr="005541F0" w:rsidRDefault="003D6515" w:rsidP="00656C1A">
      <w:pPr>
        <w:spacing w:line="120" w:lineRule="atLeast"/>
        <w:jc w:val="center"/>
        <w:rPr>
          <w:sz w:val="18"/>
          <w:szCs w:val="24"/>
        </w:rPr>
      </w:pPr>
    </w:p>
    <w:p w:rsidR="003D6515" w:rsidRPr="005541F0" w:rsidRDefault="003D6515" w:rsidP="00656C1A">
      <w:pPr>
        <w:spacing w:line="120" w:lineRule="atLeast"/>
        <w:jc w:val="center"/>
        <w:rPr>
          <w:sz w:val="20"/>
          <w:szCs w:val="24"/>
        </w:rPr>
      </w:pPr>
    </w:p>
    <w:p w:rsidR="003D6515" w:rsidRPr="00656C1A" w:rsidRDefault="003D65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6515" w:rsidRDefault="003D6515" w:rsidP="00656C1A">
      <w:pPr>
        <w:spacing w:line="120" w:lineRule="atLeast"/>
        <w:jc w:val="center"/>
        <w:rPr>
          <w:sz w:val="30"/>
          <w:szCs w:val="24"/>
        </w:rPr>
      </w:pPr>
    </w:p>
    <w:p w:rsidR="003D6515" w:rsidRPr="00656C1A" w:rsidRDefault="003D651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65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6515" w:rsidRPr="00F8214F" w:rsidRDefault="003D65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6515" w:rsidRPr="00F8214F" w:rsidRDefault="003D65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6515" w:rsidRPr="00F8214F" w:rsidRDefault="003D65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6515" w:rsidRPr="00F8214F" w:rsidRDefault="003D65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3D6515" w:rsidRPr="00A63FB0" w:rsidRDefault="003D65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6515" w:rsidRPr="00A3761A" w:rsidRDefault="003D65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3D6515" w:rsidRPr="00F8214F" w:rsidRDefault="003D651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D6515" w:rsidRPr="00F8214F" w:rsidRDefault="003D65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6515" w:rsidRPr="00AB4194" w:rsidRDefault="003D65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6515" w:rsidRPr="00F8214F" w:rsidRDefault="003D65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3D6515" w:rsidRPr="00C725A6" w:rsidRDefault="003D6515" w:rsidP="00C725A6">
      <w:pPr>
        <w:rPr>
          <w:rFonts w:cs="Times New Roman"/>
          <w:szCs w:val="28"/>
        </w:rPr>
      </w:pPr>
    </w:p>
    <w:p w:rsidR="003D6515" w:rsidRDefault="003D6515" w:rsidP="004A5EB1">
      <w:pPr>
        <w:ind w:right="3542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О внесении изменени</w:t>
      </w:r>
      <w:r w:rsidR="00BE3ADB">
        <w:rPr>
          <w:rFonts w:eastAsia="Times New Roman" w:cs="Times New Roman"/>
          <w:szCs w:val="28"/>
          <w:lang w:eastAsia="ru-RU"/>
        </w:rPr>
        <w:t>й</w:t>
      </w:r>
      <w:r w:rsidR="004A5EB1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в постановление Администрации</w:t>
      </w:r>
      <w:r w:rsidR="004A5EB1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города от 16.08.2011 № 5315 </w:t>
      </w:r>
    </w:p>
    <w:p w:rsidR="003D6515" w:rsidRDefault="003D6515" w:rsidP="004A5EB1">
      <w:pPr>
        <w:ind w:right="3542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3D6515" w:rsidRDefault="003D6515" w:rsidP="004A5EB1">
      <w:pPr>
        <w:ind w:right="3542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3D6515" w:rsidRDefault="003D6515" w:rsidP="004A5EB1">
      <w:pPr>
        <w:ind w:right="3542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муниципальной услуги</w:t>
      </w:r>
      <w:r w:rsidR="004A5EB1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«Предоставление информации</w:t>
      </w:r>
      <w:r w:rsidR="004A5EB1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об организации общедоступного</w:t>
      </w:r>
    </w:p>
    <w:p w:rsidR="004A5EB1" w:rsidRDefault="003D6515" w:rsidP="004A5EB1">
      <w:pPr>
        <w:ind w:right="3542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и бесплатного дошкольного,</w:t>
      </w:r>
      <w:r w:rsidR="004A5EB1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начального общего, основного общего,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среднего общего образования</w:t>
      </w:r>
      <w:r w:rsidR="004A5EB1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>по основным общеобразовательным</w:t>
      </w:r>
      <w:r w:rsidR="004A5EB1">
        <w:rPr>
          <w:rFonts w:eastAsia="Times New Roman" w:cs="Times New Roman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zCs w:val="28"/>
          <w:lang w:eastAsia="ru-RU"/>
        </w:rPr>
        <w:t xml:space="preserve">программам, а также дополнительного образования </w:t>
      </w:r>
    </w:p>
    <w:p w:rsidR="003D6515" w:rsidRPr="00916D5E" w:rsidRDefault="003D6515" w:rsidP="004A5EB1">
      <w:pPr>
        <w:ind w:right="3542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>в муниципальных образовательных организациях»</w:t>
      </w:r>
    </w:p>
    <w:p w:rsidR="003D6515" w:rsidRDefault="003D6515" w:rsidP="003D6515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3D6515" w:rsidRPr="00916D5E" w:rsidRDefault="003D6515" w:rsidP="003D6515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3D6515" w:rsidRPr="00916D5E" w:rsidRDefault="003D6515" w:rsidP="003D6515">
      <w:pPr>
        <w:widowControl w:val="0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27.07.2010 № 210-ФЗ </w:t>
      </w:r>
      <w:r w:rsidRPr="00916D5E">
        <w:rPr>
          <w:rFonts w:eastAsia="Times New Roman" w:cs="Times New Roman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r w:rsidRPr="00916D5E">
        <w:rPr>
          <w:rFonts w:eastAsia="Times New Roman" w:cs="Times New Roman"/>
          <w:bCs/>
          <w:szCs w:val="28"/>
          <w:lang w:eastAsia="ru-RU"/>
        </w:rPr>
        <w:t>постановлени</w:t>
      </w:r>
      <w:r w:rsidR="00F51291">
        <w:rPr>
          <w:rFonts w:eastAsia="Times New Roman" w:cs="Times New Roman"/>
          <w:bCs/>
          <w:szCs w:val="28"/>
          <w:lang w:eastAsia="ru-RU"/>
        </w:rPr>
        <w:t>ями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 Администрации города от </w:t>
      </w:r>
      <w:r w:rsidR="00F51291">
        <w:rPr>
          <w:rFonts w:eastAsia="Times New Roman" w:cs="Times New Roman"/>
          <w:bCs/>
          <w:szCs w:val="28"/>
          <w:lang w:eastAsia="ru-RU"/>
        </w:rPr>
        <w:t xml:space="preserve">24.02.2011 № 844 «Об утверждении реестра муниципальных услуг городского округа город Сургут», </w:t>
      </w:r>
      <w:r w:rsidR="006F4903"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17.03.2016 </w:t>
      </w:r>
      <w:r w:rsidR="00F51291">
        <w:rPr>
          <w:rFonts w:eastAsia="Times New Roman" w:cs="Times New Roman"/>
          <w:bCs/>
          <w:szCs w:val="28"/>
          <w:lang w:eastAsia="ru-RU"/>
        </w:rPr>
        <w:br/>
      </w:r>
      <w:r w:rsidRPr="00916D5E">
        <w:rPr>
          <w:rFonts w:eastAsia="Times New Roman" w:cs="Times New Roman"/>
          <w:bCs/>
          <w:szCs w:val="28"/>
          <w:lang w:eastAsia="ru-RU"/>
        </w:rPr>
        <w:t>№ 1873 «О порядке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bCs/>
          <w:szCs w:val="28"/>
          <w:lang w:eastAsia="ru-RU"/>
        </w:rPr>
        <w:t xml:space="preserve">разработки, проведения экспертизы и утверждения административных регламентов предоставления муниципальных услуг», </w:t>
      </w:r>
      <w:r w:rsidR="00BF16E5" w:rsidRPr="00EF2A6C">
        <w:rPr>
          <w:szCs w:val="28"/>
        </w:rPr>
        <w:t>распоряжени</w:t>
      </w:r>
      <w:r w:rsidR="00F51291">
        <w:rPr>
          <w:szCs w:val="28"/>
        </w:rPr>
        <w:t>ем</w:t>
      </w:r>
      <w:r w:rsidR="00BF16E5" w:rsidRPr="00EF2A6C">
        <w:rPr>
          <w:szCs w:val="28"/>
        </w:rPr>
        <w:t xml:space="preserve"> Администрации города от 30.12.2005 № 3686 «Об утверждении Регламента </w:t>
      </w:r>
      <w:r w:rsidR="00F4130D">
        <w:rPr>
          <w:spacing w:val="-6"/>
          <w:szCs w:val="28"/>
        </w:rPr>
        <w:t>Администрации города»</w:t>
      </w:r>
      <w:r w:rsidRPr="00916D5E">
        <w:rPr>
          <w:rFonts w:eastAsia="Times New Roman" w:cs="Times New Roman"/>
          <w:bCs/>
          <w:szCs w:val="28"/>
          <w:lang w:eastAsia="ru-RU"/>
        </w:rPr>
        <w:t>:</w:t>
      </w:r>
    </w:p>
    <w:p w:rsidR="00F579D1" w:rsidRDefault="003D6515" w:rsidP="003D651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6D5E">
        <w:rPr>
          <w:rFonts w:eastAsia="Times New Roman" w:cs="Times New Roman"/>
          <w:spacing w:val="-4"/>
          <w:szCs w:val="28"/>
          <w:lang w:eastAsia="ru-RU"/>
        </w:rPr>
        <w:t>1.</w:t>
      </w:r>
      <w:r w:rsidRPr="00916D5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Внести в постановление Администрации города от 16.08.2011 № 5315 </w:t>
      </w:r>
      <w:r w:rsidRPr="00916D5E">
        <w:rPr>
          <w:rFonts w:eastAsia="Times New Roman" w:cs="Times New Roman"/>
          <w:spacing w:val="-4"/>
          <w:szCs w:val="28"/>
          <w:lang w:eastAsia="ru-RU"/>
        </w:rPr>
        <w:br/>
        <w:t xml:space="preserve">«Об утверждении административного регламента предоставления муниципальной услуги «Предоставление информации об организации общедоступного </w:t>
      </w:r>
      <w:r w:rsidRPr="00916D5E">
        <w:rPr>
          <w:rFonts w:eastAsia="Times New Roman" w:cs="Times New Roman"/>
          <w:spacing w:val="-4"/>
          <w:szCs w:val="28"/>
          <w:lang w:eastAsia="ru-RU"/>
        </w:rPr>
        <w:br/>
        <w:t xml:space="preserve">и бесплатного дошкольного, начального общего, основного общего, среднего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>общего образования по основным общеобразовательным программам, а также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 xml:space="preserve"> дополнительного образования в муниципальных образовательных организациях»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</w:t>
      </w:r>
      <w:r w:rsidRPr="00916D5E">
        <w:rPr>
          <w:rFonts w:eastAsia="Times New Roman" w:cs="Times New Roman"/>
          <w:spacing w:val="-4"/>
          <w:szCs w:val="28"/>
          <w:lang w:eastAsia="ru-RU"/>
        </w:rPr>
        <w:t>(с изменениями от 12.03.2012 № 1511, 20.11.2012 № 8958, 08.05.2013 № 3048, 16.07.2013 № 5102, 30.06.2014 № 4368, 18.07.2014 № 4977, 13.05.2015 № 3121, 23.10.2015 № 7490, 12.02.2016 № 980, 08.04.2016 № 2652, 12.09.2017 № 7895</w:t>
      </w:r>
      <w:r w:rsidR="00F579D1">
        <w:rPr>
          <w:rFonts w:eastAsia="Times New Roman" w:cs="Times New Roman"/>
          <w:spacing w:val="-4"/>
          <w:szCs w:val="28"/>
          <w:lang w:eastAsia="ru-RU"/>
        </w:rPr>
        <w:t>, 07.05.2018 № 3200</w:t>
      </w:r>
      <w:r w:rsidR="00F4130D">
        <w:rPr>
          <w:rFonts w:eastAsia="Times New Roman" w:cs="Times New Roman"/>
          <w:spacing w:val="-4"/>
          <w:szCs w:val="28"/>
          <w:lang w:eastAsia="ru-RU"/>
        </w:rPr>
        <w:t>, 07.08.2018 № 5938</w:t>
      </w:r>
      <w:r w:rsidR="00BE3ADB">
        <w:rPr>
          <w:rFonts w:eastAsia="Times New Roman" w:cs="Times New Roman"/>
          <w:spacing w:val="-4"/>
          <w:szCs w:val="28"/>
          <w:lang w:eastAsia="ru-RU"/>
        </w:rPr>
        <w:t xml:space="preserve">, </w:t>
      </w:r>
      <w:r w:rsidR="003D2120">
        <w:rPr>
          <w:rFonts w:eastAsia="Times New Roman" w:cs="Times New Roman"/>
          <w:spacing w:val="-4"/>
          <w:szCs w:val="28"/>
          <w:lang w:eastAsia="ru-RU"/>
        </w:rPr>
        <w:t>03.12.2018 № 9258</w:t>
      </w:r>
      <w:r w:rsidRPr="00916D5E">
        <w:rPr>
          <w:rFonts w:eastAsia="Times New Roman" w:cs="Times New Roman"/>
          <w:spacing w:val="-4"/>
          <w:szCs w:val="28"/>
          <w:lang w:eastAsia="ru-RU"/>
        </w:rPr>
        <w:t>)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3D2120">
        <w:rPr>
          <w:rFonts w:eastAsia="Times New Roman" w:cs="Times New Roman"/>
          <w:spacing w:val="-4"/>
          <w:szCs w:val="28"/>
          <w:lang w:eastAsia="ru-RU"/>
        </w:rPr>
        <w:t xml:space="preserve">следующие </w:t>
      </w:r>
      <w:r w:rsidRPr="00916D5E">
        <w:rPr>
          <w:rFonts w:eastAsia="Times New Roman" w:cs="Times New Roman"/>
          <w:szCs w:val="28"/>
          <w:lang w:eastAsia="ru-RU"/>
        </w:rPr>
        <w:t>изменени</w:t>
      </w:r>
      <w:r w:rsidR="003D2120">
        <w:rPr>
          <w:rFonts w:eastAsia="Times New Roman" w:cs="Times New Roman"/>
          <w:szCs w:val="28"/>
          <w:lang w:eastAsia="ru-RU"/>
        </w:rPr>
        <w:t>я</w:t>
      </w:r>
      <w:r w:rsidR="00BC3285">
        <w:rPr>
          <w:rFonts w:eastAsia="Times New Roman" w:cs="Times New Roman"/>
          <w:szCs w:val="28"/>
          <w:lang w:eastAsia="ru-RU"/>
        </w:rPr>
        <w:t>:</w:t>
      </w:r>
    </w:p>
    <w:p w:rsidR="00D878CA" w:rsidRDefault="00521D32" w:rsidP="00BC328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D878CA">
        <w:rPr>
          <w:rFonts w:eastAsia="Times New Roman" w:cs="Times New Roman"/>
          <w:szCs w:val="28"/>
          <w:lang w:eastAsia="ru-RU"/>
        </w:rPr>
        <w:t xml:space="preserve">1. В разделе </w:t>
      </w:r>
      <w:r w:rsidR="00D878CA">
        <w:rPr>
          <w:rFonts w:eastAsia="Times New Roman" w:cs="Times New Roman"/>
          <w:szCs w:val="28"/>
          <w:lang w:val="en-US" w:eastAsia="ru-RU"/>
        </w:rPr>
        <w:t>I</w:t>
      </w:r>
      <w:r w:rsidR="00D878CA">
        <w:rPr>
          <w:rFonts w:eastAsia="Times New Roman" w:cs="Times New Roman"/>
          <w:szCs w:val="28"/>
          <w:lang w:eastAsia="ru-RU"/>
        </w:rPr>
        <w:t xml:space="preserve"> приложения к постановлению:</w:t>
      </w:r>
    </w:p>
    <w:p w:rsidR="00D878CA" w:rsidRPr="00D878CA" w:rsidRDefault="00521D32" w:rsidP="00D878CA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4F2536">
        <w:rPr>
          <w:rFonts w:eastAsia="Times New Roman" w:cs="Times New Roman"/>
          <w:szCs w:val="28"/>
          <w:lang w:eastAsia="ru-RU"/>
        </w:rPr>
        <w:t>1.1.</w:t>
      </w:r>
      <w:r w:rsidR="00D878CA">
        <w:rPr>
          <w:rFonts w:eastAsia="Times New Roman" w:cs="Times New Roman"/>
          <w:szCs w:val="28"/>
          <w:lang w:eastAsia="ru-RU"/>
        </w:rPr>
        <w:t xml:space="preserve"> </w:t>
      </w:r>
      <w:r w:rsidR="004F2536">
        <w:rPr>
          <w:rFonts w:eastAsia="Times New Roman" w:cs="Times New Roman"/>
          <w:szCs w:val="28"/>
          <w:lang w:eastAsia="ru-RU"/>
        </w:rPr>
        <w:t xml:space="preserve">В </w:t>
      </w:r>
      <w:r w:rsidR="00D878CA">
        <w:rPr>
          <w:rFonts w:eastAsia="Times New Roman" w:cs="Times New Roman"/>
          <w:szCs w:val="28"/>
          <w:lang w:eastAsia="ru-RU"/>
        </w:rPr>
        <w:t xml:space="preserve">пункте 2 слова «указана в пункте 2 раздела </w:t>
      </w:r>
      <w:r w:rsidR="00D878CA">
        <w:rPr>
          <w:rFonts w:eastAsia="Times New Roman" w:cs="Times New Roman"/>
          <w:szCs w:val="28"/>
          <w:lang w:val="en-US" w:eastAsia="ru-RU"/>
        </w:rPr>
        <w:t>II</w:t>
      </w:r>
      <w:r w:rsidR="00D878CA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регламента, а также»</w:t>
      </w:r>
      <w:r w:rsidR="004F2536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D878CA" w:rsidRPr="00D878CA" w:rsidRDefault="00521D32" w:rsidP="00BC328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4F2536">
        <w:rPr>
          <w:rFonts w:eastAsia="Times New Roman" w:cs="Times New Roman"/>
          <w:szCs w:val="28"/>
          <w:lang w:eastAsia="ru-RU"/>
        </w:rPr>
        <w:t>1.2.</w:t>
      </w:r>
      <w:r w:rsidR="00D878CA">
        <w:rPr>
          <w:rFonts w:eastAsia="Times New Roman" w:cs="Times New Roman"/>
          <w:szCs w:val="28"/>
          <w:lang w:eastAsia="ru-RU"/>
        </w:rPr>
        <w:t xml:space="preserve"> </w:t>
      </w:r>
      <w:r w:rsidR="004F2536">
        <w:rPr>
          <w:rFonts w:eastAsia="Times New Roman" w:cs="Times New Roman"/>
          <w:szCs w:val="28"/>
          <w:lang w:eastAsia="ru-RU"/>
        </w:rPr>
        <w:t xml:space="preserve">В </w:t>
      </w:r>
      <w:r w:rsidR="00D878CA">
        <w:rPr>
          <w:rFonts w:eastAsia="Times New Roman" w:cs="Times New Roman"/>
          <w:szCs w:val="28"/>
          <w:lang w:eastAsia="ru-RU"/>
        </w:rPr>
        <w:t xml:space="preserve">пункте </w:t>
      </w:r>
      <w:r w:rsidR="00AF118A">
        <w:rPr>
          <w:rFonts w:eastAsia="Times New Roman" w:cs="Times New Roman"/>
          <w:szCs w:val="28"/>
          <w:lang w:eastAsia="ru-RU"/>
        </w:rPr>
        <w:t>5</w:t>
      </w:r>
      <w:r w:rsidR="00D878CA">
        <w:rPr>
          <w:rFonts w:eastAsia="Times New Roman" w:cs="Times New Roman"/>
          <w:szCs w:val="28"/>
          <w:lang w:eastAsia="ru-RU"/>
        </w:rPr>
        <w:t xml:space="preserve"> слова «</w:t>
      </w:r>
      <w:r w:rsidR="00AF118A">
        <w:rPr>
          <w:rFonts w:eastAsia="Times New Roman" w:cs="Times New Roman"/>
          <w:szCs w:val="28"/>
          <w:lang w:eastAsia="ru-RU"/>
        </w:rPr>
        <w:t xml:space="preserve">в </w:t>
      </w:r>
      <w:r w:rsidR="00AF118A" w:rsidRPr="00AF118A">
        <w:rPr>
          <w:rFonts w:eastAsia="Times New Roman" w:cs="Times New Roman"/>
          <w:szCs w:val="28"/>
          <w:lang w:eastAsia="ru-RU"/>
        </w:rPr>
        <w:t>соответствии с графиком работы департамента, указанным в пункте 2 раздела II настоящего административного регламента,</w:t>
      </w:r>
      <w:r w:rsidR="001571FD">
        <w:rPr>
          <w:rFonts w:eastAsia="Times New Roman" w:cs="Times New Roman"/>
          <w:szCs w:val="28"/>
          <w:lang w:eastAsia="ru-RU"/>
        </w:rPr>
        <w:t xml:space="preserve"> продолжительностью</w:t>
      </w:r>
      <w:r w:rsidR="00AF118A" w:rsidRPr="00AF118A">
        <w:rPr>
          <w:rFonts w:eastAsia="Times New Roman" w:cs="Times New Roman"/>
          <w:szCs w:val="28"/>
          <w:lang w:eastAsia="ru-RU"/>
        </w:rPr>
        <w:t xml:space="preserve">» заменить словами </w:t>
      </w:r>
      <w:r w:rsidR="00AF118A">
        <w:rPr>
          <w:rFonts w:eastAsia="Times New Roman" w:cs="Times New Roman"/>
          <w:szCs w:val="28"/>
          <w:lang w:eastAsia="ru-RU"/>
        </w:rPr>
        <w:t>«</w:t>
      </w:r>
      <w:r w:rsidR="00AF118A" w:rsidRPr="00AF118A">
        <w:rPr>
          <w:rFonts w:eastAsia="Times New Roman" w:cs="Times New Roman"/>
          <w:szCs w:val="28"/>
          <w:lang w:eastAsia="ru-RU"/>
        </w:rPr>
        <w:t>в понедельник с 08.00 до 13.00, с 14.00 до 17.00, со вторника по пятницу с 09.00 до 13.00, с 14.00 до 17.00. Продолжительность устного информирования составляет</w:t>
      </w:r>
      <w:r w:rsidR="00AF118A">
        <w:rPr>
          <w:rFonts w:eastAsia="Times New Roman" w:cs="Times New Roman"/>
          <w:szCs w:val="28"/>
          <w:lang w:eastAsia="ru-RU"/>
        </w:rPr>
        <w:t>»</w:t>
      </w:r>
      <w:r w:rsidR="004F2536">
        <w:rPr>
          <w:rFonts w:eastAsia="Times New Roman" w:cs="Times New Roman"/>
          <w:szCs w:val="28"/>
          <w:lang w:eastAsia="ru-RU"/>
        </w:rPr>
        <w:t>.</w:t>
      </w:r>
    </w:p>
    <w:p w:rsidR="004F2536" w:rsidRDefault="00521D32" w:rsidP="004F253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4F2536">
        <w:rPr>
          <w:rFonts w:eastAsia="Times New Roman" w:cs="Times New Roman"/>
          <w:szCs w:val="28"/>
          <w:lang w:eastAsia="ru-RU"/>
        </w:rPr>
        <w:t xml:space="preserve">2. В разделе </w:t>
      </w:r>
      <w:r w:rsidR="004F2536">
        <w:rPr>
          <w:rFonts w:eastAsia="Times New Roman" w:cs="Times New Roman"/>
          <w:szCs w:val="28"/>
          <w:lang w:val="en-US" w:eastAsia="ru-RU"/>
        </w:rPr>
        <w:t>II</w:t>
      </w:r>
      <w:r w:rsidR="004F2536">
        <w:rPr>
          <w:rFonts w:eastAsia="Times New Roman" w:cs="Times New Roman"/>
          <w:szCs w:val="28"/>
          <w:lang w:eastAsia="ru-RU"/>
        </w:rPr>
        <w:t xml:space="preserve"> приложения к постановлению:</w:t>
      </w:r>
    </w:p>
    <w:p w:rsidR="004F2536" w:rsidRDefault="00521D32" w:rsidP="004F253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4F2536">
        <w:rPr>
          <w:rFonts w:eastAsia="Times New Roman" w:cs="Times New Roman"/>
          <w:szCs w:val="28"/>
          <w:lang w:eastAsia="ru-RU"/>
        </w:rPr>
        <w:t xml:space="preserve">2.1. Пункт 2 изложить </w:t>
      </w:r>
      <w:r w:rsidR="002637F7">
        <w:rPr>
          <w:rFonts w:eastAsia="Times New Roman" w:cs="Times New Roman"/>
          <w:szCs w:val="28"/>
          <w:lang w:eastAsia="ru-RU"/>
        </w:rPr>
        <w:t xml:space="preserve">в </w:t>
      </w:r>
      <w:r w:rsidR="004F2536">
        <w:rPr>
          <w:rFonts w:eastAsia="Times New Roman" w:cs="Times New Roman"/>
          <w:szCs w:val="28"/>
          <w:lang w:eastAsia="ru-RU"/>
        </w:rPr>
        <w:t>следующей редакции:</w:t>
      </w:r>
    </w:p>
    <w:p w:rsidR="00FD2D1B" w:rsidRPr="00D72ACB" w:rsidRDefault="00D72ACB" w:rsidP="00D72ACB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4" w:name="sub_1022"/>
      <w:r>
        <w:rPr>
          <w:rFonts w:eastAsia="Times New Roman" w:cs="Times New Roman"/>
          <w:szCs w:val="28"/>
          <w:lang w:eastAsia="ru-RU"/>
        </w:rPr>
        <w:t>«2.</w:t>
      </w:r>
      <w:r w:rsidR="004F2536" w:rsidRPr="004F2536">
        <w:rPr>
          <w:rFonts w:eastAsia="Times New Roman" w:cs="Times New Roman"/>
          <w:szCs w:val="28"/>
          <w:lang w:eastAsia="ru-RU"/>
        </w:rPr>
        <w:t xml:space="preserve"> Наименование органа </w:t>
      </w:r>
      <w:r w:rsidR="004F2536" w:rsidRPr="00D72ACB">
        <w:rPr>
          <w:rFonts w:eastAsia="Times New Roman" w:cs="Times New Roman"/>
          <w:szCs w:val="28"/>
          <w:lang w:eastAsia="ru-RU"/>
        </w:rPr>
        <w:t>местного самоуправления, предоставляющего муниципальную услугу</w:t>
      </w:r>
      <w:r w:rsidR="004F2536" w:rsidRPr="004F2536">
        <w:rPr>
          <w:rFonts w:eastAsia="Times New Roman" w:cs="Times New Roman"/>
          <w:szCs w:val="28"/>
          <w:lang w:eastAsia="ru-RU"/>
        </w:rPr>
        <w:t>, а также наименовани</w:t>
      </w:r>
      <w:r w:rsidR="00FD2D1B" w:rsidRPr="00D72ACB">
        <w:rPr>
          <w:rFonts w:eastAsia="Times New Roman" w:cs="Times New Roman"/>
          <w:szCs w:val="28"/>
          <w:lang w:eastAsia="ru-RU"/>
        </w:rPr>
        <w:t>е органа</w:t>
      </w:r>
      <w:r w:rsidR="004F2536" w:rsidRPr="004F2536">
        <w:rPr>
          <w:rFonts w:eastAsia="Times New Roman" w:cs="Times New Roman"/>
          <w:szCs w:val="28"/>
          <w:lang w:eastAsia="ru-RU"/>
        </w:rPr>
        <w:t xml:space="preserve"> Администрации</w:t>
      </w:r>
      <w:r w:rsidR="00FD2D1B" w:rsidRPr="00D72ACB">
        <w:rPr>
          <w:rFonts w:eastAsia="Times New Roman" w:cs="Times New Roman"/>
          <w:szCs w:val="28"/>
          <w:lang w:eastAsia="ru-RU"/>
        </w:rPr>
        <w:t>, непосредственно обеспечивающего предоставление муниципальной услуги,</w:t>
      </w:r>
      <w:r w:rsidR="004F2536" w:rsidRPr="004F2536">
        <w:rPr>
          <w:rFonts w:eastAsia="Times New Roman" w:cs="Times New Roman"/>
          <w:szCs w:val="28"/>
          <w:lang w:eastAsia="ru-RU"/>
        </w:rPr>
        <w:t xml:space="preserve"> </w:t>
      </w:r>
      <w:r w:rsidR="009D7D39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="004F2536" w:rsidRPr="004F2536">
        <w:rPr>
          <w:rFonts w:eastAsia="Times New Roman" w:cs="Times New Roman"/>
          <w:szCs w:val="28"/>
          <w:lang w:eastAsia="ru-RU"/>
        </w:rPr>
        <w:t xml:space="preserve">и </w:t>
      </w:r>
      <w:r w:rsidR="00FD2D1B" w:rsidRPr="00D72ACB">
        <w:rPr>
          <w:rFonts w:eastAsia="Times New Roman" w:cs="Times New Roman"/>
          <w:szCs w:val="28"/>
          <w:lang w:eastAsia="ru-RU"/>
        </w:rPr>
        <w:t xml:space="preserve">наименования </w:t>
      </w:r>
      <w:r w:rsidR="004F2536" w:rsidRPr="004F2536">
        <w:rPr>
          <w:rFonts w:eastAsia="Times New Roman" w:cs="Times New Roman"/>
          <w:szCs w:val="28"/>
          <w:lang w:eastAsia="ru-RU"/>
        </w:rPr>
        <w:t>организаций, участвующих в предоставлении данной муниципальной услуги</w:t>
      </w:r>
      <w:r w:rsidR="00FD2D1B" w:rsidRPr="00D72ACB">
        <w:rPr>
          <w:rFonts w:eastAsia="Times New Roman" w:cs="Times New Roman"/>
          <w:szCs w:val="28"/>
          <w:lang w:eastAsia="ru-RU"/>
        </w:rPr>
        <w:t>.</w:t>
      </w:r>
    </w:p>
    <w:p w:rsidR="00FD2D1B" w:rsidRPr="00D72ACB" w:rsidRDefault="00FD2D1B" w:rsidP="00D72ACB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2ACB">
        <w:rPr>
          <w:rFonts w:eastAsia="Times New Roman" w:cs="Times New Roman"/>
          <w:szCs w:val="28"/>
          <w:lang w:eastAsia="ru-RU"/>
        </w:rPr>
        <w:t xml:space="preserve">Наименование органа местного самоуправления, предоставляющего муниципальную услугу – Администрация города Сургута. </w:t>
      </w:r>
    </w:p>
    <w:p w:rsidR="00FD2D1B" w:rsidRPr="00D72ACB" w:rsidRDefault="00FD2D1B" w:rsidP="00D72ACB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72ACB">
        <w:rPr>
          <w:rFonts w:eastAsia="Times New Roman" w:cs="Times New Roman"/>
          <w:szCs w:val="28"/>
          <w:lang w:eastAsia="ru-RU"/>
        </w:rPr>
        <w:t>Наименование органа</w:t>
      </w:r>
      <w:r w:rsidRPr="004F2536">
        <w:rPr>
          <w:rFonts w:eastAsia="Times New Roman" w:cs="Times New Roman"/>
          <w:szCs w:val="28"/>
          <w:lang w:eastAsia="ru-RU"/>
        </w:rPr>
        <w:t xml:space="preserve"> Администрации</w:t>
      </w:r>
      <w:r w:rsidRPr="00D72ACB">
        <w:rPr>
          <w:rFonts w:eastAsia="Times New Roman" w:cs="Times New Roman"/>
          <w:szCs w:val="28"/>
          <w:lang w:eastAsia="ru-RU"/>
        </w:rPr>
        <w:t xml:space="preserve">, непосредственно обеспечивающего предоставление муниципальной услуги </w:t>
      </w:r>
      <w:r w:rsidR="00D72ACB" w:rsidRPr="004F2536">
        <w:rPr>
          <w:rFonts w:eastAsia="Times New Roman" w:cs="Times New Roman"/>
          <w:szCs w:val="28"/>
          <w:lang w:eastAsia="ru-RU"/>
        </w:rPr>
        <w:t xml:space="preserve">в полном объеме </w:t>
      </w:r>
      <w:r w:rsidR="00E77AF0" w:rsidRPr="00D72ACB">
        <w:rPr>
          <w:rFonts w:eastAsia="Times New Roman" w:cs="Times New Roman"/>
          <w:szCs w:val="28"/>
          <w:lang w:eastAsia="ru-RU"/>
        </w:rPr>
        <w:t xml:space="preserve">– департамент образования Администрации города. </w:t>
      </w:r>
    </w:p>
    <w:p w:rsidR="00F44379" w:rsidRDefault="00217E81" w:rsidP="000E3B10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2536">
        <w:rPr>
          <w:rFonts w:eastAsia="Times New Roman" w:cs="Times New Roman"/>
          <w:szCs w:val="28"/>
          <w:lang w:eastAsia="ru-RU"/>
        </w:rPr>
        <w:t xml:space="preserve">В предоставлении муниципальной услуги участвует </w:t>
      </w:r>
      <w:r w:rsidR="00D1018F">
        <w:rPr>
          <w:rFonts w:eastAsia="Times New Roman" w:cs="Times New Roman"/>
          <w:szCs w:val="28"/>
          <w:lang w:eastAsia="ru-RU"/>
        </w:rPr>
        <w:t xml:space="preserve">отдел </w:t>
      </w:r>
      <w:r w:rsidR="00D1018F" w:rsidRPr="009B15F2">
        <w:rPr>
          <w:bCs/>
        </w:rPr>
        <w:t>по организации дошкольного образования, работе с населением и образовательными учреждениями</w:t>
      </w:r>
      <w:r w:rsidR="00D1018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муниципально</w:t>
      </w:r>
      <w:r w:rsidR="00D1018F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казенно</w:t>
      </w:r>
      <w:r w:rsidR="00D1018F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учреждени</w:t>
      </w:r>
      <w:r w:rsidR="00D1018F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 «Управление дошкольными образовательными учреждениями» (далее </w:t>
      </w:r>
      <w:r w:rsidR="00F44379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управление</w:t>
      </w:r>
      <w:r w:rsidR="00F44379">
        <w:rPr>
          <w:rFonts w:eastAsia="Times New Roman" w:cs="Times New Roman"/>
          <w:szCs w:val="28"/>
          <w:lang w:eastAsia="ru-RU"/>
        </w:rPr>
        <w:t>)</w:t>
      </w:r>
      <w:r w:rsidRPr="004F2536">
        <w:rPr>
          <w:rFonts w:eastAsia="Times New Roman" w:cs="Times New Roman"/>
          <w:szCs w:val="28"/>
          <w:lang w:eastAsia="ru-RU"/>
        </w:rPr>
        <w:t xml:space="preserve"> в части предоставления</w:t>
      </w:r>
      <w:r w:rsidR="00F44379">
        <w:rPr>
          <w:rFonts w:eastAsia="Times New Roman" w:cs="Times New Roman"/>
          <w:szCs w:val="28"/>
          <w:lang w:eastAsia="ru-RU"/>
        </w:rPr>
        <w:t>:</w:t>
      </w:r>
    </w:p>
    <w:p w:rsidR="00F44379" w:rsidRDefault="00F44379" w:rsidP="000E3B10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217E81" w:rsidRPr="004F2536">
        <w:rPr>
          <w:rFonts w:eastAsia="Times New Roman" w:cs="Times New Roman"/>
          <w:szCs w:val="28"/>
          <w:lang w:eastAsia="ru-RU"/>
        </w:rPr>
        <w:t xml:space="preserve"> информации, указанной в </w:t>
      </w:r>
      <w:r w:rsidR="00217E81" w:rsidRPr="00D72ACB">
        <w:rPr>
          <w:rFonts w:eastAsia="Times New Roman" w:cs="Times New Roman"/>
          <w:szCs w:val="28"/>
          <w:lang w:eastAsia="ru-RU"/>
        </w:rPr>
        <w:t>пункте 14 раздела II</w:t>
      </w:r>
      <w:r w:rsidR="00217E81" w:rsidRPr="004F2536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 и размещенной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17E81" w:rsidRPr="004F2536">
        <w:rPr>
          <w:rFonts w:eastAsia="Times New Roman" w:cs="Times New Roman"/>
          <w:szCs w:val="28"/>
          <w:lang w:eastAsia="ru-RU"/>
        </w:rPr>
        <w:t>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>;</w:t>
      </w:r>
    </w:p>
    <w:p w:rsidR="00217E81" w:rsidRDefault="00F44379" w:rsidP="000E3B10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информации </w:t>
      </w:r>
      <w:r w:rsidRPr="00F44379">
        <w:rPr>
          <w:rFonts w:eastAsia="Times New Roman" w:cs="Times New Roman"/>
          <w:szCs w:val="28"/>
          <w:lang w:eastAsia="ru-RU"/>
        </w:rPr>
        <w:t>об организации общедоступного и бесплатного дошкольного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44379">
        <w:rPr>
          <w:rFonts w:eastAsia="Times New Roman" w:cs="Times New Roman"/>
          <w:szCs w:val="28"/>
          <w:lang w:eastAsia="ru-RU"/>
        </w:rPr>
        <w:t xml:space="preserve">образования в </w:t>
      </w:r>
      <w:r w:rsidR="00D1018F">
        <w:rPr>
          <w:rFonts w:eastAsia="Times New Roman" w:cs="Times New Roman"/>
          <w:szCs w:val="28"/>
          <w:lang w:eastAsia="ru-RU"/>
        </w:rPr>
        <w:t xml:space="preserve">муниципальных </w:t>
      </w:r>
      <w:r w:rsidRPr="00F44379">
        <w:rPr>
          <w:rFonts w:eastAsia="Times New Roman" w:cs="Times New Roman"/>
          <w:szCs w:val="28"/>
          <w:lang w:eastAsia="ru-RU"/>
        </w:rPr>
        <w:t>образовательных учреждениях</w:t>
      </w:r>
      <w:r>
        <w:rPr>
          <w:rFonts w:eastAsia="Times New Roman" w:cs="Times New Roman"/>
          <w:szCs w:val="28"/>
          <w:lang w:eastAsia="ru-RU"/>
        </w:rPr>
        <w:t>, подведомственных департаменту.</w:t>
      </w:r>
    </w:p>
    <w:p w:rsidR="005F43C6" w:rsidRDefault="00E77AF0" w:rsidP="000E3B10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2536">
        <w:rPr>
          <w:rFonts w:eastAsia="Times New Roman" w:cs="Times New Roman"/>
          <w:szCs w:val="28"/>
          <w:lang w:eastAsia="ru-RU"/>
        </w:rPr>
        <w:t xml:space="preserve">В предоставлении муниципальной услуги участвует МФЦ в части предоставления на личном приеме заявителей информации, указанной в </w:t>
      </w:r>
      <w:r w:rsidRPr="00D72ACB">
        <w:rPr>
          <w:rFonts w:eastAsia="Times New Roman" w:cs="Times New Roman"/>
          <w:szCs w:val="28"/>
          <w:lang w:eastAsia="ru-RU"/>
        </w:rPr>
        <w:t>пункте 14 раздела II</w:t>
      </w:r>
      <w:r w:rsidRPr="004F2536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 и размещенной на</w:t>
      </w:r>
      <w:r w:rsidR="00D72ACB">
        <w:rPr>
          <w:rFonts w:eastAsia="Times New Roman" w:cs="Times New Roman"/>
          <w:szCs w:val="28"/>
          <w:lang w:eastAsia="ru-RU"/>
        </w:rPr>
        <w:t> </w:t>
      </w:r>
      <w:r w:rsidRPr="004F2536">
        <w:rPr>
          <w:rFonts w:eastAsia="Times New Roman" w:cs="Times New Roman"/>
          <w:szCs w:val="28"/>
          <w:lang w:eastAsia="ru-RU"/>
        </w:rPr>
        <w:t>официальном портале Администрации города</w:t>
      </w:r>
      <w:bookmarkEnd w:id="4"/>
      <w:r w:rsidR="000E3B10">
        <w:rPr>
          <w:rFonts w:eastAsia="Times New Roman" w:cs="Times New Roman"/>
          <w:szCs w:val="28"/>
          <w:lang w:eastAsia="ru-RU"/>
        </w:rPr>
        <w:t>»</w:t>
      </w:r>
      <w:r w:rsidR="005D2C03">
        <w:rPr>
          <w:rFonts w:eastAsia="Times New Roman" w:cs="Times New Roman"/>
          <w:szCs w:val="28"/>
          <w:lang w:eastAsia="ru-RU"/>
        </w:rPr>
        <w:t>.</w:t>
      </w:r>
    </w:p>
    <w:p w:rsidR="000F2FD5" w:rsidRDefault="000F2FD5" w:rsidP="000F2FD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1.2.2. Пункт 6 изложить </w:t>
      </w:r>
      <w:r w:rsidR="002637F7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следующей редакции:</w:t>
      </w:r>
    </w:p>
    <w:p w:rsidR="005F43C6" w:rsidRPr="005F43C6" w:rsidRDefault="00A710E5" w:rsidP="000F2FD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5F43C6" w:rsidRPr="005F43C6">
        <w:rPr>
          <w:rFonts w:eastAsia="Times New Roman" w:cs="Times New Roman"/>
          <w:szCs w:val="28"/>
          <w:lang w:eastAsia="ru-RU"/>
        </w:rPr>
        <w:t>6. Правовые основания для предоставления муниципальной услуги:</w:t>
      </w:r>
    </w:p>
    <w:p w:rsidR="005F43C6" w:rsidRDefault="001C1B5C" w:rsidP="00A710E5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Информация о</w:t>
      </w:r>
      <w:r w:rsidR="00A710E5" w:rsidRPr="00EB33DC">
        <w:rPr>
          <w:szCs w:val="28"/>
        </w:rPr>
        <w:t xml:space="preserve"> нормативных правовых акт</w:t>
      </w:r>
      <w:r>
        <w:rPr>
          <w:szCs w:val="28"/>
        </w:rPr>
        <w:t>ах</w:t>
      </w:r>
      <w:r w:rsidR="00A710E5" w:rsidRPr="00EB33DC">
        <w:rPr>
          <w:szCs w:val="28"/>
        </w:rPr>
        <w:t xml:space="preserve">, регулирующих предоставление </w:t>
      </w:r>
      <w:r w:rsidR="00A710E5">
        <w:rPr>
          <w:szCs w:val="28"/>
        </w:rPr>
        <w:t>муниципальной</w:t>
      </w:r>
      <w:r w:rsidR="000E3B10">
        <w:rPr>
          <w:szCs w:val="28"/>
        </w:rPr>
        <w:t xml:space="preserve"> услуги</w:t>
      </w:r>
      <w:r w:rsidR="00D50EE4">
        <w:rPr>
          <w:szCs w:val="28"/>
        </w:rPr>
        <w:t>,</w:t>
      </w:r>
      <w:r w:rsidR="00A710E5">
        <w:rPr>
          <w:szCs w:val="28"/>
        </w:rPr>
        <w:t xml:space="preserve"> размещен</w:t>
      </w:r>
      <w:r>
        <w:rPr>
          <w:szCs w:val="28"/>
        </w:rPr>
        <w:t>а</w:t>
      </w:r>
      <w:r w:rsidR="00A710E5">
        <w:rPr>
          <w:szCs w:val="28"/>
        </w:rPr>
        <w:t xml:space="preserve"> на</w:t>
      </w:r>
      <w:r>
        <w:rPr>
          <w:szCs w:val="28"/>
        </w:rPr>
        <w:t xml:space="preserve"> </w:t>
      </w:r>
      <w:r w:rsidR="00A710E5">
        <w:rPr>
          <w:szCs w:val="28"/>
        </w:rPr>
        <w:t>официальном портале Администрации города</w:t>
      </w:r>
      <w:r w:rsidR="000E3B10">
        <w:rPr>
          <w:szCs w:val="28"/>
        </w:rPr>
        <w:t>, Едином портале</w:t>
      </w:r>
      <w:r w:rsidR="00D50EE4">
        <w:rPr>
          <w:szCs w:val="28"/>
        </w:rPr>
        <w:t>,</w:t>
      </w:r>
      <w:r w:rsidR="000E3B10">
        <w:rPr>
          <w:szCs w:val="28"/>
        </w:rPr>
        <w:t xml:space="preserve"> региональном портале</w:t>
      </w:r>
      <w:r w:rsidR="00A710E5">
        <w:rPr>
          <w:szCs w:val="28"/>
        </w:rPr>
        <w:t>».</w:t>
      </w:r>
    </w:p>
    <w:p w:rsidR="002637F7" w:rsidRDefault="002637F7" w:rsidP="002637F7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1.2.3. </w:t>
      </w:r>
      <w:r w:rsidR="00ED3FF5">
        <w:rPr>
          <w:szCs w:val="28"/>
        </w:rPr>
        <w:t xml:space="preserve">В подпункте </w:t>
      </w:r>
      <w:r>
        <w:rPr>
          <w:szCs w:val="28"/>
        </w:rPr>
        <w:t>7.</w:t>
      </w:r>
      <w:r w:rsidR="00D1018F">
        <w:rPr>
          <w:szCs w:val="28"/>
        </w:rPr>
        <w:t>2</w:t>
      </w:r>
      <w:r>
        <w:rPr>
          <w:szCs w:val="28"/>
        </w:rPr>
        <w:t xml:space="preserve"> пункта 7 </w:t>
      </w:r>
      <w:r w:rsidR="00D1018F">
        <w:rPr>
          <w:szCs w:val="28"/>
        </w:rPr>
        <w:t xml:space="preserve">слова «пунктом 2 раздела </w:t>
      </w:r>
      <w:r w:rsidR="00D1018F" w:rsidRPr="00D72ACB">
        <w:rPr>
          <w:rFonts w:eastAsia="Times New Roman" w:cs="Times New Roman"/>
          <w:szCs w:val="28"/>
          <w:lang w:eastAsia="ru-RU"/>
        </w:rPr>
        <w:t>II</w:t>
      </w:r>
      <w:r w:rsidR="00D1018F">
        <w:rPr>
          <w:rFonts w:eastAsia="Times New Roman" w:cs="Times New Roman"/>
          <w:szCs w:val="28"/>
          <w:lang w:eastAsia="ru-RU"/>
        </w:rPr>
        <w:t>,</w:t>
      </w:r>
      <w:r>
        <w:rPr>
          <w:szCs w:val="28"/>
        </w:rPr>
        <w:t>»</w:t>
      </w:r>
      <w:r w:rsidR="00D1018F">
        <w:rPr>
          <w:szCs w:val="28"/>
        </w:rPr>
        <w:t xml:space="preserve"> исключить</w:t>
      </w:r>
      <w:r>
        <w:rPr>
          <w:szCs w:val="28"/>
        </w:rPr>
        <w:t>.</w:t>
      </w:r>
    </w:p>
    <w:p w:rsidR="002637F7" w:rsidRDefault="002637F7" w:rsidP="002637F7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1.2.4. Подпункт 7.3 пункта 7 дополнить абзацем седьмым следующего содержания: </w:t>
      </w:r>
    </w:p>
    <w:p w:rsidR="002637F7" w:rsidRDefault="002637F7" w:rsidP="002637F7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«- </w:t>
      </w:r>
      <w:r w:rsidRPr="00313D99">
        <w:rPr>
          <w:szCs w:val="28"/>
        </w:rPr>
        <w:t xml:space="preserve">в личном кабинете на </w:t>
      </w:r>
      <w:r>
        <w:rPr>
          <w:szCs w:val="28"/>
        </w:rPr>
        <w:t xml:space="preserve">Едином </w:t>
      </w:r>
      <w:r w:rsidRPr="00313D99">
        <w:rPr>
          <w:szCs w:val="28"/>
        </w:rPr>
        <w:t>портале (в форме электронного документа)</w:t>
      </w:r>
      <w:r>
        <w:rPr>
          <w:szCs w:val="28"/>
        </w:rPr>
        <w:t>».</w:t>
      </w:r>
    </w:p>
    <w:p w:rsidR="000F2FD5" w:rsidRDefault="000F2FD5" w:rsidP="00A710E5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D1018F">
        <w:rPr>
          <w:szCs w:val="28"/>
        </w:rPr>
        <w:t>5</w:t>
      </w:r>
      <w:r>
        <w:rPr>
          <w:szCs w:val="28"/>
        </w:rPr>
        <w:t xml:space="preserve">. </w:t>
      </w:r>
      <w:r w:rsidR="000607DB">
        <w:rPr>
          <w:szCs w:val="28"/>
        </w:rPr>
        <w:t>В</w:t>
      </w:r>
      <w:r>
        <w:rPr>
          <w:szCs w:val="28"/>
        </w:rPr>
        <w:t xml:space="preserve"> п</w:t>
      </w:r>
      <w:r w:rsidR="000607DB">
        <w:rPr>
          <w:szCs w:val="28"/>
        </w:rPr>
        <w:t xml:space="preserve">ункте 12 слова «департамента по почте» заменить словами «департамента посредством Единого портала, по почте». </w:t>
      </w:r>
    </w:p>
    <w:p w:rsidR="00E55C04" w:rsidRDefault="00521D32" w:rsidP="00F27AFE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1.</w:t>
      </w:r>
      <w:r w:rsidR="00E55C04">
        <w:rPr>
          <w:szCs w:val="28"/>
        </w:rPr>
        <w:t>2.</w:t>
      </w:r>
      <w:r w:rsidR="00D1018F">
        <w:rPr>
          <w:szCs w:val="28"/>
        </w:rPr>
        <w:t>6</w:t>
      </w:r>
      <w:r w:rsidR="00E55C04">
        <w:rPr>
          <w:szCs w:val="28"/>
        </w:rPr>
        <w:t xml:space="preserve">. В пункте 14 слова «пункту 2 раздела </w:t>
      </w:r>
      <w:r w:rsidR="00F27AFE" w:rsidRPr="00D72ACB">
        <w:rPr>
          <w:rFonts w:eastAsia="Times New Roman" w:cs="Times New Roman"/>
          <w:szCs w:val="28"/>
          <w:lang w:eastAsia="ru-RU"/>
        </w:rPr>
        <w:t>II</w:t>
      </w:r>
      <w:r w:rsidR="00F27AFE">
        <w:rPr>
          <w:rFonts w:eastAsia="Times New Roman" w:cs="Times New Roman"/>
          <w:szCs w:val="28"/>
          <w:lang w:eastAsia="ru-RU"/>
        </w:rPr>
        <w:t>,» исключить.</w:t>
      </w:r>
    </w:p>
    <w:p w:rsidR="00F27AFE" w:rsidRDefault="00521D32" w:rsidP="00F27AFE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F27AFE">
        <w:rPr>
          <w:szCs w:val="28"/>
        </w:rPr>
        <w:t>2.</w:t>
      </w:r>
      <w:r w:rsidR="00D1018F">
        <w:rPr>
          <w:szCs w:val="28"/>
        </w:rPr>
        <w:t>7</w:t>
      </w:r>
      <w:r w:rsidR="00F27AFE">
        <w:rPr>
          <w:szCs w:val="28"/>
        </w:rPr>
        <w:t>. Пункт 15 изложить в следующей редакции:</w:t>
      </w:r>
    </w:p>
    <w:p w:rsidR="00616DD4" w:rsidRDefault="009D7D39" w:rsidP="002302CA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bookmarkStart w:id="5" w:name="sub_1043"/>
      <w:r>
        <w:rPr>
          <w:szCs w:val="28"/>
        </w:rPr>
        <w:t>«</w:t>
      </w:r>
      <w:r w:rsidR="002302CA">
        <w:rPr>
          <w:szCs w:val="28"/>
        </w:rPr>
        <w:t>15</w:t>
      </w:r>
      <w:r w:rsidR="00616DD4" w:rsidRPr="00616DD4">
        <w:rPr>
          <w:szCs w:val="28"/>
        </w:rPr>
        <w:t xml:space="preserve">. </w:t>
      </w:r>
      <w:r w:rsidR="002302CA" w:rsidRPr="002302CA">
        <w:rPr>
          <w:szCs w:val="28"/>
        </w:rPr>
        <w:t>Показатели доступности и качества муниципальной</w:t>
      </w:r>
      <w:r w:rsidR="002302CA" w:rsidRPr="00616DD4">
        <w:rPr>
          <w:szCs w:val="28"/>
        </w:rPr>
        <w:t xml:space="preserve"> </w:t>
      </w:r>
      <w:r w:rsidR="002302CA" w:rsidRPr="002302CA">
        <w:rPr>
          <w:szCs w:val="28"/>
        </w:rPr>
        <w:t>услуги</w:t>
      </w:r>
      <w:r w:rsidR="00616DD4" w:rsidRPr="00616DD4">
        <w:rPr>
          <w:szCs w:val="28"/>
        </w:rPr>
        <w:t>:</w:t>
      </w:r>
    </w:p>
    <w:p w:rsidR="00650BFD" w:rsidRPr="009D7D39" w:rsidRDefault="00650BFD" w:rsidP="009D7D39">
      <w:pPr>
        <w:widowControl w:val="0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 w:rsidR="009D7D39"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650BFD" w:rsidRPr="009D7D39" w:rsidRDefault="00650BFD" w:rsidP="009D7D39">
      <w:pPr>
        <w:widowControl w:val="0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 w:rsidR="009D7D39">
        <w:rPr>
          <w:rFonts w:eastAsia="Times New Roman" w:cs="Times New Roman"/>
          <w:szCs w:val="28"/>
          <w:lang w:eastAsia="ru-RU"/>
        </w:rPr>
        <w:tab/>
      </w:r>
      <w:r w:rsidRPr="00616DD4">
        <w:rPr>
          <w:rFonts w:eastAsia="Times New Roman" w:cs="Times New Roman"/>
          <w:szCs w:val="28"/>
          <w:lang w:eastAsia="ru-RU"/>
        </w:rPr>
        <w:t xml:space="preserve">возможность получения полной, актуальной и достоверной информации о порядке предоставления </w:t>
      </w:r>
      <w:r w:rsidRPr="009D7D39">
        <w:rPr>
          <w:rFonts w:eastAsia="Times New Roman" w:cs="Times New Roman"/>
          <w:szCs w:val="28"/>
          <w:lang w:eastAsia="ru-RU"/>
        </w:rPr>
        <w:t>муниципальной</w:t>
      </w:r>
      <w:r w:rsidRPr="00616DD4">
        <w:rPr>
          <w:rFonts w:eastAsia="Times New Roman" w:cs="Times New Roman"/>
          <w:szCs w:val="28"/>
          <w:lang w:eastAsia="ru-RU"/>
        </w:rPr>
        <w:t xml:space="preserve"> услуги, в том числе в электронной форме</w:t>
      </w:r>
      <w:r w:rsidRPr="009D7D39">
        <w:rPr>
          <w:rFonts w:eastAsia="Times New Roman" w:cs="Times New Roman"/>
          <w:szCs w:val="28"/>
          <w:lang w:eastAsia="ru-RU"/>
        </w:rPr>
        <w:t>;</w:t>
      </w:r>
    </w:p>
    <w:p w:rsidR="00650BFD" w:rsidRPr="009D7D39" w:rsidRDefault="00650BFD" w:rsidP="009D7D39">
      <w:pPr>
        <w:widowControl w:val="0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 w:rsidR="009D7D39"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</w:t>
      </w:r>
      <w:r w:rsidR="002975B8">
        <w:rPr>
          <w:rFonts w:eastAsia="Times New Roman" w:cs="Times New Roman"/>
          <w:szCs w:val="28"/>
          <w:lang w:eastAsia="ru-RU"/>
        </w:rPr>
        <w:t xml:space="preserve">, </w:t>
      </w:r>
      <w:r w:rsidR="006F4903">
        <w:rPr>
          <w:rFonts w:eastAsia="Times New Roman" w:cs="Times New Roman"/>
          <w:szCs w:val="28"/>
          <w:lang w:eastAsia="ru-RU"/>
        </w:rPr>
        <w:t>а также</w:t>
      </w:r>
      <w:r w:rsidR="002975B8">
        <w:rPr>
          <w:rFonts w:eastAsia="Times New Roman" w:cs="Times New Roman"/>
          <w:szCs w:val="28"/>
          <w:lang w:eastAsia="ru-RU"/>
        </w:rPr>
        <w:t xml:space="preserve">                                     с использованием информационно-коммуникационных технологий</w:t>
      </w:r>
      <w:r w:rsidRPr="009D7D39">
        <w:rPr>
          <w:rFonts w:eastAsia="Times New Roman" w:cs="Times New Roman"/>
          <w:szCs w:val="28"/>
          <w:lang w:eastAsia="ru-RU"/>
        </w:rPr>
        <w:t>;</w:t>
      </w:r>
    </w:p>
    <w:p w:rsidR="00650BFD" w:rsidRPr="009D7D39" w:rsidRDefault="00650BFD" w:rsidP="009D7D39">
      <w:pPr>
        <w:widowControl w:val="0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 w:rsidR="009D7D39"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>доступность получения заявителями формы заявления</w:t>
      </w:r>
      <w:r w:rsidR="001C1B5C">
        <w:rPr>
          <w:rFonts w:eastAsia="Times New Roman" w:cs="Times New Roman"/>
          <w:szCs w:val="28"/>
          <w:lang w:eastAsia="ru-RU"/>
        </w:rPr>
        <w:t>, размещенной на Едином и региональном порталах, в том числе с возможностью ее копирования и заполнения в электрон</w:t>
      </w:r>
      <w:r w:rsidR="006F4903">
        <w:rPr>
          <w:rFonts w:eastAsia="Times New Roman" w:cs="Times New Roman"/>
          <w:szCs w:val="28"/>
          <w:lang w:eastAsia="ru-RU"/>
        </w:rPr>
        <w:t>н</w:t>
      </w:r>
      <w:r w:rsidR="001C1B5C">
        <w:rPr>
          <w:rFonts w:eastAsia="Times New Roman" w:cs="Times New Roman"/>
          <w:szCs w:val="28"/>
          <w:lang w:eastAsia="ru-RU"/>
        </w:rPr>
        <w:t>ом виде</w:t>
      </w:r>
      <w:r w:rsidRPr="009D7D39">
        <w:rPr>
          <w:rFonts w:eastAsia="Times New Roman" w:cs="Times New Roman"/>
          <w:szCs w:val="28"/>
          <w:lang w:eastAsia="ru-RU"/>
        </w:rPr>
        <w:t>;</w:t>
      </w:r>
    </w:p>
    <w:p w:rsidR="00650BFD" w:rsidRPr="009D7D39" w:rsidRDefault="00650BFD" w:rsidP="009D7D39">
      <w:pPr>
        <w:widowControl w:val="0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 w:rsidR="009D7D39"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 xml:space="preserve">бесплатность предоставления муниципальной услуги и информации </w:t>
      </w:r>
      <w:r w:rsidR="00D12F17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D7D39">
        <w:rPr>
          <w:rFonts w:eastAsia="Times New Roman" w:cs="Times New Roman"/>
          <w:szCs w:val="28"/>
          <w:lang w:eastAsia="ru-RU"/>
        </w:rPr>
        <w:t>о процедуре предоставления муниципальной услуги;</w:t>
      </w:r>
    </w:p>
    <w:p w:rsidR="00650BFD" w:rsidRPr="009D7D39" w:rsidRDefault="00650BFD" w:rsidP="009D7D39">
      <w:pPr>
        <w:widowControl w:val="0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 w:rsidR="009D7D39"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>возможность получения муниципальной услуги своевременно и в соот</w:t>
      </w:r>
      <w:r w:rsidR="00D12F17">
        <w:rPr>
          <w:rFonts w:eastAsia="Times New Roman" w:cs="Times New Roman"/>
          <w:szCs w:val="28"/>
          <w:lang w:eastAsia="ru-RU"/>
        </w:rPr>
        <w:t>-</w:t>
      </w:r>
      <w:r w:rsidRPr="009D7D39">
        <w:rPr>
          <w:rFonts w:eastAsia="Times New Roman" w:cs="Times New Roman"/>
          <w:szCs w:val="28"/>
          <w:lang w:eastAsia="ru-RU"/>
        </w:rPr>
        <w:t>ветствии с настоящим административным регламентом, в том числе через МФЦ (в том числе в полном объеме или посредством запроса о предоставлении нескольких государственных и (или) м</w:t>
      </w:r>
      <w:r w:rsidR="002975B8">
        <w:rPr>
          <w:rFonts w:eastAsia="Times New Roman" w:cs="Times New Roman"/>
          <w:szCs w:val="28"/>
          <w:lang w:eastAsia="ru-RU"/>
        </w:rPr>
        <w:t>униципальных услуг);</w:t>
      </w:r>
    </w:p>
    <w:p w:rsidR="00FA05D8" w:rsidRPr="00616DD4" w:rsidRDefault="00FA05D8" w:rsidP="009D7D39">
      <w:pPr>
        <w:widowControl w:val="0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6" w:name="sub_10433"/>
      <w:r w:rsidRPr="009D7D39">
        <w:rPr>
          <w:rFonts w:eastAsia="Times New Roman" w:cs="Times New Roman"/>
          <w:szCs w:val="28"/>
          <w:lang w:eastAsia="ru-RU"/>
        </w:rPr>
        <w:t>-</w:t>
      </w:r>
      <w:r w:rsidR="009D7D39">
        <w:rPr>
          <w:rFonts w:eastAsia="Times New Roman" w:cs="Times New Roman"/>
          <w:szCs w:val="28"/>
          <w:lang w:eastAsia="ru-RU"/>
        </w:rPr>
        <w:tab/>
      </w:r>
      <w:r w:rsidRPr="00616DD4">
        <w:rPr>
          <w:rFonts w:eastAsia="Times New Roman" w:cs="Times New Roman"/>
          <w:szCs w:val="28"/>
          <w:lang w:eastAsia="ru-RU"/>
        </w:rPr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 w:rsidRPr="009D7D39">
        <w:rPr>
          <w:rFonts w:eastAsia="Times New Roman" w:cs="Times New Roman"/>
          <w:szCs w:val="28"/>
          <w:lang w:eastAsia="ru-RU"/>
        </w:rPr>
        <w:t>муниципальной</w:t>
      </w:r>
      <w:r w:rsidRPr="00616DD4">
        <w:rPr>
          <w:rFonts w:eastAsia="Times New Roman" w:cs="Times New Roman"/>
          <w:szCs w:val="28"/>
          <w:lang w:eastAsia="ru-RU"/>
        </w:rPr>
        <w:t xml:space="preserve"> услуги;</w:t>
      </w:r>
    </w:p>
    <w:bookmarkEnd w:id="6"/>
    <w:p w:rsidR="00650BFD" w:rsidRPr="009D7D39" w:rsidRDefault="002975B8" w:rsidP="009D7D39">
      <w:pPr>
        <w:widowControl w:val="0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9D7D39">
        <w:rPr>
          <w:rFonts w:eastAsia="Times New Roman" w:cs="Times New Roman"/>
          <w:szCs w:val="28"/>
          <w:lang w:eastAsia="ru-RU"/>
        </w:rPr>
        <w:tab/>
        <w:t>с</w:t>
      </w:r>
      <w:r w:rsidR="00650BFD" w:rsidRPr="009D7D39">
        <w:rPr>
          <w:rFonts w:eastAsia="Times New Roman" w:cs="Times New Roman"/>
          <w:szCs w:val="28"/>
          <w:lang w:eastAsia="ru-RU"/>
        </w:rPr>
        <w:t>облюдение работниками, ответственными за предоставление муниципальной услуги, сроков предоставления муниципальной услуги;</w:t>
      </w:r>
    </w:p>
    <w:p w:rsidR="00650BFD" w:rsidRPr="009D7D39" w:rsidRDefault="00650BFD" w:rsidP="009D7D39">
      <w:pPr>
        <w:widowControl w:val="0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 w:rsidR="009D7D39"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>соблюдение максимального времени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услуги;</w:t>
      </w:r>
    </w:p>
    <w:p w:rsidR="00FA05D8" w:rsidRPr="00616DD4" w:rsidRDefault="00650BFD" w:rsidP="001C1B5C">
      <w:pPr>
        <w:widowControl w:val="0"/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D7D39">
        <w:rPr>
          <w:rFonts w:eastAsia="Times New Roman" w:cs="Times New Roman"/>
          <w:szCs w:val="28"/>
          <w:lang w:eastAsia="ru-RU"/>
        </w:rPr>
        <w:t>-</w:t>
      </w:r>
      <w:r w:rsidR="009D7D39">
        <w:rPr>
          <w:rFonts w:eastAsia="Times New Roman" w:cs="Times New Roman"/>
          <w:szCs w:val="28"/>
          <w:lang w:eastAsia="ru-RU"/>
        </w:rPr>
        <w:tab/>
      </w:r>
      <w:r w:rsidRPr="009D7D39">
        <w:rPr>
          <w:rFonts w:eastAsia="Times New Roman" w:cs="Times New Roman"/>
          <w:szCs w:val="28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и осуществляемые в ходе предоставления муниципальной услуги</w:t>
      </w:r>
      <w:bookmarkStart w:id="7" w:name="sub_10434"/>
      <w:bookmarkStart w:id="8" w:name="sub_1044"/>
      <w:bookmarkEnd w:id="5"/>
      <w:r w:rsidR="00FA05D8" w:rsidRPr="00616DD4">
        <w:rPr>
          <w:rFonts w:eastAsia="Times New Roman" w:cs="Times New Roman"/>
          <w:szCs w:val="28"/>
          <w:lang w:eastAsia="ru-RU"/>
        </w:rPr>
        <w:t>.</w:t>
      </w:r>
    </w:p>
    <w:bookmarkEnd w:id="7"/>
    <w:p w:rsidR="001906DB" w:rsidRDefault="00853928" w:rsidP="001906DB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случае обращения заявителя с запросом </w:t>
      </w:r>
      <w:r w:rsidRPr="00313D99">
        <w:rPr>
          <w:szCs w:val="28"/>
        </w:rPr>
        <w:t xml:space="preserve">в личном кабинете на </w:t>
      </w:r>
      <w:r>
        <w:rPr>
          <w:szCs w:val="28"/>
        </w:rPr>
        <w:t xml:space="preserve">Едином </w:t>
      </w:r>
      <w:r w:rsidRPr="00313D99">
        <w:rPr>
          <w:szCs w:val="28"/>
        </w:rPr>
        <w:t>портале (в форме электронного документа)</w:t>
      </w:r>
      <w:r>
        <w:rPr>
          <w:szCs w:val="28"/>
        </w:rPr>
        <w:t xml:space="preserve">, </w:t>
      </w:r>
      <w:r w:rsidRPr="00A1682A">
        <w:rPr>
          <w:szCs w:val="28"/>
        </w:rPr>
        <w:t>посредством почтового отправления в</w:t>
      </w:r>
      <w:r>
        <w:rPr>
          <w:szCs w:val="28"/>
        </w:rPr>
        <w:t> </w:t>
      </w:r>
      <w:r w:rsidRPr="00A1682A">
        <w:rPr>
          <w:szCs w:val="28"/>
        </w:rPr>
        <w:t>департамент</w:t>
      </w:r>
      <w:r w:rsidRPr="003F08D6">
        <w:rPr>
          <w:szCs w:val="28"/>
        </w:rPr>
        <w:t xml:space="preserve">, </w:t>
      </w:r>
      <w:r w:rsidRPr="00A1682A">
        <w:rPr>
          <w:szCs w:val="28"/>
        </w:rPr>
        <w:t>посредством электронной почты</w:t>
      </w:r>
      <w:r w:rsidRPr="003F08D6">
        <w:rPr>
          <w:szCs w:val="28"/>
        </w:rPr>
        <w:t xml:space="preserve">, </w:t>
      </w:r>
      <w:r w:rsidRPr="00A1682A">
        <w:rPr>
          <w:szCs w:val="28"/>
        </w:rPr>
        <w:t>посредством факсимильной связи</w:t>
      </w:r>
      <w:r>
        <w:rPr>
          <w:szCs w:val="28"/>
        </w:rPr>
        <w:t xml:space="preserve"> </w:t>
      </w:r>
      <w:r w:rsidRPr="00B60461">
        <w:rPr>
          <w:szCs w:val="28"/>
        </w:rPr>
        <w:t xml:space="preserve">взаимодействие </w:t>
      </w:r>
      <w:r w:rsidR="00596080" w:rsidRPr="00B60461">
        <w:rPr>
          <w:szCs w:val="28"/>
        </w:rPr>
        <w:t xml:space="preserve">заявителя с должностными лицами </w:t>
      </w:r>
      <w:r w:rsidR="00596080">
        <w:rPr>
          <w:szCs w:val="28"/>
        </w:rPr>
        <w:t xml:space="preserve">не </w:t>
      </w:r>
      <w:r w:rsidR="00596080" w:rsidRPr="00B60461">
        <w:rPr>
          <w:szCs w:val="28"/>
        </w:rPr>
        <w:t>осуществляется</w:t>
      </w:r>
      <w:r w:rsidR="001906DB">
        <w:rPr>
          <w:szCs w:val="28"/>
        </w:rPr>
        <w:t>.</w:t>
      </w:r>
    </w:p>
    <w:p w:rsidR="00853928" w:rsidRPr="00B60461" w:rsidRDefault="00853928" w:rsidP="00853928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B60461">
        <w:rPr>
          <w:szCs w:val="28"/>
        </w:rPr>
        <w:t>Взаимодействие заявителя с должностными лицами при предоставлении муниципальной услуги осуществляется два раза – при представлении запроса и при получении результата предоставления муниципальной услуги заявителем непосредственно. Продолжительность одного взаимодействия заявителя с должностным лицом при предоставлении муниципальной услуги не превышает 15 минут.</w:t>
      </w:r>
    </w:p>
    <w:p w:rsidR="00FA05D8" w:rsidRPr="00B60461" w:rsidRDefault="00853928" w:rsidP="00853928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B60461">
        <w:rPr>
          <w:szCs w:val="28"/>
        </w:rPr>
        <w:t>В случае обращения заявителя с запросом на получение информации, указанной в пункте 14 раздела II настоящего административного регламента                             и размещенной на официальном портале Администрации города, взаимо-действие заявителя с должностными лицами осуществляется один раз –                       при представлении запроса и получении результата предоставления муниципальной услуги заявителем непосредственно</w:t>
      </w:r>
      <w:r w:rsidR="00D12F17" w:rsidRPr="00B60461">
        <w:rPr>
          <w:szCs w:val="28"/>
        </w:rPr>
        <w:t>»</w:t>
      </w:r>
      <w:r w:rsidR="00FA05D8" w:rsidRPr="00B60461">
        <w:rPr>
          <w:szCs w:val="28"/>
        </w:rPr>
        <w:t>.</w:t>
      </w:r>
    </w:p>
    <w:bookmarkEnd w:id="8"/>
    <w:p w:rsidR="00F27AFE" w:rsidRPr="00D50EE4" w:rsidRDefault="00521D32" w:rsidP="00F27AFE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D50EE4">
        <w:rPr>
          <w:szCs w:val="28"/>
        </w:rPr>
        <w:t>1.</w:t>
      </w:r>
      <w:r w:rsidR="00F27AFE" w:rsidRPr="00D50EE4">
        <w:rPr>
          <w:szCs w:val="28"/>
        </w:rPr>
        <w:t>2.</w:t>
      </w:r>
      <w:r w:rsidR="00D1018F">
        <w:rPr>
          <w:szCs w:val="28"/>
        </w:rPr>
        <w:t>8</w:t>
      </w:r>
      <w:r w:rsidR="00F27AFE" w:rsidRPr="00D50EE4">
        <w:rPr>
          <w:szCs w:val="28"/>
        </w:rPr>
        <w:t xml:space="preserve">. </w:t>
      </w:r>
      <w:r w:rsidR="00F27AFE" w:rsidRPr="00D50EE4">
        <w:rPr>
          <w:rFonts w:eastAsia="Times New Roman" w:cs="Times New Roman"/>
          <w:szCs w:val="28"/>
          <w:lang w:eastAsia="ru-RU"/>
        </w:rPr>
        <w:t xml:space="preserve">Раздел </w:t>
      </w:r>
      <w:r w:rsidR="00F27AFE" w:rsidRPr="00D50EE4">
        <w:rPr>
          <w:rFonts w:eastAsia="Times New Roman" w:cs="Times New Roman"/>
          <w:szCs w:val="28"/>
          <w:lang w:val="en-US" w:eastAsia="ru-RU"/>
        </w:rPr>
        <w:t>II</w:t>
      </w:r>
      <w:r w:rsidR="00F27AFE" w:rsidRPr="00D50EE4">
        <w:rPr>
          <w:rFonts w:eastAsia="Times New Roman" w:cs="Times New Roman"/>
          <w:szCs w:val="28"/>
          <w:lang w:eastAsia="ru-RU"/>
        </w:rPr>
        <w:t xml:space="preserve"> приложения к постановлению дополнить пунктом 16 следующего содержания:</w:t>
      </w:r>
    </w:p>
    <w:p w:rsidR="00806C3F" w:rsidRDefault="00F27AFE" w:rsidP="00F27AFE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50EE4">
        <w:rPr>
          <w:rFonts w:eastAsia="Times New Roman" w:cs="Times New Roman"/>
          <w:szCs w:val="28"/>
          <w:lang w:eastAsia="ru-RU"/>
        </w:rPr>
        <w:t xml:space="preserve">«16. </w:t>
      </w:r>
      <w:r w:rsidR="00806C3F">
        <w:rPr>
          <w:rFonts w:eastAsia="Times New Roman" w:cs="Times New Roman"/>
          <w:szCs w:val="28"/>
          <w:lang w:eastAsia="ru-RU"/>
        </w:rPr>
        <w:t>Иные требования, в том числе учитывающие особенности предоставления муниципальной услуги в электронной форме</w:t>
      </w:r>
      <w:r w:rsidR="00FB5C92">
        <w:rPr>
          <w:rFonts w:eastAsia="Times New Roman" w:cs="Times New Roman"/>
          <w:szCs w:val="28"/>
          <w:lang w:eastAsia="ru-RU"/>
        </w:rPr>
        <w:t>.</w:t>
      </w:r>
    </w:p>
    <w:p w:rsidR="00E55C04" w:rsidRDefault="00806C3F" w:rsidP="00F27AFE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16.1. Предоставление муниципальной услуги в МФЦ осуществля</w:t>
      </w:r>
      <w:r w:rsidR="00971BB6">
        <w:rPr>
          <w:rFonts w:eastAsia="Times New Roman" w:cs="Times New Roman"/>
          <w:szCs w:val="28"/>
          <w:lang w:eastAsia="ru-RU"/>
        </w:rPr>
        <w:t>ется по </w:t>
      </w:r>
      <w:r>
        <w:rPr>
          <w:rFonts w:eastAsia="Times New Roman" w:cs="Times New Roman"/>
          <w:szCs w:val="28"/>
          <w:lang w:eastAsia="ru-RU"/>
        </w:rPr>
        <w:t>принципу «одного окна» в соответствии с законодательством Российской Федерации.</w:t>
      </w:r>
    </w:p>
    <w:p w:rsidR="00EC43D5" w:rsidRPr="000F2FD5" w:rsidRDefault="00EC43D5" w:rsidP="00EC43D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16.2. При предоставлении муниципальной услуги в электронной форме заявителю обеспечивается</w:t>
      </w:r>
      <w:r w:rsidR="002032DE">
        <w:rPr>
          <w:rFonts w:eastAsia="Times New Roman" w:cs="Times New Roman"/>
          <w:szCs w:val="28"/>
          <w:lang w:eastAsia="ru-RU"/>
        </w:rPr>
        <w:t xml:space="preserve"> (при наличии технической возможности)</w:t>
      </w:r>
      <w:r w:rsidRPr="000F2FD5">
        <w:rPr>
          <w:rFonts w:eastAsia="Times New Roman" w:cs="Times New Roman"/>
          <w:szCs w:val="28"/>
          <w:lang w:eastAsia="ru-RU"/>
        </w:rPr>
        <w:t>:</w:t>
      </w:r>
    </w:p>
    <w:p w:rsidR="00EC43D5" w:rsidRPr="000F2FD5" w:rsidRDefault="00EC43D5" w:rsidP="00EC43D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EC43D5" w:rsidRPr="000F2FD5" w:rsidRDefault="00EC43D5" w:rsidP="00EC43D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запись на прием в МФЦ для подачи запроса о предоставлении муниципальной услуги (в том числе посредством запроса о предоставлении нескольких государственных и (или) муниципальных услуг);</w:t>
      </w:r>
    </w:p>
    <w:p w:rsidR="00EC43D5" w:rsidRPr="000F2FD5" w:rsidRDefault="00EC43D5" w:rsidP="00EC43D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формирование запроса о предоставлении муниципальной услуги;</w:t>
      </w:r>
    </w:p>
    <w:p w:rsidR="00EC43D5" w:rsidRPr="000F2FD5" w:rsidRDefault="00EC43D5" w:rsidP="00EC43D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прием и регистрация запроса о предоставлении муниципальной услуги;</w:t>
      </w:r>
    </w:p>
    <w:p w:rsidR="00EC43D5" w:rsidRPr="000F2FD5" w:rsidRDefault="00EC43D5" w:rsidP="00EC43D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 xml:space="preserve">- получение результата </w:t>
      </w:r>
      <w:r w:rsidR="00971BB6">
        <w:rPr>
          <w:rFonts w:eastAsia="Times New Roman" w:cs="Times New Roman"/>
          <w:szCs w:val="28"/>
          <w:lang w:eastAsia="ru-RU"/>
        </w:rPr>
        <w:t xml:space="preserve">предоставления </w:t>
      </w:r>
      <w:r w:rsidRPr="000F2FD5">
        <w:rPr>
          <w:rFonts w:eastAsia="Times New Roman" w:cs="Times New Roman"/>
          <w:szCs w:val="28"/>
          <w:lang w:eastAsia="ru-RU"/>
        </w:rPr>
        <w:t>муниципальной услуги;</w:t>
      </w:r>
    </w:p>
    <w:p w:rsidR="00EC43D5" w:rsidRPr="000F2FD5" w:rsidRDefault="00EC43D5" w:rsidP="00EC43D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получение сведений о ходе выполнения запроса о предоставлении муниципальной услуги;</w:t>
      </w:r>
    </w:p>
    <w:p w:rsidR="00EC43D5" w:rsidRPr="000F2FD5" w:rsidRDefault="00EC43D5" w:rsidP="00EC43D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2FD5">
        <w:rPr>
          <w:rFonts w:eastAsia="Times New Roman" w:cs="Times New Roman"/>
          <w:szCs w:val="28"/>
          <w:lang w:eastAsia="ru-RU"/>
        </w:rPr>
        <w:t>- осуществление оценки качества предоставления муниципальной услуги;</w:t>
      </w:r>
    </w:p>
    <w:p w:rsidR="00EC43D5" w:rsidRPr="000F2FD5" w:rsidRDefault="00EC43D5" w:rsidP="00EC43D5">
      <w:pPr>
        <w:widowControl w:val="0"/>
        <w:tabs>
          <w:tab w:val="left" w:pos="993"/>
        </w:tabs>
        <w:ind w:firstLine="567"/>
        <w:jc w:val="both"/>
        <w:rPr>
          <w:sz w:val="27"/>
          <w:szCs w:val="27"/>
          <w:shd w:val="clear" w:color="auto" w:fill="FFFFFF"/>
        </w:rPr>
      </w:pPr>
      <w:r w:rsidRPr="000F2FD5">
        <w:rPr>
          <w:rFonts w:eastAsia="Times New Roman" w:cs="Times New Roman"/>
          <w:szCs w:val="28"/>
          <w:lang w:eastAsia="ru-RU"/>
        </w:rPr>
        <w:t xml:space="preserve">- </w:t>
      </w:r>
      <w:r w:rsidRPr="000F2FD5">
        <w:rPr>
          <w:sz w:val="27"/>
          <w:szCs w:val="27"/>
          <w:shd w:val="clear" w:color="auto" w:fill="FFFFFF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971BB6" w:rsidRPr="00750A36" w:rsidRDefault="00EC43D5" w:rsidP="00971BB6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7679">
        <w:rPr>
          <w:rFonts w:eastAsia="Times New Roman" w:cs="Times New Roman"/>
          <w:szCs w:val="28"/>
          <w:lang w:eastAsia="ru-RU"/>
        </w:rPr>
        <w:t xml:space="preserve">При наличии </w:t>
      </w:r>
      <w:r w:rsidR="00926201">
        <w:rPr>
          <w:rFonts w:eastAsia="Times New Roman" w:cs="Times New Roman"/>
          <w:szCs w:val="28"/>
          <w:lang w:eastAsia="ru-RU"/>
        </w:rPr>
        <w:t xml:space="preserve">технической </w:t>
      </w:r>
      <w:r w:rsidRPr="00D87679">
        <w:rPr>
          <w:rFonts w:eastAsia="Times New Roman" w:cs="Times New Roman"/>
          <w:szCs w:val="28"/>
          <w:lang w:eastAsia="ru-RU"/>
        </w:rPr>
        <w:t xml:space="preserve">возможности подачи заявления о предоставлении муниципальной услуги из личного кабинета на Едином портале заявление должно быть подписано </w:t>
      </w:r>
      <w:r w:rsidR="000F2FD5" w:rsidRPr="00D87679">
        <w:rPr>
          <w:rFonts w:eastAsia="Times New Roman" w:cs="Times New Roman"/>
          <w:szCs w:val="28"/>
          <w:lang w:eastAsia="ru-RU"/>
        </w:rPr>
        <w:t xml:space="preserve">заявителем </w:t>
      </w:r>
      <w:r w:rsidR="00D87679" w:rsidRPr="00D87679">
        <w:rPr>
          <w:rFonts w:eastAsia="Times New Roman" w:cs="Times New Roman"/>
          <w:szCs w:val="28"/>
          <w:lang w:eastAsia="ru-RU"/>
        </w:rPr>
        <w:t xml:space="preserve">простой </w:t>
      </w:r>
      <w:r w:rsidR="00971BB6" w:rsidRPr="00D87679">
        <w:rPr>
          <w:rFonts w:eastAsia="Times New Roman"/>
          <w:szCs w:val="28"/>
          <w:lang w:eastAsia="ru-RU"/>
        </w:rPr>
        <w:t xml:space="preserve">электронной </w:t>
      </w:r>
      <w:r w:rsidR="00971BB6" w:rsidRPr="00D87679">
        <w:rPr>
          <w:rFonts w:eastAsia="Times New Roman" w:cs="Times New Roman"/>
          <w:szCs w:val="28"/>
          <w:lang w:eastAsia="ru-RU"/>
        </w:rPr>
        <w:t>подписью</w:t>
      </w:r>
      <w:r w:rsidR="003E4006" w:rsidRPr="00D87679">
        <w:rPr>
          <w:rFonts w:eastAsia="Times New Roman" w:cs="Times New Roman"/>
          <w:szCs w:val="28"/>
          <w:lang w:eastAsia="ru-RU"/>
        </w:rPr>
        <w:t xml:space="preserve"> </w:t>
      </w:r>
      <w:r w:rsidR="00971BB6" w:rsidRPr="00D87679">
        <w:rPr>
          <w:rFonts w:eastAsia="Times New Roman" w:cs="Times New Roman"/>
          <w:szCs w:val="28"/>
          <w:lang w:eastAsia="ru-RU"/>
        </w:rPr>
        <w:t>в</w:t>
      </w:r>
      <w:r w:rsidR="005A0D78" w:rsidRPr="00D87679">
        <w:rPr>
          <w:rFonts w:eastAsia="Times New Roman" w:cs="Times New Roman"/>
          <w:szCs w:val="28"/>
          <w:lang w:eastAsia="ru-RU"/>
        </w:rPr>
        <w:t xml:space="preserve"> </w:t>
      </w:r>
      <w:r w:rsidR="00971BB6" w:rsidRPr="00D87679">
        <w:rPr>
          <w:rFonts w:eastAsia="Times New Roman" w:cs="Times New Roman"/>
          <w:szCs w:val="28"/>
          <w:lang w:eastAsia="ru-RU"/>
        </w:rPr>
        <w:t>соответствии</w:t>
      </w:r>
      <w:r w:rsidR="00971BB6" w:rsidRPr="00750A36">
        <w:rPr>
          <w:rFonts w:eastAsia="Times New Roman" w:cs="Times New Roman"/>
          <w:szCs w:val="28"/>
          <w:lang w:eastAsia="ru-RU"/>
        </w:rPr>
        <w:t xml:space="preserve"> с Правилами </w:t>
      </w:r>
      <w:r w:rsidR="00971BB6" w:rsidRPr="00971BB6">
        <w:rPr>
          <w:rFonts w:eastAsia="Times New Roman" w:cs="Times New Roman"/>
          <w:szCs w:val="28"/>
          <w:lang w:eastAsia="ru-RU"/>
        </w:rPr>
        <w:t>определения видов электронной подписи, использование которых допускается при обращении за</w:t>
      </w:r>
      <w:r w:rsidR="00926201">
        <w:rPr>
          <w:rFonts w:eastAsia="Times New Roman" w:cs="Times New Roman"/>
          <w:szCs w:val="28"/>
          <w:lang w:eastAsia="ru-RU"/>
        </w:rPr>
        <w:t> </w:t>
      </w:r>
      <w:r w:rsidR="00971BB6" w:rsidRPr="00971BB6">
        <w:rPr>
          <w:rFonts w:eastAsia="Times New Roman" w:cs="Times New Roman"/>
          <w:szCs w:val="28"/>
          <w:lang w:eastAsia="ru-RU"/>
        </w:rPr>
        <w:t xml:space="preserve">получением государственных и муниципальных услуг, утвержденными </w:t>
      </w:r>
      <w:r w:rsidR="00971BB6" w:rsidRPr="00750A36">
        <w:rPr>
          <w:rFonts w:eastAsia="Times New Roman" w:cs="Times New Roman"/>
          <w:szCs w:val="28"/>
          <w:lang w:eastAsia="ru-RU"/>
        </w:rPr>
        <w:t>постановлением</w:t>
      </w:r>
      <w:r w:rsidR="00971BB6" w:rsidRPr="00971BB6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от</w:t>
      </w:r>
      <w:r w:rsidR="00D87679">
        <w:rPr>
          <w:rFonts w:eastAsia="Times New Roman" w:cs="Times New Roman"/>
          <w:szCs w:val="28"/>
          <w:lang w:eastAsia="ru-RU"/>
        </w:rPr>
        <w:t xml:space="preserve"> </w:t>
      </w:r>
      <w:r w:rsidR="00971BB6" w:rsidRPr="00971BB6">
        <w:rPr>
          <w:rFonts w:eastAsia="Times New Roman" w:cs="Times New Roman"/>
          <w:szCs w:val="28"/>
          <w:lang w:eastAsia="ru-RU"/>
        </w:rPr>
        <w:t xml:space="preserve">25.06.2012 </w:t>
      </w:r>
      <w:r w:rsidR="00971BB6" w:rsidRPr="00750A36">
        <w:rPr>
          <w:rFonts w:eastAsia="Times New Roman" w:cs="Times New Roman"/>
          <w:szCs w:val="28"/>
          <w:lang w:eastAsia="ru-RU"/>
        </w:rPr>
        <w:t xml:space="preserve">№ </w:t>
      </w:r>
      <w:r w:rsidR="00971BB6" w:rsidRPr="00971BB6">
        <w:rPr>
          <w:rFonts w:eastAsia="Times New Roman" w:cs="Times New Roman"/>
          <w:szCs w:val="28"/>
          <w:lang w:eastAsia="ru-RU"/>
        </w:rPr>
        <w:t xml:space="preserve">634 </w:t>
      </w:r>
      <w:r w:rsidR="00971BB6" w:rsidRPr="00750A36">
        <w:rPr>
          <w:rFonts w:eastAsia="Times New Roman" w:cs="Times New Roman"/>
          <w:szCs w:val="28"/>
          <w:lang w:eastAsia="ru-RU"/>
        </w:rPr>
        <w:t>«</w:t>
      </w:r>
      <w:r w:rsidR="00971BB6" w:rsidRPr="00971BB6">
        <w:rPr>
          <w:rFonts w:eastAsia="Times New Roman" w:cs="Times New Roman"/>
          <w:szCs w:val="28"/>
          <w:lang w:eastAsia="ru-RU"/>
        </w:rPr>
        <w:t>О</w:t>
      </w:r>
      <w:r w:rsidR="00926201">
        <w:rPr>
          <w:rFonts w:eastAsia="Times New Roman" w:cs="Times New Roman"/>
          <w:szCs w:val="28"/>
          <w:lang w:eastAsia="ru-RU"/>
        </w:rPr>
        <w:t> </w:t>
      </w:r>
      <w:r w:rsidR="00971BB6" w:rsidRPr="00971BB6">
        <w:rPr>
          <w:rFonts w:eastAsia="Times New Roman" w:cs="Times New Roman"/>
          <w:szCs w:val="28"/>
          <w:lang w:eastAsia="ru-RU"/>
        </w:rPr>
        <w:t>видах электронной подписи, использование которых допускается при</w:t>
      </w:r>
      <w:r w:rsidR="00926201">
        <w:rPr>
          <w:rFonts w:eastAsia="Times New Roman" w:cs="Times New Roman"/>
          <w:szCs w:val="28"/>
          <w:lang w:eastAsia="ru-RU"/>
        </w:rPr>
        <w:t> </w:t>
      </w:r>
      <w:r w:rsidR="00971BB6" w:rsidRPr="00971BB6">
        <w:rPr>
          <w:rFonts w:eastAsia="Times New Roman" w:cs="Times New Roman"/>
          <w:szCs w:val="28"/>
          <w:lang w:eastAsia="ru-RU"/>
        </w:rPr>
        <w:t>обращении за</w:t>
      </w:r>
      <w:r w:rsidR="003E4006" w:rsidRPr="00750A36">
        <w:rPr>
          <w:rFonts w:eastAsia="Times New Roman" w:cs="Times New Roman"/>
          <w:szCs w:val="28"/>
          <w:lang w:eastAsia="ru-RU"/>
        </w:rPr>
        <w:t xml:space="preserve"> </w:t>
      </w:r>
      <w:r w:rsidR="00971BB6" w:rsidRPr="00971BB6">
        <w:rPr>
          <w:rFonts w:eastAsia="Times New Roman" w:cs="Times New Roman"/>
          <w:szCs w:val="28"/>
          <w:lang w:eastAsia="ru-RU"/>
        </w:rPr>
        <w:t>получением государственных и муниципальных услуг</w:t>
      </w:r>
      <w:r w:rsidR="00971BB6" w:rsidRPr="00750A36">
        <w:rPr>
          <w:rFonts w:eastAsia="Times New Roman" w:cs="Times New Roman"/>
          <w:szCs w:val="28"/>
          <w:lang w:eastAsia="ru-RU"/>
        </w:rPr>
        <w:t>»</w:t>
      </w:r>
      <w:r w:rsidR="00971BB6" w:rsidRPr="00971BB6">
        <w:rPr>
          <w:rFonts w:eastAsia="Times New Roman" w:cs="Times New Roman"/>
          <w:szCs w:val="28"/>
          <w:lang w:eastAsia="ru-RU"/>
        </w:rPr>
        <w:t>.</w:t>
      </w:r>
    </w:p>
    <w:p w:rsidR="00521D32" w:rsidRPr="00D50EE4" w:rsidRDefault="00521D32" w:rsidP="00521D32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50A36">
        <w:rPr>
          <w:rFonts w:eastAsia="Times New Roman" w:cs="Times New Roman"/>
          <w:szCs w:val="28"/>
          <w:lang w:eastAsia="ru-RU"/>
        </w:rPr>
        <w:t xml:space="preserve">1.3. В разделе </w:t>
      </w:r>
      <w:r w:rsidRPr="00750A36">
        <w:rPr>
          <w:rFonts w:eastAsia="Times New Roman" w:cs="Times New Roman"/>
          <w:szCs w:val="28"/>
          <w:lang w:val="en-US" w:eastAsia="ru-RU"/>
        </w:rPr>
        <w:t>III</w:t>
      </w:r>
      <w:r w:rsidRPr="00750A36">
        <w:rPr>
          <w:rFonts w:eastAsia="Times New Roman" w:cs="Times New Roman"/>
          <w:szCs w:val="28"/>
          <w:lang w:eastAsia="ru-RU"/>
        </w:rPr>
        <w:t xml:space="preserve"> приложения к постановлению:</w:t>
      </w:r>
    </w:p>
    <w:p w:rsidR="00521D32" w:rsidRPr="00D50EE4" w:rsidRDefault="00521D32" w:rsidP="00521D32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50EE4">
        <w:rPr>
          <w:rFonts w:eastAsia="Times New Roman" w:cs="Times New Roman"/>
          <w:szCs w:val="28"/>
          <w:lang w:eastAsia="ru-RU"/>
        </w:rPr>
        <w:t xml:space="preserve">1.3.1. В пункте 1 </w:t>
      </w:r>
      <w:r w:rsidR="004D3786">
        <w:rPr>
          <w:rFonts w:eastAsia="Times New Roman" w:cs="Times New Roman"/>
          <w:szCs w:val="28"/>
          <w:lang w:eastAsia="ru-RU"/>
        </w:rPr>
        <w:t>слова</w:t>
      </w:r>
      <w:r w:rsidRPr="00D50EE4">
        <w:rPr>
          <w:rFonts w:eastAsia="Times New Roman" w:cs="Times New Roman"/>
          <w:szCs w:val="28"/>
          <w:lang w:eastAsia="ru-RU"/>
        </w:rPr>
        <w:t xml:space="preserve"> «Блок-схема предоставления муниципальной услуги представлена в приложении 2 к настоящему административному регламенту» исключить.</w:t>
      </w:r>
    </w:p>
    <w:p w:rsidR="002032DE" w:rsidRDefault="00521D32" w:rsidP="00521D32">
      <w:pPr>
        <w:widowControl w:val="0"/>
        <w:tabs>
          <w:tab w:val="left" w:pos="993"/>
        </w:tabs>
        <w:ind w:firstLine="567"/>
        <w:jc w:val="both"/>
      </w:pPr>
      <w:r w:rsidRPr="00D50EE4">
        <w:rPr>
          <w:rFonts w:eastAsia="Times New Roman" w:cs="Times New Roman"/>
          <w:szCs w:val="28"/>
          <w:lang w:eastAsia="ru-RU"/>
        </w:rPr>
        <w:t>1.3.</w:t>
      </w:r>
      <w:r w:rsidR="006B7F85">
        <w:rPr>
          <w:rFonts w:eastAsia="Times New Roman" w:cs="Times New Roman"/>
          <w:szCs w:val="28"/>
          <w:lang w:eastAsia="ru-RU"/>
        </w:rPr>
        <w:t>2</w:t>
      </w:r>
      <w:r w:rsidRPr="00D50EE4">
        <w:rPr>
          <w:rFonts w:eastAsia="Times New Roman" w:cs="Times New Roman"/>
          <w:szCs w:val="28"/>
          <w:lang w:eastAsia="ru-RU"/>
        </w:rPr>
        <w:t xml:space="preserve">. В </w:t>
      </w:r>
      <w:r w:rsidRPr="00D50EE4">
        <w:t>подпункте 2.2 пункта 2</w:t>
      </w:r>
      <w:r w:rsidR="002032DE">
        <w:t>:</w:t>
      </w:r>
    </w:p>
    <w:p w:rsidR="00521D32" w:rsidRDefault="002032DE" w:rsidP="00521D32">
      <w:pPr>
        <w:widowControl w:val="0"/>
        <w:tabs>
          <w:tab w:val="left" w:pos="993"/>
        </w:tabs>
        <w:ind w:firstLine="567"/>
        <w:jc w:val="both"/>
        <w:rPr>
          <w:bCs/>
        </w:rPr>
      </w:pPr>
      <w:r w:rsidRPr="00750A36">
        <w:t>-</w:t>
      </w:r>
      <w:r w:rsidR="00521D32" w:rsidRPr="00750A36">
        <w:t xml:space="preserve"> слова «, указанных в пункте 2 раздела II настоящего административного регламента,» заменить словами </w:t>
      </w:r>
      <w:r w:rsidR="00086A1E" w:rsidRPr="00750A36">
        <w:t>«</w:t>
      </w:r>
      <w:r w:rsidR="009C4CB1" w:rsidRPr="00750A36">
        <w:t>департамента (</w:t>
      </w:r>
      <w:r w:rsidR="00521D32" w:rsidRPr="00750A36">
        <w:t>отдела общего образования, отдела воспитания и дополнительного образования, отдела профилактики и здоровьесбережения</w:t>
      </w:r>
      <w:r w:rsidR="009C4CB1" w:rsidRPr="00750A36">
        <w:t xml:space="preserve">) либо </w:t>
      </w:r>
      <w:r w:rsidR="00521D32" w:rsidRPr="00750A36">
        <w:t xml:space="preserve">отдела </w:t>
      </w:r>
      <w:r w:rsidR="009C4CB1" w:rsidRPr="00750A36">
        <w:rPr>
          <w:bCs/>
        </w:rPr>
        <w:t xml:space="preserve">управления (отдела </w:t>
      </w:r>
      <w:r w:rsidR="00521D32" w:rsidRPr="00750A36">
        <w:rPr>
          <w:bCs/>
        </w:rPr>
        <w:t>по организации дошкольного образования, работе с населением и образовательными учреждениями</w:t>
      </w:r>
      <w:r w:rsidR="009C4CB1" w:rsidRPr="00750A36">
        <w:rPr>
          <w:bCs/>
        </w:rPr>
        <w:t>)</w:t>
      </w:r>
      <w:r w:rsidR="00521D32" w:rsidRPr="00750A36">
        <w:rPr>
          <w:bCs/>
        </w:rPr>
        <w:t>»</w:t>
      </w:r>
      <w:r w:rsidRPr="00750A36">
        <w:rPr>
          <w:bCs/>
        </w:rPr>
        <w:t>;</w:t>
      </w:r>
    </w:p>
    <w:p w:rsidR="002032DE" w:rsidRDefault="002032DE" w:rsidP="00521D32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bCs/>
        </w:rPr>
        <w:t xml:space="preserve">- </w:t>
      </w:r>
      <w:r>
        <w:rPr>
          <w:szCs w:val="28"/>
        </w:rPr>
        <w:t>слова «департамент по почте» заменить словами «департамент посредством Единого портала, по почте».</w:t>
      </w:r>
    </w:p>
    <w:p w:rsidR="001A1452" w:rsidRPr="000D7DEA" w:rsidRDefault="001A1452" w:rsidP="001A1452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0D7DEA">
        <w:rPr>
          <w:szCs w:val="28"/>
        </w:rPr>
        <w:t>1.3.3. Подпункт 2.5 пункта 2 изложить в следующей редакции:</w:t>
      </w:r>
    </w:p>
    <w:p w:rsidR="001A1452" w:rsidRPr="00C26803" w:rsidRDefault="001A1452" w:rsidP="00C2680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0D7DEA">
        <w:rPr>
          <w:szCs w:val="28"/>
        </w:rPr>
        <w:t>«2.5. Административная процедура в электронном виде осуществляется</w:t>
      </w:r>
      <w:r w:rsidR="00C26803" w:rsidRPr="000D7DEA">
        <w:rPr>
          <w:szCs w:val="28"/>
        </w:rPr>
        <w:t xml:space="preserve"> в части приема заявлений, направленных заявителем посредством Единого портала</w:t>
      </w:r>
      <w:r w:rsidR="003776E1" w:rsidRPr="000D7DEA">
        <w:rPr>
          <w:szCs w:val="28"/>
        </w:rPr>
        <w:t xml:space="preserve">. Регистрация заявлений, поступивших посредством Единого портала, осуществляется </w:t>
      </w:r>
      <w:r w:rsidR="00C26803" w:rsidRPr="000D7DEA">
        <w:rPr>
          <w:szCs w:val="28"/>
        </w:rPr>
        <w:t>в соответствии с подпунктом 2.2 настоящего пункта».</w:t>
      </w:r>
    </w:p>
    <w:p w:rsidR="006B7F85" w:rsidRDefault="006B7F85" w:rsidP="00521D32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1.3.</w:t>
      </w:r>
      <w:r w:rsidR="00C26803">
        <w:rPr>
          <w:szCs w:val="28"/>
        </w:rPr>
        <w:t>4</w:t>
      </w:r>
      <w:r>
        <w:rPr>
          <w:szCs w:val="28"/>
        </w:rPr>
        <w:t>. В подпункте 4.2 пункта 4 слова «электронной)» заменить словами «электронной), посредством Единого портала».</w:t>
      </w:r>
    </w:p>
    <w:p w:rsidR="006B7F85" w:rsidRDefault="006B7F85" w:rsidP="00521D32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1.3.</w:t>
      </w:r>
      <w:r w:rsidR="00C26803">
        <w:rPr>
          <w:szCs w:val="28"/>
        </w:rPr>
        <w:t>5</w:t>
      </w:r>
      <w:r>
        <w:rPr>
          <w:szCs w:val="28"/>
        </w:rPr>
        <w:t>. Подпункт 4.5 изложить в следующей редакции:</w:t>
      </w:r>
    </w:p>
    <w:p w:rsidR="006B7F85" w:rsidRPr="009B15F2" w:rsidRDefault="006B7F85" w:rsidP="00521D32">
      <w:pPr>
        <w:widowControl w:val="0"/>
        <w:tabs>
          <w:tab w:val="left" w:pos="993"/>
        </w:tabs>
        <w:ind w:firstLine="567"/>
        <w:jc w:val="both"/>
      </w:pPr>
      <w:r>
        <w:rPr>
          <w:szCs w:val="28"/>
        </w:rPr>
        <w:t>«4.5. При предоставлении муниципальной услуги посредством Единого портал</w:t>
      </w:r>
      <w:r w:rsidR="006F4903">
        <w:rPr>
          <w:szCs w:val="28"/>
        </w:rPr>
        <w:t>а</w:t>
      </w:r>
      <w:r>
        <w:rPr>
          <w:szCs w:val="28"/>
        </w:rPr>
        <w:t xml:space="preserve"> результат муниципальной услуги заявитель получает в электронном виде».</w:t>
      </w:r>
    </w:p>
    <w:p w:rsidR="00C26803" w:rsidRDefault="00C26803" w:rsidP="00C2680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1.3.6. В пункте 5 слова «</w:t>
      </w:r>
      <w:r w:rsidRPr="00C26803">
        <w:rPr>
          <w:szCs w:val="28"/>
        </w:rPr>
        <w:t xml:space="preserve">Предоставление муниципальной услуги в МФЦ осуществляется по принципу </w:t>
      </w:r>
      <w:r>
        <w:rPr>
          <w:szCs w:val="28"/>
        </w:rPr>
        <w:t>«</w:t>
      </w:r>
      <w:r w:rsidRPr="00C26803">
        <w:rPr>
          <w:szCs w:val="28"/>
        </w:rPr>
        <w:t>одного окна</w:t>
      </w:r>
      <w:r>
        <w:rPr>
          <w:szCs w:val="28"/>
        </w:rPr>
        <w:t>»</w:t>
      </w:r>
      <w:r w:rsidRPr="00C26803">
        <w:rPr>
          <w:szCs w:val="28"/>
        </w:rPr>
        <w:t xml:space="preserve"> в соответствии с законодательством Российской Федерации</w:t>
      </w:r>
      <w:r w:rsidR="008C53B0">
        <w:rPr>
          <w:szCs w:val="28"/>
        </w:rPr>
        <w:t>.</w:t>
      </w:r>
      <w:r>
        <w:rPr>
          <w:szCs w:val="28"/>
        </w:rPr>
        <w:t>» исключить.</w:t>
      </w:r>
    </w:p>
    <w:p w:rsidR="008C53B0" w:rsidRPr="00D50EE4" w:rsidRDefault="008C53B0" w:rsidP="008C53B0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1.4. </w:t>
      </w:r>
      <w:r w:rsidRPr="000F2FD5">
        <w:rPr>
          <w:rFonts w:eastAsia="Times New Roman" w:cs="Times New Roman"/>
          <w:szCs w:val="28"/>
          <w:lang w:eastAsia="ru-RU"/>
        </w:rPr>
        <w:t xml:space="preserve">В разделе </w:t>
      </w:r>
      <w:r>
        <w:rPr>
          <w:rFonts w:eastAsia="Times New Roman" w:cs="Times New Roman"/>
          <w:szCs w:val="28"/>
          <w:lang w:eastAsia="ru-RU"/>
        </w:rPr>
        <w:t>5</w:t>
      </w:r>
      <w:r w:rsidRPr="000F2FD5">
        <w:rPr>
          <w:rFonts w:eastAsia="Times New Roman" w:cs="Times New Roman"/>
          <w:szCs w:val="28"/>
          <w:lang w:eastAsia="ru-RU"/>
        </w:rPr>
        <w:t xml:space="preserve"> приложения</w:t>
      </w:r>
      <w:r w:rsidRPr="00D50EE4">
        <w:rPr>
          <w:rFonts w:eastAsia="Times New Roman" w:cs="Times New Roman"/>
          <w:szCs w:val="28"/>
          <w:lang w:eastAsia="ru-RU"/>
        </w:rPr>
        <w:t xml:space="preserve"> к постановлению:</w:t>
      </w:r>
    </w:p>
    <w:p w:rsidR="008C53B0" w:rsidRDefault="008C53B0" w:rsidP="00C2680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 w:rsidRPr="00153B18">
        <w:rPr>
          <w:szCs w:val="28"/>
        </w:rPr>
        <w:t>1.4.1. В нумерации раздела цифру «5» заменить цифрой «</w:t>
      </w:r>
      <w:r w:rsidRPr="00153B18">
        <w:rPr>
          <w:szCs w:val="28"/>
          <w:lang w:val="en-US"/>
        </w:rPr>
        <w:t>V</w:t>
      </w:r>
      <w:r w:rsidRPr="00153B18">
        <w:rPr>
          <w:szCs w:val="28"/>
        </w:rPr>
        <w:t>».</w:t>
      </w:r>
    </w:p>
    <w:p w:rsidR="006F4903" w:rsidRDefault="008C53B0" w:rsidP="00C2680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1.4.2. </w:t>
      </w:r>
      <w:r w:rsidR="006F4903">
        <w:rPr>
          <w:szCs w:val="28"/>
        </w:rPr>
        <w:t xml:space="preserve">Пункт </w:t>
      </w:r>
      <w:r w:rsidR="00E241CA">
        <w:rPr>
          <w:szCs w:val="28"/>
        </w:rPr>
        <w:t xml:space="preserve">5.5 </w:t>
      </w:r>
      <w:r w:rsidR="006F4903">
        <w:rPr>
          <w:szCs w:val="28"/>
        </w:rPr>
        <w:t>изложить в следующей редакции:</w:t>
      </w:r>
    </w:p>
    <w:p w:rsidR="006F4903" w:rsidRDefault="006F4903" w:rsidP="00C26803">
      <w:pPr>
        <w:widowControl w:val="0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«5.5.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доверенность».</w:t>
      </w:r>
    </w:p>
    <w:p w:rsidR="006F4903" w:rsidRDefault="006F4903" w:rsidP="009156F3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1.4.3. Абзац седьмой подпункта 5.2.1 пункта 5.2 изложить в следующей редакции:</w:t>
      </w:r>
    </w:p>
    <w:p w:rsidR="006F4903" w:rsidRDefault="006F4903" w:rsidP="009156F3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«- в случае признания жалобы (обоснованной) подлежащей удовлетворению, – сроки устранения выявленных нарушений, в том числе срок предоставления результата муниципальной услуги</w:t>
      </w:r>
      <w:r w:rsidR="000E7C1C">
        <w:rPr>
          <w:rFonts w:eastAsia="Times New Roman" w:cs="Times New Roman"/>
          <w:szCs w:val="28"/>
          <w:lang w:eastAsia="ru-RU"/>
        </w:rPr>
        <w:t>, информация о действиях осуществляемых органом, предоставляющим муниципальную услугу, МКУ «МФЦ г. Сургута», приносятся извинения за доставленные неудобства, указывается информация о дальнейших действиях заявителя, которые ему необходимо предпринять для получения муниципальной услуги</w:t>
      </w:r>
      <w:r w:rsidR="00564B6E">
        <w:rPr>
          <w:rFonts w:eastAsia="Times New Roman" w:cs="Times New Roman"/>
          <w:szCs w:val="28"/>
          <w:lang w:eastAsia="ru-RU"/>
        </w:rPr>
        <w:t>. В случае если жалоба признана (необоснованной) не подлежащей удовлетворению, – аргументированные разъяснения о причинах принятого решения</w:t>
      </w:r>
      <w:r w:rsidR="009F78FE">
        <w:rPr>
          <w:rFonts w:eastAsia="Times New Roman" w:cs="Times New Roman"/>
          <w:szCs w:val="28"/>
          <w:lang w:eastAsia="ru-RU"/>
        </w:rPr>
        <w:t>».</w:t>
      </w:r>
    </w:p>
    <w:p w:rsidR="009156F3" w:rsidRDefault="009156F3" w:rsidP="009156F3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B15F2">
        <w:rPr>
          <w:rFonts w:eastAsia="Times New Roman" w:cs="Times New Roman"/>
          <w:szCs w:val="28"/>
          <w:lang w:eastAsia="ru-RU"/>
        </w:rPr>
        <w:t>1.</w:t>
      </w:r>
      <w:r w:rsidR="008C53B0">
        <w:rPr>
          <w:rFonts w:eastAsia="Times New Roman" w:cs="Times New Roman"/>
          <w:szCs w:val="28"/>
          <w:lang w:eastAsia="ru-RU"/>
        </w:rPr>
        <w:t>5</w:t>
      </w:r>
      <w:r w:rsidRPr="009B15F2">
        <w:rPr>
          <w:rFonts w:eastAsia="Times New Roman" w:cs="Times New Roman"/>
          <w:szCs w:val="28"/>
          <w:lang w:eastAsia="ru-RU"/>
        </w:rPr>
        <w:t xml:space="preserve">. Приложение 2 к административному регламенту предоставления муниципальной услуги </w:t>
      </w:r>
      <w:r w:rsidRPr="009B15F2">
        <w:rPr>
          <w:rFonts w:eastAsia="Times New Roman" w:cs="Times New Roman"/>
          <w:spacing w:val="-4"/>
          <w:szCs w:val="28"/>
          <w:lang w:eastAsia="ru-RU"/>
        </w:rPr>
        <w:t>«</w:t>
      </w:r>
      <w:r w:rsidRPr="00916D5E">
        <w:rPr>
          <w:rFonts w:eastAsia="Times New Roman" w:cs="Times New Roman"/>
          <w:spacing w:val="-4"/>
          <w:szCs w:val="28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6D5E">
        <w:rPr>
          <w:rFonts w:eastAsia="Times New Roman" w:cs="Times New Roman"/>
          <w:spacing w:val="-4"/>
          <w:szCs w:val="28"/>
          <w:lang w:eastAsia="ru-RU"/>
        </w:rPr>
        <w:t>дополнительного образования в муниципальных образовательных организациях»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признать утратившим силу.</w:t>
      </w:r>
    </w:p>
    <w:p w:rsidR="00583291" w:rsidRDefault="00583291" w:rsidP="00583291">
      <w:pPr>
        <w:ind w:firstLine="567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его официального опубликования.</w:t>
      </w:r>
    </w:p>
    <w:p w:rsidR="00BC3285" w:rsidRDefault="00BC3285" w:rsidP="00BC328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812E79">
        <w:rPr>
          <w:rFonts w:eastAsia="Times New Roman" w:cs="Times New Roman"/>
          <w:szCs w:val="28"/>
          <w:lang w:eastAsia="ru-RU"/>
        </w:rPr>
        <w:t xml:space="preserve">Управлению </w:t>
      </w:r>
      <w:r w:rsidRPr="00E37E1B">
        <w:rPr>
          <w:rFonts w:eastAsia="Times New Roman" w:cs="Times New Roman"/>
          <w:szCs w:val="28"/>
          <w:lang w:eastAsia="ru-RU"/>
        </w:rPr>
        <w:t>документационного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37E1B">
        <w:rPr>
          <w:rFonts w:eastAsia="Times New Roman" w:cs="Times New Roman"/>
          <w:szCs w:val="28"/>
          <w:lang w:eastAsia="ru-RU"/>
        </w:rPr>
        <w:t>информационного обеспечения</w:t>
      </w:r>
      <w:r w:rsidRPr="00812E79">
        <w:rPr>
          <w:rFonts w:eastAsia="Times New Roman" w:cs="Times New Roman"/>
          <w:szCs w:val="28"/>
          <w:lang w:eastAsia="ru-RU"/>
        </w:rPr>
        <w:t xml:space="preserve"> разместить настоящее </w:t>
      </w:r>
      <w:r w:rsidR="00F51291">
        <w:rPr>
          <w:rFonts w:eastAsia="Times New Roman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2E79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BC3285" w:rsidRPr="00812E79" w:rsidRDefault="00BC3285" w:rsidP="00BC3285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812E79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</w:t>
      </w:r>
      <w:r w:rsidRPr="00812E79">
        <w:rPr>
          <w:rFonts w:eastAsia="Times New Roman" w:cs="Times New Roman"/>
          <w:szCs w:val="28"/>
          <w:lang w:eastAsia="ru-RU"/>
        </w:rPr>
        <w:t xml:space="preserve"> опубликовать настоящее </w:t>
      </w:r>
      <w:r w:rsidR="00F51291">
        <w:rPr>
          <w:rFonts w:eastAsia="Times New Roman" w:cs="Times New Roman"/>
          <w:szCs w:val="28"/>
          <w:lang w:eastAsia="ru-RU"/>
        </w:rPr>
        <w:t>постановление</w:t>
      </w:r>
      <w:r w:rsidRPr="00812E79">
        <w:rPr>
          <w:rFonts w:eastAsia="Times New Roman" w:cs="Times New Roman"/>
          <w:szCs w:val="28"/>
          <w:lang w:eastAsia="ru-RU"/>
        </w:rPr>
        <w:t xml:space="preserve"> в средствах массовой информации.</w:t>
      </w:r>
    </w:p>
    <w:p w:rsidR="003D6515" w:rsidRPr="00916D5E" w:rsidRDefault="00BC3285" w:rsidP="003D651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3D6515" w:rsidRPr="00916D5E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</w:t>
      </w:r>
      <w:r w:rsidR="00F51291">
        <w:rPr>
          <w:rFonts w:eastAsia="Times New Roman" w:cs="Times New Roman"/>
          <w:szCs w:val="28"/>
          <w:lang w:eastAsia="ru-RU"/>
        </w:rPr>
        <w:t>оставляю за собой</w:t>
      </w:r>
      <w:r w:rsidR="00BF16E5">
        <w:rPr>
          <w:rFonts w:eastAsia="Times New Roman" w:cs="Times New Roman"/>
          <w:szCs w:val="28"/>
          <w:lang w:eastAsia="ru-RU"/>
        </w:rPr>
        <w:t>.</w:t>
      </w:r>
    </w:p>
    <w:p w:rsidR="003D6515" w:rsidRPr="00916D5E" w:rsidRDefault="003D6515" w:rsidP="003D651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D6515" w:rsidRPr="00916D5E" w:rsidRDefault="003D6515" w:rsidP="003D651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3D6515" w:rsidRDefault="00F579D1" w:rsidP="00D87679">
      <w:pPr>
        <w:pStyle w:val="ConsPlusTitle"/>
        <w:widowControl/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3D6515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3D6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515"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3D65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3D651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В.Н. Шувалов</w:t>
      </w:r>
    </w:p>
    <w:sectPr w:rsidR="007560C1" w:rsidRPr="003D6515" w:rsidSect="003D651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BD" w:rsidRDefault="006312BD">
      <w:r>
        <w:separator/>
      </w:r>
    </w:p>
  </w:endnote>
  <w:endnote w:type="continuationSeparator" w:id="0">
    <w:p w:rsidR="006312BD" w:rsidRDefault="0063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BD" w:rsidRDefault="006312BD">
      <w:r>
        <w:separator/>
      </w:r>
    </w:p>
  </w:footnote>
  <w:footnote w:type="continuationSeparator" w:id="0">
    <w:p w:rsidR="006312BD" w:rsidRDefault="0063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C523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16E34">
          <w:rPr>
            <w:rStyle w:val="a6"/>
            <w:noProof/>
            <w:sz w:val="20"/>
          </w:rPr>
          <w:instrText>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6E34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16E34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16E34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6F4903">
          <w:rPr>
            <w:sz w:val="20"/>
          </w:rPr>
          <w:fldChar w:fldCharType="separate"/>
        </w:r>
        <w:r w:rsidR="00016E34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6312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15"/>
    <w:rsid w:val="00001DF7"/>
    <w:rsid w:val="00012B47"/>
    <w:rsid w:val="00016E34"/>
    <w:rsid w:val="000607DB"/>
    <w:rsid w:val="00061938"/>
    <w:rsid w:val="00086A1E"/>
    <w:rsid w:val="000B03F5"/>
    <w:rsid w:val="000C36CB"/>
    <w:rsid w:val="000D7DEA"/>
    <w:rsid w:val="000E3B10"/>
    <w:rsid w:val="000E726D"/>
    <w:rsid w:val="000E7C1C"/>
    <w:rsid w:val="000F2FD5"/>
    <w:rsid w:val="0010568E"/>
    <w:rsid w:val="0013379A"/>
    <w:rsid w:val="00153B18"/>
    <w:rsid w:val="001571FD"/>
    <w:rsid w:val="001776E7"/>
    <w:rsid w:val="00177B70"/>
    <w:rsid w:val="001906DB"/>
    <w:rsid w:val="001A1452"/>
    <w:rsid w:val="001C1B5C"/>
    <w:rsid w:val="001C57F6"/>
    <w:rsid w:val="001E3BD2"/>
    <w:rsid w:val="002032DE"/>
    <w:rsid w:val="0020330A"/>
    <w:rsid w:val="00217E81"/>
    <w:rsid w:val="002302CA"/>
    <w:rsid w:val="002402FA"/>
    <w:rsid w:val="002637F7"/>
    <w:rsid w:val="0027353B"/>
    <w:rsid w:val="002975B8"/>
    <w:rsid w:val="002A66BA"/>
    <w:rsid w:val="00314191"/>
    <w:rsid w:val="00323051"/>
    <w:rsid w:val="0035423A"/>
    <w:rsid w:val="003776E1"/>
    <w:rsid w:val="003C4624"/>
    <w:rsid w:val="003D2120"/>
    <w:rsid w:val="003D6515"/>
    <w:rsid w:val="003E090D"/>
    <w:rsid w:val="003E4006"/>
    <w:rsid w:val="003F08D6"/>
    <w:rsid w:val="00412996"/>
    <w:rsid w:val="004665FD"/>
    <w:rsid w:val="00480C87"/>
    <w:rsid w:val="004A5EB1"/>
    <w:rsid w:val="004B2FB6"/>
    <w:rsid w:val="004C5234"/>
    <w:rsid w:val="004D2F34"/>
    <w:rsid w:val="004D3786"/>
    <w:rsid w:val="004F2536"/>
    <w:rsid w:val="00521D32"/>
    <w:rsid w:val="0055617C"/>
    <w:rsid w:val="00564B6E"/>
    <w:rsid w:val="00567B53"/>
    <w:rsid w:val="00583291"/>
    <w:rsid w:val="005836E4"/>
    <w:rsid w:val="00596080"/>
    <w:rsid w:val="005A0D78"/>
    <w:rsid w:val="005D2C03"/>
    <w:rsid w:val="005F43C6"/>
    <w:rsid w:val="00601D59"/>
    <w:rsid w:val="00616DD4"/>
    <w:rsid w:val="006312BD"/>
    <w:rsid w:val="00643D59"/>
    <w:rsid w:val="00650BFD"/>
    <w:rsid w:val="0067771B"/>
    <w:rsid w:val="006B7F85"/>
    <w:rsid w:val="006F4903"/>
    <w:rsid w:val="007345A2"/>
    <w:rsid w:val="00750A36"/>
    <w:rsid w:val="0075574F"/>
    <w:rsid w:val="007560C1"/>
    <w:rsid w:val="00777EBD"/>
    <w:rsid w:val="00806C3F"/>
    <w:rsid w:val="00853928"/>
    <w:rsid w:val="008C53B0"/>
    <w:rsid w:val="008D24A0"/>
    <w:rsid w:val="008D570D"/>
    <w:rsid w:val="009156F3"/>
    <w:rsid w:val="00926201"/>
    <w:rsid w:val="00971BB6"/>
    <w:rsid w:val="009A4AA5"/>
    <w:rsid w:val="009B15F2"/>
    <w:rsid w:val="009C4CB1"/>
    <w:rsid w:val="009D7D39"/>
    <w:rsid w:val="009F78FE"/>
    <w:rsid w:val="00A1682A"/>
    <w:rsid w:val="00A34AC4"/>
    <w:rsid w:val="00A36DF6"/>
    <w:rsid w:val="00A5590F"/>
    <w:rsid w:val="00A710E5"/>
    <w:rsid w:val="00AE613D"/>
    <w:rsid w:val="00AF118A"/>
    <w:rsid w:val="00B04518"/>
    <w:rsid w:val="00B127E2"/>
    <w:rsid w:val="00B60461"/>
    <w:rsid w:val="00B6184A"/>
    <w:rsid w:val="00B8100E"/>
    <w:rsid w:val="00BB47F7"/>
    <w:rsid w:val="00BC3285"/>
    <w:rsid w:val="00BD4245"/>
    <w:rsid w:val="00BE3ADB"/>
    <w:rsid w:val="00BF16E5"/>
    <w:rsid w:val="00C226D1"/>
    <w:rsid w:val="00C26803"/>
    <w:rsid w:val="00C42770"/>
    <w:rsid w:val="00CB4467"/>
    <w:rsid w:val="00CB72ED"/>
    <w:rsid w:val="00CF4129"/>
    <w:rsid w:val="00D000A9"/>
    <w:rsid w:val="00D06EC3"/>
    <w:rsid w:val="00D1018F"/>
    <w:rsid w:val="00D12F17"/>
    <w:rsid w:val="00D50EE4"/>
    <w:rsid w:val="00D72ACB"/>
    <w:rsid w:val="00D80BB2"/>
    <w:rsid w:val="00D87679"/>
    <w:rsid w:val="00D878CA"/>
    <w:rsid w:val="00DB4E5E"/>
    <w:rsid w:val="00DC0B94"/>
    <w:rsid w:val="00E00ED2"/>
    <w:rsid w:val="00E241CA"/>
    <w:rsid w:val="00E2555E"/>
    <w:rsid w:val="00E55C04"/>
    <w:rsid w:val="00E77AF0"/>
    <w:rsid w:val="00EB3163"/>
    <w:rsid w:val="00EC43D5"/>
    <w:rsid w:val="00ED3FF5"/>
    <w:rsid w:val="00EF7791"/>
    <w:rsid w:val="00F10198"/>
    <w:rsid w:val="00F27AFE"/>
    <w:rsid w:val="00F313C9"/>
    <w:rsid w:val="00F4130D"/>
    <w:rsid w:val="00F44379"/>
    <w:rsid w:val="00F51291"/>
    <w:rsid w:val="00F579D1"/>
    <w:rsid w:val="00FA05D8"/>
    <w:rsid w:val="00FB5C92"/>
    <w:rsid w:val="00FC4D3F"/>
    <w:rsid w:val="00FC4E96"/>
    <w:rsid w:val="00FC7178"/>
    <w:rsid w:val="00FD0028"/>
    <w:rsid w:val="00FD2D1B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5B7D"/>
  <w15:chartTrackingRefBased/>
  <w15:docId w15:val="{7F363DC9-7294-4B6B-BC3C-22347BA1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D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302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65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6515"/>
    <w:rPr>
      <w:rFonts w:ascii="Times New Roman" w:hAnsi="Times New Roman"/>
      <w:sz w:val="28"/>
    </w:rPr>
  </w:style>
  <w:style w:type="character" w:styleId="a6">
    <w:name w:val="page number"/>
    <w:basedOn w:val="a0"/>
    <w:rsid w:val="003D6515"/>
  </w:style>
  <w:style w:type="paragraph" w:customStyle="1" w:styleId="ConsPlusTitle">
    <w:name w:val="ConsPlusTitle"/>
    <w:rsid w:val="003D6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F16E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79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79D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79D1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AF118A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4F253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F2536"/>
    <w:rPr>
      <w:i/>
      <w:iCs/>
    </w:rPr>
  </w:style>
  <w:style w:type="character" w:styleId="ae">
    <w:name w:val="Strong"/>
    <w:basedOn w:val="a0"/>
    <w:uiPriority w:val="22"/>
    <w:qFormat/>
    <w:rsid w:val="00521D3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302CA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76FF-A32A-48F2-B5D7-FD83D611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Ильичева Елена Валерьевна</cp:lastModifiedBy>
  <cp:revision>29</cp:revision>
  <cp:lastPrinted>2019-04-10T08:42:00Z</cp:lastPrinted>
  <dcterms:created xsi:type="dcterms:W3CDTF">2019-03-05T09:06:00Z</dcterms:created>
  <dcterms:modified xsi:type="dcterms:W3CDTF">2019-04-25T03:57:00Z</dcterms:modified>
</cp:coreProperties>
</file>