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B2B" w:rsidRDefault="00CE2B2B" w:rsidP="00CE2B2B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CE2B2B" w:rsidRDefault="00CE2B2B" w:rsidP="00CE2B2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отчету об оценке </w:t>
      </w:r>
    </w:p>
    <w:p w:rsidR="00CE2B2B" w:rsidRDefault="00CE2B2B" w:rsidP="00CE2B2B">
      <w:pPr>
        <w:jc w:val="right"/>
        <w:rPr>
          <w:sz w:val="26"/>
          <w:szCs w:val="26"/>
        </w:rPr>
      </w:pPr>
      <w:r>
        <w:rPr>
          <w:sz w:val="26"/>
          <w:szCs w:val="26"/>
        </w:rPr>
        <w:t>регулирующего воздействия</w:t>
      </w:r>
    </w:p>
    <w:p w:rsidR="00CE2B2B" w:rsidRDefault="00CE2B2B" w:rsidP="00CE2B2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проекта муниципального </w:t>
      </w:r>
    </w:p>
    <w:p w:rsidR="00CE2B2B" w:rsidRDefault="00CE2B2B" w:rsidP="00CE2B2B">
      <w:pPr>
        <w:jc w:val="right"/>
        <w:rPr>
          <w:sz w:val="26"/>
          <w:szCs w:val="26"/>
        </w:rPr>
      </w:pPr>
      <w:r>
        <w:rPr>
          <w:sz w:val="26"/>
          <w:szCs w:val="26"/>
        </w:rPr>
        <w:t>нормативного правового акта</w:t>
      </w:r>
    </w:p>
    <w:p w:rsidR="00CE2B2B" w:rsidRDefault="00CE2B2B" w:rsidP="00CE2B2B">
      <w:pPr>
        <w:jc w:val="center"/>
        <w:rPr>
          <w:sz w:val="26"/>
          <w:szCs w:val="26"/>
        </w:rPr>
      </w:pPr>
    </w:p>
    <w:p w:rsidR="00CE2B2B" w:rsidRDefault="00C37E01" w:rsidP="00CE2B2B">
      <w:pPr>
        <w:jc w:val="center"/>
        <w:rPr>
          <w:sz w:val="26"/>
          <w:szCs w:val="26"/>
        </w:rPr>
      </w:pPr>
      <w:r>
        <w:rPr>
          <w:sz w:val="26"/>
          <w:szCs w:val="26"/>
        </w:rPr>
        <w:t>Расчёт</w:t>
      </w:r>
      <w:r w:rsidR="00CE2B2B">
        <w:rPr>
          <w:sz w:val="26"/>
          <w:szCs w:val="26"/>
        </w:rPr>
        <w:t xml:space="preserve"> расходов субъектов предпринимательской и инвестиционной деятельности, связанных с необходимостью соблюдения установленных нормативным правовым актом обязанностей</w:t>
      </w:r>
    </w:p>
    <w:p w:rsidR="00CE2B2B" w:rsidRDefault="00CE2B2B" w:rsidP="00CE2B2B">
      <w:pPr>
        <w:jc w:val="center"/>
        <w:rPr>
          <w:b/>
          <w:sz w:val="26"/>
          <w:szCs w:val="26"/>
        </w:rPr>
      </w:pPr>
    </w:p>
    <w:p w:rsidR="00CE2B2B" w:rsidRDefault="00CE2B2B" w:rsidP="00CE2B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Информационные издержки (на одного субъекта)</w:t>
      </w:r>
    </w:p>
    <w:p w:rsidR="00CE2B2B" w:rsidRDefault="00CE2B2B" w:rsidP="00CE2B2B">
      <w:pPr>
        <w:jc w:val="center"/>
        <w:rPr>
          <w:b/>
          <w:sz w:val="26"/>
          <w:szCs w:val="26"/>
        </w:rPr>
      </w:pPr>
    </w:p>
    <w:p w:rsidR="00CE2B2B" w:rsidRDefault="00CE2B2B" w:rsidP="00CE2B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1 этап. Выделение информационных требований</w:t>
      </w:r>
    </w:p>
    <w:p w:rsidR="00CE2B2B" w:rsidRDefault="00021CD9" w:rsidP="00226D05">
      <w:pPr>
        <w:ind w:firstLine="567"/>
        <w:jc w:val="both"/>
        <w:rPr>
          <w:rFonts w:eastAsia="Calibri"/>
        </w:rPr>
      </w:pPr>
      <w:r>
        <w:t>Р</w:t>
      </w:r>
      <w:r w:rsidR="00CE2B2B" w:rsidRPr="00226D05">
        <w:t>азделом I</w:t>
      </w:r>
      <w:r w:rsidR="00226D05" w:rsidRPr="00226D05">
        <w:rPr>
          <w:lang w:val="en-US"/>
        </w:rPr>
        <w:t>I</w:t>
      </w:r>
      <w:r w:rsidR="00CE2B2B" w:rsidRPr="00226D05">
        <w:t xml:space="preserve"> </w:t>
      </w:r>
      <w:r w:rsidR="00226D05" w:rsidRPr="00226D05">
        <w:rPr>
          <w:rFonts w:eastAsia="Calibri"/>
          <w:lang w:eastAsia="en-US"/>
        </w:rPr>
        <w:t>поряд</w:t>
      </w:r>
      <w:r w:rsidR="00226D05">
        <w:rPr>
          <w:rFonts w:eastAsia="Calibri"/>
          <w:lang w:eastAsia="en-US"/>
        </w:rPr>
        <w:t>ка</w:t>
      </w:r>
      <w:r w:rsidR="00226D05" w:rsidRPr="00226D05">
        <w:rPr>
          <w:rFonts w:eastAsia="Calibri"/>
          <w:lang w:eastAsia="en-US"/>
        </w:rPr>
        <w:t xml:space="preserve"> предоставления субсидии коммерческим организациям на </w:t>
      </w:r>
      <w:r w:rsidR="00226D05" w:rsidRPr="00226D05">
        <w:rPr>
          <w:rFonts w:eastAsia="Calibri"/>
          <w:color w:val="000000"/>
          <w:lang w:eastAsia="en-US"/>
        </w:rPr>
        <w:t xml:space="preserve">финансовое обеспечение (возмещение) затрат в связи с выполнением работ, оказанием услуг в сфере культуры в соответствии с перечнем, установленным муниципальным правовым актом Администрации города </w:t>
      </w:r>
      <w:r w:rsidR="00CE2B2B" w:rsidRPr="00226D05">
        <w:t xml:space="preserve">определен перечень документов, необходимых для получения субсидий </w:t>
      </w:r>
      <w:r w:rsidR="00C37E01">
        <w:rPr>
          <w:rFonts w:eastAsia="Calibri"/>
        </w:rPr>
        <w:t>(информационное требование):</w:t>
      </w:r>
    </w:p>
    <w:p w:rsidR="00021CD9" w:rsidRDefault="00021CD9" w:rsidP="00C37E01">
      <w:pPr>
        <w:pStyle w:val="a3"/>
        <w:numPr>
          <w:ilvl w:val="0"/>
          <w:numId w:val="1"/>
        </w:numPr>
        <w:ind w:left="0" w:firstLine="567"/>
        <w:jc w:val="both"/>
      </w:pPr>
      <w:r>
        <w:t xml:space="preserve">документы для предоставления заявки на предоставление субсидии согласно п. 3 раздела </w:t>
      </w:r>
      <w:r>
        <w:rPr>
          <w:lang w:val="en-US"/>
        </w:rPr>
        <w:t>II</w:t>
      </w:r>
      <w:r>
        <w:t xml:space="preserve"> Порядка;</w:t>
      </w:r>
    </w:p>
    <w:p w:rsidR="00021CD9" w:rsidRDefault="00021CD9" w:rsidP="00C37E01">
      <w:pPr>
        <w:pStyle w:val="a3"/>
        <w:numPr>
          <w:ilvl w:val="0"/>
          <w:numId w:val="1"/>
        </w:numPr>
        <w:ind w:left="0" w:firstLine="567"/>
        <w:jc w:val="both"/>
      </w:pPr>
      <w:r>
        <w:t xml:space="preserve">документы на подтверждение требованиям согласно п. 10 раздела </w:t>
      </w:r>
      <w:r>
        <w:rPr>
          <w:lang w:val="en-US"/>
        </w:rPr>
        <w:t>II</w:t>
      </w:r>
      <w:r w:rsidRPr="00021CD9">
        <w:t xml:space="preserve"> </w:t>
      </w:r>
      <w:r>
        <w:t>Порядка;</w:t>
      </w:r>
    </w:p>
    <w:p w:rsidR="00021CD9" w:rsidRDefault="00021CD9" w:rsidP="00C37E01">
      <w:pPr>
        <w:pStyle w:val="a3"/>
        <w:numPr>
          <w:ilvl w:val="0"/>
          <w:numId w:val="1"/>
        </w:numPr>
        <w:ind w:left="0" w:firstLine="567"/>
        <w:jc w:val="both"/>
      </w:pPr>
      <w:r>
        <w:t>документы, подтверждающие фактические затраты оказанных услуг (выполненных работ), в составе, определенном соглашением</w:t>
      </w:r>
      <w:r w:rsidR="00C37E01">
        <w:t xml:space="preserve"> </w:t>
      </w:r>
      <w:proofErr w:type="gramStart"/>
      <w:r w:rsidR="00C37E01">
        <w:t>согласно  п.</w:t>
      </w:r>
      <w:proofErr w:type="gramEnd"/>
      <w:r w:rsidR="00C37E01">
        <w:t xml:space="preserve"> 14 раздела </w:t>
      </w:r>
      <w:r w:rsidR="00C37E01">
        <w:rPr>
          <w:lang w:val="en-US"/>
        </w:rPr>
        <w:t>II</w:t>
      </w:r>
      <w:r w:rsidR="00C37E01">
        <w:t xml:space="preserve"> Порядка;</w:t>
      </w:r>
    </w:p>
    <w:p w:rsidR="00021CD9" w:rsidRPr="00226D05" w:rsidRDefault="00021CD9" w:rsidP="00021CD9">
      <w:pPr>
        <w:pStyle w:val="a3"/>
        <w:numPr>
          <w:ilvl w:val="0"/>
          <w:numId w:val="1"/>
        </w:numPr>
        <w:ind w:left="0" w:firstLine="567"/>
        <w:jc w:val="both"/>
      </w:pPr>
      <w:r>
        <w:t>отчеты</w:t>
      </w:r>
      <w:r w:rsidR="00C37E01">
        <w:t xml:space="preserve"> о показателях результатов использования субсидии согласно п. 20 раздела </w:t>
      </w:r>
      <w:r w:rsidR="00C37E01">
        <w:rPr>
          <w:lang w:val="en-US"/>
        </w:rPr>
        <w:t>II</w:t>
      </w:r>
      <w:r w:rsidR="00C37E01">
        <w:t xml:space="preserve"> Порядка</w:t>
      </w:r>
      <w:r>
        <w:t>.</w:t>
      </w:r>
    </w:p>
    <w:p w:rsidR="00CE2B2B" w:rsidRDefault="00CE2B2B" w:rsidP="00CE2B2B">
      <w:pPr>
        <w:jc w:val="center"/>
        <w:rPr>
          <w:sz w:val="26"/>
          <w:szCs w:val="26"/>
        </w:rPr>
      </w:pPr>
    </w:p>
    <w:p w:rsidR="00CE2B2B" w:rsidRDefault="00CE2B2B" w:rsidP="00CE2B2B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2 этап. Выделение информационных элементов </w:t>
      </w:r>
    </w:p>
    <w:p w:rsidR="00F4246D" w:rsidRDefault="00324829" w:rsidP="00F4246D">
      <w:pPr>
        <w:ind w:firstLine="567"/>
        <w:jc w:val="both"/>
      </w:pPr>
      <w:r>
        <w:t xml:space="preserve">1. </w:t>
      </w:r>
      <w:r w:rsidR="00CE2B2B" w:rsidRPr="00103ADB">
        <w:t xml:space="preserve">В соответствии с </w:t>
      </w:r>
      <w:r w:rsidR="00F4246D">
        <w:t xml:space="preserve">п. 3 </w:t>
      </w:r>
      <w:r>
        <w:t xml:space="preserve">раздела </w:t>
      </w:r>
      <w:r>
        <w:rPr>
          <w:lang w:val="en-US"/>
        </w:rPr>
        <w:t>II</w:t>
      </w:r>
      <w:r w:rsidRPr="00324829">
        <w:t xml:space="preserve"> </w:t>
      </w:r>
      <w:r w:rsidR="00103ADB" w:rsidRPr="00103ADB">
        <w:t>Порядк</w:t>
      </w:r>
      <w:r w:rsidR="00F4246D">
        <w:t>а</w:t>
      </w:r>
      <w:r w:rsidR="00103ADB" w:rsidRPr="00103ADB">
        <w:t xml:space="preserve"> заявители </w:t>
      </w:r>
      <w:r w:rsidR="00CE2B2B" w:rsidRPr="00103ADB">
        <w:t xml:space="preserve">для получения субсидии </w:t>
      </w:r>
      <w:r>
        <w:t xml:space="preserve">обращаются </w:t>
      </w:r>
      <w:r w:rsidR="00CE2B2B" w:rsidRPr="00103ADB">
        <w:t>с письменным заявлением по установленной форме представляют следующие документ</w:t>
      </w:r>
      <w:r w:rsidR="00F4246D">
        <w:t>ы:</w:t>
      </w:r>
    </w:p>
    <w:p w:rsidR="00103ADB" w:rsidRPr="00103ADB" w:rsidRDefault="00F4246D" w:rsidP="00103A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 w:cs="Arial"/>
          <w:szCs w:val="22"/>
          <w:lang w:eastAsia="en-US"/>
        </w:rPr>
        <w:t>-</w:t>
      </w:r>
      <w:r w:rsidR="00103ADB" w:rsidRPr="00103ADB">
        <w:rPr>
          <w:rFonts w:eastAsia="Calibri" w:cs="Arial"/>
          <w:szCs w:val="22"/>
          <w:lang w:eastAsia="en-US"/>
        </w:rPr>
        <w:t xml:space="preserve"> </w:t>
      </w:r>
      <w:r w:rsidR="00103ADB" w:rsidRPr="00103ADB">
        <w:rPr>
          <w:rFonts w:eastAsia="Calibri"/>
          <w:lang w:eastAsia="en-US"/>
        </w:rPr>
        <w:t>учетная карточка коммерческой организации с подписью руководителя и печатью организации (при наличии);</w:t>
      </w:r>
    </w:p>
    <w:p w:rsidR="00103ADB" w:rsidRPr="00103ADB" w:rsidRDefault="00F4246D" w:rsidP="00103ADB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103ADB" w:rsidRPr="00103ADB">
        <w:rPr>
          <w:rFonts w:eastAsia="Calibri"/>
          <w:lang w:eastAsia="en-US"/>
        </w:rPr>
        <w:t xml:space="preserve"> программа и календарный план занятий;</w:t>
      </w:r>
    </w:p>
    <w:p w:rsidR="00103ADB" w:rsidRPr="00103ADB" w:rsidRDefault="00F4246D" w:rsidP="00103ADB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103ADB" w:rsidRPr="00103ADB">
        <w:rPr>
          <w:rFonts w:eastAsia="Calibri"/>
          <w:lang w:eastAsia="en-US"/>
        </w:rPr>
        <w:t xml:space="preserve"> копия лицензии на осуществление образовательной деятельности (при осуществлении образовательной деятельности, заверенная подписью руководителя и печатью организации (при наличии);</w:t>
      </w:r>
    </w:p>
    <w:p w:rsidR="00103ADB" w:rsidRPr="00103ADB" w:rsidRDefault="00F4246D" w:rsidP="00103ADB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103ADB" w:rsidRPr="00103ADB">
        <w:rPr>
          <w:rFonts w:eastAsia="Calibri"/>
          <w:lang w:eastAsia="en-US"/>
        </w:rPr>
        <w:t xml:space="preserve"> копия устава коммерческой организации, заверенная подписью руководителя и печатью организации (при наличии);</w:t>
      </w:r>
    </w:p>
    <w:p w:rsidR="00103ADB" w:rsidRPr="00103ADB" w:rsidRDefault="00F4246D" w:rsidP="00103ADB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103ADB" w:rsidRPr="00103ADB">
        <w:rPr>
          <w:rFonts w:eastAsia="Calibri"/>
          <w:lang w:eastAsia="en-US"/>
        </w:rPr>
        <w:t xml:space="preserve"> копии учредительных документов, заверенные подписью руководителя и печатью организации (при наличии);</w:t>
      </w:r>
    </w:p>
    <w:p w:rsidR="00103ADB" w:rsidRPr="00103ADB" w:rsidRDefault="00F4246D" w:rsidP="00103ADB">
      <w:pPr>
        <w:ind w:firstLine="708"/>
        <w:jc w:val="both"/>
        <w:rPr>
          <w:rFonts w:eastAsia="Calibri" w:cs="Arial"/>
          <w:szCs w:val="22"/>
          <w:lang w:eastAsia="en-US"/>
        </w:rPr>
      </w:pPr>
      <w:r>
        <w:rPr>
          <w:rFonts w:eastAsia="Calibri"/>
          <w:lang w:eastAsia="en-US"/>
        </w:rPr>
        <w:t>-</w:t>
      </w:r>
      <w:r w:rsidR="00103ADB" w:rsidRPr="00103ADB">
        <w:rPr>
          <w:rFonts w:eastAsia="Calibri"/>
          <w:lang w:eastAsia="en-US"/>
        </w:rPr>
        <w:t xml:space="preserve"> в случае отсутствия руководителя –документы, подтверждающие полномочия лица на осуществление действий от имени организации, заверенные подписью руководителя и печатью организации (при наличии).</w:t>
      </w:r>
    </w:p>
    <w:p w:rsidR="00F4246D" w:rsidRPr="00F4246D" w:rsidRDefault="005C2A32" w:rsidP="00324829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Calibri" w:cs="Arial"/>
          <w:szCs w:val="22"/>
          <w:lang w:eastAsia="en-US"/>
        </w:rPr>
        <w:t xml:space="preserve">2. </w:t>
      </w:r>
      <w:r w:rsidR="00F4246D">
        <w:rPr>
          <w:rFonts w:eastAsia="Calibri" w:cs="Arial"/>
          <w:szCs w:val="22"/>
          <w:lang w:eastAsia="en-US"/>
        </w:rPr>
        <w:t xml:space="preserve">В соответствии с п. 10 раздела </w:t>
      </w:r>
      <w:r w:rsidR="00F4246D">
        <w:rPr>
          <w:rFonts w:eastAsia="Calibri" w:cs="Arial"/>
          <w:szCs w:val="22"/>
          <w:lang w:val="en-US" w:eastAsia="en-US"/>
        </w:rPr>
        <w:t>II</w:t>
      </w:r>
      <w:r w:rsidR="00F4246D">
        <w:rPr>
          <w:rFonts w:eastAsia="Calibri" w:cs="Arial"/>
          <w:szCs w:val="22"/>
          <w:lang w:eastAsia="en-US"/>
        </w:rPr>
        <w:t xml:space="preserve"> Порядка получатель субсидии предоставляет</w:t>
      </w:r>
      <w:r w:rsidR="00F4246D">
        <w:t xml:space="preserve"> справк</w:t>
      </w:r>
      <w:r w:rsidR="00324829">
        <w:t>у</w:t>
      </w:r>
      <w:r w:rsidR="00F4246D">
        <w:t xml:space="preserve"> коммерческой организации для подтверждения </w:t>
      </w:r>
      <w:r w:rsidR="00F4246D">
        <w:lastRenderedPageBreak/>
        <w:t xml:space="preserve">требованиям, установленных п. 10.4 раздела </w:t>
      </w:r>
      <w:r w:rsidR="00F4246D">
        <w:rPr>
          <w:lang w:val="en-US"/>
        </w:rPr>
        <w:t>II</w:t>
      </w:r>
      <w:r w:rsidR="00F4246D">
        <w:t xml:space="preserve"> Порядка.</w:t>
      </w:r>
    </w:p>
    <w:p w:rsidR="00CE2B2B" w:rsidRDefault="005C2A32" w:rsidP="00F4246D">
      <w:pPr>
        <w:ind w:firstLine="709"/>
        <w:jc w:val="both"/>
      </w:pPr>
      <w:r>
        <w:t xml:space="preserve">3. </w:t>
      </w:r>
      <w:r w:rsidR="00F4246D">
        <w:t xml:space="preserve">В соответствии с п. 14 раздела </w:t>
      </w:r>
      <w:r w:rsidR="00F4246D">
        <w:rPr>
          <w:lang w:val="en-US"/>
        </w:rPr>
        <w:t>II</w:t>
      </w:r>
      <w:r w:rsidR="00F4246D">
        <w:t xml:space="preserve"> Порядка получатель субсидии ежемесячно предоставляет а</w:t>
      </w:r>
      <w:r>
        <w:t>кт</w:t>
      </w:r>
      <w:r w:rsidR="00F4246D">
        <w:t xml:space="preserve"> на предоставление субсидии с приложением документов, подтверждающих фактические затраты, определенных соглашением.</w:t>
      </w:r>
    </w:p>
    <w:p w:rsidR="005C2A32" w:rsidRDefault="005C2A32" w:rsidP="00684D41">
      <w:pPr>
        <w:ind w:firstLine="709"/>
        <w:jc w:val="both"/>
      </w:pPr>
      <w:r>
        <w:t xml:space="preserve">4. </w:t>
      </w:r>
      <w:r w:rsidR="00684D41">
        <w:t xml:space="preserve">В соответствии с п. 20 раздела </w:t>
      </w:r>
      <w:r w:rsidR="00684D41">
        <w:rPr>
          <w:lang w:val="en-US"/>
        </w:rPr>
        <w:t>II</w:t>
      </w:r>
      <w:r w:rsidR="00684D41">
        <w:t xml:space="preserve"> Порядка получатель субсидии ежеквартально предоставляет отчет о показателях результатов использования субсидии.</w:t>
      </w:r>
    </w:p>
    <w:p w:rsidR="005C2A32" w:rsidRPr="00103ADB" w:rsidRDefault="005C2A32" w:rsidP="005C2A32">
      <w:pPr>
        <w:ind w:firstLine="709"/>
        <w:jc w:val="both"/>
      </w:pPr>
    </w:p>
    <w:p w:rsidR="00CE2B2B" w:rsidRDefault="00CE2B2B" w:rsidP="00CE2B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 этап. Показатели масштаба информационных требований</w:t>
      </w:r>
    </w:p>
    <w:p w:rsidR="00CE2B2B" w:rsidRDefault="00CE2B2B" w:rsidP="00CE2B2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Данные расчеты произведены для:</w:t>
      </w:r>
    </w:p>
    <w:p w:rsidR="00CE2B2B" w:rsidRDefault="00CE2B2B" w:rsidP="00CE2B2B">
      <w:pPr>
        <w:jc w:val="both"/>
        <w:rPr>
          <w:sz w:val="26"/>
          <w:szCs w:val="26"/>
        </w:rPr>
      </w:pPr>
      <w:r>
        <w:rPr>
          <w:sz w:val="26"/>
          <w:szCs w:val="26"/>
        </w:rPr>
        <w:t>1 заявителя;</w:t>
      </w:r>
    </w:p>
    <w:p w:rsidR="00CE2B2B" w:rsidRDefault="00CE2B2B" w:rsidP="00CE2B2B">
      <w:pPr>
        <w:jc w:val="both"/>
        <w:rPr>
          <w:sz w:val="26"/>
          <w:szCs w:val="26"/>
        </w:rPr>
      </w:pPr>
      <w:r>
        <w:rPr>
          <w:sz w:val="26"/>
          <w:szCs w:val="26"/>
        </w:rPr>
        <w:t>1 сотрудника;</w:t>
      </w:r>
    </w:p>
    <w:p w:rsidR="00CE2B2B" w:rsidRDefault="00CE2B2B" w:rsidP="00CE2B2B">
      <w:pPr>
        <w:jc w:val="both"/>
        <w:rPr>
          <w:sz w:val="26"/>
          <w:szCs w:val="26"/>
        </w:rPr>
      </w:pPr>
      <w:r>
        <w:rPr>
          <w:sz w:val="26"/>
          <w:szCs w:val="26"/>
        </w:rPr>
        <w:t>1 субсидию.</w:t>
      </w:r>
    </w:p>
    <w:p w:rsidR="00CE2B2B" w:rsidRDefault="00CE2B2B" w:rsidP="00CE2B2B">
      <w:pPr>
        <w:jc w:val="center"/>
        <w:rPr>
          <w:b/>
          <w:sz w:val="26"/>
          <w:szCs w:val="26"/>
        </w:rPr>
      </w:pPr>
    </w:p>
    <w:p w:rsidR="00CE2B2B" w:rsidRDefault="00CE2B2B" w:rsidP="00CE2B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 этап. Частота выполнения информационных требований</w:t>
      </w:r>
    </w:p>
    <w:p w:rsidR="00CE2B2B" w:rsidRDefault="00CE2B2B" w:rsidP="00CE2B2B">
      <w:pPr>
        <w:jc w:val="center"/>
        <w:rPr>
          <w:b/>
          <w:sz w:val="26"/>
          <w:szCs w:val="26"/>
        </w:rPr>
      </w:pPr>
    </w:p>
    <w:p w:rsidR="00CE2B2B" w:rsidRDefault="00CE2B2B" w:rsidP="00602EF0">
      <w:pPr>
        <w:jc w:val="both"/>
        <w:rPr>
          <w:sz w:val="26"/>
          <w:szCs w:val="26"/>
        </w:rPr>
      </w:pPr>
      <w:r>
        <w:rPr>
          <w:sz w:val="26"/>
          <w:szCs w:val="26"/>
        </w:rPr>
        <w:t>Документы для получения субсидии предоставляются заявителем 1 раз</w:t>
      </w:r>
      <w:r w:rsidR="00762BF2">
        <w:rPr>
          <w:sz w:val="26"/>
          <w:szCs w:val="26"/>
        </w:rPr>
        <w:t xml:space="preserve"> в год</w:t>
      </w:r>
      <w:r>
        <w:rPr>
          <w:sz w:val="26"/>
          <w:szCs w:val="26"/>
        </w:rPr>
        <w:t>.</w:t>
      </w:r>
    </w:p>
    <w:p w:rsidR="00CE2B2B" w:rsidRDefault="00CE2B2B" w:rsidP="00602EF0">
      <w:pPr>
        <w:jc w:val="both"/>
        <w:rPr>
          <w:sz w:val="26"/>
          <w:szCs w:val="26"/>
        </w:rPr>
      </w:pPr>
      <w:r>
        <w:rPr>
          <w:sz w:val="26"/>
          <w:szCs w:val="26"/>
        </w:rPr>
        <w:t>Частота выполнения – 1.</w:t>
      </w:r>
    </w:p>
    <w:p w:rsidR="003F2B3C" w:rsidRDefault="003F2B3C" w:rsidP="003248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Отчеты – </w:t>
      </w:r>
      <w:r w:rsidR="00684D41">
        <w:rPr>
          <w:sz w:val="26"/>
          <w:szCs w:val="26"/>
        </w:rPr>
        <w:t>4 (</w:t>
      </w:r>
      <w:r>
        <w:rPr>
          <w:sz w:val="26"/>
          <w:szCs w:val="26"/>
        </w:rPr>
        <w:t>еже</w:t>
      </w:r>
      <w:r w:rsidR="00324829">
        <w:rPr>
          <w:sz w:val="26"/>
          <w:szCs w:val="26"/>
        </w:rPr>
        <w:t>квартально</w:t>
      </w:r>
      <w:r w:rsidR="00684D41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684D41" w:rsidRDefault="00684D41" w:rsidP="00602EF0">
      <w:pPr>
        <w:jc w:val="both"/>
        <w:rPr>
          <w:sz w:val="26"/>
          <w:szCs w:val="26"/>
        </w:rPr>
      </w:pPr>
      <w:r>
        <w:rPr>
          <w:sz w:val="26"/>
          <w:szCs w:val="26"/>
        </w:rPr>
        <w:t>Документы, подтверждающие фактические расходы – 12 (ежемесячно).</w:t>
      </w:r>
    </w:p>
    <w:p w:rsidR="00CE2B2B" w:rsidRDefault="00CE2B2B" w:rsidP="00CE2B2B">
      <w:pPr>
        <w:jc w:val="both"/>
        <w:rPr>
          <w:b/>
          <w:sz w:val="26"/>
          <w:szCs w:val="26"/>
        </w:rPr>
      </w:pPr>
    </w:p>
    <w:p w:rsidR="00CE2B2B" w:rsidRDefault="00CE2B2B" w:rsidP="00A654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 этап. Затраты рабочего времени, необходимых на выполнение информационных требований</w:t>
      </w:r>
    </w:p>
    <w:p w:rsidR="00CE2B2B" w:rsidRDefault="00CE2B2B" w:rsidP="00CE2B2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654E7" w:rsidRPr="00A654E7" w:rsidRDefault="00A654E7" w:rsidP="00A654E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A654E7">
        <w:rPr>
          <w:rFonts w:eastAsia="Calibri"/>
          <w:color w:val="000000"/>
        </w:rPr>
        <w:t xml:space="preserve">Рассчитаем </w:t>
      </w:r>
      <w:proofErr w:type="spellStart"/>
      <w:r w:rsidRPr="00A654E7">
        <w:rPr>
          <w:rFonts w:eastAsia="Calibri"/>
          <w:color w:val="000000"/>
        </w:rPr>
        <w:t>трудозатратность</w:t>
      </w:r>
      <w:proofErr w:type="spellEnd"/>
      <w:r w:rsidRPr="00A654E7">
        <w:rPr>
          <w:rFonts w:eastAsia="Calibri"/>
          <w:color w:val="000000"/>
        </w:rPr>
        <w:t xml:space="preserve"> на одного сотрудника:</w:t>
      </w:r>
    </w:p>
    <w:p w:rsidR="00A654E7" w:rsidRPr="00A654E7" w:rsidRDefault="00A654E7" w:rsidP="00A654E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A654E7">
        <w:rPr>
          <w:rFonts w:eastAsia="Calibri"/>
          <w:color w:val="000000"/>
        </w:rPr>
        <w:t>ТЗ=</w:t>
      </w:r>
      <w:r w:rsidRPr="00A654E7">
        <w:rPr>
          <w:rFonts w:ascii="Arial" w:eastAsia="Calibri" w:hAnsi="Arial" w:cs="Arial"/>
          <w:color w:val="000000"/>
        </w:rPr>
        <w:t xml:space="preserve"> (</w:t>
      </w:r>
      <w:r w:rsidRPr="00A654E7">
        <w:rPr>
          <w:rFonts w:eastAsia="Calibri"/>
          <w:color w:val="000000"/>
        </w:rPr>
        <w:t xml:space="preserve">п раб. * </w:t>
      </w:r>
      <w:proofErr w:type="gramStart"/>
      <w:r w:rsidRPr="00A654E7">
        <w:rPr>
          <w:rFonts w:eastAsia="Calibri"/>
          <w:color w:val="000000"/>
        </w:rPr>
        <w:t>t)/</w:t>
      </w:r>
      <w:proofErr w:type="gramEnd"/>
      <w:r w:rsidRPr="00A654E7">
        <w:rPr>
          <w:rFonts w:ascii="Arial" w:eastAsia="Calibri" w:hAnsi="Arial" w:cs="Arial"/>
          <w:color w:val="000000"/>
        </w:rPr>
        <w:t xml:space="preserve"> </w:t>
      </w:r>
      <w:r w:rsidRPr="00A654E7">
        <w:rPr>
          <w:rFonts w:eastAsia="Calibri"/>
          <w:color w:val="000000"/>
        </w:rPr>
        <w:t>продолжительностью рабочего дня, где</w:t>
      </w:r>
    </w:p>
    <w:p w:rsidR="00A654E7" w:rsidRPr="00A654E7" w:rsidRDefault="00A654E7" w:rsidP="00A654E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A654E7">
        <w:rPr>
          <w:rFonts w:eastAsia="Calibri"/>
          <w:color w:val="000000"/>
        </w:rPr>
        <w:t>п раб. – число работников, участвующих в работе;</w:t>
      </w:r>
    </w:p>
    <w:p w:rsidR="00A654E7" w:rsidRPr="00A654E7" w:rsidRDefault="00A654E7" w:rsidP="00A654E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A654E7">
        <w:rPr>
          <w:rFonts w:eastAsia="Calibri"/>
          <w:color w:val="000000"/>
        </w:rPr>
        <w:t>t – продолжительность времени в часах или днях, затраченных на выполнение работ (услуг).</w:t>
      </w:r>
    </w:p>
    <w:p w:rsidR="00A654E7" w:rsidRPr="00A654E7" w:rsidRDefault="00A654E7" w:rsidP="00A654E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</w:p>
    <w:p w:rsidR="00A654E7" w:rsidRPr="00F9538C" w:rsidRDefault="00A654E7" w:rsidP="00A654E7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</w:rPr>
      </w:pPr>
      <w:r w:rsidRPr="00F9538C">
        <w:rPr>
          <w:rFonts w:eastAsia="Calibri"/>
          <w:bCs/>
          <w:color w:val="000000"/>
        </w:rPr>
        <w:t xml:space="preserve">ТЗ = (1*40 </w:t>
      </w:r>
      <w:proofErr w:type="gramStart"/>
      <w:r w:rsidRPr="00F9538C">
        <w:rPr>
          <w:rFonts w:eastAsia="Calibri"/>
          <w:bCs/>
          <w:color w:val="000000"/>
        </w:rPr>
        <w:t>часов)/</w:t>
      </w:r>
      <w:proofErr w:type="gramEnd"/>
      <w:r w:rsidRPr="00F9538C">
        <w:rPr>
          <w:rFonts w:eastAsia="Calibri"/>
          <w:bCs/>
          <w:color w:val="000000"/>
        </w:rPr>
        <w:t>8 = 5 человеко-дней = 40 часов</w:t>
      </w:r>
    </w:p>
    <w:p w:rsidR="00A654E7" w:rsidRPr="00A654E7" w:rsidRDefault="00A654E7" w:rsidP="00A654E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</w:p>
    <w:p w:rsidR="00A654E7" w:rsidRPr="00A654E7" w:rsidRDefault="00A654E7" w:rsidP="00A654E7">
      <w:pPr>
        <w:ind w:firstLine="567"/>
        <w:jc w:val="both"/>
      </w:pPr>
      <w:r w:rsidRPr="00A654E7">
        <w:t>В качестве заработной платы специалиста взята заработная плата бюджетного сектора в Ханты-Мансийском автономном округе – Югре (данные предоставленные МКУ «ЦООД»)</w:t>
      </w:r>
      <w:r>
        <w:t xml:space="preserve"> – </w:t>
      </w:r>
      <w:r w:rsidRPr="00F9538C">
        <w:t>52 833,16 руб.</w:t>
      </w:r>
      <w:r w:rsidRPr="00A654E7">
        <w:t xml:space="preserve"> </w:t>
      </w:r>
    </w:p>
    <w:p w:rsidR="00A654E7" w:rsidRPr="00A654E7" w:rsidRDefault="00A654E7" w:rsidP="00A654E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</w:p>
    <w:p w:rsidR="00A654E7" w:rsidRPr="00A654E7" w:rsidRDefault="00A654E7" w:rsidP="00A654E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A654E7">
        <w:rPr>
          <w:rFonts w:eastAsia="Calibri"/>
          <w:color w:val="000000"/>
        </w:rPr>
        <w:t xml:space="preserve">Рабочий месяц = 22 раб. дня = 176 часов (8-часовой рабочий день). </w:t>
      </w:r>
    </w:p>
    <w:p w:rsidR="00A654E7" w:rsidRPr="00A654E7" w:rsidRDefault="00A654E7" w:rsidP="00A654E7">
      <w:pPr>
        <w:ind w:firstLine="567"/>
        <w:jc w:val="both"/>
        <w:rPr>
          <w:rFonts w:eastAsia="Calibri"/>
          <w:b/>
          <w:lang w:eastAsia="en-US"/>
        </w:rPr>
      </w:pPr>
    </w:p>
    <w:p w:rsidR="00A654E7" w:rsidRDefault="00A654E7" w:rsidP="006A44B4">
      <w:pPr>
        <w:ind w:firstLine="567"/>
        <w:jc w:val="both"/>
        <w:rPr>
          <w:rFonts w:eastAsia="Calibri"/>
          <w:bCs/>
          <w:lang w:eastAsia="en-US"/>
        </w:rPr>
      </w:pPr>
      <w:r w:rsidRPr="00F9538C">
        <w:rPr>
          <w:rFonts w:eastAsia="Calibri"/>
          <w:bCs/>
          <w:lang w:eastAsia="en-US"/>
        </w:rPr>
        <w:t xml:space="preserve">Средняя стоимость работы часа персонала = </w:t>
      </w:r>
      <w:r w:rsidRPr="00F9538C">
        <w:rPr>
          <w:bCs/>
        </w:rPr>
        <w:t>52 833,16 руб</w:t>
      </w:r>
      <w:r w:rsidR="00F36E88" w:rsidRPr="00F9538C">
        <w:rPr>
          <w:bCs/>
        </w:rPr>
        <w:t>.</w:t>
      </w:r>
      <w:r w:rsidRPr="00F9538C">
        <w:rPr>
          <w:rFonts w:eastAsia="Calibri"/>
          <w:bCs/>
          <w:lang w:eastAsia="en-US"/>
        </w:rPr>
        <w:t xml:space="preserve"> /176 = 300,</w:t>
      </w:r>
      <w:r w:rsidR="006A44B4">
        <w:rPr>
          <w:rFonts w:eastAsia="Calibri"/>
          <w:bCs/>
          <w:lang w:eastAsia="en-US"/>
        </w:rPr>
        <w:t>19</w:t>
      </w:r>
      <w:r w:rsidRPr="00F9538C">
        <w:rPr>
          <w:rFonts w:eastAsia="Calibri"/>
          <w:bCs/>
          <w:lang w:eastAsia="en-US"/>
        </w:rPr>
        <w:t xml:space="preserve"> руб., </w:t>
      </w:r>
      <w:r w:rsidR="006A44B4">
        <w:rPr>
          <w:rFonts w:eastAsia="Calibri"/>
          <w:bCs/>
          <w:lang w:eastAsia="en-US"/>
        </w:rPr>
        <w:t xml:space="preserve">с </w:t>
      </w:r>
      <w:r w:rsidR="00F9538C" w:rsidRPr="00F9538C">
        <w:rPr>
          <w:rFonts w:eastAsia="Calibri"/>
          <w:bCs/>
          <w:lang w:eastAsia="en-US"/>
        </w:rPr>
        <w:t>начислени</w:t>
      </w:r>
      <w:r w:rsidR="006A44B4">
        <w:rPr>
          <w:rFonts w:eastAsia="Calibri"/>
          <w:bCs/>
          <w:lang w:eastAsia="en-US"/>
        </w:rPr>
        <w:t>ями на</w:t>
      </w:r>
      <w:r w:rsidR="00F9538C" w:rsidRPr="00F9538C">
        <w:rPr>
          <w:rFonts w:eastAsia="Calibri"/>
          <w:bCs/>
          <w:lang w:eastAsia="en-US"/>
        </w:rPr>
        <w:t xml:space="preserve"> оплат</w:t>
      </w:r>
      <w:r w:rsidR="006A44B4">
        <w:rPr>
          <w:rFonts w:eastAsia="Calibri"/>
          <w:bCs/>
          <w:lang w:eastAsia="en-US"/>
        </w:rPr>
        <w:t>у</w:t>
      </w:r>
      <w:r w:rsidR="00F9538C" w:rsidRPr="00F9538C">
        <w:rPr>
          <w:rFonts w:eastAsia="Calibri"/>
          <w:bCs/>
          <w:lang w:eastAsia="en-US"/>
        </w:rPr>
        <w:t xml:space="preserve"> труда</w:t>
      </w:r>
      <w:r w:rsidR="008C70CA">
        <w:rPr>
          <w:rFonts w:eastAsia="Calibri"/>
          <w:bCs/>
          <w:lang w:eastAsia="en-US"/>
        </w:rPr>
        <w:t xml:space="preserve"> (30,2%)</w:t>
      </w:r>
      <w:r w:rsidR="006A44B4">
        <w:rPr>
          <w:rFonts w:eastAsia="Calibri"/>
          <w:bCs/>
          <w:lang w:eastAsia="en-US"/>
        </w:rPr>
        <w:t xml:space="preserve"> – 390</w:t>
      </w:r>
      <w:r w:rsidR="00F9538C">
        <w:rPr>
          <w:rFonts w:eastAsia="Calibri"/>
          <w:bCs/>
          <w:lang w:eastAsia="en-US"/>
        </w:rPr>
        <w:t>,8</w:t>
      </w:r>
      <w:r w:rsidR="006A44B4">
        <w:rPr>
          <w:rFonts w:eastAsia="Calibri"/>
          <w:bCs/>
          <w:lang w:eastAsia="en-US"/>
        </w:rPr>
        <w:t>5</w:t>
      </w:r>
      <w:r w:rsidR="00F9538C">
        <w:rPr>
          <w:rFonts w:eastAsia="Calibri"/>
          <w:bCs/>
          <w:lang w:eastAsia="en-US"/>
        </w:rPr>
        <w:t xml:space="preserve"> руб.</w:t>
      </w:r>
    </w:p>
    <w:p w:rsidR="00F9538C" w:rsidRPr="00F9538C" w:rsidRDefault="00F9538C" w:rsidP="00A654E7">
      <w:pPr>
        <w:ind w:firstLine="567"/>
        <w:jc w:val="both"/>
        <w:rPr>
          <w:rFonts w:eastAsia="Calibri"/>
          <w:bCs/>
          <w:lang w:eastAsia="en-US"/>
        </w:rPr>
      </w:pPr>
    </w:p>
    <w:p w:rsidR="00A654E7" w:rsidRPr="00F9538C" w:rsidRDefault="00A654E7" w:rsidP="008C70CA">
      <w:pPr>
        <w:ind w:firstLine="567"/>
        <w:jc w:val="both"/>
        <w:rPr>
          <w:rFonts w:eastAsia="Calibri"/>
          <w:bCs/>
          <w:lang w:eastAsia="en-US"/>
        </w:rPr>
      </w:pPr>
      <w:r w:rsidRPr="00F9538C">
        <w:rPr>
          <w:rFonts w:eastAsia="Calibri"/>
          <w:bCs/>
          <w:lang w:val="en-US" w:eastAsia="en-US"/>
        </w:rPr>
        <w:t>T</w:t>
      </w:r>
      <w:r w:rsidRPr="00F9538C">
        <w:rPr>
          <w:rFonts w:eastAsia="Calibri"/>
          <w:bCs/>
          <w:lang w:eastAsia="en-US"/>
        </w:rPr>
        <w:t xml:space="preserve"> = 40*</w:t>
      </w:r>
      <w:r w:rsidR="00F9538C">
        <w:rPr>
          <w:rFonts w:eastAsia="Calibri"/>
          <w:bCs/>
          <w:lang w:eastAsia="en-US"/>
        </w:rPr>
        <w:t>39</w:t>
      </w:r>
      <w:r w:rsidR="008C70CA">
        <w:rPr>
          <w:rFonts w:eastAsia="Calibri"/>
          <w:bCs/>
          <w:lang w:eastAsia="en-US"/>
        </w:rPr>
        <w:t>0</w:t>
      </w:r>
      <w:proofErr w:type="gramStart"/>
      <w:r w:rsidR="00F9538C">
        <w:rPr>
          <w:rFonts w:eastAsia="Calibri"/>
          <w:bCs/>
          <w:lang w:eastAsia="en-US"/>
        </w:rPr>
        <w:t>,8</w:t>
      </w:r>
      <w:r w:rsidR="008C70CA">
        <w:rPr>
          <w:rFonts w:eastAsia="Calibri"/>
          <w:bCs/>
          <w:lang w:eastAsia="en-US"/>
        </w:rPr>
        <w:t>5</w:t>
      </w:r>
      <w:proofErr w:type="gramEnd"/>
      <w:r w:rsidR="00F9538C">
        <w:rPr>
          <w:rFonts w:eastAsia="Calibri"/>
          <w:bCs/>
          <w:lang w:eastAsia="en-US"/>
        </w:rPr>
        <w:t xml:space="preserve"> </w:t>
      </w:r>
      <w:r w:rsidRPr="00F9538C">
        <w:rPr>
          <w:rFonts w:eastAsia="Calibri"/>
          <w:bCs/>
          <w:lang w:eastAsia="en-US"/>
        </w:rPr>
        <w:t>руб. =</w:t>
      </w:r>
      <w:r w:rsidR="00F9538C">
        <w:rPr>
          <w:rFonts w:eastAsia="Calibri"/>
          <w:bCs/>
          <w:lang w:eastAsia="en-US"/>
        </w:rPr>
        <w:t xml:space="preserve"> 15 6</w:t>
      </w:r>
      <w:r w:rsidR="008C70CA">
        <w:rPr>
          <w:rFonts w:eastAsia="Calibri"/>
          <w:bCs/>
          <w:lang w:eastAsia="en-US"/>
        </w:rPr>
        <w:t>34</w:t>
      </w:r>
      <w:r w:rsidR="00F9538C">
        <w:rPr>
          <w:rFonts w:eastAsia="Calibri"/>
          <w:bCs/>
          <w:lang w:eastAsia="en-US"/>
        </w:rPr>
        <w:t xml:space="preserve"> руб.</w:t>
      </w:r>
    </w:p>
    <w:p w:rsidR="00A654E7" w:rsidRPr="00F9538C" w:rsidRDefault="00A654E7" w:rsidP="00A654E7">
      <w:pPr>
        <w:ind w:firstLine="567"/>
        <w:jc w:val="both"/>
        <w:rPr>
          <w:rFonts w:eastAsia="Calibri"/>
          <w:bCs/>
          <w:lang w:eastAsia="en-US"/>
        </w:rPr>
      </w:pPr>
    </w:p>
    <w:p w:rsidR="00A654E7" w:rsidRPr="00A654E7" w:rsidRDefault="00A654E7" w:rsidP="00A654E7">
      <w:pPr>
        <w:ind w:firstLine="567"/>
        <w:jc w:val="both"/>
        <w:rPr>
          <w:rFonts w:eastAsia="Calibri"/>
          <w:lang w:eastAsia="en-US"/>
        </w:rPr>
      </w:pPr>
      <w:r w:rsidRPr="00A654E7">
        <w:rPr>
          <w:rFonts w:eastAsia="Calibri"/>
          <w:lang w:eastAsia="en-US"/>
        </w:rPr>
        <w:t>На приобретение материалов, сотрудник затратит в среднем 3 часа</w:t>
      </w:r>
    </w:p>
    <w:p w:rsidR="00A654E7" w:rsidRPr="00A654E7" w:rsidRDefault="00A654E7" w:rsidP="00A654E7">
      <w:pPr>
        <w:ind w:firstLine="567"/>
        <w:jc w:val="both"/>
        <w:rPr>
          <w:rFonts w:eastAsia="Calibri"/>
          <w:b/>
          <w:lang w:eastAsia="en-US"/>
        </w:rPr>
      </w:pPr>
    </w:p>
    <w:p w:rsidR="00A654E7" w:rsidRPr="00F9538C" w:rsidRDefault="00A654E7" w:rsidP="00BE77CC">
      <w:pPr>
        <w:ind w:firstLine="567"/>
        <w:jc w:val="both"/>
        <w:rPr>
          <w:rFonts w:eastAsia="Calibri"/>
          <w:bCs/>
          <w:lang w:eastAsia="en-US"/>
        </w:rPr>
      </w:pPr>
      <w:r w:rsidRPr="00F9538C">
        <w:rPr>
          <w:rFonts w:eastAsia="Calibri"/>
          <w:bCs/>
          <w:lang w:eastAsia="en-US"/>
        </w:rPr>
        <w:t>Т = 3*</w:t>
      </w:r>
      <w:r w:rsidR="00F9538C" w:rsidRPr="00F9538C">
        <w:rPr>
          <w:rFonts w:eastAsia="Calibri"/>
          <w:bCs/>
          <w:lang w:eastAsia="en-US"/>
        </w:rPr>
        <w:t>39</w:t>
      </w:r>
      <w:r w:rsidR="00BE77CC">
        <w:rPr>
          <w:rFonts w:eastAsia="Calibri"/>
          <w:bCs/>
          <w:lang w:eastAsia="en-US"/>
        </w:rPr>
        <w:t>0</w:t>
      </w:r>
      <w:r w:rsidR="00F9538C" w:rsidRPr="00F9538C">
        <w:rPr>
          <w:rFonts w:eastAsia="Calibri"/>
          <w:bCs/>
          <w:lang w:eastAsia="en-US"/>
        </w:rPr>
        <w:t>,8</w:t>
      </w:r>
      <w:r w:rsidR="00BE77CC">
        <w:rPr>
          <w:rFonts w:eastAsia="Calibri"/>
          <w:bCs/>
          <w:lang w:eastAsia="en-US"/>
        </w:rPr>
        <w:t>5</w:t>
      </w:r>
      <w:r w:rsidR="00F9538C">
        <w:rPr>
          <w:rFonts w:eastAsia="Calibri"/>
          <w:bCs/>
          <w:lang w:eastAsia="en-US"/>
        </w:rPr>
        <w:t xml:space="preserve"> руб.</w:t>
      </w:r>
      <w:r w:rsidRPr="00F9538C">
        <w:rPr>
          <w:rFonts w:eastAsia="Calibri"/>
          <w:bCs/>
          <w:lang w:eastAsia="en-US"/>
        </w:rPr>
        <w:t xml:space="preserve">= </w:t>
      </w:r>
      <w:r w:rsidR="00F9538C" w:rsidRPr="00F9538C">
        <w:rPr>
          <w:rFonts w:eastAsia="Calibri"/>
          <w:bCs/>
          <w:lang w:eastAsia="en-US"/>
        </w:rPr>
        <w:t>117</w:t>
      </w:r>
      <w:r w:rsidR="00BE77CC">
        <w:rPr>
          <w:rFonts w:eastAsia="Calibri"/>
          <w:bCs/>
          <w:lang w:eastAsia="en-US"/>
        </w:rPr>
        <w:t>2,55</w:t>
      </w:r>
      <w:r w:rsidR="00F9538C" w:rsidRPr="00F9538C">
        <w:rPr>
          <w:rFonts w:eastAsia="Calibri"/>
          <w:bCs/>
          <w:lang w:eastAsia="en-US"/>
        </w:rPr>
        <w:t xml:space="preserve"> </w:t>
      </w:r>
      <w:r w:rsidRPr="00F9538C">
        <w:rPr>
          <w:rFonts w:eastAsia="Calibri"/>
          <w:bCs/>
          <w:lang w:eastAsia="en-US"/>
        </w:rPr>
        <w:t xml:space="preserve">руб. </w:t>
      </w:r>
    </w:p>
    <w:p w:rsidR="00A654E7" w:rsidRPr="00A654E7" w:rsidRDefault="00A654E7" w:rsidP="00A654E7">
      <w:pPr>
        <w:ind w:firstLine="567"/>
        <w:jc w:val="both"/>
        <w:rPr>
          <w:rFonts w:eastAsia="Calibri"/>
          <w:b/>
          <w:lang w:eastAsia="en-US"/>
        </w:rPr>
      </w:pPr>
    </w:p>
    <w:p w:rsidR="00A654E7" w:rsidRPr="00A654E7" w:rsidRDefault="00A654E7" w:rsidP="00BE77CC">
      <w:pPr>
        <w:ind w:firstLine="567"/>
        <w:jc w:val="both"/>
        <w:rPr>
          <w:rFonts w:eastAsia="Calibri"/>
          <w:lang w:eastAsia="en-US"/>
        </w:rPr>
      </w:pPr>
      <w:r w:rsidRPr="0027484E">
        <w:rPr>
          <w:rFonts w:eastAsia="Calibri"/>
          <w:bCs/>
          <w:lang w:eastAsia="en-US"/>
        </w:rPr>
        <w:lastRenderedPageBreak/>
        <w:t>Т</w:t>
      </w:r>
      <w:r w:rsidRPr="0027484E">
        <w:rPr>
          <w:rFonts w:eastAsia="Calibri"/>
          <w:bCs/>
          <w:vertAlign w:val="subscript"/>
          <w:lang w:eastAsia="en-US"/>
        </w:rPr>
        <w:t>ИТ1</w:t>
      </w:r>
      <w:r w:rsidRPr="00A654E7">
        <w:rPr>
          <w:rFonts w:eastAsia="Calibri"/>
          <w:b/>
          <w:vertAlign w:val="subscript"/>
          <w:lang w:eastAsia="en-US"/>
        </w:rPr>
        <w:t xml:space="preserve"> </w:t>
      </w:r>
      <w:r w:rsidRPr="00A654E7">
        <w:rPr>
          <w:rFonts w:eastAsia="Calibri"/>
          <w:b/>
          <w:lang w:eastAsia="en-US"/>
        </w:rPr>
        <w:t xml:space="preserve">= </w:t>
      </w:r>
      <w:r w:rsidR="004E190B">
        <w:rPr>
          <w:rFonts w:eastAsia="Calibri"/>
          <w:bCs/>
          <w:lang w:eastAsia="en-US"/>
        </w:rPr>
        <w:t>15 6</w:t>
      </w:r>
      <w:r w:rsidR="00BE77CC">
        <w:rPr>
          <w:rFonts w:eastAsia="Calibri"/>
          <w:bCs/>
          <w:lang w:eastAsia="en-US"/>
        </w:rPr>
        <w:t>34</w:t>
      </w:r>
      <w:r w:rsidR="004E190B">
        <w:rPr>
          <w:rFonts w:eastAsia="Calibri"/>
          <w:bCs/>
          <w:lang w:eastAsia="en-US"/>
        </w:rPr>
        <w:t xml:space="preserve"> </w:t>
      </w:r>
      <w:r w:rsidRPr="00A654E7">
        <w:rPr>
          <w:rFonts w:eastAsia="Calibri"/>
          <w:b/>
          <w:lang w:eastAsia="en-US"/>
        </w:rPr>
        <w:t xml:space="preserve">+ </w:t>
      </w:r>
      <w:r w:rsidR="004E190B" w:rsidRPr="00F9538C">
        <w:rPr>
          <w:rFonts w:eastAsia="Calibri"/>
          <w:bCs/>
          <w:lang w:eastAsia="en-US"/>
        </w:rPr>
        <w:t>117</w:t>
      </w:r>
      <w:r w:rsidR="00BE77CC">
        <w:rPr>
          <w:rFonts w:eastAsia="Calibri"/>
          <w:bCs/>
          <w:lang w:eastAsia="en-US"/>
        </w:rPr>
        <w:t>2,55</w:t>
      </w:r>
      <w:r w:rsidR="004E190B" w:rsidRPr="00F9538C">
        <w:rPr>
          <w:rFonts w:eastAsia="Calibri"/>
          <w:bCs/>
          <w:lang w:eastAsia="en-US"/>
        </w:rPr>
        <w:t xml:space="preserve"> </w:t>
      </w:r>
      <w:r w:rsidRPr="00A654E7">
        <w:rPr>
          <w:rFonts w:eastAsia="Calibri"/>
          <w:b/>
          <w:lang w:eastAsia="en-US"/>
        </w:rPr>
        <w:t>=</w:t>
      </w:r>
      <w:r w:rsidR="004E190B">
        <w:rPr>
          <w:rFonts w:eastAsia="Calibri"/>
          <w:b/>
          <w:lang w:eastAsia="en-US"/>
        </w:rPr>
        <w:t xml:space="preserve"> </w:t>
      </w:r>
      <w:r w:rsidR="00BE77CC">
        <w:rPr>
          <w:rFonts w:eastAsia="Calibri"/>
          <w:bCs/>
          <w:lang w:eastAsia="en-US"/>
        </w:rPr>
        <w:t>16806,55</w:t>
      </w:r>
      <w:r w:rsidR="004E190B" w:rsidRPr="004E190B">
        <w:rPr>
          <w:rFonts w:eastAsia="Calibri"/>
          <w:bCs/>
          <w:lang w:eastAsia="en-US"/>
        </w:rPr>
        <w:t xml:space="preserve"> руб</w:t>
      </w:r>
      <w:r w:rsidRPr="004E190B">
        <w:rPr>
          <w:rFonts w:eastAsia="Calibri"/>
          <w:bCs/>
          <w:lang w:eastAsia="en-US"/>
        </w:rPr>
        <w:t>.</w:t>
      </w:r>
      <w:r w:rsidRPr="00A654E7">
        <w:rPr>
          <w:rFonts w:eastAsia="Calibri"/>
          <w:b/>
          <w:lang w:eastAsia="en-US"/>
        </w:rPr>
        <w:t xml:space="preserve"> </w:t>
      </w:r>
      <w:r w:rsidRPr="00A654E7">
        <w:rPr>
          <w:rFonts w:eastAsia="Calibri"/>
          <w:lang w:eastAsia="en-US"/>
        </w:rPr>
        <w:t xml:space="preserve"> </w:t>
      </w:r>
    </w:p>
    <w:p w:rsidR="00A654E7" w:rsidRPr="00A654E7" w:rsidRDefault="00A654E7" w:rsidP="00A654E7">
      <w:pPr>
        <w:ind w:firstLine="567"/>
        <w:jc w:val="both"/>
        <w:rPr>
          <w:rFonts w:eastAsia="Calibri"/>
          <w:b/>
          <w:lang w:eastAsia="en-US"/>
        </w:rPr>
      </w:pPr>
    </w:p>
    <w:p w:rsidR="00A654E7" w:rsidRPr="00A654E7" w:rsidRDefault="00A654E7" w:rsidP="00A654E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A654E7">
        <w:rPr>
          <w:rFonts w:eastAsia="Calibri"/>
          <w:color w:val="000000"/>
        </w:rPr>
        <w:t>Осуществление дополнительных административных процедур.</w:t>
      </w:r>
    </w:p>
    <w:p w:rsidR="00A654E7" w:rsidRPr="00A654E7" w:rsidRDefault="00A654E7" w:rsidP="00A654E7">
      <w:pPr>
        <w:ind w:firstLine="567"/>
        <w:jc w:val="both"/>
        <w:rPr>
          <w:rFonts w:eastAsia="Calibri"/>
          <w:lang w:eastAsia="en-US"/>
        </w:rPr>
      </w:pPr>
      <w:r w:rsidRPr="00A654E7">
        <w:rPr>
          <w:rFonts w:eastAsia="Calibri"/>
          <w:lang w:eastAsia="en-US"/>
        </w:rPr>
        <w:t>Для предоставления таких документов, как:</w:t>
      </w:r>
    </w:p>
    <w:p w:rsidR="00A654E7" w:rsidRPr="00A654E7" w:rsidRDefault="0027484E" w:rsidP="00A654E7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A654E7" w:rsidRPr="00A654E7">
        <w:rPr>
          <w:rFonts w:eastAsia="Calibri"/>
          <w:lang w:eastAsia="en-US"/>
        </w:rPr>
        <w:t>заверенные копии учредительных документов;</w:t>
      </w:r>
    </w:p>
    <w:p w:rsidR="00A654E7" w:rsidRPr="00A654E7" w:rsidRDefault="0027484E" w:rsidP="009C5AFD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A654E7" w:rsidRPr="00A654E7">
        <w:rPr>
          <w:rFonts w:eastAsia="Calibri"/>
          <w:lang w:eastAsia="en-US"/>
        </w:rPr>
        <w:t xml:space="preserve">заверенные копии необходимых </w:t>
      </w:r>
      <w:r w:rsidR="009C5AFD">
        <w:rPr>
          <w:rFonts w:eastAsia="Calibri"/>
          <w:lang w:eastAsia="en-US"/>
        </w:rPr>
        <w:t>документов коммерческих</w:t>
      </w:r>
      <w:r w:rsidR="00A654E7" w:rsidRPr="00A654E7">
        <w:rPr>
          <w:rFonts w:eastAsia="Calibri"/>
          <w:lang w:eastAsia="en-US"/>
        </w:rPr>
        <w:t xml:space="preserve"> организаций к выполнению работ;</w:t>
      </w:r>
    </w:p>
    <w:p w:rsidR="00A654E7" w:rsidRPr="00A654E7" w:rsidRDefault="00A654E7" w:rsidP="003724A5">
      <w:pPr>
        <w:ind w:firstLine="567"/>
        <w:jc w:val="both"/>
        <w:rPr>
          <w:rFonts w:eastAsia="Calibri"/>
          <w:lang w:eastAsia="en-US"/>
        </w:rPr>
      </w:pPr>
      <w:r w:rsidRPr="00A654E7">
        <w:rPr>
          <w:rFonts w:eastAsia="Calibri"/>
          <w:lang w:eastAsia="en-US"/>
        </w:rPr>
        <w:t xml:space="preserve">специалист </w:t>
      </w:r>
      <w:r w:rsidR="003724A5">
        <w:rPr>
          <w:rFonts w:eastAsia="Calibri"/>
          <w:lang w:eastAsia="en-US"/>
        </w:rPr>
        <w:t xml:space="preserve">коммерческой </w:t>
      </w:r>
      <w:r w:rsidRPr="00A654E7">
        <w:rPr>
          <w:rFonts w:eastAsia="Calibri"/>
          <w:lang w:eastAsia="en-US"/>
        </w:rPr>
        <w:t>организации –</w:t>
      </w:r>
      <w:r w:rsidR="003724A5">
        <w:rPr>
          <w:rFonts w:eastAsia="Calibri"/>
          <w:lang w:eastAsia="en-US"/>
        </w:rPr>
        <w:t xml:space="preserve"> </w:t>
      </w:r>
      <w:r w:rsidRPr="00A654E7">
        <w:rPr>
          <w:rFonts w:eastAsia="Calibri"/>
          <w:lang w:eastAsia="en-US"/>
        </w:rPr>
        <w:t>затратит определённое количество времени:</w:t>
      </w:r>
    </w:p>
    <w:p w:rsidR="00A654E7" w:rsidRPr="00A654E7" w:rsidRDefault="003724A5" w:rsidP="003724A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8</w:t>
      </w:r>
      <w:r w:rsidR="00A654E7" w:rsidRPr="00A654E7">
        <w:rPr>
          <w:rFonts w:eastAsia="Calibri"/>
          <w:color w:val="000000"/>
        </w:rPr>
        <w:t xml:space="preserve"> час</w:t>
      </w:r>
      <w:r>
        <w:rPr>
          <w:rFonts w:eastAsia="Calibri"/>
          <w:color w:val="000000"/>
        </w:rPr>
        <w:t>ов</w:t>
      </w:r>
      <w:r w:rsidR="00A654E7" w:rsidRPr="00A654E7">
        <w:rPr>
          <w:rFonts w:eastAsia="Calibri"/>
          <w:color w:val="000000"/>
        </w:rPr>
        <w:t xml:space="preserve"> – </w:t>
      </w:r>
      <w:r>
        <w:rPr>
          <w:rFonts w:eastAsia="Calibri"/>
          <w:color w:val="000000"/>
        </w:rPr>
        <w:t>сбор документов (справок) для предоставлении к заявке на получении субсидии</w:t>
      </w:r>
      <w:r w:rsidR="00A654E7" w:rsidRPr="00A654E7">
        <w:rPr>
          <w:rFonts w:eastAsia="Calibri"/>
          <w:color w:val="000000"/>
        </w:rPr>
        <w:t xml:space="preserve">; </w:t>
      </w:r>
    </w:p>
    <w:p w:rsidR="00A654E7" w:rsidRPr="00A654E7" w:rsidRDefault="003724A5" w:rsidP="00A654E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8 часов – на подготовку отчетной документации</w:t>
      </w:r>
      <w:r w:rsidR="00A654E7" w:rsidRPr="00A654E7">
        <w:rPr>
          <w:rFonts w:eastAsia="Calibri"/>
          <w:color w:val="000000"/>
        </w:rPr>
        <w:t>;</w:t>
      </w:r>
    </w:p>
    <w:p w:rsidR="00A654E7" w:rsidRPr="00A654E7" w:rsidRDefault="00A654E7" w:rsidP="003724A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A654E7">
        <w:rPr>
          <w:rFonts w:eastAsia="Calibri"/>
          <w:color w:val="000000"/>
        </w:rPr>
        <w:t xml:space="preserve">Итого на получение сведений затрачено </w:t>
      </w:r>
      <w:r w:rsidR="003724A5">
        <w:rPr>
          <w:rFonts w:eastAsia="Calibri"/>
          <w:color w:val="000000"/>
        </w:rPr>
        <w:t>16</w:t>
      </w:r>
      <w:r w:rsidRPr="00A654E7">
        <w:rPr>
          <w:rFonts w:eastAsia="Calibri"/>
          <w:color w:val="000000"/>
        </w:rPr>
        <w:t xml:space="preserve"> часов.</w:t>
      </w:r>
    </w:p>
    <w:p w:rsidR="00113644" w:rsidRDefault="00113644" w:rsidP="00A654E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</w:p>
    <w:p w:rsidR="00A654E7" w:rsidRPr="00A654E7" w:rsidRDefault="00A654E7" w:rsidP="00A654E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A654E7">
        <w:rPr>
          <w:rFonts w:eastAsia="Calibri"/>
          <w:color w:val="000000"/>
        </w:rPr>
        <w:t>Оплата специалисту составит:</w:t>
      </w:r>
    </w:p>
    <w:p w:rsidR="00A654E7" w:rsidRPr="0027484E" w:rsidRDefault="00A654E7" w:rsidP="00CD46BC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</w:rPr>
      </w:pPr>
      <w:r w:rsidRPr="0027484E">
        <w:rPr>
          <w:rFonts w:eastAsia="Calibri"/>
          <w:bCs/>
          <w:color w:val="000000"/>
          <w:lang w:val="en-US"/>
        </w:rPr>
        <w:t>T</w:t>
      </w:r>
      <w:r w:rsidRPr="0027484E">
        <w:rPr>
          <w:rFonts w:eastAsia="Calibri"/>
          <w:bCs/>
          <w:color w:val="000000"/>
          <w:vertAlign w:val="subscript"/>
        </w:rPr>
        <w:t xml:space="preserve">ИТ2 </w:t>
      </w:r>
      <w:r w:rsidRPr="0027484E">
        <w:rPr>
          <w:rFonts w:eastAsia="Calibri"/>
          <w:bCs/>
          <w:color w:val="000000"/>
        </w:rPr>
        <w:t xml:space="preserve">= </w:t>
      </w:r>
      <w:r w:rsidR="003724A5" w:rsidRPr="0027484E">
        <w:rPr>
          <w:rFonts w:eastAsia="Calibri"/>
          <w:bCs/>
          <w:color w:val="000000"/>
        </w:rPr>
        <w:t>16</w:t>
      </w:r>
      <w:r w:rsidRPr="0027484E">
        <w:rPr>
          <w:rFonts w:eastAsia="Calibri"/>
          <w:bCs/>
          <w:color w:val="000000"/>
        </w:rPr>
        <w:t>*</w:t>
      </w:r>
      <w:r w:rsidR="0027484E">
        <w:rPr>
          <w:rFonts w:eastAsia="Calibri"/>
          <w:bCs/>
          <w:lang w:eastAsia="en-US"/>
        </w:rPr>
        <w:t>39</w:t>
      </w:r>
      <w:r w:rsidR="00CD46BC">
        <w:rPr>
          <w:rFonts w:eastAsia="Calibri"/>
          <w:bCs/>
          <w:lang w:eastAsia="en-US"/>
        </w:rPr>
        <w:t>0</w:t>
      </w:r>
      <w:proofErr w:type="gramStart"/>
      <w:r w:rsidR="0027484E">
        <w:rPr>
          <w:rFonts w:eastAsia="Calibri"/>
          <w:bCs/>
          <w:lang w:eastAsia="en-US"/>
        </w:rPr>
        <w:t>,8</w:t>
      </w:r>
      <w:r w:rsidR="00CD46BC">
        <w:rPr>
          <w:rFonts w:eastAsia="Calibri"/>
          <w:bCs/>
          <w:lang w:eastAsia="en-US"/>
        </w:rPr>
        <w:t>5</w:t>
      </w:r>
      <w:proofErr w:type="gramEnd"/>
      <w:r w:rsidR="0027484E">
        <w:rPr>
          <w:rFonts w:eastAsia="Calibri"/>
          <w:bCs/>
          <w:lang w:eastAsia="en-US"/>
        </w:rPr>
        <w:t xml:space="preserve"> </w:t>
      </w:r>
      <w:r w:rsidR="0027484E" w:rsidRPr="00F9538C">
        <w:rPr>
          <w:rFonts w:eastAsia="Calibri"/>
          <w:bCs/>
          <w:lang w:eastAsia="en-US"/>
        </w:rPr>
        <w:t xml:space="preserve">руб. </w:t>
      </w:r>
      <w:r w:rsidRPr="0027484E">
        <w:rPr>
          <w:rFonts w:eastAsia="Calibri"/>
          <w:bCs/>
          <w:color w:val="000000"/>
        </w:rPr>
        <w:t xml:space="preserve">= </w:t>
      </w:r>
      <w:r w:rsidR="0027484E">
        <w:rPr>
          <w:rFonts w:eastAsia="Calibri"/>
          <w:bCs/>
          <w:color w:val="000000"/>
        </w:rPr>
        <w:t>62</w:t>
      </w:r>
      <w:r w:rsidR="00CD46BC">
        <w:rPr>
          <w:rFonts w:eastAsia="Calibri"/>
          <w:bCs/>
          <w:color w:val="000000"/>
        </w:rPr>
        <w:t>53</w:t>
      </w:r>
      <w:r w:rsidR="0027484E">
        <w:rPr>
          <w:rFonts w:eastAsia="Calibri"/>
          <w:bCs/>
          <w:color w:val="000000"/>
        </w:rPr>
        <w:t>,</w:t>
      </w:r>
      <w:r w:rsidR="00CD46BC">
        <w:rPr>
          <w:rFonts w:eastAsia="Calibri"/>
          <w:bCs/>
          <w:color w:val="000000"/>
        </w:rPr>
        <w:t>6</w:t>
      </w:r>
      <w:r w:rsidR="0027484E">
        <w:rPr>
          <w:rFonts w:eastAsia="Calibri"/>
          <w:bCs/>
          <w:color w:val="000000"/>
        </w:rPr>
        <w:t xml:space="preserve"> </w:t>
      </w:r>
      <w:r w:rsidRPr="0027484E">
        <w:rPr>
          <w:rFonts w:eastAsia="Calibri"/>
          <w:bCs/>
          <w:color w:val="000000"/>
        </w:rPr>
        <w:t>руб.</w:t>
      </w:r>
    </w:p>
    <w:p w:rsidR="002F01B3" w:rsidRDefault="006025B8" w:rsidP="00027B7E">
      <w:pPr>
        <w:ind w:firstLine="567"/>
        <w:jc w:val="both"/>
        <w:rPr>
          <w:rFonts w:eastAsia="Calibri"/>
          <w:bCs/>
          <w:lang w:eastAsia="en-US"/>
        </w:rPr>
      </w:pPr>
      <w:r w:rsidRPr="006025B8">
        <w:rPr>
          <w:rFonts w:eastAsia="Calibri"/>
          <w:bCs/>
          <w:lang w:eastAsia="en-US"/>
        </w:rPr>
        <w:t>Т</w:t>
      </w:r>
      <w:r>
        <w:rPr>
          <w:rFonts w:eastAsia="Calibri"/>
          <w:bCs/>
          <w:lang w:eastAsia="en-US"/>
        </w:rPr>
        <w:t xml:space="preserve">= </w:t>
      </w:r>
      <w:r w:rsidR="00027B7E">
        <w:rPr>
          <w:rFonts w:eastAsia="Calibri"/>
          <w:bCs/>
          <w:lang w:eastAsia="en-US"/>
        </w:rPr>
        <w:t>16806,55</w:t>
      </w:r>
      <w:r>
        <w:rPr>
          <w:rFonts w:eastAsia="Calibri"/>
          <w:bCs/>
          <w:lang w:eastAsia="en-US"/>
        </w:rPr>
        <w:t xml:space="preserve"> + </w:t>
      </w:r>
      <w:r w:rsidR="00027B7E">
        <w:rPr>
          <w:rFonts w:eastAsia="Calibri"/>
          <w:bCs/>
          <w:color w:val="000000"/>
        </w:rPr>
        <w:t>6253,6</w:t>
      </w:r>
      <w:r>
        <w:rPr>
          <w:rFonts w:eastAsia="Calibri"/>
          <w:bCs/>
          <w:color w:val="000000"/>
        </w:rPr>
        <w:t xml:space="preserve"> = </w:t>
      </w:r>
      <w:r w:rsidR="00027B7E">
        <w:rPr>
          <w:rFonts w:eastAsia="Calibri"/>
          <w:bCs/>
          <w:color w:val="000000"/>
        </w:rPr>
        <w:t>23060,15</w:t>
      </w:r>
      <w:r>
        <w:rPr>
          <w:rFonts w:eastAsia="Calibri"/>
          <w:bCs/>
          <w:color w:val="000000"/>
        </w:rPr>
        <w:t xml:space="preserve"> руб.</w:t>
      </w:r>
    </w:p>
    <w:p w:rsidR="006025B8" w:rsidRPr="006025B8" w:rsidRDefault="006025B8" w:rsidP="002F01B3">
      <w:pPr>
        <w:ind w:firstLine="567"/>
        <w:jc w:val="both"/>
        <w:rPr>
          <w:rFonts w:eastAsia="Calibri"/>
          <w:bCs/>
          <w:lang w:eastAsia="en-US"/>
        </w:rPr>
      </w:pPr>
    </w:p>
    <w:p w:rsidR="002F01B3" w:rsidRPr="002F01B3" w:rsidRDefault="002F01B3" w:rsidP="002F01B3">
      <w:pPr>
        <w:ind w:firstLine="567"/>
        <w:jc w:val="both"/>
        <w:rPr>
          <w:rFonts w:eastAsia="Calibri"/>
          <w:b/>
          <w:lang w:eastAsia="en-US"/>
        </w:rPr>
      </w:pPr>
      <w:r w:rsidRPr="002F01B3">
        <w:rPr>
          <w:rFonts w:eastAsia="Calibri"/>
          <w:b/>
          <w:lang w:eastAsia="en-US"/>
        </w:rPr>
        <w:t>6 этап. Стоимость приобретений, необходимых для выполнения информационных требований</w:t>
      </w:r>
    </w:p>
    <w:p w:rsidR="002F01B3" w:rsidRPr="002F01B3" w:rsidRDefault="002F01B3" w:rsidP="002F01B3">
      <w:pPr>
        <w:ind w:firstLine="567"/>
        <w:jc w:val="both"/>
        <w:rPr>
          <w:rFonts w:eastAsia="Calibri"/>
          <w:b/>
          <w:lang w:eastAsia="en-US"/>
        </w:rPr>
      </w:pPr>
    </w:p>
    <w:p w:rsidR="002F01B3" w:rsidRPr="002F01B3" w:rsidRDefault="002F01B3" w:rsidP="00E25764">
      <w:pPr>
        <w:ind w:firstLine="567"/>
        <w:jc w:val="both"/>
        <w:rPr>
          <w:rFonts w:eastAsia="Calibri"/>
          <w:lang w:eastAsia="en-US"/>
        </w:rPr>
      </w:pPr>
      <w:r w:rsidRPr="002F01B3">
        <w:rPr>
          <w:rFonts w:eastAsia="Calibri"/>
          <w:lang w:eastAsia="en-US"/>
        </w:rPr>
        <w:t xml:space="preserve">Картридж – </w:t>
      </w:r>
      <w:r w:rsidR="00E25764">
        <w:rPr>
          <w:rFonts w:eastAsia="Calibri"/>
          <w:lang w:eastAsia="en-US"/>
        </w:rPr>
        <w:t>100</w:t>
      </w:r>
      <w:r w:rsidRPr="002F01B3">
        <w:rPr>
          <w:rFonts w:eastAsia="Calibri"/>
          <w:lang w:eastAsia="en-US"/>
        </w:rPr>
        <w:t>0 руб./шт.</w:t>
      </w:r>
    </w:p>
    <w:p w:rsidR="002F01B3" w:rsidRPr="002F01B3" w:rsidRDefault="002F01B3" w:rsidP="002F01B3">
      <w:pPr>
        <w:ind w:firstLine="567"/>
        <w:jc w:val="both"/>
        <w:rPr>
          <w:rFonts w:eastAsia="Calibri"/>
          <w:lang w:eastAsia="en-US"/>
        </w:rPr>
      </w:pPr>
      <w:r w:rsidRPr="002F01B3">
        <w:rPr>
          <w:rFonts w:eastAsia="Calibri"/>
          <w:lang w:eastAsia="en-US"/>
        </w:rPr>
        <w:t>Пачка бумаги (А4) – 244 руб./пачка</w:t>
      </w:r>
    </w:p>
    <w:p w:rsidR="002F01B3" w:rsidRPr="002F01B3" w:rsidRDefault="002F01B3" w:rsidP="002F01B3">
      <w:pPr>
        <w:ind w:firstLine="567"/>
        <w:jc w:val="both"/>
        <w:rPr>
          <w:rFonts w:eastAsia="Calibri"/>
          <w:lang w:eastAsia="en-US"/>
        </w:rPr>
      </w:pPr>
      <w:r w:rsidRPr="002F01B3">
        <w:rPr>
          <w:rFonts w:eastAsia="Calibri"/>
          <w:lang w:eastAsia="en-US"/>
        </w:rPr>
        <w:t>(данные из сети интернет, с официальных сайтов предприятий продажи)</w:t>
      </w:r>
    </w:p>
    <w:p w:rsidR="002F01B3" w:rsidRPr="0027484E" w:rsidRDefault="002F01B3" w:rsidP="002F01B3">
      <w:pPr>
        <w:ind w:firstLine="567"/>
        <w:jc w:val="both"/>
        <w:rPr>
          <w:rFonts w:eastAsia="Calibri"/>
          <w:bCs/>
          <w:lang w:eastAsia="en-US"/>
        </w:rPr>
      </w:pPr>
      <w:r w:rsidRPr="0027484E">
        <w:rPr>
          <w:rFonts w:eastAsia="Calibri"/>
          <w:bCs/>
          <w:lang w:eastAsia="en-US"/>
        </w:rPr>
        <w:t>А</w:t>
      </w:r>
      <w:r w:rsidRPr="0027484E">
        <w:rPr>
          <w:rFonts w:eastAsia="Calibri"/>
          <w:bCs/>
          <w:vertAlign w:val="subscript"/>
          <w:lang w:eastAsia="en-US"/>
        </w:rPr>
        <w:t>ИЭ</w:t>
      </w:r>
      <w:r w:rsidRPr="0027484E">
        <w:rPr>
          <w:rFonts w:eastAsia="Calibri"/>
          <w:bCs/>
          <w:lang w:eastAsia="en-US"/>
        </w:rPr>
        <w:t>=МР/ (</w:t>
      </w:r>
      <w:r w:rsidRPr="0027484E">
        <w:rPr>
          <w:rFonts w:eastAsia="Calibri"/>
          <w:bCs/>
          <w:lang w:val="en-US" w:eastAsia="en-US"/>
        </w:rPr>
        <w:t>n</w:t>
      </w:r>
      <w:r w:rsidRPr="0027484E">
        <w:rPr>
          <w:rFonts w:eastAsia="Calibri"/>
          <w:bCs/>
          <w:lang w:eastAsia="en-US"/>
        </w:rPr>
        <w:t>*</w:t>
      </w:r>
      <w:r w:rsidRPr="0027484E">
        <w:rPr>
          <w:rFonts w:eastAsia="Calibri"/>
          <w:bCs/>
          <w:lang w:val="en-US" w:eastAsia="en-US"/>
        </w:rPr>
        <w:t>q</w:t>
      </w:r>
      <w:r w:rsidRPr="0027484E">
        <w:rPr>
          <w:rFonts w:eastAsia="Calibri"/>
          <w:bCs/>
          <w:lang w:eastAsia="en-US"/>
        </w:rPr>
        <w:t>), где:</w:t>
      </w:r>
    </w:p>
    <w:p w:rsidR="002F01B3" w:rsidRPr="002F01B3" w:rsidRDefault="002F01B3" w:rsidP="002F01B3">
      <w:pPr>
        <w:ind w:firstLine="567"/>
        <w:jc w:val="both"/>
        <w:rPr>
          <w:rFonts w:eastAsia="Calibri"/>
          <w:lang w:eastAsia="en-US"/>
        </w:rPr>
      </w:pPr>
    </w:p>
    <w:p w:rsidR="002F01B3" w:rsidRPr="002F01B3" w:rsidRDefault="002F01B3" w:rsidP="002F01B3">
      <w:pPr>
        <w:ind w:firstLine="567"/>
        <w:jc w:val="both"/>
        <w:rPr>
          <w:rFonts w:eastAsia="Calibri"/>
          <w:lang w:eastAsia="en-US"/>
        </w:rPr>
      </w:pPr>
      <w:r w:rsidRPr="002F01B3">
        <w:rPr>
          <w:rFonts w:eastAsia="Calibri"/>
          <w:lang w:eastAsia="en-US"/>
        </w:rPr>
        <w:t>МР – средняя рыночная цена на соответствующий товар;</w:t>
      </w:r>
    </w:p>
    <w:p w:rsidR="002F01B3" w:rsidRPr="002F01B3" w:rsidRDefault="002F01B3" w:rsidP="002F01B3">
      <w:pPr>
        <w:ind w:firstLine="567"/>
        <w:jc w:val="both"/>
        <w:rPr>
          <w:rFonts w:eastAsia="Calibri"/>
          <w:lang w:eastAsia="en-US"/>
        </w:rPr>
      </w:pPr>
      <w:r w:rsidRPr="002F01B3">
        <w:rPr>
          <w:rFonts w:eastAsia="Calibri"/>
          <w:lang w:val="en-US" w:eastAsia="en-US"/>
        </w:rPr>
        <w:t>n</w:t>
      </w:r>
      <w:r w:rsidRPr="002F01B3">
        <w:rPr>
          <w:rFonts w:eastAsia="Calibri"/>
          <w:lang w:eastAsia="en-US"/>
        </w:rPr>
        <w:t xml:space="preserve"> – </w:t>
      </w:r>
      <w:proofErr w:type="gramStart"/>
      <w:r w:rsidRPr="002F01B3">
        <w:rPr>
          <w:rFonts w:eastAsia="Calibri"/>
          <w:lang w:eastAsia="en-US"/>
        </w:rPr>
        <w:t>нормативное</w:t>
      </w:r>
      <w:proofErr w:type="gramEnd"/>
      <w:r w:rsidRPr="002F01B3">
        <w:rPr>
          <w:rFonts w:eastAsia="Calibri"/>
          <w:lang w:eastAsia="en-US"/>
        </w:rPr>
        <w:t xml:space="preserve"> число лет службы приобретения (для работ (услуг) и расходных материалов </w:t>
      </w:r>
      <w:r w:rsidRPr="002F01B3">
        <w:rPr>
          <w:rFonts w:eastAsia="Calibri"/>
          <w:lang w:val="en-US" w:eastAsia="en-US"/>
        </w:rPr>
        <w:t>n</w:t>
      </w:r>
      <w:r w:rsidRPr="002F01B3">
        <w:rPr>
          <w:rFonts w:eastAsia="Calibri"/>
          <w:lang w:eastAsia="en-US"/>
        </w:rPr>
        <w:t>=1)</w:t>
      </w:r>
    </w:p>
    <w:p w:rsidR="002F01B3" w:rsidRPr="002F01B3" w:rsidRDefault="002F01B3" w:rsidP="002F01B3">
      <w:pPr>
        <w:ind w:firstLine="567"/>
        <w:jc w:val="both"/>
        <w:rPr>
          <w:rFonts w:eastAsia="Calibri"/>
          <w:lang w:eastAsia="en-US"/>
        </w:rPr>
      </w:pPr>
      <w:r w:rsidRPr="002F01B3">
        <w:rPr>
          <w:rFonts w:eastAsia="Calibri"/>
          <w:lang w:val="en-US" w:eastAsia="en-US"/>
        </w:rPr>
        <w:t>q</w:t>
      </w:r>
      <w:r w:rsidRPr="002F01B3">
        <w:rPr>
          <w:rFonts w:eastAsia="Calibri"/>
          <w:lang w:eastAsia="en-US"/>
        </w:rPr>
        <w:t xml:space="preserve"> – </w:t>
      </w:r>
      <w:proofErr w:type="gramStart"/>
      <w:r w:rsidRPr="002F01B3">
        <w:rPr>
          <w:rFonts w:eastAsia="Calibri"/>
          <w:lang w:eastAsia="en-US"/>
        </w:rPr>
        <w:t>ожидаемое</w:t>
      </w:r>
      <w:proofErr w:type="gramEnd"/>
      <w:r w:rsidRPr="002F01B3">
        <w:rPr>
          <w:rFonts w:eastAsia="Calibri"/>
          <w:lang w:eastAsia="en-US"/>
        </w:rPr>
        <w:t xml:space="preserve"> число использования приобретения в год для осуществления информационного требования</w:t>
      </w:r>
    </w:p>
    <w:p w:rsidR="002F01B3" w:rsidRPr="002F01B3" w:rsidRDefault="002F01B3" w:rsidP="002F01B3">
      <w:pPr>
        <w:ind w:firstLine="567"/>
        <w:jc w:val="both"/>
        <w:rPr>
          <w:rFonts w:eastAsia="Calibri"/>
          <w:lang w:eastAsia="en-US"/>
        </w:rPr>
      </w:pPr>
    </w:p>
    <w:p w:rsidR="002F01B3" w:rsidRPr="0027484E" w:rsidRDefault="002F01B3" w:rsidP="00C658A8">
      <w:pPr>
        <w:ind w:firstLine="567"/>
        <w:jc w:val="both"/>
        <w:rPr>
          <w:rFonts w:eastAsia="Calibri"/>
          <w:bCs/>
          <w:lang w:eastAsia="en-US"/>
        </w:rPr>
      </w:pPr>
      <w:r w:rsidRPr="0027484E">
        <w:rPr>
          <w:rFonts w:eastAsia="Calibri"/>
          <w:bCs/>
          <w:lang w:eastAsia="en-US"/>
        </w:rPr>
        <w:t>А</w:t>
      </w:r>
      <w:r w:rsidRPr="0027484E">
        <w:rPr>
          <w:rFonts w:eastAsia="Calibri"/>
          <w:bCs/>
          <w:vertAlign w:val="subscript"/>
          <w:lang w:eastAsia="en-US"/>
        </w:rPr>
        <w:t>И</w:t>
      </w:r>
      <w:r w:rsidR="00C658A8">
        <w:rPr>
          <w:rFonts w:eastAsia="Calibri"/>
          <w:bCs/>
          <w:vertAlign w:val="subscript"/>
          <w:lang w:eastAsia="en-US"/>
        </w:rPr>
        <w:t>Т</w:t>
      </w:r>
      <w:r w:rsidRPr="0027484E">
        <w:rPr>
          <w:rFonts w:eastAsia="Calibri"/>
          <w:bCs/>
          <w:vertAlign w:val="subscript"/>
          <w:lang w:eastAsia="en-US"/>
        </w:rPr>
        <w:t xml:space="preserve">1 </w:t>
      </w:r>
      <w:r w:rsidRPr="0027484E">
        <w:rPr>
          <w:rFonts w:eastAsia="Calibri"/>
          <w:bCs/>
          <w:lang w:eastAsia="en-US"/>
        </w:rPr>
        <w:t>= (</w:t>
      </w:r>
      <w:r w:rsidR="00C658A8">
        <w:rPr>
          <w:rFonts w:eastAsia="Calibri"/>
          <w:bCs/>
          <w:lang w:eastAsia="en-US"/>
        </w:rPr>
        <w:t>1000</w:t>
      </w:r>
      <w:r w:rsidRPr="0027484E">
        <w:rPr>
          <w:rFonts w:eastAsia="Calibri"/>
          <w:bCs/>
          <w:lang w:eastAsia="en-US"/>
        </w:rPr>
        <w:t>+244*</w:t>
      </w:r>
      <w:proofErr w:type="gramStart"/>
      <w:r w:rsidRPr="0027484E">
        <w:rPr>
          <w:rFonts w:eastAsia="Calibri"/>
          <w:bCs/>
          <w:lang w:eastAsia="en-US"/>
        </w:rPr>
        <w:t>2)/</w:t>
      </w:r>
      <w:proofErr w:type="gramEnd"/>
      <w:r w:rsidRPr="0027484E">
        <w:rPr>
          <w:rFonts w:eastAsia="Calibri"/>
          <w:bCs/>
          <w:lang w:eastAsia="en-US"/>
        </w:rPr>
        <w:t xml:space="preserve">(1*1) = </w:t>
      </w:r>
      <w:r w:rsidR="00C658A8">
        <w:rPr>
          <w:rFonts w:eastAsia="Calibri"/>
          <w:bCs/>
          <w:lang w:eastAsia="en-US"/>
        </w:rPr>
        <w:t>1</w:t>
      </w:r>
      <w:r w:rsidRPr="0027484E">
        <w:rPr>
          <w:rFonts w:eastAsia="Calibri"/>
          <w:bCs/>
          <w:lang w:eastAsia="en-US"/>
        </w:rPr>
        <w:t> 488 руб.</w:t>
      </w:r>
    </w:p>
    <w:p w:rsidR="002F01B3" w:rsidRPr="002F01B3" w:rsidRDefault="002F01B3" w:rsidP="002F01B3">
      <w:pPr>
        <w:ind w:firstLine="567"/>
        <w:jc w:val="both"/>
        <w:rPr>
          <w:rFonts w:eastAsia="Calibri"/>
          <w:lang w:eastAsia="en-US"/>
        </w:rPr>
      </w:pPr>
    </w:p>
    <w:p w:rsidR="002F01B3" w:rsidRPr="002F01B3" w:rsidRDefault="002F01B3" w:rsidP="002F01B3">
      <w:pPr>
        <w:ind w:firstLine="567"/>
        <w:jc w:val="both"/>
        <w:rPr>
          <w:rFonts w:eastAsia="Calibri"/>
          <w:lang w:eastAsia="en-US"/>
        </w:rPr>
      </w:pPr>
      <w:r w:rsidRPr="002F01B3">
        <w:rPr>
          <w:rFonts w:eastAsia="Calibri"/>
          <w:lang w:eastAsia="en-US"/>
        </w:rPr>
        <w:t xml:space="preserve">Для приобретения материалов, сотрудник воспользуется общественным транспортом. Стоимость 1 поездки = 22,5 руб. </w:t>
      </w:r>
    </w:p>
    <w:p w:rsidR="002F01B3" w:rsidRPr="0027484E" w:rsidRDefault="002F01B3" w:rsidP="00C658A8">
      <w:pPr>
        <w:ind w:firstLine="567"/>
        <w:jc w:val="both"/>
        <w:rPr>
          <w:rFonts w:eastAsia="Calibri"/>
          <w:bCs/>
          <w:lang w:eastAsia="en-US"/>
        </w:rPr>
      </w:pPr>
      <w:r w:rsidRPr="0027484E">
        <w:rPr>
          <w:rFonts w:eastAsia="Calibri"/>
          <w:bCs/>
          <w:lang w:eastAsia="en-US"/>
        </w:rPr>
        <w:t>А</w:t>
      </w:r>
      <w:r w:rsidRPr="0027484E">
        <w:rPr>
          <w:rFonts w:eastAsia="Calibri"/>
          <w:bCs/>
          <w:vertAlign w:val="subscript"/>
          <w:lang w:eastAsia="en-US"/>
        </w:rPr>
        <w:t>И</w:t>
      </w:r>
      <w:r w:rsidR="00C658A8">
        <w:rPr>
          <w:rFonts w:eastAsia="Calibri"/>
          <w:bCs/>
          <w:vertAlign w:val="subscript"/>
          <w:lang w:eastAsia="en-US"/>
        </w:rPr>
        <w:t>Т</w:t>
      </w:r>
      <w:r w:rsidRPr="0027484E">
        <w:rPr>
          <w:rFonts w:eastAsia="Calibri"/>
          <w:bCs/>
          <w:vertAlign w:val="subscript"/>
          <w:lang w:eastAsia="en-US"/>
        </w:rPr>
        <w:t xml:space="preserve">2 </w:t>
      </w:r>
      <w:r w:rsidR="0027484E">
        <w:rPr>
          <w:rFonts w:eastAsia="Calibri"/>
          <w:bCs/>
          <w:lang w:eastAsia="en-US"/>
        </w:rPr>
        <w:t>= 22,5/(1*1) = 22,5 руб.*4</w:t>
      </w:r>
      <w:r w:rsidRPr="0027484E">
        <w:rPr>
          <w:rFonts w:eastAsia="Calibri"/>
          <w:bCs/>
          <w:lang w:eastAsia="en-US"/>
        </w:rPr>
        <w:t xml:space="preserve"> поезд</w:t>
      </w:r>
      <w:r w:rsidR="0027484E">
        <w:rPr>
          <w:rFonts w:eastAsia="Calibri"/>
          <w:bCs/>
          <w:lang w:eastAsia="en-US"/>
        </w:rPr>
        <w:t>ки</w:t>
      </w:r>
      <w:r w:rsidRPr="0027484E">
        <w:rPr>
          <w:rFonts w:eastAsia="Calibri"/>
          <w:bCs/>
          <w:lang w:eastAsia="en-US"/>
        </w:rPr>
        <w:t xml:space="preserve"> = </w:t>
      </w:r>
      <w:r w:rsidR="0027484E">
        <w:rPr>
          <w:rFonts w:eastAsia="Calibri"/>
          <w:bCs/>
          <w:lang w:eastAsia="en-US"/>
        </w:rPr>
        <w:t>90</w:t>
      </w:r>
      <w:r w:rsidRPr="0027484E">
        <w:rPr>
          <w:rFonts w:eastAsia="Calibri"/>
          <w:bCs/>
          <w:lang w:eastAsia="en-US"/>
        </w:rPr>
        <w:t xml:space="preserve"> руб.</w:t>
      </w:r>
    </w:p>
    <w:p w:rsidR="002F01B3" w:rsidRPr="002F01B3" w:rsidRDefault="002F01B3" w:rsidP="002F01B3">
      <w:pPr>
        <w:ind w:firstLine="567"/>
        <w:jc w:val="both"/>
        <w:rPr>
          <w:rFonts w:eastAsia="Calibri"/>
          <w:lang w:eastAsia="en-US"/>
        </w:rPr>
      </w:pPr>
    </w:p>
    <w:p w:rsidR="002F01B3" w:rsidRPr="002F01B3" w:rsidRDefault="00C658A8" w:rsidP="005F06B8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Для предоставления документов в уполномоченный орган, сотрудник воспользуется общественным транспортом (4 поездки – </w:t>
      </w:r>
      <w:r w:rsidR="005F06B8">
        <w:rPr>
          <w:rFonts w:eastAsia="Calibri"/>
          <w:lang w:eastAsia="en-US"/>
        </w:rPr>
        <w:t xml:space="preserve">представление </w:t>
      </w:r>
      <w:r>
        <w:rPr>
          <w:rFonts w:eastAsia="Calibri"/>
          <w:lang w:eastAsia="en-US"/>
        </w:rPr>
        <w:t>заявк</w:t>
      </w:r>
      <w:r w:rsidR="005F06B8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и документ</w:t>
      </w:r>
      <w:r w:rsidR="005F06B8">
        <w:rPr>
          <w:rFonts w:eastAsia="Calibri"/>
          <w:lang w:eastAsia="en-US"/>
        </w:rPr>
        <w:t>ов</w:t>
      </w:r>
      <w:r>
        <w:rPr>
          <w:rFonts w:eastAsia="Calibri"/>
          <w:lang w:eastAsia="en-US"/>
        </w:rPr>
        <w:t xml:space="preserve"> по требованиям</w:t>
      </w:r>
      <w:r w:rsidR="005F06B8">
        <w:rPr>
          <w:rFonts w:eastAsia="Calibri"/>
          <w:lang w:eastAsia="en-US"/>
        </w:rPr>
        <w:t xml:space="preserve">, </w:t>
      </w:r>
      <w:r w:rsidR="005F06B8">
        <w:rPr>
          <w:rFonts w:eastAsia="Calibri"/>
          <w:lang w:eastAsia="en-US"/>
        </w:rPr>
        <w:t>24 поездки – подтверждение фактических расходов,</w:t>
      </w:r>
      <w:r w:rsidR="005F06B8" w:rsidRPr="005F06B8">
        <w:rPr>
          <w:rFonts w:eastAsia="Calibri"/>
          <w:lang w:eastAsia="en-US"/>
        </w:rPr>
        <w:t xml:space="preserve"> </w:t>
      </w:r>
      <w:r w:rsidR="005F06B8">
        <w:rPr>
          <w:rFonts w:eastAsia="Calibri"/>
          <w:lang w:eastAsia="en-US"/>
        </w:rPr>
        <w:t>8 поездок – представление отчета</w:t>
      </w:r>
      <w:r w:rsidR="005F06B8">
        <w:rPr>
          <w:rFonts w:eastAsia="Calibri"/>
          <w:lang w:eastAsia="en-US"/>
        </w:rPr>
        <w:t>)</w:t>
      </w:r>
      <w:bookmarkStart w:id="0" w:name="_GoBack"/>
      <w:bookmarkEnd w:id="0"/>
    </w:p>
    <w:p w:rsidR="002F01B3" w:rsidRPr="006025B8" w:rsidRDefault="002F01B3" w:rsidP="00016230">
      <w:pPr>
        <w:ind w:firstLine="567"/>
        <w:jc w:val="both"/>
        <w:rPr>
          <w:rFonts w:eastAsia="Calibri"/>
          <w:bCs/>
          <w:lang w:eastAsia="en-US"/>
        </w:rPr>
      </w:pPr>
      <w:r w:rsidRPr="006025B8">
        <w:rPr>
          <w:rFonts w:eastAsia="Calibri"/>
          <w:bCs/>
          <w:lang w:eastAsia="en-US"/>
        </w:rPr>
        <w:t>А</w:t>
      </w:r>
      <w:r w:rsidRPr="006025B8">
        <w:rPr>
          <w:rFonts w:eastAsia="Calibri"/>
          <w:bCs/>
          <w:vertAlign w:val="subscript"/>
          <w:lang w:eastAsia="en-US"/>
        </w:rPr>
        <w:t>И</w:t>
      </w:r>
      <w:r w:rsidR="00C658A8">
        <w:rPr>
          <w:rFonts w:eastAsia="Calibri"/>
          <w:bCs/>
          <w:vertAlign w:val="subscript"/>
          <w:lang w:eastAsia="en-US"/>
        </w:rPr>
        <w:t>Т</w:t>
      </w:r>
      <w:r w:rsidRPr="006025B8">
        <w:rPr>
          <w:rFonts w:eastAsia="Calibri"/>
          <w:bCs/>
          <w:vertAlign w:val="subscript"/>
          <w:lang w:eastAsia="en-US"/>
        </w:rPr>
        <w:t xml:space="preserve">3 </w:t>
      </w:r>
      <w:r w:rsidRPr="006025B8">
        <w:rPr>
          <w:rFonts w:eastAsia="Calibri"/>
          <w:bCs/>
          <w:lang w:eastAsia="en-US"/>
        </w:rPr>
        <w:t>= 22,5/ (1*1) = 22,5 руб.*</w:t>
      </w:r>
      <w:r w:rsidR="00C658A8">
        <w:rPr>
          <w:rFonts w:eastAsia="Calibri"/>
          <w:bCs/>
          <w:lang w:eastAsia="en-US"/>
        </w:rPr>
        <w:t>36</w:t>
      </w:r>
      <w:r w:rsidRPr="006025B8">
        <w:rPr>
          <w:rFonts w:eastAsia="Calibri"/>
          <w:bCs/>
          <w:lang w:eastAsia="en-US"/>
        </w:rPr>
        <w:t xml:space="preserve"> поезд</w:t>
      </w:r>
      <w:r w:rsidR="00C658A8">
        <w:rPr>
          <w:rFonts w:eastAsia="Calibri"/>
          <w:bCs/>
          <w:lang w:eastAsia="en-US"/>
        </w:rPr>
        <w:t>ок</w:t>
      </w:r>
      <w:r w:rsidRPr="006025B8">
        <w:rPr>
          <w:rFonts w:eastAsia="Calibri"/>
          <w:bCs/>
          <w:lang w:eastAsia="en-US"/>
        </w:rPr>
        <w:t xml:space="preserve">= </w:t>
      </w:r>
      <w:r w:rsidR="00C658A8">
        <w:rPr>
          <w:rFonts w:eastAsia="Calibri"/>
          <w:bCs/>
          <w:lang w:eastAsia="en-US"/>
        </w:rPr>
        <w:t>810</w:t>
      </w:r>
      <w:r w:rsidRPr="006025B8">
        <w:rPr>
          <w:rFonts w:eastAsia="Calibri"/>
          <w:bCs/>
          <w:lang w:eastAsia="en-US"/>
        </w:rPr>
        <w:t xml:space="preserve"> руб. </w:t>
      </w:r>
    </w:p>
    <w:p w:rsidR="00A654E7" w:rsidRPr="00A654E7" w:rsidRDefault="00A654E7" w:rsidP="00A654E7">
      <w:pPr>
        <w:autoSpaceDE w:val="0"/>
        <w:autoSpaceDN w:val="0"/>
        <w:adjustRightInd w:val="0"/>
        <w:ind w:firstLine="567"/>
        <w:jc w:val="both"/>
        <w:rPr>
          <w:rFonts w:eastAsia="Calibri"/>
          <w:b/>
          <w:color w:val="000000"/>
        </w:rPr>
      </w:pPr>
    </w:p>
    <w:p w:rsidR="002F01B3" w:rsidRPr="002F01B3" w:rsidRDefault="002F01B3" w:rsidP="002F01B3">
      <w:pPr>
        <w:ind w:firstLine="567"/>
        <w:jc w:val="both"/>
        <w:rPr>
          <w:rFonts w:eastAsia="Calibri"/>
          <w:b/>
          <w:lang w:eastAsia="en-US"/>
        </w:rPr>
      </w:pPr>
      <w:r w:rsidRPr="002F01B3">
        <w:rPr>
          <w:rFonts w:eastAsia="Calibri"/>
          <w:b/>
          <w:lang w:eastAsia="en-US"/>
        </w:rPr>
        <w:t>7 этап. Сумма информационных издержек</w:t>
      </w:r>
    </w:p>
    <w:p w:rsidR="002F01B3" w:rsidRPr="002F01B3" w:rsidRDefault="002F01B3" w:rsidP="002F01B3">
      <w:pPr>
        <w:ind w:firstLine="567"/>
        <w:jc w:val="both"/>
        <w:rPr>
          <w:rFonts w:eastAsia="Calibri"/>
          <w:b/>
          <w:lang w:eastAsia="en-US"/>
        </w:rPr>
      </w:pPr>
    </w:p>
    <w:p w:rsidR="002F01B3" w:rsidRPr="002F01B3" w:rsidRDefault="002F01B3" w:rsidP="002F01B3">
      <w:pPr>
        <w:ind w:firstLine="567"/>
        <w:jc w:val="both"/>
        <w:rPr>
          <w:rFonts w:eastAsia="Calibri"/>
          <w:b/>
          <w:lang w:eastAsia="en-US"/>
        </w:rPr>
      </w:pPr>
      <w:r w:rsidRPr="002F01B3">
        <w:rPr>
          <w:rFonts w:eastAsia="Calibri"/>
          <w:b/>
          <w:lang w:eastAsia="en-US"/>
        </w:rPr>
        <w:t>И</w:t>
      </w:r>
      <w:r w:rsidRPr="002F01B3">
        <w:rPr>
          <w:rFonts w:eastAsia="Calibri"/>
          <w:b/>
          <w:vertAlign w:val="subscript"/>
          <w:lang w:eastAsia="en-US"/>
        </w:rPr>
        <w:t>ИТ</w:t>
      </w:r>
      <w:r w:rsidRPr="002F01B3">
        <w:rPr>
          <w:rFonts w:eastAsia="Calibri"/>
          <w:b/>
          <w:lang w:eastAsia="en-US"/>
        </w:rPr>
        <w:t>=</w:t>
      </w:r>
      <w:r w:rsidRPr="002F01B3">
        <w:rPr>
          <w:rFonts w:eastAsia="Calibri"/>
          <w:b/>
          <w:lang w:val="en-US" w:eastAsia="en-US"/>
        </w:rPr>
        <w:t>t</w:t>
      </w:r>
      <w:r w:rsidRPr="002F01B3">
        <w:rPr>
          <w:rFonts w:eastAsia="Calibri"/>
          <w:b/>
          <w:vertAlign w:val="subscript"/>
          <w:lang w:eastAsia="en-US"/>
        </w:rPr>
        <w:t>ИТ</w:t>
      </w:r>
      <w:r w:rsidRPr="002F01B3">
        <w:rPr>
          <w:rFonts w:eastAsia="Calibri"/>
          <w:b/>
          <w:lang w:eastAsia="en-US"/>
        </w:rPr>
        <w:t>*</w:t>
      </w:r>
      <w:r w:rsidRPr="002F01B3">
        <w:rPr>
          <w:rFonts w:eastAsia="Calibri"/>
          <w:b/>
          <w:lang w:val="en-US" w:eastAsia="en-US"/>
        </w:rPr>
        <w:t>W</w:t>
      </w:r>
      <w:r w:rsidRPr="002F01B3">
        <w:rPr>
          <w:rFonts w:eastAsia="Calibri"/>
          <w:b/>
          <w:lang w:eastAsia="en-US"/>
        </w:rPr>
        <w:t>+А</w:t>
      </w:r>
      <w:r w:rsidRPr="002F01B3">
        <w:rPr>
          <w:rFonts w:eastAsia="Calibri"/>
          <w:b/>
          <w:vertAlign w:val="subscript"/>
          <w:lang w:eastAsia="en-US"/>
        </w:rPr>
        <w:t>ИТ,</w:t>
      </w:r>
      <w:r w:rsidRPr="002F01B3">
        <w:rPr>
          <w:rFonts w:eastAsia="Calibri"/>
          <w:b/>
          <w:lang w:eastAsia="en-US"/>
        </w:rPr>
        <w:t xml:space="preserve"> где</w:t>
      </w:r>
    </w:p>
    <w:p w:rsidR="00AC02CA" w:rsidRPr="00C658A8" w:rsidRDefault="00AC02CA" w:rsidP="002F01B3">
      <w:pPr>
        <w:ind w:firstLine="567"/>
        <w:jc w:val="both"/>
        <w:rPr>
          <w:rFonts w:eastAsia="Calibri"/>
          <w:b/>
          <w:lang w:eastAsia="en-US"/>
        </w:rPr>
      </w:pPr>
    </w:p>
    <w:p w:rsidR="002F01B3" w:rsidRPr="002F01B3" w:rsidRDefault="002F01B3" w:rsidP="002F01B3">
      <w:pPr>
        <w:ind w:firstLine="567"/>
        <w:jc w:val="both"/>
        <w:rPr>
          <w:rFonts w:eastAsia="Calibri"/>
          <w:lang w:eastAsia="en-US"/>
        </w:rPr>
      </w:pPr>
      <w:proofErr w:type="gramStart"/>
      <w:r w:rsidRPr="002F01B3">
        <w:rPr>
          <w:rFonts w:eastAsia="Calibri"/>
          <w:b/>
          <w:lang w:val="en-US" w:eastAsia="en-US"/>
        </w:rPr>
        <w:t>t</w:t>
      </w:r>
      <w:r w:rsidRPr="002F01B3">
        <w:rPr>
          <w:rFonts w:eastAsia="Calibri"/>
          <w:b/>
          <w:vertAlign w:val="subscript"/>
          <w:lang w:eastAsia="en-US"/>
        </w:rPr>
        <w:t>ИТ</w:t>
      </w:r>
      <w:proofErr w:type="gramEnd"/>
      <w:r w:rsidRPr="002F01B3">
        <w:rPr>
          <w:rFonts w:eastAsia="Calibri"/>
          <w:b/>
          <w:lang w:eastAsia="en-US"/>
        </w:rPr>
        <w:t xml:space="preserve"> – </w:t>
      </w:r>
      <w:r w:rsidRPr="002F01B3">
        <w:rPr>
          <w:rFonts w:eastAsia="Calibri"/>
          <w:lang w:eastAsia="en-US"/>
        </w:rPr>
        <w:t>затраты рабочего времени в часах, полученных на пятом этапе, на выполнение каждого информационного требования</w:t>
      </w:r>
    </w:p>
    <w:p w:rsidR="002F01B3" w:rsidRPr="002F01B3" w:rsidRDefault="002F01B3" w:rsidP="002F01B3">
      <w:pPr>
        <w:ind w:firstLine="567"/>
        <w:jc w:val="both"/>
        <w:rPr>
          <w:rFonts w:eastAsia="Calibri"/>
          <w:lang w:eastAsia="en-US"/>
        </w:rPr>
      </w:pPr>
      <w:r w:rsidRPr="002F01B3">
        <w:rPr>
          <w:rFonts w:eastAsia="Calibri"/>
          <w:b/>
          <w:lang w:val="en-US" w:eastAsia="en-US"/>
        </w:rPr>
        <w:t>W</w:t>
      </w:r>
      <w:r w:rsidRPr="002F01B3">
        <w:rPr>
          <w:rFonts w:eastAsia="Calibri"/>
          <w:b/>
          <w:lang w:eastAsia="en-US"/>
        </w:rPr>
        <w:t xml:space="preserve"> – </w:t>
      </w:r>
      <w:proofErr w:type="gramStart"/>
      <w:r w:rsidRPr="002F01B3">
        <w:rPr>
          <w:rFonts w:eastAsia="Calibri"/>
          <w:lang w:eastAsia="en-US"/>
        </w:rPr>
        <w:t>средняя</w:t>
      </w:r>
      <w:proofErr w:type="gramEnd"/>
      <w:r w:rsidRPr="002F01B3">
        <w:rPr>
          <w:rFonts w:eastAsia="Calibri"/>
          <w:lang w:eastAsia="en-US"/>
        </w:rPr>
        <w:t xml:space="preserve"> стоимость часа работы персонала, занятого выполнением административных действий, необходимых для выполнения требований</w:t>
      </w:r>
    </w:p>
    <w:p w:rsidR="002F01B3" w:rsidRPr="002F01B3" w:rsidRDefault="002F01B3" w:rsidP="002F01B3">
      <w:pPr>
        <w:ind w:firstLine="567"/>
        <w:jc w:val="both"/>
        <w:rPr>
          <w:rFonts w:eastAsia="Calibri"/>
          <w:lang w:eastAsia="en-US"/>
        </w:rPr>
      </w:pPr>
      <w:r w:rsidRPr="002F01B3">
        <w:rPr>
          <w:rFonts w:eastAsia="Calibri"/>
          <w:b/>
          <w:lang w:eastAsia="en-US"/>
        </w:rPr>
        <w:t>А</w:t>
      </w:r>
      <w:r w:rsidRPr="002F01B3">
        <w:rPr>
          <w:rFonts w:eastAsia="Calibri"/>
          <w:b/>
          <w:vertAlign w:val="subscript"/>
          <w:lang w:eastAsia="en-US"/>
        </w:rPr>
        <w:t>ИТ</w:t>
      </w:r>
      <w:r w:rsidRPr="002F01B3">
        <w:rPr>
          <w:rFonts w:eastAsia="Calibri"/>
          <w:b/>
          <w:lang w:eastAsia="en-US"/>
        </w:rPr>
        <w:t xml:space="preserve"> – </w:t>
      </w:r>
      <w:r w:rsidRPr="002F01B3">
        <w:rPr>
          <w:rFonts w:eastAsia="Calibri"/>
          <w:lang w:eastAsia="en-US"/>
        </w:rPr>
        <w:t xml:space="preserve">стоимость приобретений, полученных на шестом этапе, необходимых для выполнения информационного требования с учетом показателя масштаба и частоты </w:t>
      </w:r>
    </w:p>
    <w:p w:rsidR="00AC02CA" w:rsidRDefault="00AC02CA" w:rsidP="00AC02CA">
      <w:pPr>
        <w:ind w:firstLine="567"/>
        <w:jc w:val="both"/>
        <w:rPr>
          <w:rFonts w:eastAsia="Calibri"/>
          <w:b/>
          <w:lang w:eastAsia="en-US"/>
        </w:rPr>
      </w:pPr>
    </w:p>
    <w:p w:rsidR="002F01B3" w:rsidRPr="00D0231C" w:rsidRDefault="002F01B3" w:rsidP="00F34CA3">
      <w:pPr>
        <w:ind w:firstLine="567"/>
        <w:jc w:val="both"/>
        <w:rPr>
          <w:rFonts w:eastAsia="Calibri"/>
          <w:bCs/>
          <w:lang w:eastAsia="en-US"/>
        </w:rPr>
      </w:pPr>
      <w:r w:rsidRPr="00D0231C">
        <w:rPr>
          <w:rFonts w:eastAsia="Calibri"/>
          <w:bCs/>
          <w:lang w:eastAsia="en-US"/>
        </w:rPr>
        <w:t>И</w:t>
      </w:r>
      <w:r w:rsidRPr="00D0231C">
        <w:rPr>
          <w:rFonts w:eastAsia="Calibri"/>
          <w:bCs/>
          <w:vertAlign w:val="subscript"/>
          <w:lang w:eastAsia="en-US"/>
        </w:rPr>
        <w:t xml:space="preserve">ИТ </w:t>
      </w:r>
      <w:r w:rsidRPr="00D0231C">
        <w:rPr>
          <w:rFonts w:eastAsia="Calibri"/>
          <w:bCs/>
          <w:lang w:eastAsia="en-US"/>
        </w:rPr>
        <w:t xml:space="preserve">= </w:t>
      </w:r>
      <w:r w:rsidR="00F34CA3">
        <w:rPr>
          <w:rFonts w:eastAsia="Calibri"/>
          <w:bCs/>
          <w:color w:val="000000"/>
        </w:rPr>
        <w:t>23060,15</w:t>
      </w:r>
      <w:r w:rsidR="00AC02CA" w:rsidRPr="00D0231C">
        <w:rPr>
          <w:rFonts w:eastAsia="Calibri"/>
          <w:bCs/>
          <w:lang w:eastAsia="en-US"/>
        </w:rPr>
        <w:t xml:space="preserve"> </w:t>
      </w:r>
      <w:r w:rsidRPr="00D0231C">
        <w:rPr>
          <w:rFonts w:eastAsia="Calibri"/>
          <w:bCs/>
          <w:lang w:eastAsia="en-US"/>
        </w:rPr>
        <w:t xml:space="preserve">+ </w:t>
      </w:r>
      <w:r w:rsidR="00F34CA3">
        <w:rPr>
          <w:rFonts w:eastAsia="Calibri"/>
          <w:bCs/>
          <w:lang w:eastAsia="en-US"/>
        </w:rPr>
        <w:t>1488 + 90 + 810</w:t>
      </w:r>
      <w:r w:rsidR="00D0231C">
        <w:rPr>
          <w:rFonts w:eastAsia="Calibri"/>
          <w:bCs/>
          <w:lang w:eastAsia="en-US"/>
        </w:rPr>
        <w:t xml:space="preserve"> </w:t>
      </w:r>
      <w:r w:rsidRPr="00D0231C">
        <w:rPr>
          <w:rFonts w:eastAsia="Calibri"/>
          <w:bCs/>
          <w:lang w:eastAsia="en-US"/>
        </w:rPr>
        <w:t xml:space="preserve">= </w:t>
      </w:r>
      <w:r w:rsidR="00EA62CC">
        <w:rPr>
          <w:rFonts w:eastAsia="Calibri"/>
          <w:bCs/>
          <w:lang w:eastAsia="en-US"/>
        </w:rPr>
        <w:t>2</w:t>
      </w:r>
      <w:r w:rsidR="00F34CA3">
        <w:rPr>
          <w:rFonts w:eastAsia="Calibri"/>
          <w:bCs/>
          <w:lang w:eastAsia="en-US"/>
        </w:rPr>
        <w:t>5448</w:t>
      </w:r>
      <w:r w:rsidR="00EA62CC">
        <w:rPr>
          <w:rFonts w:eastAsia="Calibri"/>
          <w:bCs/>
          <w:lang w:eastAsia="en-US"/>
        </w:rPr>
        <w:t>,</w:t>
      </w:r>
      <w:r w:rsidR="00F34CA3">
        <w:rPr>
          <w:rFonts w:eastAsia="Calibri"/>
          <w:bCs/>
          <w:lang w:eastAsia="en-US"/>
        </w:rPr>
        <w:t>15</w:t>
      </w:r>
      <w:r w:rsidR="00D0231C">
        <w:rPr>
          <w:rFonts w:eastAsia="Calibri"/>
          <w:bCs/>
          <w:lang w:eastAsia="en-US"/>
        </w:rPr>
        <w:t xml:space="preserve"> </w:t>
      </w:r>
      <w:r w:rsidRPr="00D0231C">
        <w:rPr>
          <w:rFonts w:eastAsia="Calibri"/>
          <w:bCs/>
          <w:lang w:eastAsia="en-US"/>
        </w:rPr>
        <w:t>руб.</w:t>
      </w:r>
    </w:p>
    <w:p w:rsidR="002F01B3" w:rsidRPr="002F01B3" w:rsidRDefault="002F01B3" w:rsidP="00DA63AE">
      <w:pPr>
        <w:spacing w:after="200" w:line="276" w:lineRule="auto"/>
        <w:ind w:firstLine="567"/>
        <w:jc w:val="both"/>
        <w:rPr>
          <w:rFonts w:eastAsia="Calibri"/>
          <w:bCs/>
          <w:lang w:eastAsia="en-US"/>
        </w:rPr>
      </w:pPr>
      <w:r w:rsidRPr="002F01B3">
        <w:rPr>
          <w:rFonts w:eastAsia="Calibri"/>
          <w:lang w:eastAsia="en-US"/>
        </w:rPr>
        <w:t xml:space="preserve">Таким образом, информационные издержки составят </w:t>
      </w:r>
      <w:r w:rsidR="00DA63AE">
        <w:rPr>
          <w:rFonts w:eastAsia="Calibri"/>
          <w:bCs/>
          <w:lang w:eastAsia="en-US"/>
        </w:rPr>
        <w:t>25448,15</w:t>
      </w:r>
      <w:r w:rsidR="00AE3F94">
        <w:rPr>
          <w:rFonts w:eastAsia="Calibri"/>
          <w:bCs/>
          <w:lang w:eastAsia="en-US"/>
        </w:rPr>
        <w:t xml:space="preserve"> </w:t>
      </w:r>
      <w:r w:rsidR="00AC02CA" w:rsidRPr="002F01B3">
        <w:rPr>
          <w:rFonts w:eastAsia="Calibri"/>
          <w:bCs/>
          <w:lang w:eastAsia="en-US"/>
        </w:rPr>
        <w:t>руб</w:t>
      </w:r>
      <w:r w:rsidRPr="002F01B3">
        <w:rPr>
          <w:rFonts w:eastAsia="Calibri"/>
          <w:bCs/>
          <w:lang w:eastAsia="en-US"/>
        </w:rPr>
        <w:t>.</w:t>
      </w:r>
    </w:p>
    <w:p w:rsidR="002F01B3" w:rsidRDefault="007949C6" w:rsidP="00CE2B2B">
      <w:pPr>
        <w:jc w:val="center"/>
      </w:pPr>
      <w:r>
        <w:rPr>
          <w:b/>
          <w:bCs/>
        </w:rPr>
        <w:t>8</w:t>
      </w:r>
      <w:r w:rsidR="002F01B3">
        <w:rPr>
          <w:b/>
          <w:bCs/>
        </w:rPr>
        <w:t xml:space="preserve">. этап.  </w:t>
      </w:r>
      <w:r w:rsidR="002F01B3" w:rsidRPr="002F01B3">
        <w:rPr>
          <w:b/>
          <w:bCs/>
        </w:rPr>
        <w:t>Содержательные издержки</w:t>
      </w:r>
      <w:r w:rsidR="002F01B3" w:rsidRPr="002F01B3">
        <w:t xml:space="preserve"> </w:t>
      </w:r>
    </w:p>
    <w:p w:rsidR="00CE2B2B" w:rsidRDefault="002F01B3" w:rsidP="002F01B3">
      <w:pPr>
        <w:ind w:firstLine="708"/>
        <w:rPr>
          <w:b/>
          <w:sz w:val="26"/>
          <w:szCs w:val="26"/>
        </w:rPr>
      </w:pPr>
      <w:r>
        <w:t>О</w:t>
      </w:r>
      <w:r w:rsidRPr="002F01B3">
        <w:t>тсутствуют</w:t>
      </w:r>
      <w:r>
        <w:t>.</w:t>
      </w:r>
    </w:p>
    <w:sectPr w:rsidR="00CE2B2B" w:rsidSect="00AC02C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6E3559"/>
    <w:multiLevelType w:val="hybridMultilevel"/>
    <w:tmpl w:val="F18C3308"/>
    <w:lvl w:ilvl="0" w:tplc="24461CD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31"/>
    <w:rsid w:val="00016230"/>
    <w:rsid w:val="00021CD9"/>
    <w:rsid w:val="00027B7E"/>
    <w:rsid w:val="00034C20"/>
    <w:rsid w:val="00103ADB"/>
    <w:rsid w:val="00113644"/>
    <w:rsid w:val="0015598C"/>
    <w:rsid w:val="00226D05"/>
    <w:rsid w:val="0027484E"/>
    <w:rsid w:val="002F01B3"/>
    <w:rsid w:val="00324829"/>
    <w:rsid w:val="00334223"/>
    <w:rsid w:val="003724A5"/>
    <w:rsid w:val="003B1F2A"/>
    <w:rsid w:val="003E1433"/>
    <w:rsid w:val="003F2B3C"/>
    <w:rsid w:val="003F5F69"/>
    <w:rsid w:val="004B4D3B"/>
    <w:rsid w:val="004E190B"/>
    <w:rsid w:val="005C2A32"/>
    <w:rsid w:val="005F06B8"/>
    <w:rsid w:val="006025B8"/>
    <w:rsid w:val="00602EF0"/>
    <w:rsid w:val="00670873"/>
    <w:rsid w:val="00684D41"/>
    <w:rsid w:val="00691952"/>
    <w:rsid w:val="006A44B4"/>
    <w:rsid w:val="00762BF2"/>
    <w:rsid w:val="00790D37"/>
    <w:rsid w:val="007949C6"/>
    <w:rsid w:val="008A7724"/>
    <w:rsid w:val="008C70CA"/>
    <w:rsid w:val="009C5AFD"/>
    <w:rsid w:val="009F1E22"/>
    <w:rsid w:val="00A34FCD"/>
    <w:rsid w:val="00A654E7"/>
    <w:rsid w:val="00AC02CA"/>
    <w:rsid w:val="00AC036D"/>
    <w:rsid w:val="00AC6831"/>
    <w:rsid w:val="00AE3F94"/>
    <w:rsid w:val="00B27B8B"/>
    <w:rsid w:val="00B63411"/>
    <w:rsid w:val="00BE77CC"/>
    <w:rsid w:val="00C2436C"/>
    <w:rsid w:val="00C37E01"/>
    <w:rsid w:val="00C576A7"/>
    <w:rsid w:val="00C658A8"/>
    <w:rsid w:val="00CD46BC"/>
    <w:rsid w:val="00CE2B2B"/>
    <w:rsid w:val="00D0231C"/>
    <w:rsid w:val="00DA63AE"/>
    <w:rsid w:val="00E25764"/>
    <w:rsid w:val="00EA62CC"/>
    <w:rsid w:val="00EC7A0C"/>
    <w:rsid w:val="00EE5E41"/>
    <w:rsid w:val="00F34CA3"/>
    <w:rsid w:val="00F36E88"/>
    <w:rsid w:val="00F4246D"/>
    <w:rsid w:val="00F9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ED04A-B753-4364-B97C-C74D432A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C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9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9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Повзун Сергей Александрович</dc:creator>
  <cp:keywords/>
  <dc:description/>
  <cp:lastModifiedBy>Повзун Сергей Александрович</cp:lastModifiedBy>
  <cp:revision>52</cp:revision>
  <cp:lastPrinted>2017-11-14T05:56:00Z</cp:lastPrinted>
  <dcterms:created xsi:type="dcterms:W3CDTF">2017-10-17T07:33:00Z</dcterms:created>
  <dcterms:modified xsi:type="dcterms:W3CDTF">2017-11-14T07:54:00Z</dcterms:modified>
</cp:coreProperties>
</file>