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3E0D0F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3E0D0F">
        <w:rPr>
          <w:rFonts w:cs="Times New Roman"/>
          <w:b/>
          <w:szCs w:val="28"/>
        </w:rPr>
        <w:t>Сводный отчет</w:t>
      </w:r>
    </w:p>
    <w:p w:rsidR="00C51215" w:rsidRPr="003E0D0F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E0D0F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3E0D0F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E0D0F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1. Общая информация: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3E0D0F">
        <w:rPr>
          <w:rFonts w:cs="Times New Roman"/>
          <w:szCs w:val="28"/>
        </w:rPr>
        <w:t xml:space="preserve"> </w:t>
      </w:r>
      <w:r w:rsidR="00547E04" w:rsidRPr="003E0D0F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3E0D0F">
        <w:rPr>
          <w:rFonts w:cs="Times New Roman"/>
          <w:szCs w:val="28"/>
        </w:rPr>
        <w:t xml:space="preserve"> </w:t>
      </w:r>
      <w:r w:rsidR="00547E04" w:rsidRPr="003E0D0F">
        <w:rPr>
          <w:rFonts w:cs="Times New Roman"/>
          <w:i/>
          <w:szCs w:val="28"/>
        </w:rPr>
        <w:t>департамент городского хозяйства Администрации города</w:t>
      </w:r>
      <w:r w:rsidR="007A21CD" w:rsidRPr="003E0D0F">
        <w:rPr>
          <w:rFonts w:cs="Times New Roman"/>
          <w:i/>
          <w:szCs w:val="28"/>
        </w:rPr>
        <w:t>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8C7C37" w:rsidRPr="003E0D0F" w:rsidRDefault="00547E04" w:rsidP="00C51215">
      <w:pPr>
        <w:ind w:firstLine="720"/>
        <w:contextualSpacing/>
        <w:jc w:val="both"/>
        <w:rPr>
          <w:i/>
          <w:szCs w:val="28"/>
        </w:rPr>
      </w:pPr>
      <w:r w:rsidRPr="003E0D0F">
        <w:rPr>
          <w:rFonts w:cs="Times New Roman"/>
          <w:i/>
          <w:szCs w:val="28"/>
        </w:rPr>
        <w:t xml:space="preserve">Проект постановления Администрации города </w:t>
      </w:r>
      <w:r w:rsidR="008C7C37" w:rsidRPr="003E0D0F">
        <w:rPr>
          <w:i/>
          <w:szCs w:val="28"/>
        </w:rPr>
        <w:t xml:space="preserve">«О внесении изменений </w:t>
      </w:r>
      <w:r w:rsidR="007B4A36" w:rsidRPr="003E0D0F">
        <w:rPr>
          <w:i/>
          <w:szCs w:val="28"/>
        </w:rPr>
        <w:br/>
      </w:r>
      <w:r w:rsidR="008C7C37" w:rsidRPr="003E0D0F">
        <w:rPr>
          <w:i/>
          <w:szCs w:val="28"/>
        </w:rPr>
        <w:t xml:space="preserve">в постановление Администрации города </w:t>
      </w:r>
      <w:r w:rsidR="00C54F31" w:rsidRPr="00971744">
        <w:rPr>
          <w:i/>
          <w:szCs w:val="28"/>
        </w:rPr>
        <w:t>от 22.09.2022 № 7461</w:t>
      </w:r>
      <w:r w:rsidR="00C54F31">
        <w:rPr>
          <w:i/>
          <w:szCs w:val="28"/>
        </w:rPr>
        <w:t xml:space="preserve"> </w:t>
      </w:r>
      <w:r w:rsidR="00C54F31" w:rsidRPr="00971744">
        <w:rPr>
          <w:i/>
          <w:szCs w:val="28"/>
        </w:rPr>
        <w:t>«О порядке предоставления субсидии на возмещение недополученных доходов, возникающих в связи с бесплатным проездом отдельных категорий граждан»</w:t>
      </w:r>
      <w:r w:rsidR="008C7C37" w:rsidRPr="003E0D0F">
        <w:rPr>
          <w:i/>
          <w:szCs w:val="28"/>
        </w:rPr>
        <w:t>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816DF1" w:rsidRPr="003E0D0F" w:rsidRDefault="00816DF1" w:rsidP="00816DF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D0F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816DF1" w:rsidRDefault="00816DF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D0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4E31" w:rsidRPr="003E0D0F">
        <w:rPr>
          <w:rFonts w:ascii="Times New Roman" w:hAnsi="Times New Roman" w:cs="Times New Roman"/>
          <w:i/>
          <w:sz w:val="28"/>
          <w:szCs w:val="28"/>
        </w:rPr>
        <w:t>п</w:t>
      </w:r>
      <w:r w:rsidR="00685537" w:rsidRPr="003E0D0F">
        <w:rPr>
          <w:rFonts w:ascii="Times New Roman" w:hAnsi="Times New Roman" w:cs="Times New Roman"/>
          <w:i/>
          <w:sz w:val="28"/>
          <w:szCs w:val="28"/>
        </w:rPr>
        <w:t xml:space="preserve">остановление Правительства Российской Федерации от 25.10.2023 </w:t>
      </w:r>
      <w:r w:rsidR="00C74E31" w:rsidRPr="003E0D0F">
        <w:rPr>
          <w:rFonts w:ascii="Times New Roman" w:hAnsi="Times New Roman" w:cs="Times New Roman"/>
          <w:i/>
          <w:sz w:val="28"/>
          <w:szCs w:val="28"/>
        </w:rPr>
        <w:br/>
      </w:r>
      <w:r w:rsidR="00685537" w:rsidRPr="003E0D0F">
        <w:rPr>
          <w:rFonts w:ascii="Times New Roman" w:hAnsi="Times New Roman" w:cs="Times New Roman"/>
          <w:i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Pr="003E0D0F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4F7141" w:rsidRPr="003E0D0F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</w:t>
      </w:r>
      <w:r w:rsidR="004F7141" w:rsidRPr="003E0D0F">
        <w:rPr>
          <w:rFonts w:ascii="Times New Roman" w:hAnsi="Times New Roman" w:cs="Times New Roman"/>
          <w:i/>
          <w:sz w:val="28"/>
          <w:szCs w:val="28"/>
        </w:rPr>
        <w:br/>
        <w:t xml:space="preserve">от 25.10.2023 № 1782, </w:t>
      </w:r>
      <w:r w:rsidRPr="003E0D0F">
        <w:rPr>
          <w:rFonts w:ascii="Times New Roman" w:hAnsi="Times New Roman" w:cs="Times New Roman"/>
          <w:i/>
          <w:sz w:val="28"/>
          <w:szCs w:val="28"/>
        </w:rPr>
        <w:t>Общие требования)</w:t>
      </w:r>
      <w:r w:rsidR="00A27EB3">
        <w:rPr>
          <w:rFonts w:ascii="Times New Roman" w:hAnsi="Times New Roman" w:cs="Times New Roman"/>
          <w:i/>
          <w:sz w:val="28"/>
          <w:szCs w:val="28"/>
        </w:rPr>
        <w:t>;</w:t>
      </w:r>
    </w:p>
    <w:p w:rsidR="00A27EB3" w:rsidRPr="00A27EB3" w:rsidRDefault="00A27EB3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27EB3">
        <w:rPr>
          <w:rFonts w:ascii="Times New Roman" w:hAnsi="Times New Roman" w:cs="Times New Roman"/>
          <w:i/>
          <w:sz w:val="28"/>
          <w:szCs w:val="28"/>
        </w:rPr>
        <w:t>приказ Мин</w:t>
      </w:r>
      <w:r>
        <w:rPr>
          <w:rFonts w:ascii="Times New Roman" w:hAnsi="Times New Roman" w:cs="Times New Roman"/>
          <w:i/>
          <w:sz w:val="28"/>
          <w:szCs w:val="28"/>
        </w:rPr>
        <w:t xml:space="preserve">истерства </w:t>
      </w:r>
      <w:r w:rsidRPr="00A27EB3">
        <w:rPr>
          <w:rFonts w:ascii="Times New Roman" w:hAnsi="Times New Roman" w:cs="Times New Roman"/>
          <w:i/>
          <w:sz w:val="28"/>
          <w:szCs w:val="28"/>
        </w:rPr>
        <w:t>фина</w:t>
      </w:r>
      <w:r>
        <w:rPr>
          <w:rFonts w:ascii="Times New Roman" w:hAnsi="Times New Roman" w:cs="Times New Roman"/>
          <w:i/>
          <w:sz w:val="28"/>
          <w:szCs w:val="28"/>
        </w:rPr>
        <w:t>нсов</w:t>
      </w:r>
      <w:r w:rsidRPr="00A27EB3">
        <w:rPr>
          <w:rFonts w:ascii="Times New Roman" w:hAnsi="Times New Roman" w:cs="Times New Roman"/>
          <w:i/>
          <w:sz w:val="28"/>
          <w:szCs w:val="28"/>
        </w:rPr>
        <w:t xml:space="preserve"> России от 27.04.2024 № 53н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A27EB3">
        <w:rPr>
          <w:rFonts w:ascii="Times New Roman" w:hAnsi="Times New Roman" w:cs="Times New Roman"/>
          <w:i/>
          <w:sz w:val="28"/>
          <w:szCs w:val="28"/>
        </w:rPr>
        <w:t>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3E0D0F">
        <w:rPr>
          <w:rFonts w:cs="Times New Roman"/>
          <w:szCs w:val="28"/>
        </w:rPr>
        <w:t xml:space="preserve">   (</w:t>
      </w:r>
      <w:proofErr w:type="gramEnd"/>
      <w:r w:rsidRPr="003E0D0F">
        <w:rPr>
          <w:rFonts w:cs="Times New Roman"/>
          <w:szCs w:val="28"/>
        </w:rPr>
        <w:t>их положений), устанавливающих правовое регулирование:</w:t>
      </w:r>
    </w:p>
    <w:p w:rsidR="000C4602" w:rsidRPr="003E0D0F" w:rsidRDefault="000C4602" w:rsidP="00D647A1">
      <w:pPr>
        <w:ind w:firstLine="720"/>
        <w:contextualSpacing/>
        <w:jc w:val="both"/>
        <w:rPr>
          <w:i/>
          <w:szCs w:val="28"/>
        </w:rPr>
      </w:pPr>
      <w:r w:rsidRPr="003E0D0F">
        <w:rPr>
          <w:i/>
          <w:szCs w:val="28"/>
        </w:rPr>
        <w:t xml:space="preserve">- постановление Администрации города </w:t>
      </w:r>
      <w:r w:rsidR="0048737B" w:rsidRPr="00971744">
        <w:rPr>
          <w:i/>
          <w:szCs w:val="28"/>
        </w:rPr>
        <w:t>от 22.09.2022 № 7461</w:t>
      </w:r>
      <w:r w:rsidR="0048737B">
        <w:rPr>
          <w:i/>
          <w:szCs w:val="28"/>
        </w:rPr>
        <w:t xml:space="preserve"> </w:t>
      </w:r>
      <w:r w:rsidR="0048737B" w:rsidRPr="00971744">
        <w:rPr>
          <w:i/>
          <w:szCs w:val="28"/>
        </w:rPr>
        <w:t>«О порядке предоставления субсидии на возмещение недополученных доходов, возникающих в связи с бесплатным проездом отдельных категорий граждан»</w:t>
      </w:r>
      <w:r w:rsidR="00AF5894">
        <w:rPr>
          <w:i/>
          <w:szCs w:val="28"/>
        </w:rPr>
        <w:t xml:space="preserve"> (далее – постановление Администрации города № 7461)</w:t>
      </w:r>
      <w:r w:rsidRPr="003E0D0F">
        <w:rPr>
          <w:i/>
          <w:szCs w:val="28"/>
        </w:rPr>
        <w:t>.</w:t>
      </w:r>
    </w:p>
    <w:p w:rsidR="00FD71AF" w:rsidRPr="0048259E" w:rsidRDefault="00FD71AF" w:rsidP="00FD71AF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01DC9">
        <w:rPr>
          <w:rFonts w:cs="Times New Roman"/>
          <w:i/>
          <w:szCs w:val="28"/>
        </w:rPr>
        <w:t>с 01.01.2025</w:t>
      </w:r>
      <w:r w:rsidRPr="0048259E">
        <w:rPr>
          <w:rFonts w:cs="Times New Roman"/>
          <w:i/>
          <w:szCs w:val="28"/>
        </w:rPr>
        <w:t>.</w:t>
      </w:r>
    </w:p>
    <w:p w:rsidR="007A21CD" w:rsidRPr="003E0D0F" w:rsidRDefault="00C51215" w:rsidP="007A21CD">
      <w:pPr>
        <w:ind w:firstLine="720"/>
        <w:contextualSpacing/>
        <w:jc w:val="both"/>
        <w:rPr>
          <w:rFonts w:cs="Times New Roman"/>
          <w:i/>
          <w:szCs w:val="28"/>
        </w:rPr>
      </w:pPr>
      <w:r w:rsidRPr="003E0D0F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7A21CD" w:rsidRPr="003E0D0F">
        <w:rPr>
          <w:rFonts w:cs="Times New Roman"/>
          <w:szCs w:val="28"/>
        </w:rPr>
        <w:t>:</w:t>
      </w:r>
      <w:r w:rsidR="007A21CD" w:rsidRPr="003E0D0F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C51215" w:rsidRPr="003E0D0F" w:rsidRDefault="00C51215" w:rsidP="007A21CD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lastRenderedPageBreak/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 w:rsidRPr="003E0D0F">
        <w:rPr>
          <w:rFonts w:cs="Times New Roman"/>
          <w:szCs w:val="28"/>
        </w:rPr>
        <w:t xml:space="preserve"> </w:t>
      </w:r>
      <w:r w:rsidRPr="003E0D0F">
        <w:rPr>
          <w:rFonts w:cs="Times New Roman"/>
          <w:szCs w:val="28"/>
        </w:rPr>
        <w:t>«</w:t>
      </w:r>
      <w:r w:rsidR="003846DF" w:rsidRPr="003E0D0F">
        <w:rPr>
          <w:rFonts w:cs="Times New Roman"/>
          <w:szCs w:val="28"/>
        </w:rPr>
        <w:t>2</w:t>
      </w:r>
      <w:r w:rsidR="00452847">
        <w:rPr>
          <w:rFonts w:cs="Times New Roman"/>
          <w:szCs w:val="28"/>
        </w:rPr>
        <w:t>7</w:t>
      </w:r>
      <w:r w:rsidRPr="003E0D0F">
        <w:rPr>
          <w:rFonts w:cs="Times New Roman"/>
          <w:szCs w:val="28"/>
        </w:rPr>
        <w:t xml:space="preserve">» </w:t>
      </w:r>
      <w:r w:rsidR="00452847">
        <w:rPr>
          <w:rFonts w:cs="Times New Roman"/>
          <w:szCs w:val="28"/>
        </w:rPr>
        <w:t>августа</w:t>
      </w:r>
      <w:r w:rsidR="003846DF" w:rsidRPr="003E0D0F">
        <w:rPr>
          <w:rFonts w:cs="Times New Roman"/>
          <w:szCs w:val="28"/>
        </w:rPr>
        <w:t xml:space="preserve"> </w:t>
      </w:r>
      <w:r w:rsidRPr="003E0D0F">
        <w:rPr>
          <w:rFonts w:cs="Times New Roman"/>
          <w:szCs w:val="28"/>
        </w:rPr>
        <w:t>20</w:t>
      </w:r>
      <w:r w:rsidR="003846DF" w:rsidRPr="003E0D0F">
        <w:rPr>
          <w:rFonts w:cs="Times New Roman"/>
          <w:szCs w:val="28"/>
        </w:rPr>
        <w:t>24</w:t>
      </w:r>
      <w:r w:rsidRPr="003E0D0F">
        <w:rPr>
          <w:rFonts w:cs="Times New Roman"/>
          <w:szCs w:val="28"/>
        </w:rPr>
        <w:t xml:space="preserve">г. </w:t>
      </w:r>
      <w:r w:rsidR="003846DF" w:rsidRPr="003E0D0F">
        <w:rPr>
          <w:rFonts w:cs="Times New Roman"/>
          <w:szCs w:val="28"/>
        </w:rPr>
        <w:br/>
      </w:r>
      <w:r w:rsidRPr="003E0D0F">
        <w:rPr>
          <w:rFonts w:cs="Times New Roman"/>
          <w:szCs w:val="28"/>
        </w:rPr>
        <w:t>и срок, в течение которого принимались предложения</w:t>
      </w:r>
      <w:r w:rsidR="00C64BC1" w:rsidRPr="003E0D0F">
        <w:rPr>
          <w:rFonts w:cs="Times New Roman"/>
          <w:szCs w:val="28"/>
        </w:rPr>
        <w:t xml:space="preserve"> </w:t>
      </w:r>
      <w:r w:rsidRPr="003E0D0F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3E0D0F">
        <w:rPr>
          <w:rFonts w:cs="Times New Roman"/>
          <w:szCs w:val="28"/>
        </w:rPr>
        <w:t xml:space="preserve"> </w:t>
      </w:r>
      <w:r w:rsidRPr="003E0D0F">
        <w:rPr>
          <w:rFonts w:cs="Times New Roman"/>
          <w:szCs w:val="28"/>
        </w:rPr>
        <w:t xml:space="preserve">по проекту нормативного правового акта: начало: </w:t>
      </w:r>
      <w:r w:rsidR="003846DF" w:rsidRPr="003E0D0F">
        <w:rPr>
          <w:rFonts w:cs="Times New Roman"/>
          <w:szCs w:val="28"/>
        </w:rPr>
        <w:t>«2</w:t>
      </w:r>
      <w:r w:rsidR="00452847">
        <w:rPr>
          <w:rFonts w:cs="Times New Roman"/>
          <w:szCs w:val="28"/>
        </w:rPr>
        <w:t>7</w:t>
      </w:r>
      <w:r w:rsidR="003846DF" w:rsidRPr="003E0D0F">
        <w:rPr>
          <w:rFonts w:cs="Times New Roman"/>
          <w:szCs w:val="28"/>
        </w:rPr>
        <w:t xml:space="preserve">» </w:t>
      </w:r>
      <w:r w:rsidR="00452847">
        <w:rPr>
          <w:rFonts w:cs="Times New Roman"/>
          <w:szCs w:val="28"/>
        </w:rPr>
        <w:t>августа</w:t>
      </w:r>
      <w:r w:rsidR="003846DF" w:rsidRPr="003E0D0F">
        <w:rPr>
          <w:rFonts w:cs="Times New Roman"/>
          <w:szCs w:val="28"/>
        </w:rPr>
        <w:t xml:space="preserve"> 2024г.</w:t>
      </w:r>
      <w:r w:rsidRPr="003E0D0F">
        <w:rPr>
          <w:rFonts w:cs="Times New Roman"/>
          <w:szCs w:val="28"/>
        </w:rPr>
        <w:t xml:space="preserve">; окончание: </w:t>
      </w:r>
      <w:r w:rsidR="003846DF" w:rsidRPr="003E0D0F">
        <w:rPr>
          <w:rFonts w:cs="Times New Roman"/>
          <w:szCs w:val="28"/>
        </w:rPr>
        <w:t>«0</w:t>
      </w:r>
      <w:r w:rsidR="00452847">
        <w:rPr>
          <w:rFonts w:cs="Times New Roman"/>
          <w:szCs w:val="28"/>
        </w:rPr>
        <w:t>9» сентября</w:t>
      </w:r>
      <w:r w:rsidR="003846DF" w:rsidRPr="003E0D0F">
        <w:rPr>
          <w:rFonts w:cs="Times New Roman"/>
          <w:szCs w:val="28"/>
        </w:rPr>
        <w:t xml:space="preserve"> 2024г.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 xml:space="preserve">Всего замечаний и предложений: </w:t>
      </w:r>
      <w:r w:rsidR="00452847">
        <w:rPr>
          <w:rFonts w:cs="Times New Roman"/>
          <w:szCs w:val="28"/>
        </w:rPr>
        <w:t>_________</w:t>
      </w:r>
      <w:r w:rsidRPr="003E0D0F">
        <w:rPr>
          <w:rFonts w:cs="Times New Roman"/>
          <w:szCs w:val="28"/>
        </w:rPr>
        <w:t>, из них:</w:t>
      </w:r>
      <w:r w:rsidR="00725530" w:rsidRPr="003E0D0F">
        <w:rPr>
          <w:rFonts w:cs="Times New Roman"/>
          <w:szCs w:val="28"/>
        </w:rPr>
        <w:t xml:space="preserve"> </w:t>
      </w:r>
    </w:p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учтено полностью: ______, учтено частично: ______, не учтено: ______.</w:t>
      </w:r>
    </w:p>
    <w:p w:rsidR="00B74AF1" w:rsidRPr="003E0D0F" w:rsidRDefault="00B74AF1" w:rsidP="00B74AF1">
      <w:pPr>
        <w:ind w:firstLine="708"/>
        <w:contextualSpacing/>
        <w:jc w:val="both"/>
        <w:rPr>
          <w:szCs w:val="28"/>
        </w:rPr>
      </w:pPr>
      <w:r w:rsidRPr="003E0D0F">
        <w:rPr>
          <w:szCs w:val="28"/>
        </w:rPr>
        <w:t>Кроме того, получено _____</w:t>
      </w:r>
      <w:r w:rsidR="001D702A" w:rsidRPr="003E0D0F">
        <w:rPr>
          <w:szCs w:val="28"/>
        </w:rPr>
        <w:t xml:space="preserve"> отзыва</w:t>
      </w:r>
      <w:r w:rsidRPr="003E0D0F">
        <w:rPr>
          <w:szCs w:val="28"/>
        </w:rPr>
        <w:t>, содержащих информацию                           об одобрении текущей редакции проекта нормативного правовог</w:t>
      </w:r>
      <w:r w:rsidR="006E0437" w:rsidRPr="003E0D0F">
        <w:rPr>
          <w:szCs w:val="28"/>
        </w:rPr>
        <w:t xml:space="preserve">о акта                      </w:t>
      </w:r>
      <w:proofErr w:type="gramStart"/>
      <w:r w:rsidR="006E0437" w:rsidRPr="003E0D0F">
        <w:rPr>
          <w:szCs w:val="28"/>
        </w:rPr>
        <w:t xml:space="preserve">   (</w:t>
      </w:r>
      <w:proofErr w:type="gramEnd"/>
      <w:r w:rsidRPr="003E0D0F">
        <w:rPr>
          <w:szCs w:val="28"/>
        </w:rPr>
        <w:t>об отсутствии замечаний и (или) предложений).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D372CF" w:rsidRPr="003E0D0F" w:rsidRDefault="001375D8" w:rsidP="00C51215">
      <w:pPr>
        <w:contextualSpacing/>
        <w:jc w:val="both"/>
        <w:rPr>
          <w:szCs w:val="28"/>
        </w:rPr>
      </w:pPr>
      <w:r w:rsidRPr="003E0D0F">
        <w:rPr>
          <w:szCs w:val="28"/>
        </w:rPr>
        <w:t xml:space="preserve">Фамилия, имя, отчество (при наличии): </w:t>
      </w:r>
      <w:r w:rsidR="00066845" w:rsidRPr="003E0D0F">
        <w:rPr>
          <w:i/>
          <w:szCs w:val="28"/>
        </w:rPr>
        <w:t>Вибе Ирина Дмитриевна</w:t>
      </w:r>
    </w:p>
    <w:p w:rsidR="00C51215" w:rsidRPr="003E0D0F" w:rsidRDefault="00C51215" w:rsidP="00C51215">
      <w:pPr>
        <w:contextualSpacing/>
        <w:jc w:val="both"/>
        <w:rPr>
          <w:rFonts w:cs="Times New Roman"/>
          <w:i/>
          <w:szCs w:val="28"/>
        </w:rPr>
      </w:pPr>
      <w:r w:rsidRPr="003E0D0F">
        <w:rPr>
          <w:rFonts w:cs="Times New Roman"/>
          <w:szCs w:val="28"/>
        </w:rPr>
        <w:t>Должность:</w:t>
      </w:r>
      <w:r w:rsidR="00D372CF" w:rsidRPr="003E0D0F">
        <w:rPr>
          <w:rFonts w:cs="Times New Roman"/>
          <w:szCs w:val="28"/>
        </w:rPr>
        <w:t xml:space="preserve"> </w:t>
      </w:r>
      <w:r w:rsidR="00D372CF" w:rsidRPr="003E0D0F">
        <w:rPr>
          <w:rFonts w:cs="Times New Roman"/>
          <w:i/>
          <w:szCs w:val="28"/>
        </w:rPr>
        <w:t>начальник отдела финансово-экономического планирования департамента городского хозяйства Администрации города</w:t>
      </w:r>
    </w:p>
    <w:tbl>
      <w:tblPr>
        <w:tblW w:w="97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  <w:gridCol w:w="3256"/>
      </w:tblGrid>
      <w:tr w:rsidR="00C51215" w:rsidRPr="003E0D0F" w:rsidTr="00B1718D">
        <w:tc>
          <w:tcPr>
            <w:tcW w:w="737" w:type="dxa"/>
            <w:vAlign w:val="bottom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C51215" w:rsidRPr="003E0D0F" w:rsidRDefault="00066845" w:rsidP="00066845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E0D0F">
              <w:rPr>
                <w:rFonts w:cs="Times New Roman"/>
                <w:i/>
                <w:szCs w:val="28"/>
              </w:rPr>
              <w:t>(3462) 52-45-00</w:t>
            </w:r>
          </w:p>
        </w:tc>
        <w:tc>
          <w:tcPr>
            <w:tcW w:w="3657" w:type="dxa"/>
            <w:vAlign w:val="bottom"/>
          </w:tcPr>
          <w:p w:rsidR="00C51215" w:rsidRPr="003E0D0F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Адрес электронной почты:</w:t>
            </w:r>
            <w:r w:rsidR="00B1718D" w:rsidRPr="003E0D0F">
              <w:rPr>
                <w:szCs w:val="28"/>
              </w:rPr>
              <w:t xml:space="preserve"> </w:t>
            </w:r>
          </w:p>
        </w:tc>
        <w:tc>
          <w:tcPr>
            <w:tcW w:w="3256" w:type="dxa"/>
            <w:vAlign w:val="bottom"/>
          </w:tcPr>
          <w:p w:rsidR="00C51215" w:rsidRPr="003E0D0F" w:rsidRDefault="00066845" w:rsidP="00066845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E0D0F">
              <w:rPr>
                <w:rFonts w:cs="Times New Roman"/>
                <w:i/>
                <w:szCs w:val="28"/>
                <w:lang w:val="en-US"/>
              </w:rPr>
              <w:t>Vibe</w:t>
            </w:r>
            <w:r w:rsidR="00B1718D" w:rsidRPr="003E0D0F">
              <w:rPr>
                <w:rFonts w:cs="Times New Roman"/>
                <w:i/>
                <w:szCs w:val="28"/>
              </w:rPr>
              <w:t>_</w:t>
            </w:r>
            <w:r w:rsidRPr="003E0D0F">
              <w:rPr>
                <w:rFonts w:cs="Times New Roman"/>
                <w:i/>
                <w:szCs w:val="28"/>
                <w:lang w:val="en-US"/>
              </w:rPr>
              <w:t>id</w:t>
            </w:r>
            <w:r w:rsidR="00B1718D" w:rsidRPr="003E0D0F">
              <w:rPr>
                <w:rFonts w:cs="Times New Roman"/>
                <w:i/>
                <w:szCs w:val="28"/>
              </w:rPr>
              <w:t>@admsurgut.ru</w:t>
            </w:r>
          </w:p>
        </w:tc>
      </w:tr>
    </w:tbl>
    <w:p w:rsidR="00C51215" w:rsidRPr="003E0D0F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3E0D0F">
        <w:rPr>
          <w:rFonts w:cs="Times New Roman"/>
          <w:bCs/>
          <w:szCs w:val="28"/>
        </w:rPr>
        <w:t xml:space="preserve"> </w:t>
      </w:r>
      <w:r w:rsidR="003B70B0" w:rsidRPr="003E0D0F">
        <w:rPr>
          <w:rFonts w:cs="Times New Roman"/>
          <w:bCs/>
          <w:i/>
          <w:szCs w:val="28"/>
          <w:u w:val="single"/>
        </w:rPr>
        <w:t>средняя.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3E0D0F" w:rsidRDefault="00F80657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E0D0F">
        <w:rPr>
          <w:rFonts w:cs="Times New Roman"/>
          <w:bCs/>
          <w:i/>
          <w:szCs w:val="28"/>
        </w:rPr>
        <w:t>проект</w:t>
      </w:r>
      <w:r w:rsidRPr="003E0D0F">
        <w:rPr>
          <w:rFonts w:cs="Times New Roman"/>
          <w:bCs/>
          <w:szCs w:val="28"/>
        </w:rPr>
        <w:t xml:space="preserve"> </w:t>
      </w:r>
      <w:r w:rsidRPr="003E0D0F">
        <w:rPr>
          <w:rFonts w:cs="Times New Roman"/>
          <w:bCs/>
          <w:i/>
          <w:szCs w:val="28"/>
        </w:rPr>
        <w:t xml:space="preserve">постановления Администрации города </w:t>
      </w:r>
      <w:r w:rsidR="004D13B5" w:rsidRPr="003E0D0F">
        <w:rPr>
          <w:i/>
          <w:szCs w:val="28"/>
        </w:rPr>
        <w:t xml:space="preserve">«О внесении изменений </w:t>
      </w:r>
      <w:r w:rsidR="004D13B5" w:rsidRPr="003E0D0F">
        <w:rPr>
          <w:i/>
          <w:szCs w:val="28"/>
        </w:rPr>
        <w:br/>
        <w:t xml:space="preserve">в постановление Администрации города </w:t>
      </w:r>
      <w:r w:rsidR="00452847" w:rsidRPr="00971744">
        <w:rPr>
          <w:i/>
          <w:szCs w:val="28"/>
        </w:rPr>
        <w:t>от 22.09.2022 № 7461</w:t>
      </w:r>
      <w:r w:rsidR="00452847">
        <w:rPr>
          <w:i/>
          <w:szCs w:val="28"/>
        </w:rPr>
        <w:t xml:space="preserve"> </w:t>
      </w:r>
      <w:r w:rsidR="008C677F" w:rsidRPr="003E0D0F">
        <w:rPr>
          <w:rFonts w:cs="Times New Roman"/>
          <w:bCs/>
          <w:i/>
          <w:szCs w:val="28"/>
        </w:rPr>
        <w:t xml:space="preserve">относится к средней степени регулирующего воздействия, поскольку </w:t>
      </w:r>
      <w:r w:rsidRPr="003E0D0F">
        <w:rPr>
          <w:rFonts w:cs="Times New Roman"/>
          <w:bCs/>
          <w:i/>
          <w:szCs w:val="28"/>
        </w:rPr>
        <w:t xml:space="preserve">содержит положения, </w:t>
      </w:r>
      <w:r w:rsidR="008C677F" w:rsidRPr="003E0D0F">
        <w:rPr>
          <w:rFonts w:cs="Times New Roman"/>
          <w:bCs/>
          <w:i/>
          <w:szCs w:val="28"/>
        </w:rPr>
        <w:t>изменяющие</w:t>
      </w:r>
      <w:r w:rsidRPr="003E0D0F">
        <w:rPr>
          <w:rFonts w:cs="Times New Roman"/>
          <w:bCs/>
          <w:i/>
          <w:szCs w:val="28"/>
        </w:rPr>
        <w:t xml:space="preserve"> ранее предусмотренные муниципальным</w:t>
      </w:r>
      <w:r w:rsidR="00070493" w:rsidRPr="003E0D0F">
        <w:rPr>
          <w:rFonts w:cs="Times New Roman"/>
          <w:bCs/>
          <w:i/>
          <w:szCs w:val="28"/>
        </w:rPr>
        <w:t>и нормативными</w:t>
      </w:r>
      <w:r w:rsidRPr="003E0D0F">
        <w:rPr>
          <w:rFonts w:cs="Times New Roman"/>
          <w:bCs/>
          <w:i/>
          <w:szCs w:val="28"/>
        </w:rPr>
        <w:t xml:space="preserve"> правовым</w:t>
      </w:r>
      <w:r w:rsidR="00070493" w:rsidRPr="003E0D0F">
        <w:rPr>
          <w:rFonts w:cs="Times New Roman"/>
          <w:bCs/>
          <w:i/>
          <w:szCs w:val="28"/>
        </w:rPr>
        <w:t>и</w:t>
      </w:r>
      <w:r w:rsidRPr="003E0D0F">
        <w:rPr>
          <w:rFonts w:cs="Times New Roman"/>
          <w:bCs/>
          <w:i/>
          <w:szCs w:val="28"/>
        </w:rPr>
        <w:t xml:space="preserve"> акт</w:t>
      </w:r>
      <w:r w:rsidR="00070493" w:rsidRPr="003E0D0F">
        <w:rPr>
          <w:rFonts w:cs="Times New Roman"/>
          <w:bCs/>
          <w:i/>
          <w:szCs w:val="28"/>
        </w:rPr>
        <w:t>ами</w:t>
      </w:r>
      <w:r w:rsidRPr="003E0D0F">
        <w:rPr>
          <w:rFonts w:cs="Times New Roman"/>
          <w:bCs/>
          <w:i/>
          <w:szCs w:val="28"/>
        </w:rPr>
        <w:t xml:space="preserve"> </w:t>
      </w:r>
      <w:r w:rsidR="00515667">
        <w:rPr>
          <w:rFonts w:cs="Times New Roman"/>
          <w:bCs/>
          <w:i/>
          <w:szCs w:val="28"/>
        </w:rPr>
        <w:t>обязанности</w:t>
      </w:r>
      <w:r w:rsidRPr="003E0D0F">
        <w:rPr>
          <w:rFonts w:cs="Times New Roman"/>
          <w:bCs/>
          <w:i/>
          <w:szCs w:val="28"/>
        </w:rPr>
        <w:t xml:space="preserve"> для субъектов </w:t>
      </w:r>
      <w:r w:rsidR="00515667">
        <w:rPr>
          <w:rFonts w:cs="Times New Roman"/>
          <w:bCs/>
          <w:i/>
          <w:szCs w:val="28"/>
        </w:rPr>
        <w:t>инвестиционной</w:t>
      </w:r>
      <w:r w:rsidR="008C677F" w:rsidRPr="003E0D0F">
        <w:rPr>
          <w:rFonts w:cs="Times New Roman"/>
          <w:bCs/>
          <w:i/>
          <w:szCs w:val="28"/>
        </w:rPr>
        <w:t xml:space="preserve"> </w:t>
      </w:r>
      <w:r w:rsidRPr="003E0D0F">
        <w:rPr>
          <w:rFonts w:cs="Times New Roman"/>
          <w:bCs/>
          <w:i/>
          <w:szCs w:val="28"/>
        </w:rPr>
        <w:t>деятельности</w:t>
      </w:r>
      <w:r w:rsidR="00923D63" w:rsidRPr="003E0D0F">
        <w:rPr>
          <w:rFonts w:cs="Times New Roman"/>
          <w:bCs/>
          <w:i/>
          <w:szCs w:val="28"/>
        </w:rPr>
        <w:t>.</w:t>
      </w:r>
    </w:p>
    <w:p w:rsidR="005A559C" w:rsidRPr="003E0D0F" w:rsidRDefault="005A559C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9508CA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 xml:space="preserve">3. Описание проблемы, на решение которой направлено предлагаемое                      правовое </w:t>
      </w:r>
      <w:r w:rsidRPr="009508CA">
        <w:rPr>
          <w:rFonts w:cs="Times New Roman"/>
          <w:bCs/>
          <w:szCs w:val="28"/>
        </w:rPr>
        <w:t>регулирование</w:t>
      </w:r>
    </w:p>
    <w:p w:rsidR="00C51215" w:rsidRPr="009508CA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9508CA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E26732" w:rsidRPr="009508CA" w:rsidRDefault="007D7BBF" w:rsidP="007D7BBF">
      <w:pPr>
        <w:ind w:firstLine="708"/>
        <w:contextualSpacing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i/>
          <w:szCs w:val="28"/>
        </w:rPr>
        <w:t xml:space="preserve">Проектом </w:t>
      </w:r>
      <w:r w:rsidR="00973C14" w:rsidRPr="009508CA">
        <w:rPr>
          <w:rFonts w:cs="Times New Roman"/>
          <w:i/>
          <w:szCs w:val="28"/>
        </w:rPr>
        <w:t>утвержда</w:t>
      </w:r>
      <w:r w:rsidRPr="009508CA">
        <w:rPr>
          <w:rFonts w:cs="Times New Roman"/>
          <w:i/>
          <w:szCs w:val="28"/>
        </w:rPr>
        <w:t>е</w:t>
      </w:r>
      <w:r w:rsidR="00973C14" w:rsidRPr="009508CA">
        <w:rPr>
          <w:rFonts w:cs="Times New Roman"/>
          <w:i/>
          <w:szCs w:val="28"/>
        </w:rPr>
        <w:t xml:space="preserve">тся в новой редакции </w:t>
      </w:r>
      <w:r w:rsidR="00EC6246" w:rsidRPr="009508CA">
        <w:rPr>
          <w:rFonts w:cs="Times New Roman"/>
          <w:i/>
          <w:szCs w:val="28"/>
        </w:rPr>
        <w:t xml:space="preserve">порядок предоставления субсидии на возмещение недополученных доходов, возникающих </w:t>
      </w:r>
      <w:r w:rsidR="00067147" w:rsidRPr="00971744">
        <w:rPr>
          <w:i/>
          <w:szCs w:val="28"/>
        </w:rPr>
        <w:t>в связи с бесплатным проездом отдельных категорий граждан</w:t>
      </w:r>
      <w:r w:rsidRPr="009508CA">
        <w:rPr>
          <w:rFonts w:cs="Times New Roman"/>
          <w:i/>
          <w:szCs w:val="28"/>
        </w:rPr>
        <w:t>.</w:t>
      </w:r>
    </w:p>
    <w:p w:rsidR="00973C14" w:rsidRPr="009508CA" w:rsidRDefault="006A1FC3" w:rsidP="00973C14">
      <w:pPr>
        <w:contextualSpacing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szCs w:val="28"/>
        </w:rPr>
        <w:tab/>
      </w:r>
      <w:r w:rsidR="004234FC" w:rsidRPr="009508CA">
        <w:rPr>
          <w:rFonts w:cs="Times New Roman"/>
          <w:i/>
          <w:szCs w:val="28"/>
        </w:rPr>
        <w:t>Необходимость изложения действующ</w:t>
      </w:r>
      <w:r w:rsidR="0042194F" w:rsidRPr="009508CA">
        <w:rPr>
          <w:rFonts w:cs="Times New Roman"/>
          <w:i/>
          <w:szCs w:val="28"/>
        </w:rPr>
        <w:t>его</w:t>
      </w:r>
      <w:r w:rsidR="004234FC" w:rsidRPr="009508CA">
        <w:rPr>
          <w:rFonts w:cs="Times New Roman"/>
          <w:i/>
          <w:szCs w:val="28"/>
        </w:rPr>
        <w:t xml:space="preserve"> порядк</w:t>
      </w:r>
      <w:r w:rsidR="0042194F" w:rsidRPr="009508CA">
        <w:rPr>
          <w:rFonts w:cs="Times New Roman"/>
          <w:i/>
          <w:szCs w:val="28"/>
        </w:rPr>
        <w:t>а предоставления субсидии</w:t>
      </w:r>
      <w:r w:rsidR="004234FC" w:rsidRPr="009508CA">
        <w:rPr>
          <w:rFonts w:cs="Times New Roman"/>
          <w:i/>
          <w:szCs w:val="28"/>
        </w:rPr>
        <w:t xml:space="preserve"> в новой редакции обусловлена:</w:t>
      </w:r>
    </w:p>
    <w:p w:rsidR="00D83665" w:rsidRPr="009508CA" w:rsidRDefault="0042194F" w:rsidP="00BC7CB8">
      <w:pPr>
        <w:ind w:firstLine="708"/>
        <w:jc w:val="both"/>
        <w:rPr>
          <w:rFonts w:cs="Times New Roman"/>
          <w:i/>
          <w:szCs w:val="28"/>
        </w:rPr>
      </w:pPr>
      <w:r w:rsidRPr="009508CA">
        <w:rPr>
          <w:rFonts w:eastAsia="Times New Roman" w:cs="Times New Roman"/>
          <w:i/>
          <w:szCs w:val="28"/>
          <w:lang w:eastAsia="ru-RU"/>
        </w:rPr>
        <w:t>1</w:t>
      </w:r>
      <w:r w:rsidR="00772EE7" w:rsidRPr="009508CA">
        <w:rPr>
          <w:rFonts w:eastAsia="Times New Roman" w:cs="Times New Roman"/>
          <w:i/>
          <w:szCs w:val="28"/>
          <w:lang w:eastAsia="ru-RU"/>
        </w:rPr>
        <w:t>.</w:t>
      </w:r>
      <w:r w:rsidR="00772EE7" w:rsidRPr="009508CA">
        <w:rPr>
          <w:rFonts w:cs="Times New Roman"/>
          <w:i/>
          <w:szCs w:val="28"/>
        </w:rPr>
        <w:t xml:space="preserve"> </w:t>
      </w:r>
      <w:r w:rsidR="00BC7CB8" w:rsidRPr="009508CA">
        <w:rPr>
          <w:rFonts w:cs="Times New Roman"/>
          <w:i/>
          <w:szCs w:val="28"/>
        </w:rPr>
        <w:t>Действующ</w:t>
      </w:r>
      <w:r w:rsidRPr="009508CA">
        <w:rPr>
          <w:rFonts w:cs="Times New Roman"/>
          <w:i/>
          <w:szCs w:val="28"/>
        </w:rPr>
        <w:t>ий</w:t>
      </w:r>
      <w:r w:rsidR="00BC7CB8" w:rsidRPr="009508CA">
        <w:rPr>
          <w:rFonts w:cs="Times New Roman"/>
          <w:i/>
          <w:szCs w:val="28"/>
        </w:rPr>
        <w:t xml:space="preserve"> поряд</w:t>
      </w:r>
      <w:r w:rsidRPr="009508CA">
        <w:rPr>
          <w:rFonts w:cs="Times New Roman"/>
          <w:i/>
          <w:szCs w:val="28"/>
        </w:rPr>
        <w:t>ок предоставления субсидии</w:t>
      </w:r>
      <w:r w:rsidR="00BC7CB8" w:rsidRPr="009508CA">
        <w:rPr>
          <w:rFonts w:cs="Times New Roman"/>
          <w:i/>
          <w:szCs w:val="28"/>
        </w:rPr>
        <w:t xml:space="preserve"> не соответствуют Общи</w:t>
      </w:r>
      <w:r w:rsidRPr="009508CA">
        <w:rPr>
          <w:rFonts w:cs="Times New Roman"/>
          <w:i/>
          <w:szCs w:val="28"/>
        </w:rPr>
        <w:t>м</w:t>
      </w:r>
      <w:r w:rsidR="00BC7CB8" w:rsidRPr="009508CA">
        <w:rPr>
          <w:rFonts w:cs="Times New Roman"/>
          <w:i/>
          <w:szCs w:val="28"/>
        </w:rPr>
        <w:t xml:space="preserve"> требовани</w:t>
      </w:r>
      <w:r w:rsidRPr="009508CA">
        <w:rPr>
          <w:rFonts w:cs="Times New Roman"/>
          <w:i/>
          <w:szCs w:val="28"/>
        </w:rPr>
        <w:t xml:space="preserve">ям, </w:t>
      </w:r>
      <w:r w:rsidR="00196F2D" w:rsidRPr="009508CA">
        <w:rPr>
          <w:rFonts w:cs="Times New Roman"/>
          <w:i/>
          <w:szCs w:val="28"/>
        </w:rPr>
        <w:t xml:space="preserve">утвержденным постановлением Правительства </w:t>
      </w:r>
      <w:r w:rsidR="00897DDD" w:rsidRPr="009508CA">
        <w:rPr>
          <w:rFonts w:cs="Times New Roman"/>
          <w:i/>
          <w:szCs w:val="28"/>
        </w:rPr>
        <w:br/>
      </w:r>
      <w:r w:rsidR="00196F2D" w:rsidRPr="009508CA">
        <w:rPr>
          <w:rFonts w:cs="Times New Roman"/>
          <w:i/>
          <w:szCs w:val="28"/>
        </w:rPr>
        <w:t>от 25.10.2023 № 1782</w:t>
      </w:r>
      <w:r w:rsidR="0016226D" w:rsidRPr="009508CA">
        <w:rPr>
          <w:rFonts w:cs="Times New Roman"/>
          <w:i/>
          <w:szCs w:val="28"/>
        </w:rPr>
        <w:t xml:space="preserve"> и</w:t>
      </w:r>
      <w:r w:rsidR="00196F2D" w:rsidRPr="009508CA">
        <w:rPr>
          <w:rFonts w:cs="Times New Roman"/>
          <w:i/>
          <w:szCs w:val="28"/>
        </w:rPr>
        <w:t xml:space="preserve"> </w:t>
      </w:r>
      <w:r w:rsidRPr="009508CA">
        <w:rPr>
          <w:rFonts w:cs="Times New Roman"/>
          <w:i/>
          <w:szCs w:val="28"/>
        </w:rPr>
        <w:t>вступившим в силу с 01.01.2025</w:t>
      </w:r>
      <w:r w:rsidR="00357EC0" w:rsidRPr="009508CA">
        <w:rPr>
          <w:rFonts w:cs="Times New Roman"/>
          <w:i/>
          <w:szCs w:val="28"/>
        </w:rPr>
        <w:t>,</w:t>
      </w:r>
      <w:r w:rsidR="003A5D3C" w:rsidRPr="009508CA">
        <w:rPr>
          <w:rFonts w:cs="Times New Roman"/>
          <w:i/>
          <w:szCs w:val="28"/>
        </w:rPr>
        <w:t xml:space="preserve"> в части</w:t>
      </w:r>
      <w:r w:rsidR="00BC7CB8" w:rsidRPr="009508CA">
        <w:rPr>
          <w:rFonts w:cs="Times New Roman"/>
          <w:i/>
          <w:szCs w:val="28"/>
        </w:rPr>
        <w:t>:</w:t>
      </w:r>
    </w:p>
    <w:p w:rsidR="00247E3E" w:rsidRPr="009508CA" w:rsidRDefault="00247E3E" w:rsidP="00247E3E">
      <w:pPr>
        <w:ind w:left="142" w:firstLine="566"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i/>
          <w:szCs w:val="28"/>
        </w:rPr>
        <w:lastRenderedPageBreak/>
        <w:t>- требований к положениям, определяющим порядок проведения отбора получателей субсидии (</w:t>
      </w:r>
      <w:proofErr w:type="gramStart"/>
      <w:r w:rsidRPr="009508CA">
        <w:rPr>
          <w:rFonts w:cs="Times New Roman"/>
          <w:i/>
          <w:szCs w:val="28"/>
        </w:rPr>
        <w:t>подпункты</w:t>
      </w:r>
      <w:proofErr w:type="gramEnd"/>
      <w:r w:rsidR="00AF70C5">
        <w:rPr>
          <w:rFonts w:cs="Times New Roman"/>
          <w:i/>
          <w:szCs w:val="28"/>
        </w:rPr>
        <w:t xml:space="preserve"> а,</w:t>
      </w:r>
      <w:r w:rsidRPr="009508CA">
        <w:rPr>
          <w:rFonts w:cs="Times New Roman"/>
          <w:i/>
          <w:szCs w:val="28"/>
        </w:rPr>
        <w:t xml:space="preserve"> </w:t>
      </w:r>
      <w:r w:rsidR="00F63FA0">
        <w:rPr>
          <w:rFonts w:cs="Times New Roman"/>
          <w:i/>
          <w:szCs w:val="28"/>
        </w:rPr>
        <w:t xml:space="preserve">б), </w:t>
      </w:r>
      <w:r w:rsidRPr="009508CA">
        <w:rPr>
          <w:rFonts w:cs="Times New Roman"/>
          <w:i/>
          <w:szCs w:val="28"/>
        </w:rPr>
        <w:t>е), м), н) пункта 20 Общих требований);</w:t>
      </w:r>
    </w:p>
    <w:p w:rsidR="00196F2D" w:rsidRDefault="003A5D3C" w:rsidP="00E316FC">
      <w:pPr>
        <w:ind w:left="142" w:firstLine="566"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i/>
          <w:szCs w:val="28"/>
        </w:rPr>
        <w:t xml:space="preserve">- </w:t>
      </w:r>
      <w:r w:rsidR="00196F2D" w:rsidRPr="009508CA">
        <w:rPr>
          <w:rFonts w:cs="Times New Roman"/>
          <w:i/>
          <w:szCs w:val="28"/>
        </w:rPr>
        <w:t>требований к содержанию объявления о проведении отбора получателей субсидии (подпункты в</w:t>
      </w:r>
      <w:r w:rsidR="00E10834" w:rsidRPr="009508CA">
        <w:rPr>
          <w:rFonts w:cs="Times New Roman"/>
          <w:i/>
          <w:szCs w:val="28"/>
        </w:rPr>
        <w:t>)</w:t>
      </w:r>
      <w:r w:rsidR="00196F2D" w:rsidRPr="009508CA">
        <w:rPr>
          <w:rFonts w:cs="Times New Roman"/>
          <w:i/>
          <w:szCs w:val="28"/>
        </w:rPr>
        <w:t>, з</w:t>
      </w:r>
      <w:r w:rsidR="00E10834" w:rsidRPr="009508CA">
        <w:rPr>
          <w:rFonts w:cs="Times New Roman"/>
          <w:i/>
          <w:szCs w:val="28"/>
        </w:rPr>
        <w:t>)</w:t>
      </w:r>
      <w:r w:rsidR="00196F2D" w:rsidRPr="009508CA">
        <w:rPr>
          <w:rFonts w:cs="Times New Roman"/>
          <w:i/>
          <w:szCs w:val="28"/>
        </w:rPr>
        <w:t>, н</w:t>
      </w:r>
      <w:r w:rsidR="00E10834" w:rsidRPr="009508CA">
        <w:rPr>
          <w:rFonts w:cs="Times New Roman"/>
          <w:i/>
          <w:szCs w:val="28"/>
        </w:rPr>
        <w:t>)</w:t>
      </w:r>
      <w:r w:rsidR="00196F2D" w:rsidRPr="009508CA">
        <w:rPr>
          <w:rFonts w:cs="Times New Roman"/>
          <w:i/>
          <w:szCs w:val="28"/>
        </w:rPr>
        <w:t>, о</w:t>
      </w:r>
      <w:r w:rsidR="00E10834" w:rsidRPr="009508CA">
        <w:rPr>
          <w:rFonts w:cs="Times New Roman"/>
          <w:i/>
          <w:szCs w:val="28"/>
        </w:rPr>
        <w:t>)</w:t>
      </w:r>
      <w:r w:rsidR="00196F2D" w:rsidRPr="009508CA">
        <w:rPr>
          <w:rFonts w:cs="Times New Roman"/>
          <w:i/>
          <w:szCs w:val="28"/>
        </w:rPr>
        <w:t>, р</w:t>
      </w:r>
      <w:r w:rsidR="00E10834" w:rsidRPr="009508CA">
        <w:rPr>
          <w:rFonts w:cs="Times New Roman"/>
          <w:i/>
          <w:szCs w:val="28"/>
        </w:rPr>
        <w:t>)</w:t>
      </w:r>
      <w:r w:rsidR="00196F2D" w:rsidRPr="009508CA">
        <w:rPr>
          <w:rFonts w:cs="Times New Roman"/>
          <w:i/>
          <w:szCs w:val="28"/>
        </w:rPr>
        <w:t>, ф</w:t>
      </w:r>
      <w:r w:rsidR="00E10834" w:rsidRPr="009508CA">
        <w:rPr>
          <w:rFonts w:cs="Times New Roman"/>
          <w:i/>
          <w:szCs w:val="28"/>
        </w:rPr>
        <w:t>)</w:t>
      </w:r>
      <w:r w:rsidR="00196F2D" w:rsidRPr="009508CA">
        <w:rPr>
          <w:rFonts w:cs="Times New Roman"/>
          <w:i/>
          <w:szCs w:val="28"/>
        </w:rPr>
        <w:t xml:space="preserve"> пункта 21 Общих требований);</w:t>
      </w:r>
    </w:p>
    <w:p w:rsidR="00EF7C2C" w:rsidRDefault="00EF7C2C" w:rsidP="00EF7C2C">
      <w:pPr>
        <w:ind w:left="142" w:firstLine="566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</w:t>
      </w:r>
      <w:r w:rsidRPr="009508CA">
        <w:rPr>
          <w:rFonts w:cs="Times New Roman"/>
          <w:i/>
          <w:szCs w:val="28"/>
        </w:rPr>
        <w:t xml:space="preserve"> требований к </w:t>
      </w:r>
      <w:r>
        <w:rPr>
          <w:rFonts w:cs="Times New Roman"/>
          <w:i/>
          <w:szCs w:val="28"/>
        </w:rPr>
        <w:t>рассмотрению и оценке заявок на предоставление субсидии</w:t>
      </w:r>
      <w:r w:rsidRPr="009508CA">
        <w:rPr>
          <w:rFonts w:cs="Times New Roman"/>
          <w:i/>
          <w:szCs w:val="28"/>
        </w:rPr>
        <w:t xml:space="preserve"> (подпункт</w:t>
      </w:r>
      <w:r>
        <w:rPr>
          <w:rFonts w:cs="Times New Roman"/>
          <w:i/>
          <w:szCs w:val="28"/>
        </w:rPr>
        <w:t xml:space="preserve"> б)</w:t>
      </w:r>
      <w:r w:rsidR="00EF3928">
        <w:rPr>
          <w:rFonts w:cs="Times New Roman"/>
          <w:i/>
          <w:szCs w:val="28"/>
        </w:rPr>
        <w:t>, г)</w:t>
      </w:r>
      <w:r w:rsidRPr="009508CA">
        <w:rPr>
          <w:rFonts w:cs="Times New Roman"/>
          <w:i/>
          <w:szCs w:val="28"/>
        </w:rPr>
        <w:t xml:space="preserve"> пункта 2</w:t>
      </w:r>
      <w:r>
        <w:rPr>
          <w:rFonts w:cs="Times New Roman"/>
          <w:i/>
          <w:szCs w:val="28"/>
        </w:rPr>
        <w:t>2</w:t>
      </w:r>
      <w:r w:rsidRPr="009508CA">
        <w:rPr>
          <w:rFonts w:cs="Times New Roman"/>
          <w:i/>
          <w:szCs w:val="28"/>
        </w:rPr>
        <w:t xml:space="preserve"> Общих требований);</w:t>
      </w:r>
    </w:p>
    <w:p w:rsidR="00BC7CB8" w:rsidRDefault="00357EC0" w:rsidP="00E316FC">
      <w:pPr>
        <w:ind w:left="142" w:firstLine="566"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i/>
          <w:szCs w:val="28"/>
        </w:rPr>
        <w:t xml:space="preserve">- </w:t>
      </w:r>
      <w:r w:rsidR="003A5D3C" w:rsidRPr="009508CA">
        <w:rPr>
          <w:rFonts w:cs="Times New Roman"/>
          <w:i/>
          <w:szCs w:val="28"/>
        </w:rPr>
        <w:t>формулировок требований, предъявляемых к получателям субсидий (</w:t>
      </w:r>
      <w:proofErr w:type="gramStart"/>
      <w:r w:rsidR="003A5D3C" w:rsidRPr="009508CA">
        <w:rPr>
          <w:rFonts w:cs="Times New Roman"/>
          <w:i/>
          <w:szCs w:val="28"/>
        </w:rPr>
        <w:t>подпункт</w:t>
      </w:r>
      <w:proofErr w:type="gramEnd"/>
      <w:r w:rsidR="003A5D3C" w:rsidRPr="009508CA">
        <w:rPr>
          <w:rFonts w:cs="Times New Roman"/>
          <w:i/>
          <w:szCs w:val="28"/>
        </w:rPr>
        <w:t xml:space="preserve"> </w:t>
      </w:r>
      <w:r w:rsidRPr="009508CA">
        <w:rPr>
          <w:rFonts w:cs="Times New Roman"/>
          <w:i/>
          <w:szCs w:val="28"/>
        </w:rPr>
        <w:t>а)</w:t>
      </w:r>
      <w:r w:rsidR="003A5D3C" w:rsidRPr="009508CA">
        <w:rPr>
          <w:rFonts w:cs="Times New Roman"/>
          <w:i/>
          <w:szCs w:val="28"/>
        </w:rPr>
        <w:t xml:space="preserve"> пункта </w:t>
      </w:r>
      <w:r w:rsidRPr="009508CA">
        <w:rPr>
          <w:rFonts w:cs="Times New Roman"/>
          <w:i/>
          <w:szCs w:val="28"/>
        </w:rPr>
        <w:t>3</w:t>
      </w:r>
      <w:r w:rsidR="003A5D3C" w:rsidRPr="009508CA">
        <w:rPr>
          <w:rFonts w:cs="Times New Roman"/>
          <w:i/>
          <w:szCs w:val="28"/>
        </w:rPr>
        <w:t xml:space="preserve"> Общих требований);</w:t>
      </w:r>
    </w:p>
    <w:p w:rsidR="00D32F4D" w:rsidRPr="009508CA" w:rsidRDefault="00D32F4D" w:rsidP="00D32F4D">
      <w:pPr>
        <w:ind w:firstLine="708"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i/>
          <w:szCs w:val="28"/>
        </w:rPr>
        <w:t xml:space="preserve">- соблюдения требований </w:t>
      </w:r>
      <w:r w:rsidRPr="00D32F4D">
        <w:rPr>
          <w:rFonts w:cs="Times New Roman"/>
          <w:i/>
          <w:szCs w:val="28"/>
        </w:rPr>
        <w:t xml:space="preserve">о </w:t>
      </w:r>
      <w:r>
        <w:rPr>
          <w:rFonts w:cs="Times New Roman"/>
          <w:i/>
          <w:szCs w:val="28"/>
        </w:rPr>
        <w:t xml:space="preserve">включении в </w:t>
      </w:r>
      <w:r w:rsidRPr="00D32F4D">
        <w:rPr>
          <w:rFonts w:cs="Times New Roman"/>
          <w:i/>
          <w:szCs w:val="28"/>
        </w:rPr>
        <w:t>поряд</w:t>
      </w:r>
      <w:r>
        <w:rPr>
          <w:rFonts w:cs="Times New Roman"/>
          <w:i/>
          <w:szCs w:val="28"/>
        </w:rPr>
        <w:t>ок</w:t>
      </w:r>
      <w:r w:rsidRPr="00D32F4D">
        <w:rPr>
          <w:rFonts w:cs="Times New Roman"/>
          <w:i/>
          <w:szCs w:val="28"/>
        </w:rPr>
        <w:t xml:space="preserve"> предоставлени</w:t>
      </w:r>
      <w:r>
        <w:rPr>
          <w:rFonts w:cs="Times New Roman"/>
          <w:i/>
          <w:szCs w:val="28"/>
        </w:rPr>
        <w:t>я</w:t>
      </w:r>
      <w:r w:rsidRPr="00D32F4D">
        <w:rPr>
          <w:rFonts w:cs="Times New Roman"/>
          <w:i/>
          <w:szCs w:val="28"/>
        </w:rPr>
        <w:t xml:space="preserve"> субсидии</w:t>
      </w:r>
      <w:r>
        <w:rPr>
          <w:rFonts w:cs="Times New Roman"/>
          <w:i/>
          <w:szCs w:val="28"/>
        </w:rPr>
        <w:t xml:space="preserve"> положений, предусматривающих порядок предоставления субсидии</w:t>
      </w:r>
      <w:r w:rsidRPr="00D32F4D">
        <w:rPr>
          <w:rFonts w:cs="Times New Roman"/>
          <w:i/>
          <w:szCs w:val="28"/>
        </w:rPr>
        <w:t xml:space="preserve"> в очередном финансовом году в случае недостаточности лимитов бюджетных обязательств в текущем финансовом году </w:t>
      </w:r>
      <w:r>
        <w:rPr>
          <w:rFonts w:cs="Times New Roman"/>
          <w:i/>
          <w:szCs w:val="28"/>
        </w:rPr>
        <w:t>(подпункт е) пункта 3</w:t>
      </w:r>
      <w:r w:rsidRPr="009508CA">
        <w:rPr>
          <w:rFonts w:cs="Times New Roman"/>
          <w:i/>
          <w:szCs w:val="28"/>
        </w:rPr>
        <w:t xml:space="preserve"> Общих требований);</w:t>
      </w:r>
    </w:p>
    <w:p w:rsidR="00C241A5" w:rsidRPr="009508CA" w:rsidRDefault="00C241A5" w:rsidP="00C241A5">
      <w:pPr>
        <w:ind w:firstLine="708"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i/>
          <w:szCs w:val="28"/>
        </w:rPr>
        <w:t xml:space="preserve">- соблюдения требований о </w:t>
      </w:r>
      <w:r>
        <w:rPr>
          <w:rFonts w:cs="Times New Roman"/>
          <w:i/>
          <w:szCs w:val="28"/>
        </w:rPr>
        <w:t>об указании способа предоставления субсидии (подпункт д) пункта 2</w:t>
      </w:r>
      <w:r w:rsidRPr="009508CA">
        <w:rPr>
          <w:rFonts w:cs="Times New Roman"/>
          <w:i/>
          <w:szCs w:val="28"/>
        </w:rPr>
        <w:t xml:space="preserve"> Общих требований);</w:t>
      </w:r>
    </w:p>
    <w:p w:rsidR="003A5D3C" w:rsidRPr="009508CA" w:rsidRDefault="003A5D3C" w:rsidP="003A5D3C">
      <w:pPr>
        <w:ind w:firstLine="708"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i/>
          <w:szCs w:val="28"/>
        </w:rPr>
        <w:t xml:space="preserve">- соблюдения требований о проведении </w:t>
      </w:r>
      <w:r w:rsidR="00B23E44">
        <w:rPr>
          <w:rFonts w:cs="Times New Roman"/>
          <w:i/>
          <w:szCs w:val="28"/>
        </w:rPr>
        <w:t>с 01.01.2025 отбора получателей субсидии</w:t>
      </w:r>
      <w:r w:rsidR="00EB3783">
        <w:rPr>
          <w:rFonts w:cs="Times New Roman"/>
          <w:i/>
          <w:szCs w:val="28"/>
        </w:rPr>
        <w:t xml:space="preserve"> </w:t>
      </w:r>
      <w:r w:rsidR="00EB3783" w:rsidRPr="00EB3783">
        <w:rPr>
          <w:rFonts w:cs="Times New Roman"/>
          <w:i/>
          <w:szCs w:val="28"/>
        </w:rPr>
        <w:t>в государственной интегрированной информационной системе управления общественным</w:t>
      </w:r>
      <w:r w:rsidR="00EB3783">
        <w:rPr>
          <w:rFonts w:cs="Times New Roman"/>
          <w:i/>
          <w:szCs w:val="28"/>
        </w:rPr>
        <w:t>и финансам «Электронный бюджет»</w:t>
      </w:r>
      <w:r w:rsidRPr="009508CA">
        <w:rPr>
          <w:rFonts w:cs="Times New Roman"/>
          <w:i/>
          <w:szCs w:val="28"/>
        </w:rPr>
        <w:t xml:space="preserve"> (пункт</w:t>
      </w:r>
      <w:r w:rsidR="008446D1" w:rsidRPr="009508CA">
        <w:rPr>
          <w:rFonts w:cs="Times New Roman"/>
          <w:i/>
          <w:szCs w:val="28"/>
        </w:rPr>
        <w:t xml:space="preserve"> </w:t>
      </w:r>
      <w:r w:rsidR="00EB3783">
        <w:rPr>
          <w:rFonts w:cs="Times New Roman"/>
          <w:i/>
          <w:szCs w:val="28"/>
        </w:rPr>
        <w:t xml:space="preserve">25 </w:t>
      </w:r>
      <w:r w:rsidR="005C0143">
        <w:rPr>
          <w:rFonts w:cs="Times New Roman"/>
          <w:i/>
          <w:szCs w:val="28"/>
        </w:rPr>
        <w:t>Общих требований).</w:t>
      </w:r>
    </w:p>
    <w:p w:rsidR="000544CF" w:rsidRPr="009508CA" w:rsidRDefault="000544CF" w:rsidP="003A5D3C">
      <w:pPr>
        <w:ind w:firstLine="708"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i/>
          <w:szCs w:val="28"/>
        </w:rPr>
        <w:t>Проектом постановления поряд</w:t>
      </w:r>
      <w:r w:rsidR="008446D1" w:rsidRPr="009508CA">
        <w:rPr>
          <w:rFonts w:cs="Times New Roman"/>
          <w:i/>
          <w:szCs w:val="28"/>
        </w:rPr>
        <w:t>ок</w:t>
      </w:r>
      <w:r w:rsidRPr="009508CA">
        <w:rPr>
          <w:rFonts w:cs="Times New Roman"/>
          <w:i/>
          <w:szCs w:val="28"/>
        </w:rPr>
        <w:t xml:space="preserve"> предоставления субсиди</w:t>
      </w:r>
      <w:r w:rsidR="00C776D7" w:rsidRPr="009508CA">
        <w:rPr>
          <w:rFonts w:cs="Times New Roman"/>
          <w:i/>
          <w:szCs w:val="28"/>
        </w:rPr>
        <w:t>и</w:t>
      </w:r>
      <w:r w:rsidRPr="009508CA">
        <w:rPr>
          <w:rFonts w:cs="Times New Roman"/>
          <w:i/>
          <w:szCs w:val="28"/>
        </w:rPr>
        <w:t xml:space="preserve"> привод</w:t>
      </w:r>
      <w:r w:rsidR="00DE4784" w:rsidRPr="009508CA">
        <w:rPr>
          <w:rFonts w:cs="Times New Roman"/>
          <w:i/>
          <w:szCs w:val="28"/>
        </w:rPr>
        <w:t>и</w:t>
      </w:r>
      <w:r w:rsidRPr="009508CA">
        <w:rPr>
          <w:rFonts w:cs="Times New Roman"/>
          <w:i/>
          <w:szCs w:val="28"/>
        </w:rPr>
        <w:t xml:space="preserve">тся </w:t>
      </w:r>
      <w:r w:rsidR="007B4A36" w:rsidRPr="009508CA">
        <w:rPr>
          <w:rFonts w:cs="Times New Roman"/>
          <w:i/>
          <w:szCs w:val="28"/>
        </w:rPr>
        <w:br/>
      </w:r>
      <w:r w:rsidRPr="009508CA">
        <w:rPr>
          <w:rFonts w:cs="Times New Roman"/>
          <w:i/>
          <w:szCs w:val="28"/>
        </w:rPr>
        <w:t>в соответствие действующим</w:t>
      </w:r>
      <w:r w:rsidR="004B7059" w:rsidRPr="009508CA">
        <w:rPr>
          <w:rFonts w:cs="Times New Roman"/>
          <w:i/>
          <w:szCs w:val="28"/>
        </w:rPr>
        <w:t xml:space="preserve"> Общим требованиям</w:t>
      </w:r>
      <w:r w:rsidRPr="009508CA">
        <w:rPr>
          <w:rFonts w:cs="Times New Roman"/>
          <w:i/>
          <w:szCs w:val="28"/>
        </w:rPr>
        <w:t>.</w:t>
      </w:r>
    </w:p>
    <w:p w:rsidR="00B23E44" w:rsidRPr="003E4B1D" w:rsidRDefault="00AB0504" w:rsidP="003A5D3C">
      <w:pPr>
        <w:ind w:firstLine="708"/>
        <w:jc w:val="both"/>
        <w:rPr>
          <w:rFonts w:cs="Times New Roman"/>
          <w:i/>
          <w:szCs w:val="28"/>
        </w:rPr>
      </w:pPr>
      <w:r w:rsidRPr="003E4B1D">
        <w:rPr>
          <w:rFonts w:cs="Times New Roman"/>
          <w:i/>
          <w:szCs w:val="28"/>
        </w:rPr>
        <w:t xml:space="preserve">2. </w:t>
      </w:r>
      <w:r w:rsidR="00C776D7" w:rsidRPr="003E4B1D">
        <w:rPr>
          <w:rFonts w:cs="Times New Roman"/>
          <w:i/>
          <w:szCs w:val="28"/>
        </w:rPr>
        <w:t xml:space="preserve">Действующий порядок предоставления субсидии не соответствует </w:t>
      </w:r>
      <w:r w:rsidR="00F77900" w:rsidRPr="003E4B1D">
        <w:rPr>
          <w:rFonts w:cs="Times New Roman"/>
          <w:i/>
          <w:szCs w:val="28"/>
        </w:rPr>
        <w:t>приказу Мин</w:t>
      </w:r>
      <w:r w:rsidR="0091581A">
        <w:rPr>
          <w:rFonts w:cs="Times New Roman"/>
          <w:i/>
          <w:szCs w:val="28"/>
        </w:rPr>
        <w:t xml:space="preserve">истерства </w:t>
      </w:r>
      <w:r w:rsidR="00F77900" w:rsidRPr="003E4B1D">
        <w:rPr>
          <w:rFonts w:cs="Times New Roman"/>
          <w:i/>
          <w:szCs w:val="28"/>
        </w:rPr>
        <w:t>фина</w:t>
      </w:r>
      <w:r w:rsidR="0091581A">
        <w:rPr>
          <w:rFonts w:cs="Times New Roman"/>
          <w:i/>
          <w:szCs w:val="28"/>
        </w:rPr>
        <w:t>нсов</w:t>
      </w:r>
      <w:r w:rsidR="00F77900" w:rsidRPr="003E4B1D">
        <w:rPr>
          <w:rFonts w:cs="Times New Roman"/>
          <w:i/>
          <w:szCs w:val="28"/>
        </w:rPr>
        <w:t xml:space="preserve">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 (далее – приказ М</w:t>
      </w:r>
      <w:r w:rsidR="003E4B1D">
        <w:rPr>
          <w:rFonts w:cs="Times New Roman"/>
          <w:i/>
          <w:szCs w:val="28"/>
        </w:rPr>
        <w:t>ин</w:t>
      </w:r>
      <w:r w:rsidR="00F77900" w:rsidRPr="003E4B1D">
        <w:rPr>
          <w:rFonts w:cs="Times New Roman"/>
          <w:i/>
          <w:szCs w:val="28"/>
        </w:rPr>
        <w:t xml:space="preserve">фина № 53н) в части </w:t>
      </w:r>
      <w:r w:rsidR="00B23E44" w:rsidRPr="003E4B1D">
        <w:rPr>
          <w:rFonts w:cs="Times New Roman"/>
          <w:i/>
          <w:szCs w:val="28"/>
        </w:rPr>
        <w:t xml:space="preserve">сроков предоставления </w:t>
      </w:r>
      <w:r w:rsidR="00F77900" w:rsidRPr="003E4B1D">
        <w:rPr>
          <w:rFonts w:cs="Times New Roman"/>
          <w:i/>
          <w:szCs w:val="28"/>
        </w:rPr>
        <w:t>получателями субсидии отчета о реализации плана мероприятий по достижению результата предоставления субсидии.</w:t>
      </w:r>
    </w:p>
    <w:p w:rsidR="00F77900" w:rsidRDefault="00F77900" w:rsidP="00F77900">
      <w:pPr>
        <w:ind w:firstLine="708"/>
        <w:jc w:val="both"/>
        <w:rPr>
          <w:rFonts w:cs="Times New Roman"/>
          <w:i/>
          <w:szCs w:val="28"/>
        </w:rPr>
      </w:pPr>
      <w:r w:rsidRPr="003E4B1D">
        <w:rPr>
          <w:rFonts w:cs="Times New Roman"/>
          <w:i/>
          <w:szCs w:val="28"/>
        </w:rPr>
        <w:t xml:space="preserve">Проектом постановления порядок предоставления субсидии приводится </w:t>
      </w:r>
      <w:r w:rsidRPr="003E4B1D">
        <w:rPr>
          <w:rFonts w:cs="Times New Roman"/>
          <w:i/>
          <w:szCs w:val="28"/>
        </w:rPr>
        <w:br/>
        <w:t>в соответствие приказу М</w:t>
      </w:r>
      <w:r w:rsidR="003E4B1D">
        <w:rPr>
          <w:rFonts w:cs="Times New Roman"/>
          <w:i/>
          <w:szCs w:val="28"/>
        </w:rPr>
        <w:t>ин</w:t>
      </w:r>
      <w:r w:rsidRPr="003E4B1D">
        <w:rPr>
          <w:rFonts w:cs="Times New Roman"/>
          <w:i/>
          <w:szCs w:val="28"/>
        </w:rPr>
        <w:t>фина № 53н.</w:t>
      </w:r>
    </w:p>
    <w:p w:rsidR="00A06487" w:rsidRDefault="00A06487" w:rsidP="00A06487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3</w:t>
      </w:r>
      <w:r w:rsidRPr="009508CA">
        <w:rPr>
          <w:rFonts w:cs="Times New Roman"/>
          <w:i/>
          <w:szCs w:val="28"/>
        </w:rPr>
        <w:t xml:space="preserve">. Действующий порядок предоставления субсидии требует дополнения </w:t>
      </w:r>
      <w:r w:rsidRPr="009508CA">
        <w:rPr>
          <w:rFonts w:cs="Times New Roman"/>
          <w:i/>
          <w:szCs w:val="28"/>
        </w:rPr>
        <w:br/>
        <w:t xml:space="preserve">в части установления порядка возврата заявок участников отбора получателей субсидии на доработку в соответствии с подпунктом н) пункта 21 Общих требований. Такой порядок предполагает повторное предоставление участником отбора доработанных заявок, что в свою очередь требует уточнения перечня предоставляемых участником отбора документов </w:t>
      </w:r>
      <w:r w:rsidRPr="009508CA">
        <w:rPr>
          <w:rFonts w:cs="Times New Roman"/>
          <w:i/>
          <w:szCs w:val="28"/>
        </w:rPr>
        <w:br/>
        <w:t>и, соответственно, влечет за собой дополнительные расходы субъектов предпринимательской деятельности.</w:t>
      </w:r>
    </w:p>
    <w:p w:rsidR="00AD758A" w:rsidRPr="00D772FE" w:rsidRDefault="00A06487" w:rsidP="00AD758A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4</w:t>
      </w:r>
      <w:r w:rsidR="00AD758A" w:rsidRPr="00D772FE">
        <w:rPr>
          <w:rFonts w:cs="Times New Roman"/>
          <w:i/>
          <w:szCs w:val="28"/>
        </w:rPr>
        <w:t>. Из действующего порядка предоставления субсидии исключ</w:t>
      </w:r>
      <w:r w:rsidR="00331B0C">
        <w:rPr>
          <w:rFonts w:cs="Times New Roman"/>
          <w:i/>
          <w:szCs w:val="28"/>
        </w:rPr>
        <w:t>ается</w:t>
      </w:r>
      <w:r w:rsidR="00AD758A" w:rsidRPr="00D772FE">
        <w:rPr>
          <w:rFonts w:cs="Times New Roman"/>
          <w:i/>
          <w:szCs w:val="28"/>
        </w:rPr>
        <w:t xml:space="preserve"> требование об отсутствии у участника отбора просроченной задолженности по возврату в бюджет субсидий, инвестиции, иной задолженности перед </w:t>
      </w:r>
      <w:r w:rsidR="00AD758A" w:rsidRPr="00D772FE">
        <w:rPr>
          <w:rFonts w:cs="Times New Roman"/>
          <w:i/>
          <w:szCs w:val="28"/>
        </w:rPr>
        <w:lastRenderedPageBreak/>
        <w:t xml:space="preserve">бюджетом города. В соответствии с подпунктом «а» пункта 3 Общих требований такое требование является не обязательным и включается в порядки предоставления субсидии при необходимости. </w:t>
      </w:r>
    </w:p>
    <w:p w:rsidR="00AF5894" w:rsidRDefault="00AF5894" w:rsidP="00AF5894">
      <w:pPr>
        <w:ind w:firstLine="708"/>
        <w:jc w:val="both"/>
        <w:rPr>
          <w:rFonts w:cs="Times New Roman"/>
          <w:i/>
          <w:szCs w:val="28"/>
        </w:rPr>
      </w:pPr>
      <w:r w:rsidRPr="00AF5894">
        <w:rPr>
          <w:rFonts w:cs="Times New Roman"/>
          <w:i/>
          <w:szCs w:val="28"/>
        </w:rPr>
        <w:t xml:space="preserve">В соответствии с </w:t>
      </w:r>
      <w:r>
        <w:rPr>
          <w:i/>
          <w:szCs w:val="28"/>
        </w:rPr>
        <w:t xml:space="preserve">постановлением Администрации города </w:t>
      </w:r>
      <w:r>
        <w:rPr>
          <w:i/>
          <w:szCs w:val="28"/>
        </w:rPr>
        <w:br/>
        <w:t>№ 7461</w:t>
      </w:r>
      <w:r w:rsidR="00D63349">
        <w:rPr>
          <w:i/>
          <w:szCs w:val="28"/>
        </w:rPr>
        <w:t xml:space="preserve"> </w:t>
      </w:r>
      <w:r w:rsidRPr="00AF5894">
        <w:rPr>
          <w:rFonts w:cs="Times New Roman"/>
          <w:i/>
          <w:szCs w:val="28"/>
        </w:rPr>
        <w:t xml:space="preserve">субсидия предоставляется в целях обеспечения бесплатного проезда </w:t>
      </w:r>
      <w:r>
        <w:rPr>
          <w:rFonts w:cs="Times New Roman"/>
          <w:i/>
          <w:szCs w:val="28"/>
        </w:rPr>
        <w:br/>
      </w:r>
      <w:r w:rsidRPr="00AF5894">
        <w:rPr>
          <w:rFonts w:cs="Times New Roman"/>
          <w:i/>
          <w:szCs w:val="28"/>
        </w:rPr>
        <w:t xml:space="preserve">в городском пассажирском транспорте отдельных категорий граждан </w:t>
      </w:r>
      <w:r>
        <w:rPr>
          <w:rFonts w:cs="Times New Roman"/>
          <w:i/>
          <w:szCs w:val="28"/>
        </w:rPr>
        <w:br/>
      </w:r>
      <w:r w:rsidRPr="00AF5894">
        <w:rPr>
          <w:rFonts w:cs="Times New Roman"/>
          <w:i/>
          <w:szCs w:val="28"/>
        </w:rPr>
        <w:t>на условиях, установленных решением Думы города от 29.09.2006 № 76-IV ДГ «О мерах дополнительной социальной поддержки по проезду в городском пассажирском транспорте общего пользования отдельным категориям граждан»</w:t>
      </w:r>
      <w:r w:rsidR="00331B0C">
        <w:rPr>
          <w:rFonts w:cs="Times New Roman"/>
          <w:i/>
          <w:szCs w:val="28"/>
        </w:rPr>
        <w:t xml:space="preserve"> (далее – решение Думы города № </w:t>
      </w:r>
      <w:r w:rsidR="00331B0C" w:rsidRPr="00AF5894">
        <w:rPr>
          <w:rFonts w:cs="Times New Roman"/>
          <w:i/>
          <w:szCs w:val="28"/>
        </w:rPr>
        <w:t>76-IV ДГ</w:t>
      </w:r>
      <w:r w:rsidR="00331B0C">
        <w:rPr>
          <w:rFonts w:cs="Times New Roman"/>
          <w:i/>
          <w:szCs w:val="28"/>
        </w:rPr>
        <w:t>)</w:t>
      </w:r>
      <w:r w:rsidRPr="00AF5894">
        <w:rPr>
          <w:rFonts w:cs="Times New Roman"/>
          <w:i/>
          <w:szCs w:val="28"/>
        </w:rPr>
        <w:t>. Требование об отсутствии указанной задолженности влечет за собой риск невозможности предоставления субсидии, и, как следствие, рост недополученных доходов у субъектов предпринимательской деятельности, оказывающих услуги пассажирских перевозок по регулируемым тарифам, обусловленный оказанием услуг гражданам, которым в соответствии с муниципальными правовыми актами предоставляются меры социальной поддержки по бесплатному проезду. В случае отказа организации-перевозчика от подачи заявки на участие в отборе на предоставление субсидии (при наличии задолженности) имеются риски не предоставления отдельным категориям граждан установленных мер социальной поддержки.</w:t>
      </w:r>
    </w:p>
    <w:p w:rsidR="00331B0C" w:rsidRDefault="00A06487" w:rsidP="00AD758A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5</w:t>
      </w:r>
      <w:bookmarkStart w:id="2" w:name="_GoBack"/>
      <w:bookmarkEnd w:id="2"/>
      <w:r w:rsidR="00331B0C">
        <w:rPr>
          <w:rFonts w:cs="Times New Roman"/>
          <w:i/>
          <w:szCs w:val="28"/>
        </w:rPr>
        <w:t xml:space="preserve">. </w:t>
      </w:r>
      <w:r w:rsidR="00331B0C" w:rsidRPr="00331B0C">
        <w:rPr>
          <w:rFonts w:cs="Times New Roman"/>
          <w:i/>
          <w:szCs w:val="28"/>
        </w:rPr>
        <w:t xml:space="preserve">Из </w:t>
      </w:r>
      <w:r w:rsidR="00331B0C" w:rsidRPr="00D772FE">
        <w:rPr>
          <w:rFonts w:cs="Times New Roman"/>
          <w:i/>
          <w:szCs w:val="28"/>
        </w:rPr>
        <w:t>действующего порядка предоставления субсидии</w:t>
      </w:r>
      <w:r w:rsidR="00331B0C" w:rsidRPr="00331B0C">
        <w:rPr>
          <w:rFonts w:cs="Times New Roman"/>
          <w:i/>
          <w:szCs w:val="28"/>
        </w:rPr>
        <w:t xml:space="preserve"> исключаются положения о характеристиках результата предоставления субсидии (дополнительны</w:t>
      </w:r>
      <w:r w:rsidR="00331B0C">
        <w:rPr>
          <w:rFonts w:cs="Times New Roman"/>
          <w:i/>
          <w:szCs w:val="28"/>
        </w:rPr>
        <w:t>х</w:t>
      </w:r>
      <w:r w:rsidR="00331B0C" w:rsidRPr="00331B0C">
        <w:rPr>
          <w:rFonts w:cs="Times New Roman"/>
          <w:i/>
          <w:szCs w:val="28"/>
        </w:rPr>
        <w:t xml:space="preserve"> количественные параметр</w:t>
      </w:r>
      <w:r w:rsidR="00331B0C">
        <w:rPr>
          <w:rFonts w:cs="Times New Roman"/>
          <w:i/>
          <w:szCs w:val="28"/>
        </w:rPr>
        <w:t>ов</w:t>
      </w:r>
      <w:r w:rsidR="00331B0C" w:rsidRPr="00331B0C">
        <w:rPr>
          <w:rFonts w:cs="Times New Roman"/>
          <w:i/>
          <w:szCs w:val="28"/>
        </w:rPr>
        <w:t xml:space="preserve">, которым должен соответствовать результат предоставления субсидии). </w:t>
      </w:r>
      <w:r w:rsidR="00331B0C">
        <w:rPr>
          <w:rFonts w:cs="Times New Roman"/>
          <w:i/>
          <w:szCs w:val="28"/>
        </w:rPr>
        <w:t>В соответствии с подпунктом к) пункта 3 Общи требований характеристики результата предоставления субсидии устанавливаются в порядках предоставления субсидии при необходимости.</w:t>
      </w:r>
    </w:p>
    <w:p w:rsidR="00331B0C" w:rsidRDefault="00331B0C" w:rsidP="00AD758A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 соответствии с действующим порядком:</w:t>
      </w:r>
    </w:p>
    <w:p w:rsidR="00331B0C" w:rsidRDefault="00331B0C" w:rsidP="00AD758A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р</w:t>
      </w:r>
      <w:r w:rsidRPr="00331B0C">
        <w:rPr>
          <w:rFonts w:cs="Times New Roman"/>
          <w:i/>
          <w:szCs w:val="28"/>
        </w:rPr>
        <w:t xml:space="preserve">езультатом является 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</w:t>
      </w:r>
      <w:r>
        <w:rPr>
          <w:rFonts w:cs="Times New Roman"/>
          <w:i/>
          <w:szCs w:val="28"/>
        </w:rPr>
        <w:t>№</w:t>
      </w:r>
      <w:r w:rsidRPr="00331B0C">
        <w:rPr>
          <w:rFonts w:cs="Times New Roman"/>
          <w:i/>
          <w:szCs w:val="28"/>
        </w:rPr>
        <w:t xml:space="preserve"> 76-IVДГ</w:t>
      </w:r>
      <w:r>
        <w:rPr>
          <w:rFonts w:cs="Times New Roman"/>
          <w:i/>
          <w:szCs w:val="28"/>
        </w:rPr>
        <w:t>;</w:t>
      </w:r>
    </w:p>
    <w:p w:rsidR="00331B0C" w:rsidRDefault="00331B0C" w:rsidP="00AD758A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х</w:t>
      </w:r>
      <w:r w:rsidRPr="00331B0C">
        <w:rPr>
          <w:rFonts w:cs="Times New Roman"/>
          <w:i/>
          <w:szCs w:val="28"/>
        </w:rPr>
        <w:t>арактеристикой</w:t>
      </w:r>
      <w:r>
        <w:rPr>
          <w:rFonts w:cs="Times New Roman"/>
          <w:i/>
          <w:szCs w:val="28"/>
        </w:rPr>
        <w:t xml:space="preserve"> результата предоставления субсидии</w:t>
      </w:r>
      <w:r w:rsidRPr="00331B0C">
        <w:rPr>
          <w:rFonts w:cs="Times New Roman"/>
          <w:i/>
          <w:szCs w:val="28"/>
        </w:rPr>
        <w:t xml:space="preserve"> является количество поездок отдельных категорий граждан</w:t>
      </w:r>
      <w:r>
        <w:rPr>
          <w:rFonts w:cs="Times New Roman"/>
          <w:i/>
          <w:szCs w:val="28"/>
        </w:rPr>
        <w:t>.</w:t>
      </w:r>
    </w:p>
    <w:p w:rsidR="00AF5894" w:rsidRDefault="00331B0C" w:rsidP="00AD758A">
      <w:pPr>
        <w:ind w:firstLine="708"/>
        <w:jc w:val="both"/>
        <w:rPr>
          <w:rFonts w:cs="Times New Roman"/>
          <w:i/>
          <w:szCs w:val="28"/>
        </w:rPr>
      </w:pPr>
      <w:r w:rsidRPr="00331B0C">
        <w:rPr>
          <w:rFonts w:cs="Times New Roman"/>
          <w:i/>
          <w:szCs w:val="28"/>
        </w:rPr>
        <w:t>Фактический результат предоставления субсидии не зависит от количества граждан, воспользовавшихся правом бесплатного проезда. Результат достигается автоматически при использовании гражданами социальной транспортной карты</w:t>
      </w:r>
      <w:r w:rsidR="00D76587">
        <w:rPr>
          <w:rFonts w:cs="Times New Roman"/>
          <w:i/>
          <w:szCs w:val="28"/>
        </w:rPr>
        <w:t xml:space="preserve"> во время поездки на автобусном маршруте</w:t>
      </w:r>
      <w:r w:rsidRPr="00331B0C">
        <w:rPr>
          <w:rFonts w:cs="Times New Roman"/>
          <w:i/>
          <w:szCs w:val="28"/>
        </w:rPr>
        <w:t>. Таким образом введение характеристики результата избыточно.</w:t>
      </w:r>
    </w:p>
    <w:p w:rsidR="00927E1B" w:rsidRPr="009508CA" w:rsidRDefault="00DC493D" w:rsidP="00D71440">
      <w:pPr>
        <w:ind w:firstLine="708"/>
        <w:jc w:val="both"/>
        <w:rPr>
          <w:rFonts w:cs="Times New Roman"/>
          <w:i/>
          <w:szCs w:val="28"/>
        </w:rPr>
      </w:pPr>
      <w:r w:rsidRPr="00DC493D">
        <w:rPr>
          <w:rFonts w:cs="Times New Roman"/>
          <w:i/>
          <w:szCs w:val="28"/>
        </w:rPr>
        <w:t xml:space="preserve">Следует отметить, что проектом постановления предусмотрен порядок проведения отбора получателей субсидии в соответствии с Общими требованиями на основании постановления Администрации города от 30.05.2024 № 2761 «О реализации положений пункта 4 статьи 78.5 Бюджетного кодекса Российской Федерации», которым установлено, что </w:t>
      </w:r>
      <w:r w:rsidRPr="00DC493D">
        <w:rPr>
          <w:rFonts w:cs="Times New Roman"/>
          <w:i/>
          <w:szCs w:val="28"/>
        </w:rPr>
        <w:lastRenderedPageBreak/>
        <w:t xml:space="preserve">проведение отбора осуществляется в порядке, определенном муниципальными правовыми актами, регулирующими предоставление субсидий. </w:t>
      </w:r>
    </w:p>
    <w:p w:rsidR="00EB5CB4" w:rsidRPr="009508CA" w:rsidRDefault="00C51215" w:rsidP="00157059">
      <w:pPr>
        <w:ind w:firstLine="720"/>
        <w:contextualSpacing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E305E2" w:rsidRPr="009508CA">
        <w:rPr>
          <w:rFonts w:cs="Times New Roman"/>
          <w:szCs w:val="28"/>
        </w:rPr>
        <w:t xml:space="preserve"> </w:t>
      </w:r>
      <w:r w:rsidR="00795FD2">
        <w:rPr>
          <w:rFonts w:cs="Times New Roman"/>
          <w:szCs w:val="28"/>
        </w:rPr>
        <w:t>отсутствует</w:t>
      </w:r>
    </w:p>
    <w:p w:rsidR="00C51215" w:rsidRPr="003E0D0F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3E0D0F">
        <w:rPr>
          <w:rFonts w:cs="Times New Roman"/>
          <w:szCs w:val="28"/>
        </w:rPr>
        <w:t xml:space="preserve"> </w:t>
      </w:r>
      <w:r w:rsidR="00157059" w:rsidRPr="003E0D0F">
        <w:rPr>
          <w:rFonts w:cs="Times New Roman"/>
          <w:i/>
          <w:szCs w:val="28"/>
        </w:rPr>
        <w:t>отсутс</w:t>
      </w:r>
      <w:r w:rsidR="008E4C01" w:rsidRPr="003E0D0F">
        <w:rPr>
          <w:rFonts w:cs="Times New Roman"/>
          <w:i/>
          <w:szCs w:val="28"/>
        </w:rPr>
        <w:t>т</w:t>
      </w:r>
      <w:r w:rsidR="00157059" w:rsidRPr="003E0D0F">
        <w:rPr>
          <w:rFonts w:cs="Times New Roman"/>
          <w:i/>
          <w:szCs w:val="28"/>
        </w:rPr>
        <w:t>вует</w:t>
      </w:r>
      <w:r w:rsidR="008E4C01" w:rsidRPr="003E0D0F">
        <w:rPr>
          <w:rFonts w:cs="Times New Roman"/>
          <w:i/>
          <w:szCs w:val="28"/>
        </w:rPr>
        <w:t>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3.4. Источники данных:</w:t>
      </w:r>
    </w:p>
    <w:p w:rsidR="00157059" w:rsidRPr="003E0D0F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E0D0F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E0D0F">
        <w:rPr>
          <w:rFonts w:cs="Times New Roman"/>
          <w:i/>
          <w:szCs w:val="28"/>
        </w:rPr>
        <w:t>- СПС «Гарант»</w:t>
      </w:r>
      <w:r w:rsidR="00795FD2">
        <w:rPr>
          <w:rFonts w:cs="Times New Roman"/>
          <w:i/>
          <w:szCs w:val="28"/>
        </w:rPr>
        <w:t>.</w:t>
      </w:r>
    </w:p>
    <w:p w:rsidR="00326E08" w:rsidRPr="003E0D0F" w:rsidRDefault="00B74AF1" w:rsidP="00F66EC7">
      <w:pPr>
        <w:ind w:firstLine="720"/>
        <w:contextualSpacing/>
        <w:jc w:val="both"/>
        <w:rPr>
          <w:i/>
          <w:szCs w:val="28"/>
        </w:rPr>
      </w:pPr>
      <w:r w:rsidRPr="003E0D0F">
        <w:rPr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F66EC7" w:rsidRPr="003E0D0F">
        <w:rPr>
          <w:szCs w:val="28"/>
        </w:rPr>
        <w:t xml:space="preserve"> </w:t>
      </w:r>
      <w:r w:rsidR="00F66EC7" w:rsidRPr="003E0D0F">
        <w:rPr>
          <w:i/>
          <w:szCs w:val="28"/>
        </w:rPr>
        <w:t>име</w:t>
      </w:r>
      <w:r w:rsidR="00A04A0C" w:rsidRPr="003E0D0F">
        <w:rPr>
          <w:i/>
          <w:szCs w:val="28"/>
        </w:rPr>
        <w:t>ю</w:t>
      </w:r>
      <w:r w:rsidR="00F66EC7" w:rsidRPr="003E0D0F">
        <w:rPr>
          <w:i/>
          <w:szCs w:val="28"/>
        </w:rPr>
        <w:t>тся риск</w:t>
      </w:r>
      <w:r w:rsidR="00C03926" w:rsidRPr="003E0D0F">
        <w:rPr>
          <w:i/>
          <w:szCs w:val="28"/>
        </w:rPr>
        <w:t>и</w:t>
      </w:r>
      <w:r w:rsidR="00A04A0C" w:rsidRPr="003E0D0F">
        <w:rPr>
          <w:i/>
          <w:szCs w:val="28"/>
        </w:rPr>
        <w:t>:</w:t>
      </w:r>
    </w:p>
    <w:p w:rsidR="00C03926" w:rsidRPr="003E0D0F" w:rsidRDefault="00C03926" w:rsidP="00C03926">
      <w:pPr>
        <w:ind w:firstLine="720"/>
        <w:contextualSpacing/>
        <w:jc w:val="both"/>
        <w:rPr>
          <w:i/>
          <w:szCs w:val="28"/>
        </w:rPr>
      </w:pPr>
      <w:r w:rsidRPr="003E0D0F">
        <w:rPr>
          <w:i/>
          <w:szCs w:val="28"/>
        </w:rPr>
        <w:t>1) нарушени</w:t>
      </w:r>
      <w:r w:rsidR="00F06BB5">
        <w:rPr>
          <w:i/>
          <w:szCs w:val="28"/>
        </w:rPr>
        <w:t>е</w:t>
      </w:r>
      <w:r w:rsidRPr="003E0D0F">
        <w:rPr>
          <w:i/>
          <w:szCs w:val="28"/>
        </w:rPr>
        <w:t xml:space="preserve"> действующего законодательства в части соблюдения требований к порядкам предоставления субсидий;</w:t>
      </w:r>
    </w:p>
    <w:p w:rsidR="00C03926" w:rsidRPr="003E0D0F" w:rsidRDefault="00C03926" w:rsidP="00C03926">
      <w:pPr>
        <w:ind w:firstLine="720"/>
        <w:contextualSpacing/>
        <w:jc w:val="both"/>
        <w:rPr>
          <w:i/>
          <w:szCs w:val="28"/>
        </w:rPr>
      </w:pPr>
      <w:r w:rsidRPr="003E0D0F">
        <w:rPr>
          <w:i/>
          <w:szCs w:val="28"/>
        </w:rPr>
        <w:t>2) нарушени</w:t>
      </w:r>
      <w:r w:rsidR="00F06BB5">
        <w:rPr>
          <w:i/>
          <w:szCs w:val="28"/>
        </w:rPr>
        <w:t>е</w:t>
      </w:r>
      <w:r w:rsidRPr="003E0D0F">
        <w:rPr>
          <w:i/>
          <w:szCs w:val="28"/>
        </w:rPr>
        <w:t xml:space="preserve"> решений, принятых Думой города Сургута о предоставлении меры социальной поддержки, как следствие – необеспечение установленными мерами социальной поддержки </w:t>
      </w:r>
      <w:r w:rsidR="00E644CD">
        <w:rPr>
          <w:i/>
          <w:szCs w:val="28"/>
        </w:rPr>
        <w:t>отдельных категорий граждан</w:t>
      </w:r>
      <w:r w:rsidRPr="003E0D0F">
        <w:rPr>
          <w:i/>
          <w:szCs w:val="28"/>
        </w:rPr>
        <w:t>;</w:t>
      </w:r>
    </w:p>
    <w:p w:rsidR="00C03926" w:rsidRPr="003E0D0F" w:rsidRDefault="00C03926" w:rsidP="00C03926">
      <w:pPr>
        <w:ind w:firstLine="720"/>
        <w:contextualSpacing/>
        <w:jc w:val="both"/>
        <w:rPr>
          <w:i/>
          <w:szCs w:val="28"/>
        </w:rPr>
      </w:pPr>
      <w:r w:rsidRPr="003E0D0F">
        <w:rPr>
          <w:i/>
          <w:szCs w:val="28"/>
        </w:rPr>
        <w:t>3) несвоевременно</w:t>
      </w:r>
      <w:r w:rsidR="00F06BB5">
        <w:rPr>
          <w:i/>
          <w:szCs w:val="28"/>
        </w:rPr>
        <w:t>е</w:t>
      </w:r>
      <w:r w:rsidRPr="003E0D0F">
        <w:rPr>
          <w:i/>
          <w:szCs w:val="28"/>
        </w:rPr>
        <w:t xml:space="preserve"> возмещени</w:t>
      </w:r>
      <w:r w:rsidR="00F06BB5">
        <w:rPr>
          <w:i/>
          <w:szCs w:val="28"/>
        </w:rPr>
        <w:t>е</w:t>
      </w:r>
      <w:r w:rsidRPr="003E0D0F">
        <w:rPr>
          <w:i/>
          <w:szCs w:val="28"/>
        </w:rPr>
        <w:t xml:space="preserve"> </w:t>
      </w:r>
      <w:r w:rsidR="00E644CD">
        <w:rPr>
          <w:i/>
          <w:szCs w:val="28"/>
        </w:rPr>
        <w:t>организациям-перевозчикам</w:t>
      </w:r>
      <w:r w:rsidRPr="003E0D0F">
        <w:rPr>
          <w:i/>
          <w:szCs w:val="28"/>
        </w:rPr>
        <w:t xml:space="preserve"> недополученных доходов, </w:t>
      </w:r>
      <w:r w:rsidR="00E644CD" w:rsidRPr="00971744">
        <w:rPr>
          <w:i/>
          <w:szCs w:val="28"/>
        </w:rPr>
        <w:t>возникающих в связи с бесплатным проездом отдельных категорий граждан</w:t>
      </w:r>
      <w:r w:rsidRPr="003E0D0F">
        <w:rPr>
          <w:i/>
          <w:szCs w:val="28"/>
        </w:rPr>
        <w:t>;</w:t>
      </w:r>
    </w:p>
    <w:p w:rsidR="00C03926" w:rsidRPr="003E0D0F" w:rsidRDefault="00C03926" w:rsidP="00C03926">
      <w:pPr>
        <w:ind w:firstLine="720"/>
        <w:contextualSpacing/>
        <w:jc w:val="both"/>
        <w:rPr>
          <w:i/>
          <w:szCs w:val="28"/>
        </w:rPr>
      </w:pPr>
      <w:r w:rsidRPr="003E0D0F">
        <w:rPr>
          <w:i/>
          <w:szCs w:val="28"/>
        </w:rPr>
        <w:t>4) поступление в Администрацию города представлений и предписаний контрольных и надзорных органов о нарушении действующего законодательства.</w:t>
      </w:r>
    </w:p>
    <w:p w:rsidR="00C03926" w:rsidRPr="003E0D0F" w:rsidRDefault="00C03926" w:rsidP="00F66EC7">
      <w:pPr>
        <w:ind w:firstLine="720"/>
        <w:contextualSpacing/>
        <w:jc w:val="both"/>
        <w:rPr>
          <w:i/>
          <w:szCs w:val="28"/>
        </w:rPr>
      </w:pPr>
    </w:p>
    <w:p w:rsidR="00C03926" w:rsidRPr="003E0D0F" w:rsidRDefault="00C03926" w:rsidP="00F66EC7">
      <w:pPr>
        <w:ind w:firstLine="720"/>
        <w:contextualSpacing/>
        <w:jc w:val="both"/>
        <w:rPr>
          <w:i/>
          <w:szCs w:val="28"/>
        </w:rPr>
      </w:pPr>
    </w:p>
    <w:p w:rsidR="00C03926" w:rsidRPr="003E0D0F" w:rsidRDefault="00C03926" w:rsidP="00F66EC7">
      <w:pPr>
        <w:ind w:firstLine="720"/>
        <w:contextualSpacing/>
        <w:jc w:val="both"/>
        <w:rPr>
          <w:i/>
          <w:szCs w:val="28"/>
        </w:rPr>
      </w:pPr>
    </w:p>
    <w:p w:rsidR="00326E08" w:rsidRPr="003E0D0F" w:rsidRDefault="00326E08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3E0D0F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3E0D0F" w:rsidSect="008662FA">
          <w:headerReference w:type="default" r:id="rId7"/>
          <w:pgSz w:w="11906" w:h="16838" w:code="9"/>
          <w:pgMar w:top="851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3E0D0F" w:rsidTr="00252819">
        <w:tc>
          <w:tcPr>
            <w:tcW w:w="3256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показателей</w:t>
            </w:r>
          </w:p>
          <w:p w:rsidR="00C64BC1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предлагаемого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4.4. Значения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показателей</w:t>
            </w:r>
          </w:p>
        </w:tc>
      </w:tr>
      <w:tr w:rsidR="00EF0BCB" w:rsidRPr="003E0D0F" w:rsidTr="00252819">
        <w:tc>
          <w:tcPr>
            <w:tcW w:w="3256" w:type="dxa"/>
          </w:tcPr>
          <w:p w:rsidR="00EF0BCB" w:rsidRPr="003E0D0F" w:rsidRDefault="00EF0BCB" w:rsidP="00EF0BCB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3E0D0F">
              <w:rPr>
                <w:rFonts w:cs="Times New Roman"/>
                <w:i/>
                <w:iCs/>
                <w:szCs w:val="28"/>
              </w:rPr>
              <w:t>Приведение нормативного правового акта, регулирующего предоставление субсидии (Порядка предоставления субсидии), в соответствие действующему законодательству</w:t>
            </w:r>
          </w:p>
        </w:tc>
        <w:tc>
          <w:tcPr>
            <w:tcW w:w="2976" w:type="dxa"/>
          </w:tcPr>
          <w:p w:rsidR="00EF0BCB" w:rsidRPr="003E0D0F" w:rsidRDefault="00801DC9" w:rsidP="00EF0BC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С 01.01.2025</w:t>
            </w:r>
          </w:p>
        </w:tc>
        <w:tc>
          <w:tcPr>
            <w:tcW w:w="3828" w:type="dxa"/>
          </w:tcPr>
          <w:p w:rsidR="00EF0BCB" w:rsidRPr="003E0D0F" w:rsidRDefault="00B71BA8" w:rsidP="00EF0BCB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 по результатам правового мониторинга, антикоррупционных экспертиз и др.</w:t>
            </w:r>
          </w:p>
        </w:tc>
        <w:tc>
          <w:tcPr>
            <w:tcW w:w="1842" w:type="dxa"/>
          </w:tcPr>
          <w:p w:rsidR="00EF0BCB" w:rsidRPr="003E0D0F" w:rsidRDefault="00B71BA8" w:rsidP="00B71BA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0 ед.</w:t>
            </w:r>
          </w:p>
        </w:tc>
        <w:tc>
          <w:tcPr>
            <w:tcW w:w="2835" w:type="dxa"/>
          </w:tcPr>
          <w:p w:rsidR="00EF0BCB" w:rsidRPr="003E0D0F" w:rsidRDefault="00B71BA8" w:rsidP="00EF0BCB">
            <w:pPr>
              <w:contextualSpacing/>
              <w:jc w:val="both"/>
              <w:rPr>
                <w:szCs w:val="28"/>
              </w:rPr>
            </w:pPr>
            <w:r w:rsidRPr="003E0D0F">
              <w:rPr>
                <w:rFonts w:cs="Times New Roman"/>
                <w:i/>
                <w:szCs w:val="28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</w:tbl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</w:p>
    <w:p w:rsidR="00F06BB5" w:rsidRDefault="00F06BB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F06BB5" w:rsidRDefault="00F06BB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F06BB5" w:rsidRDefault="00F06BB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F06BB5" w:rsidRDefault="00F06BB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F06BB5" w:rsidRDefault="00F06BB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F06BB5" w:rsidRDefault="00F06BB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F06BB5" w:rsidRDefault="00F06BB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F06BB5" w:rsidRDefault="00F06BB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F06BB5" w:rsidRDefault="00F06BB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lastRenderedPageBreak/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3E0D0F" w:rsidTr="00A01695">
        <w:trPr>
          <w:cantSplit/>
        </w:trPr>
        <w:tc>
          <w:tcPr>
            <w:tcW w:w="6747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5908F7" w:rsidRPr="003E0D0F" w:rsidTr="00A01695">
        <w:trPr>
          <w:cantSplit/>
          <w:trHeight w:val="399"/>
        </w:trPr>
        <w:tc>
          <w:tcPr>
            <w:tcW w:w="6747" w:type="dxa"/>
          </w:tcPr>
          <w:p w:rsidR="007D4BBC" w:rsidRPr="0048259E" w:rsidRDefault="007D4BBC" w:rsidP="008E5E4C">
            <w:pPr>
              <w:pStyle w:val="afffb"/>
              <w:ind w:firstLine="390"/>
              <w:rPr>
                <w:bCs/>
                <w:i/>
                <w:sz w:val="28"/>
                <w:szCs w:val="28"/>
              </w:rPr>
            </w:pPr>
          </w:p>
          <w:p w:rsidR="007D4BBC" w:rsidRPr="0048259E" w:rsidRDefault="007D4BBC" w:rsidP="007D4BBC">
            <w:pPr>
              <w:pStyle w:val="afffb"/>
              <w:ind w:firstLine="0"/>
              <w:rPr>
                <w:i/>
                <w:iCs/>
                <w:sz w:val="28"/>
                <w:szCs w:val="28"/>
              </w:rPr>
            </w:pPr>
            <w:r w:rsidRPr="0048259E">
              <w:rPr>
                <w:bCs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8E5E4C" w:rsidRPr="0048259E" w:rsidRDefault="001101AF" w:rsidP="001101AF">
            <w:pPr>
              <w:pStyle w:val="afffb"/>
              <w:ind w:firstLine="28"/>
              <w:rPr>
                <w:i/>
                <w:sz w:val="28"/>
                <w:szCs w:val="28"/>
              </w:rPr>
            </w:pPr>
            <w:r w:rsidRPr="0048259E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05" w:type="dxa"/>
          </w:tcPr>
          <w:p w:rsidR="005908F7" w:rsidRPr="003E0D0F" w:rsidRDefault="005908F7" w:rsidP="005908F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</w:tbl>
    <w:p w:rsidR="009A0BD1" w:rsidRPr="003E0D0F" w:rsidRDefault="00C51215" w:rsidP="009A0BD1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E0D0F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3E0D0F">
        <w:rPr>
          <w:rFonts w:cs="Times New Roman"/>
          <w:bCs/>
          <w:szCs w:val="28"/>
        </w:rPr>
        <w:t xml:space="preserve">                                     </w:t>
      </w:r>
      <w:r w:rsidRPr="003E0D0F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3E0D0F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3E0D0F">
        <w:rPr>
          <w:rFonts w:cs="Times New Roman"/>
          <w:bCs/>
          <w:i/>
          <w:szCs w:val="28"/>
        </w:rPr>
        <w:t>)</w:t>
      </w:r>
      <w:r w:rsidR="009A0BD1" w:rsidRPr="003E0D0F">
        <w:rPr>
          <w:rFonts w:cs="Times New Roman"/>
          <w:bCs/>
          <w:i/>
          <w:szCs w:val="28"/>
        </w:rPr>
        <w:t>:</w:t>
      </w:r>
    </w:p>
    <w:p w:rsidR="009A0BD1" w:rsidRPr="003E0D0F" w:rsidRDefault="009A0BD1" w:rsidP="009A0BD1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3E0D0F" w:rsidTr="00A01695">
        <w:tc>
          <w:tcPr>
            <w:tcW w:w="2405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(полномочия/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(новая/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и доходов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6.5. Источники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данных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3E0D0F" w:rsidTr="00A01695">
        <w:trPr>
          <w:cantSplit/>
        </w:trPr>
        <w:tc>
          <w:tcPr>
            <w:tcW w:w="12044" w:type="dxa"/>
            <w:gridSpan w:val="4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3E0D0F" w:rsidTr="00A01695">
        <w:trPr>
          <w:trHeight w:val="350"/>
        </w:trPr>
        <w:tc>
          <w:tcPr>
            <w:tcW w:w="2405" w:type="dxa"/>
            <w:vMerge w:val="restart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669"/>
        </w:trPr>
        <w:tc>
          <w:tcPr>
            <w:tcW w:w="2405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_____ </w:t>
            </w:r>
            <w:r w:rsidRPr="003E0D0F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438"/>
        </w:trPr>
        <w:tc>
          <w:tcPr>
            <w:tcW w:w="2405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385"/>
        </w:trPr>
        <w:tc>
          <w:tcPr>
            <w:tcW w:w="2405" w:type="dxa"/>
            <w:vMerge w:val="restart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lastRenderedPageBreak/>
              <w:t>право) 1.</w:t>
            </w:r>
            <w:r w:rsidRPr="003E0D0F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759"/>
        </w:trPr>
        <w:tc>
          <w:tcPr>
            <w:tcW w:w="2405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415"/>
        </w:trPr>
        <w:tc>
          <w:tcPr>
            <w:tcW w:w="2405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c>
          <w:tcPr>
            <w:tcW w:w="9493" w:type="dxa"/>
            <w:gridSpan w:val="3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 xml:space="preserve">7. </w:t>
      </w:r>
      <w:r w:rsidR="001375D8" w:rsidRPr="003E0D0F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3E0D0F" w:rsidTr="00A01695">
        <w:tc>
          <w:tcPr>
            <w:tcW w:w="6374" w:type="dxa"/>
          </w:tcPr>
          <w:p w:rsidR="001375D8" w:rsidRPr="003E0D0F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7.1. </w:t>
            </w:r>
            <w:r w:rsidR="001375D8" w:rsidRPr="003E0D0F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3E0D0F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3E0D0F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3E0D0F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3E0D0F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7.2. Описание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7.4. Источники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данных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для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расчетов</w:t>
            </w:r>
          </w:p>
        </w:tc>
      </w:tr>
      <w:tr w:rsidR="00EC6246" w:rsidRPr="003E0D0F" w:rsidTr="00A01695">
        <w:tc>
          <w:tcPr>
            <w:tcW w:w="6374" w:type="dxa"/>
          </w:tcPr>
          <w:p w:rsidR="00EC6246" w:rsidRPr="003E0D0F" w:rsidRDefault="00EC6246" w:rsidP="00EC6246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EC6246" w:rsidRPr="003E0D0F" w:rsidRDefault="00EC6246" w:rsidP="00EC6246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EC6246" w:rsidRPr="003E0D0F" w:rsidRDefault="00EC6246" w:rsidP="00EC624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-</w:t>
            </w:r>
          </w:p>
        </w:tc>
        <w:tc>
          <w:tcPr>
            <w:tcW w:w="2463" w:type="dxa"/>
          </w:tcPr>
          <w:p w:rsidR="00EC6246" w:rsidRPr="003E0D0F" w:rsidRDefault="00EC6246" w:rsidP="00EC624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-</w:t>
            </w:r>
          </w:p>
        </w:tc>
      </w:tr>
      <w:tr w:rsidR="00EC6246" w:rsidRPr="003E0D0F" w:rsidTr="00A01695">
        <w:tc>
          <w:tcPr>
            <w:tcW w:w="6374" w:type="dxa"/>
          </w:tcPr>
          <w:p w:rsidR="00EC6246" w:rsidRPr="003E0D0F" w:rsidRDefault="00EC6246" w:rsidP="00762F26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EC6246" w:rsidRPr="003E0D0F" w:rsidRDefault="00EC6246" w:rsidP="00CA064D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EC6246" w:rsidRPr="003E0D0F" w:rsidRDefault="00EC6246" w:rsidP="00EC624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-</w:t>
            </w:r>
          </w:p>
        </w:tc>
        <w:tc>
          <w:tcPr>
            <w:tcW w:w="2463" w:type="dxa"/>
          </w:tcPr>
          <w:p w:rsidR="00EC6246" w:rsidRPr="003E0D0F" w:rsidRDefault="00EC6246" w:rsidP="00EC624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-</w:t>
            </w:r>
          </w:p>
        </w:tc>
      </w:tr>
      <w:tr w:rsidR="00CA064D" w:rsidRPr="003E0D0F" w:rsidTr="00A01695">
        <w:tc>
          <w:tcPr>
            <w:tcW w:w="6374" w:type="dxa"/>
          </w:tcPr>
          <w:p w:rsidR="00CA064D" w:rsidRPr="003E0D0F" w:rsidRDefault="00CA064D" w:rsidP="00CA064D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CA064D" w:rsidRPr="003E0D0F" w:rsidRDefault="00CA064D" w:rsidP="00CA064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640" w:type="dxa"/>
            <w:vMerge w:val="restart"/>
          </w:tcPr>
          <w:p w:rsidR="00CA064D" w:rsidRPr="003E0D0F" w:rsidRDefault="00CA064D" w:rsidP="00CA064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463" w:type="dxa"/>
            <w:vMerge w:val="restart"/>
          </w:tcPr>
          <w:p w:rsidR="00CA064D" w:rsidRPr="003E0D0F" w:rsidRDefault="00CA064D" w:rsidP="00CA064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  <w:tr w:rsidR="00CA064D" w:rsidRPr="003E0D0F" w:rsidTr="00A01695">
        <w:tc>
          <w:tcPr>
            <w:tcW w:w="6374" w:type="dxa"/>
          </w:tcPr>
          <w:p w:rsidR="00CA064D" w:rsidRPr="003E0D0F" w:rsidRDefault="00CA064D" w:rsidP="00CA064D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260" w:type="dxa"/>
            <w:vMerge/>
          </w:tcPr>
          <w:p w:rsidR="00CA064D" w:rsidRPr="003E0D0F" w:rsidRDefault="00CA064D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  <w:vMerge/>
          </w:tcPr>
          <w:p w:rsidR="00CA064D" w:rsidRPr="003E0D0F" w:rsidRDefault="00CA064D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  <w:vMerge/>
          </w:tcPr>
          <w:p w:rsidR="00CA064D" w:rsidRPr="003E0D0F" w:rsidRDefault="00CA064D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</w:tbl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</w:p>
    <w:p w:rsidR="00CA064D" w:rsidRDefault="00CA064D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4110"/>
        <w:gridCol w:w="3828"/>
        <w:gridCol w:w="2976"/>
      </w:tblGrid>
      <w:tr w:rsidR="00C51215" w:rsidRPr="003E0D0F" w:rsidTr="005112E2">
        <w:trPr>
          <w:cantSplit/>
          <w:trHeight w:val="361"/>
        </w:trPr>
        <w:tc>
          <w:tcPr>
            <w:tcW w:w="3823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lastRenderedPageBreak/>
              <w:t>Наименование</w:t>
            </w:r>
          </w:p>
        </w:tc>
        <w:tc>
          <w:tcPr>
            <w:tcW w:w="4110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Вариант 1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(существующее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правовое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3828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Вариант 2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(предлагаемое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правовое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976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Вариант </w:t>
            </w:r>
            <w:r w:rsidR="001375D8" w:rsidRPr="003E0D0F">
              <w:rPr>
                <w:rFonts w:cs="Times New Roman"/>
                <w:szCs w:val="28"/>
              </w:rPr>
              <w:t>3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правового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регулирования)</w:t>
            </w:r>
          </w:p>
        </w:tc>
      </w:tr>
      <w:tr w:rsidR="00A73F1B" w:rsidRPr="003E0D0F" w:rsidTr="005112E2">
        <w:tc>
          <w:tcPr>
            <w:tcW w:w="3823" w:type="dxa"/>
          </w:tcPr>
          <w:p w:rsidR="00A73F1B" w:rsidRPr="003E0D0F" w:rsidRDefault="00A73F1B" w:rsidP="00A73F1B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4110" w:type="dxa"/>
          </w:tcPr>
          <w:p w:rsidR="00A73F1B" w:rsidRPr="003E0D0F" w:rsidRDefault="00A73F1B" w:rsidP="00CD51A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3828" w:type="dxa"/>
          </w:tcPr>
          <w:p w:rsidR="00A73F1B" w:rsidRPr="0048259E" w:rsidRDefault="00A73F1B" w:rsidP="008E5E4C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6" w:type="dxa"/>
          </w:tcPr>
          <w:p w:rsidR="00A73F1B" w:rsidRPr="0048259E" w:rsidRDefault="00A73F1B" w:rsidP="007D4BBC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  <w:tr w:rsidR="00495B53" w:rsidRPr="003E0D0F" w:rsidTr="005112E2">
        <w:tc>
          <w:tcPr>
            <w:tcW w:w="3823" w:type="dxa"/>
          </w:tcPr>
          <w:p w:rsidR="00495B53" w:rsidRPr="003E0D0F" w:rsidRDefault="00495B53" w:rsidP="00495B5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4110" w:type="dxa"/>
          </w:tcPr>
          <w:p w:rsidR="00495B53" w:rsidRPr="003E0D0F" w:rsidRDefault="00495B53" w:rsidP="00495B53">
            <w:pPr>
              <w:pStyle w:val="afffb"/>
              <w:ind w:firstLine="390"/>
              <w:jc w:val="left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8E5E4C" w:rsidRPr="0048259E" w:rsidRDefault="008E5E4C" w:rsidP="007D4BBC">
            <w:pPr>
              <w:ind w:firstLine="39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976" w:type="dxa"/>
          </w:tcPr>
          <w:p w:rsidR="00495B53" w:rsidRPr="003E0D0F" w:rsidRDefault="00495B53" w:rsidP="007D4BBC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7636F6" w:rsidRPr="003E0D0F" w:rsidTr="005112E2">
        <w:tc>
          <w:tcPr>
            <w:tcW w:w="3823" w:type="dxa"/>
          </w:tcPr>
          <w:p w:rsidR="007636F6" w:rsidRPr="003E0D0F" w:rsidRDefault="007636F6" w:rsidP="007636F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110" w:type="dxa"/>
          </w:tcPr>
          <w:p w:rsidR="007636F6" w:rsidRPr="003E0D0F" w:rsidRDefault="007636F6" w:rsidP="002D299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3828" w:type="dxa"/>
          </w:tcPr>
          <w:p w:rsidR="007636F6" w:rsidRPr="0048259E" w:rsidRDefault="007636F6" w:rsidP="00417CA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2976" w:type="dxa"/>
          </w:tcPr>
          <w:p w:rsidR="007636F6" w:rsidRPr="003E0D0F" w:rsidRDefault="007636F6" w:rsidP="00BB4C5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B25C91" w:rsidRPr="003E0D0F" w:rsidTr="005112E2">
        <w:tc>
          <w:tcPr>
            <w:tcW w:w="3823" w:type="dxa"/>
          </w:tcPr>
          <w:p w:rsidR="00B25C91" w:rsidRPr="003E0D0F" w:rsidRDefault="00B25C91" w:rsidP="00B25C91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4110" w:type="dxa"/>
          </w:tcPr>
          <w:p w:rsidR="00B25C91" w:rsidRPr="003E0D0F" w:rsidRDefault="00B25C91" w:rsidP="00B25C9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-</w:t>
            </w:r>
          </w:p>
        </w:tc>
        <w:tc>
          <w:tcPr>
            <w:tcW w:w="3828" w:type="dxa"/>
          </w:tcPr>
          <w:p w:rsidR="00B25C91" w:rsidRPr="003E0D0F" w:rsidRDefault="00B25C91" w:rsidP="00B25C91">
            <w:pPr>
              <w:contextualSpacing/>
              <w:jc w:val="both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B25C91" w:rsidRPr="003E0D0F" w:rsidRDefault="00B25C91" w:rsidP="00B25C91">
            <w:pPr>
              <w:contextualSpacing/>
              <w:jc w:val="both"/>
              <w:rPr>
                <w:rFonts w:cs="Times New Roman"/>
                <w:color w:val="FF0000"/>
                <w:szCs w:val="28"/>
              </w:rPr>
            </w:pPr>
          </w:p>
        </w:tc>
      </w:tr>
      <w:tr w:rsidR="00B25C91" w:rsidRPr="003E0D0F" w:rsidTr="005112E2">
        <w:trPr>
          <w:trHeight w:val="461"/>
        </w:trPr>
        <w:tc>
          <w:tcPr>
            <w:tcW w:w="3823" w:type="dxa"/>
          </w:tcPr>
          <w:p w:rsidR="00B25C91" w:rsidRPr="003E0D0F" w:rsidRDefault="00B25C91" w:rsidP="00B25C91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4110" w:type="dxa"/>
          </w:tcPr>
          <w:p w:rsidR="00B25C91" w:rsidRPr="003E0D0F" w:rsidRDefault="00B25C91" w:rsidP="00B25C91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3828" w:type="dxa"/>
          </w:tcPr>
          <w:p w:rsidR="00B25C91" w:rsidRPr="00D43C1B" w:rsidRDefault="00B25C91" w:rsidP="007D4BBC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6" w:type="dxa"/>
          </w:tcPr>
          <w:p w:rsidR="00B25C91" w:rsidRPr="00D43C1B" w:rsidRDefault="00B25C91" w:rsidP="007D4BBC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lastRenderedPageBreak/>
        <w:t>8.6. Обоснование выбора предпочтительного варианта решения выявленной проблемы:</w:t>
      </w:r>
    </w:p>
    <w:p w:rsidR="00102F52" w:rsidRPr="003E0D0F" w:rsidRDefault="00102F52" w:rsidP="00102F52">
      <w:pPr>
        <w:ind w:firstLine="720"/>
        <w:contextualSpacing/>
        <w:jc w:val="both"/>
        <w:rPr>
          <w:rFonts w:cs="Times New Roman"/>
          <w:szCs w:val="28"/>
        </w:rPr>
      </w:pPr>
    </w:p>
    <w:p w:rsidR="00102F52" w:rsidRPr="003E0D0F" w:rsidRDefault="00102F52" w:rsidP="00102F52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Приложения: </w:t>
      </w:r>
    </w:p>
    <w:p w:rsidR="00E9628B" w:rsidRDefault="00102F52" w:rsidP="00102F52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 xml:space="preserve">1. </w:t>
      </w:r>
      <w:r w:rsidR="00E9628B" w:rsidRPr="003E0D0F">
        <w:rPr>
          <w:rFonts w:cs="Times New Roman"/>
          <w:szCs w:val="28"/>
        </w:rPr>
        <w:t>Расчет расходов субъектов предпринимательской и иной экономической деятельности.</w:t>
      </w:r>
    </w:p>
    <w:p w:rsidR="00102F52" w:rsidRPr="003E0D0F" w:rsidRDefault="00102F52" w:rsidP="00102F52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 xml:space="preserve">2. </w:t>
      </w:r>
      <w:r w:rsidR="00E9628B" w:rsidRPr="003E0D0F">
        <w:rPr>
          <w:rFonts w:cs="Times New Roman"/>
          <w:szCs w:val="28"/>
        </w:rPr>
        <w:t>Свод предложений о результатах проведения публичных консультаций.</w:t>
      </w:r>
    </w:p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</w:p>
    <w:p w:rsidR="00102F52" w:rsidRPr="003E0D0F" w:rsidRDefault="00102F52" w:rsidP="00C51215">
      <w:pPr>
        <w:contextualSpacing/>
        <w:jc w:val="both"/>
        <w:rPr>
          <w:rFonts w:cs="Times New Roman"/>
          <w:szCs w:val="28"/>
        </w:rPr>
      </w:pPr>
    </w:p>
    <w:p w:rsidR="00102F52" w:rsidRPr="003E0D0F" w:rsidRDefault="00102F52" w:rsidP="00C51215">
      <w:pPr>
        <w:contextualSpacing/>
        <w:jc w:val="both"/>
        <w:rPr>
          <w:rFonts w:cs="Times New Roman"/>
          <w:szCs w:val="28"/>
        </w:rPr>
      </w:pPr>
    </w:p>
    <w:bookmarkEnd w:id="0"/>
    <w:bookmarkEnd w:id="1"/>
    <w:p w:rsidR="00D64800" w:rsidRPr="003E0D0F" w:rsidRDefault="00D64800">
      <w:pPr>
        <w:spacing w:after="160" w:line="259" w:lineRule="auto"/>
        <w:rPr>
          <w:rFonts w:eastAsia="Times New Roman" w:cs="Times New Roman"/>
          <w:szCs w:val="28"/>
          <w:lang w:eastAsia="ru-RU"/>
        </w:rPr>
        <w:sectPr w:rsidR="00D64800" w:rsidRPr="003E0D0F" w:rsidSect="00B76F93">
          <w:pgSz w:w="16838" w:h="11906" w:orient="landscape" w:code="9"/>
          <w:pgMar w:top="567" w:right="1021" w:bottom="1560" w:left="1134" w:header="720" w:footer="720" w:gutter="0"/>
          <w:cols w:space="720"/>
          <w:noEndnote/>
          <w:docGrid w:linePitch="326"/>
        </w:sectPr>
      </w:pPr>
    </w:p>
    <w:p w:rsidR="00D64800" w:rsidRPr="003E0D0F" w:rsidRDefault="00D64800" w:rsidP="00D64800">
      <w:pPr>
        <w:autoSpaceDE w:val="0"/>
        <w:autoSpaceDN w:val="0"/>
        <w:ind w:left="6804" w:firstLine="567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:rsidR="00D64800" w:rsidRPr="003E0D0F" w:rsidRDefault="00D64800" w:rsidP="00D64800">
      <w:pPr>
        <w:autoSpaceDE w:val="0"/>
        <w:autoSpaceDN w:val="0"/>
        <w:ind w:left="-284" w:firstLine="7655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:rsidR="00D64800" w:rsidRPr="003E0D0F" w:rsidRDefault="00D64800" w:rsidP="00D64800">
      <w:pPr>
        <w:autoSpaceDE w:val="0"/>
        <w:autoSpaceDN w:val="0"/>
        <w:ind w:firstLine="7371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об ОРВ</w:t>
      </w:r>
    </w:p>
    <w:p w:rsidR="00D64800" w:rsidRPr="003E0D0F" w:rsidRDefault="00D64800" w:rsidP="00D64800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Расчет расходов субъектов предпринимательской и иной экономической</w:t>
      </w:r>
    </w:p>
    <w:p w:rsidR="00D64800" w:rsidRPr="003E0D0F" w:rsidRDefault="00D64800" w:rsidP="00D64800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деятельности, связанных с необходимостью соблюдения установленных</w:t>
      </w:r>
    </w:p>
    <w:p w:rsidR="00D64800" w:rsidRPr="003E0D0F" w:rsidRDefault="00D64800" w:rsidP="00D64800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нормативным правовым актом обязанностей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ind w:firstLine="567"/>
        <w:jc w:val="center"/>
        <w:rPr>
          <w:rFonts w:cs="Times New Roman"/>
          <w:b/>
          <w:szCs w:val="28"/>
        </w:rPr>
      </w:pPr>
      <w:r w:rsidRPr="003E0D0F">
        <w:rPr>
          <w:rFonts w:eastAsia="Times New Roman" w:cs="Times New Roman"/>
          <w:b/>
          <w:szCs w:val="28"/>
          <w:lang w:val="en-US" w:eastAsia="ru-RU"/>
        </w:rPr>
        <w:t>I</w:t>
      </w:r>
      <w:r w:rsidRPr="003E0D0F">
        <w:rPr>
          <w:rFonts w:eastAsia="Times New Roman" w:cs="Times New Roman"/>
          <w:b/>
          <w:szCs w:val="28"/>
          <w:lang w:eastAsia="ru-RU"/>
        </w:rPr>
        <w:t>.</w:t>
      </w:r>
      <w:r w:rsidRPr="003E0D0F">
        <w:rPr>
          <w:rFonts w:cs="Times New Roman"/>
          <w:b/>
          <w:szCs w:val="28"/>
        </w:rPr>
        <w:t xml:space="preserve"> Информационные издержки (на одного субъекта)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3E0D0F">
        <w:rPr>
          <w:rFonts w:eastAsia="Times New Roman" w:cs="Times New Roman"/>
          <w:b/>
          <w:szCs w:val="28"/>
          <w:lang w:eastAsia="ru-RU"/>
        </w:rPr>
        <w:t>1 этап. Выделение информационных требований.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Разделами II, </w:t>
      </w:r>
      <w:r w:rsidRPr="003E0D0F">
        <w:rPr>
          <w:rFonts w:eastAsia="Times New Roman" w:cs="Times New Roman"/>
          <w:szCs w:val="28"/>
          <w:lang w:val="en-US" w:eastAsia="ru-RU"/>
        </w:rPr>
        <w:t>III</w:t>
      </w:r>
      <w:r w:rsidRPr="003E0D0F">
        <w:rPr>
          <w:rFonts w:eastAsia="Times New Roman" w:cs="Times New Roman"/>
          <w:szCs w:val="28"/>
          <w:lang w:eastAsia="ru-RU"/>
        </w:rPr>
        <w:t xml:space="preserve"> </w:t>
      </w:r>
      <w:r w:rsidR="003927C9" w:rsidRPr="003E0D0F">
        <w:rPr>
          <w:rFonts w:eastAsia="Times New Roman" w:cs="Times New Roman"/>
          <w:szCs w:val="28"/>
          <w:lang w:eastAsia="ru-RU"/>
        </w:rPr>
        <w:t>п</w:t>
      </w:r>
      <w:r w:rsidRPr="003E0D0F">
        <w:rPr>
          <w:rFonts w:eastAsia="Times New Roman" w:cs="Times New Roman"/>
          <w:szCs w:val="28"/>
          <w:lang w:eastAsia="ru-RU"/>
        </w:rPr>
        <w:t>орядк</w:t>
      </w:r>
      <w:r w:rsidR="003927C9" w:rsidRPr="003E0D0F">
        <w:rPr>
          <w:rFonts w:eastAsia="Times New Roman" w:cs="Times New Roman"/>
          <w:szCs w:val="28"/>
          <w:lang w:eastAsia="ru-RU"/>
        </w:rPr>
        <w:t>а</w:t>
      </w:r>
      <w:r w:rsidRPr="003E0D0F">
        <w:rPr>
          <w:rFonts w:eastAsia="Times New Roman" w:cs="Times New Roman"/>
          <w:szCs w:val="28"/>
          <w:lang w:eastAsia="ru-RU"/>
        </w:rPr>
        <w:t xml:space="preserve"> предоставления субсидии определены следующие информационные требования: </w:t>
      </w:r>
    </w:p>
    <w:p w:rsidR="00D64800" w:rsidRPr="003E0D0F" w:rsidRDefault="00D64800" w:rsidP="00D64800">
      <w:pPr>
        <w:ind w:firstLine="567"/>
        <w:jc w:val="both"/>
        <w:rPr>
          <w:rFonts w:cs="Times New Roman"/>
          <w:szCs w:val="28"/>
        </w:rPr>
      </w:pPr>
      <w:r w:rsidRPr="003E0D0F">
        <w:rPr>
          <w:rFonts w:eastAsia="Times New Roman" w:cs="Times New Roman"/>
          <w:szCs w:val="28"/>
          <w:lang w:eastAsia="ru-RU"/>
        </w:rPr>
        <w:t>1.</w:t>
      </w:r>
      <w:r w:rsidRPr="003E0D0F">
        <w:rPr>
          <w:rFonts w:cs="Times New Roman"/>
          <w:szCs w:val="28"/>
        </w:rPr>
        <w:tab/>
        <w:t xml:space="preserve">Информационное требование № 1: </w:t>
      </w:r>
      <w:r w:rsidR="00CB1EA0" w:rsidRPr="003E0D0F">
        <w:rPr>
          <w:rFonts w:cs="Times New Roman"/>
          <w:szCs w:val="28"/>
        </w:rPr>
        <w:t>Направление доработанной заявки на предоставление субсидии (пункт 15 раздела II проекта порядка на возмещение недополученных доходов)</w:t>
      </w:r>
      <w:r w:rsidRPr="003E0D0F">
        <w:rPr>
          <w:rFonts w:cs="Times New Roman"/>
          <w:szCs w:val="28"/>
        </w:rPr>
        <w:t>.</w:t>
      </w:r>
    </w:p>
    <w:p w:rsidR="0090182D" w:rsidRPr="003E0D0F" w:rsidRDefault="00D64800" w:rsidP="0090182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szCs w:val="28"/>
        </w:rPr>
        <w:t>2.</w:t>
      </w:r>
      <w:r w:rsidRPr="003E0D0F">
        <w:rPr>
          <w:szCs w:val="28"/>
        </w:rPr>
        <w:tab/>
        <w:t xml:space="preserve">Информационное требование № 2: </w:t>
      </w:r>
      <w:r w:rsidRPr="003E0D0F">
        <w:rPr>
          <w:rFonts w:eastAsia="Times New Roman" w:cs="Times New Roman"/>
          <w:szCs w:val="28"/>
          <w:lang w:eastAsia="ru-RU"/>
        </w:rPr>
        <w:t xml:space="preserve">Представление документов, подтверждающих </w:t>
      </w:r>
      <w:r w:rsidR="0090182D" w:rsidRPr="003E0D0F">
        <w:rPr>
          <w:rFonts w:eastAsia="Times New Roman" w:cs="Times New Roman"/>
          <w:szCs w:val="28"/>
          <w:lang w:eastAsia="ru-RU"/>
        </w:rPr>
        <w:t>недополученные доходы</w:t>
      </w:r>
      <w:r w:rsidRPr="003E0D0F">
        <w:rPr>
          <w:rFonts w:eastAsia="Times New Roman" w:cs="Times New Roman"/>
          <w:szCs w:val="28"/>
          <w:lang w:eastAsia="ru-RU"/>
        </w:rPr>
        <w:t xml:space="preserve"> (</w:t>
      </w:r>
      <w:r w:rsidR="0090182D" w:rsidRPr="003E0D0F">
        <w:rPr>
          <w:rFonts w:eastAsia="Times New Roman" w:cs="Times New Roman"/>
          <w:szCs w:val="28"/>
          <w:lang w:eastAsia="ru-RU"/>
        </w:rPr>
        <w:t xml:space="preserve">единый платежный документ с расчетом размера платы за </w:t>
      </w:r>
      <w:r w:rsidR="00415F22" w:rsidRPr="003E0D0F">
        <w:rPr>
          <w:rFonts w:eastAsia="Times New Roman" w:cs="Times New Roman"/>
          <w:szCs w:val="28"/>
          <w:lang w:eastAsia="ru-RU"/>
        </w:rPr>
        <w:t>коммунальные услуги, предоставленные</w:t>
      </w:r>
      <w:r w:rsidR="0090182D" w:rsidRPr="003E0D0F">
        <w:rPr>
          <w:rFonts w:eastAsia="Times New Roman" w:cs="Times New Roman"/>
          <w:szCs w:val="28"/>
          <w:lang w:eastAsia="ru-RU"/>
        </w:rPr>
        <w:t xml:space="preserve"> Почетно</w:t>
      </w:r>
      <w:r w:rsidR="00415F22" w:rsidRPr="003E0D0F">
        <w:rPr>
          <w:rFonts w:eastAsia="Times New Roman" w:cs="Times New Roman"/>
          <w:szCs w:val="28"/>
          <w:lang w:eastAsia="ru-RU"/>
        </w:rPr>
        <w:t>му</w:t>
      </w:r>
      <w:r w:rsidR="0090182D" w:rsidRPr="003E0D0F">
        <w:rPr>
          <w:rFonts w:eastAsia="Times New Roman" w:cs="Times New Roman"/>
          <w:szCs w:val="28"/>
          <w:lang w:eastAsia="ru-RU"/>
        </w:rPr>
        <w:t xml:space="preserve"> гражданин</w:t>
      </w:r>
      <w:r w:rsidR="00415F22" w:rsidRPr="003E0D0F">
        <w:rPr>
          <w:rFonts w:eastAsia="Times New Roman" w:cs="Times New Roman"/>
          <w:szCs w:val="28"/>
          <w:lang w:eastAsia="ru-RU"/>
        </w:rPr>
        <w:t>у</w:t>
      </w:r>
      <w:r w:rsidR="0090182D" w:rsidRPr="003E0D0F">
        <w:rPr>
          <w:rFonts w:eastAsia="Times New Roman" w:cs="Times New Roman"/>
          <w:szCs w:val="28"/>
          <w:lang w:eastAsia="ru-RU"/>
        </w:rPr>
        <w:t xml:space="preserve"> (подпункт </w:t>
      </w:r>
      <w:r w:rsidR="0090182D" w:rsidRPr="00CA064D">
        <w:rPr>
          <w:rFonts w:eastAsia="Times New Roman" w:cs="Times New Roman"/>
          <w:szCs w:val="28"/>
          <w:lang w:eastAsia="ru-RU"/>
        </w:rPr>
        <w:t>1</w:t>
      </w:r>
      <w:r w:rsidR="0086392A" w:rsidRPr="00CA064D">
        <w:rPr>
          <w:rFonts w:eastAsia="Times New Roman" w:cs="Times New Roman"/>
          <w:szCs w:val="28"/>
          <w:lang w:eastAsia="ru-RU"/>
        </w:rPr>
        <w:t>2</w:t>
      </w:r>
      <w:r w:rsidR="0090182D" w:rsidRPr="00CA064D">
        <w:rPr>
          <w:rFonts w:eastAsia="Times New Roman" w:cs="Times New Roman"/>
          <w:szCs w:val="28"/>
          <w:lang w:eastAsia="ru-RU"/>
        </w:rPr>
        <w:t>.4 пункта 1</w:t>
      </w:r>
      <w:r w:rsidR="0086392A" w:rsidRPr="00CA064D">
        <w:rPr>
          <w:rFonts w:eastAsia="Times New Roman" w:cs="Times New Roman"/>
          <w:szCs w:val="28"/>
          <w:lang w:eastAsia="ru-RU"/>
        </w:rPr>
        <w:t>2</w:t>
      </w:r>
      <w:r w:rsidR="0090182D" w:rsidRPr="00CA064D">
        <w:rPr>
          <w:rFonts w:eastAsia="Times New Roman" w:cs="Times New Roman"/>
          <w:szCs w:val="28"/>
          <w:lang w:eastAsia="ru-RU"/>
        </w:rPr>
        <w:t xml:space="preserve"> </w:t>
      </w:r>
      <w:r w:rsidR="0090182D" w:rsidRPr="003E0D0F">
        <w:rPr>
          <w:rFonts w:eastAsia="Times New Roman" w:cs="Times New Roman"/>
          <w:szCs w:val="28"/>
          <w:lang w:eastAsia="ru-RU"/>
        </w:rPr>
        <w:t>раздела III проекта порядка на возмещение недополученных доходов).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3E0D0F">
        <w:rPr>
          <w:rFonts w:eastAsia="Times New Roman" w:cs="Times New Roman"/>
          <w:b/>
          <w:szCs w:val="28"/>
          <w:lang w:eastAsia="ru-RU"/>
        </w:rPr>
        <w:t xml:space="preserve">2 этап. Выделение информационных элементов. 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1.</w:t>
      </w:r>
      <w:r w:rsidRPr="003E0D0F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1: 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- </w:t>
      </w:r>
      <w:r w:rsidR="00BB42C4" w:rsidRPr="003E0D0F">
        <w:rPr>
          <w:rFonts w:eastAsia="Times New Roman" w:cs="Times New Roman"/>
          <w:szCs w:val="28"/>
          <w:lang w:eastAsia="ru-RU"/>
        </w:rPr>
        <w:t xml:space="preserve">доработанная </w:t>
      </w:r>
      <w:r w:rsidRPr="003E0D0F">
        <w:rPr>
          <w:rFonts w:eastAsia="Times New Roman" w:cs="Times New Roman"/>
          <w:szCs w:val="28"/>
          <w:lang w:eastAsia="ru-RU"/>
        </w:rPr>
        <w:t xml:space="preserve">заявка на предоставление субсидии </w:t>
      </w:r>
      <w:r w:rsidR="007B2293" w:rsidRPr="003E0D0F">
        <w:rPr>
          <w:rFonts w:eastAsia="Times New Roman" w:cs="Times New Roman"/>
          <w:szCs w:val="28"/>
          <w:lang w:eastAsia="ru-RU"/>
        </w:rPr>
        <w:t xml:space="preserve">и документы к ней </w:t>
      </w:r>
      <w:r w:rsidRPr="003E0D0F">
        <w:rPr>
          <w:rFonts w:eastAsia="Times New Roman" w:cs="Times New Roman"/>
          <w:szCs w:val="28"/>
          <w:lang w:eastAsia="ru-RU"/>
        </w:rPr>
        <w:t>по установленной форме.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2.</w:t>
      </w:r>
      <w:r w:rsidRPr="003E0D0F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2: 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cs="Times New Roman"/>
          <w:i/>
          <w:iCs/>
          <w:szCs w:val="28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- </w:t>
      </w:r>
      <w:r w:rsidR="007B2293" w:rsidRPr="003E0D0F">
        <w:rPr>
          <w:rFonts w:eastAsia="Times New Roman" w:cs="Times New Roman"/>
          <w:szCs w:val="28"/>
          <w:lang w:eastAsia="ru-RU"/>
        </w:rPr>
        <w:t xml:space="preserve">платежный документ с расчетом размера платы </w:t>
      </w:r>
      <w:r w:rsidR="00415F22" w:rsidRPr="003E0D0F">
        <w:rPr>
          <w:rFonts w:eastAsia="Times New Roman" w:cs="Times New Roman"/>
          <w:szCs w:val="28"/>
          <w:lang w:eastAsia="ru-RU"/>
        </w:rPr>
        <w:t>за коммунальные услуги, предоставленные Почетному гражданину</w:t>
      </w:r>
      <w:r w:rsidR="000C55CF" w:rsidRPr="003E0D0F">
        <w:rPr>
          <w:rFonts w:cs="Times New Roman"/>
          <w:iCs/>
          <w:szCs w:val="28"/>
        </w:rPr>
        <w:t xml:space="preserve"> (включая совместно проживающих </w:t>
      </w:r>
      <w:r w:rsidR="000C55CF" w:rsidRPr="003E0D0F">
        <w:rPr>
          <w:rFonts w:cs="Times New Roman"/>
          <w:iCs/>
          <w:szCs w:val="28"/>
        </w:rPr>
        <w:br/>
        <w:t>с Почетным гражданином членов семьи)</w:t>
      </w:r>
      <w:r w:rsidR="000C55CF" w:rsidRPr="003E0D0F">
        <w:rPr>
          <w:rFonts w:cs="Times New Roman"/>
          <w:i/>
          <w:iCs/>
          <w:szCs w:val="28"/>
        </w:rPr>
        <w:t>.</w:t>
      </w:r>
    </w:p>
    <w:p w:rsidR="000C55CF" w:rsidRPr="003E0D0F" w:rsidRDefault="000C55CF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3E0D0F">
        <w:rPr>
          <w:rFonts w:eastAsia="Times New Roman" w:cs="Times New Roman"/>
          <w:b/>
          <w:szCs w:val="28"/>
          <w:lang w:eastAsia="ru-RU"/>
        </w:rPr>
        <w:t>3 этап. Показатели масштаба информационных требований.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Данные расчеты произведены для 1 получателя субсидии: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1 сотрудник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3E0D0F">
        <w:rPr>
          <w:rFonts w:eastAsia="Times New Roman" w:cs="Times New Roman"/>
          <w:b/>
          <w:szCs w:val="28"/>
          <w:lang w:eastAsia="ru-RU"/>
        </w:rPr>
        <w:t>4 этап. Частота выполнения информационных требований.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1.</w:t>
      </w:r>
      <w:r w:rsidRPr="003E0D0F">
        <w:rPr>
          <w:rFonts w:eastAsia="Times New Roman" w:cs="Times New Roman"/>
          <w:szCs w:val="28"/>
          <w:lang w:eastAsia="ru-RU"/>
        </w:rPr>
        <w:tab/>
        <w:t>Информационное требование № 1: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Частота выполнения – 1 (при </w:t>
      </w:r>
      <w:r w:rsidR="00DF168B" w:rsidRPr="003E0D0F">
        <w:rPr>
          <w:rFonts w:eastAsia="Times New Roman" w:cs="Times New Roman"/>
          <w:szCs w:val="28"/>
          <w:lang w:eastAsia="ru-RU"/>
        </w:rPr>
        <w:t>повторном обращении</w:t>
      </w:r>
      <w:r w:rsidRPr="003E0D0F">
        <w:rPr>
          <w:rFonts w:eastAsia="Times New Roman" w:cs="Times New Roman"/>
          <w:szCs w:val="28"/>
          <w:lang w:eastAsia="ru-RU"/>
        </w:rPr>
        <w:t>).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2.</w:t>
      </w:r>
      <w:r w:rsidRPr="003E0D0F">
        <w:rPr>
          <w:rFonts w:eastAsia="Times New Roman" w:cs="Times New Roman"/>
          <w:szCs w:val="28"/>
          <w:lang w:eastAsia="ru-RU"/>
        </w:rPr>
        <w:tab/>
        <w:t>Информационное требование № 2: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Частота выполнения – 1 (при </w:t>
      </w:r>
      <w:r w:rsidR="00DF168B" w:rsidRPr="003E0D0F">
        <w:rPr>
          <w:rFonts w:eastAsia="Times New Roman" w:cs="Times New Roman"/>
          <w:szCs w:val="28"/>
          <w:lang w:eastAsia="ru-RU"/>
        </w:rPr>
        <w:t>первичном</w:t>
      </w:r>
      <w:r w:rsidRPr="003E0D0F">
        <w:rPr>
          <w:rFonts w:eastAsia="Times New Roman" w:cs="Times New Roman"/>
          <w:szCs w:val="28"/>
          <w:lang w:eastAsia="ru-RU"/>
        </w:rPr>
        <w:t xml:space="preserve"> обращении).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A064D" w:rsidRDefault="00CA064D" w:rsidP="00D64800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3E0D0F">
        <w:rPr>
          <w:rFonts w:eastAsia="Times New Roman" w:cs="Times New Roman"/>
          <w:b/>
          <w:szCs w:val="28"/>
          <w:lang w:eastAsia="ru-RU"/>
        </w:rPr>
        <w:lastRenderedPageBreak/>
        <w:t>5 этап. Затраты рабочего времени, необходимые на выполнение информационных требований.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Тит= (</w:t>
      </w:r>
      <w:r w:rsidR="00BB42C4" w:rsidRPr="003E0D0F">
        <w:rPr>
          <w:rFonts w:eastAsia="Times New Roman" w:cs="Times New Roman"/>
          <w:szCs w:val="28"/>
          <w:lang w:val="en-US" w:eastAsia="ru-RU"/>
        </w:rPr>
        <w:t>n</w:t>
      </w:r>
      <w:r w:rsidRPr="003E0D0F">
        <w:rPr>
          <w:rFonts w:eastAsia="Times New Roman" w:cs="Times New Roman"/>
          <w:szCs w:val="28"/>
          <w:lang w:eastAsia="ru-RU"/>
        </w:rPr>
        <w:t xml:space="preserve"> раб. * t)/ продолжительностью рабочего дня, где</w:t>
      </w:r>
    </w:p>
    <w:p w:rsidR="00D64800" w:rsidRPr="003E0D0F" w:rsidRDefault="00BB42C4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3E0D0F">
        <w:rPr>
          <w:rFonts w:eastAsia="Times New Roman" w:cs="Times New Roman"/>
          <w:szCs w:val="28"/>
          <w:lang w:val="en-US" w:eastAsia="ru-RU"/>
        </w:rPr>
        <w:t>n</w:t>
      </w:r>
      <w:proofErr w:type="gramEnd"/>
      <w:r w:rsidR="00D64800" w:rsidRPr="003E0D0F">
        <w:rPr>
          <w:rFonts w:eastAsia="Times New Roman" w:cs="Times New Roman"/>
          <w:szCs w:val="28"/>
          <w:lang w:eastAsia="ru-RU"/>
        </w:rPr>
        <w:t xml:space="preserve"> раб. – число работников, участвующих в работе;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</w:t>
      </w:r>
      <w:r w:rsidRPr="003E0D0F">
        <w:rPr>
          <w:rFonts w:eastAsia="Times New Roman" w:cs="Times New Roman"/>
          <w:szCs w:val="28"/>
          <w:lang w:eastAsia="ru-RU"/>
        </w:rPr>
        <w:br/>
        <w:t>на выполнение работ (услуг).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1.</w:t>
      </w:r>
      <w:r w:rsidRPr="003E0D0F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1: </w:t>
      </w:r>
      <w:r w:rsidR="005C7352" w:rsidRPr="003E0D0F">
        <w:rPr>
          <w:rFonts w:cs="Times New Roman"/>
          <w:szCs w:val="28"/>
        </w:rPr>
        <w:t>Направление доработанной заявки на предоставление субсидии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ТЗ</w:t>
      </w:r>
      <w:r w:rsidRPr="003E0D0F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>=</w:t>
      </w:r>
      <w:r w:rsidR="00BB42C4" w:rsidRPr="003E0D0F">
        <w:rPr>
          <w:rFonts w:eastAsia="Times New Roman" w:cs="Times New Roman"/>
          <w:szCs w:val="28"/>
          <w:lang w:eastAsia="ru-RU"/>
        </w:rPr>
        <w:t xml:space="preserve"> </w:t>
      </w:r>
      <w:r w:rsidRPr="003E0D0F">
        <w:rPr>
          <w:rFonts w:eastAsia="Times New Roman" w:cs="Times New Roman"/>
          <w:szCs w:val="28"/>
          <w:lang w:eastAsia="ru-RU"/>
        </w:rPr>
        <w:t xml:space="preserve">(1 * </w:t>
      </w:r>
      <w:r w:rsidR="008C4100" w:rsidRPr="003E0D0F">
        <w:rPr>
          <w:rFonts w:eastAsia="Times New Roman" w:cs="Times New Roman"/>
          <w:szCs w:val="28"/>
          <w:lang w:eastAsia="ru-RU"/>
        </w:rPr>
        <w:t>8</w:t>
      </w:r>
      <w:r w:rsidRPr="003E0D0F">
        <w:rPr>
          <w:rFonts w:eastAsia="Times New Roman" w:cs="Times New Roman"/>
          <w:szCs w:val="28"/>
          <w:lang w:eastAsia="ru-RU"/>
        </w:rPr>
        <w:t xml:space="preserve"> час)/8= </w:t>
      </w:r>
      <w:r w:rsidR="008C4100" w:rsidRPr="003E0D0F">
        <w:rPr>
          <w:rFonts w:eastAsia="Times New Roman" w:cs="Times New Roman"/>
          <w:szCs w:val="28"/>
          <w:lang w:eastAsia="ru-RU"/>
        </w:rPr>
        <w:t>1,000</w:t>
      </w:r>
      <w:r w:rsidRPr="003E0D0F">
        <w:rPr>
          <w:rFonts w:eastAsia="Times New Roman" w:cs="Times New Roman"/>
          <w:szCs w:val="28"/>
          <w:lang w:eastAsia="ru-RU"/>
        </w:rPr>
        <w:t xml:space="preserve"> человеко-д</w:t>
      </w:r>
      <w:r w:rsidR="008C4100" w:rsidRPr="003E0D0F">
        <w:rPr>
          <w:rFonts w:eastAsia="Times New Roman" w:cs="Times New Roman"/>
          <w:szCs w:val="28"/>
          <w:lang w:eastAsia="ru-RU"/>
        </w:rPr>
        <w:t>ень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 w:rsidR="008C4100" w:rsidRPr="003E0D0F">
        <w:rPr>
          <w:rFonts w:eastAsia="Times New Roman" w:cs="Times New Roman"/>
          <w:szCs w:val="28"/>
          <w:lang w:eastAsia="ru-RU"/>
        </w:rPr>
        <w:t>8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 w:rsidR="00EC6246">
        <w:rPr>
          <w:rFonts w:eastAsia="Times New Roman" w:cs="Times New Roman"/>
          <w:szCs w:val="28"/>
          <w:lang w:eastAsia="ru-RU"/>
        </w:rPr>
        <w:t>.</w:t>
      </w:r>
    </w:p>
    <w:p w:rsidR="00B96BAA" w:rsidRPr="003E0D0F" w:rsidRDefault="00D64800" w:rsidP="00B96BAA">
      <w:pPr>
        <w:autoSpaceDE w:val="0"/>
        <w:autoSpaceDN w:val="0"/>
        <w:ind w:firstLine="567"/>
        <w:jc w:val="both"/>
        <w:rPr>
          <w:rFonts w:cs="Times New Roman"/>
          <w:i/>
          <w:iCs/>
          <w:szCs w:val="28"/>
        </w:rPr>
      </w:pPr>
      <w:r w:rsidRPr="003E0D0F">
        <w:rPr>
          <w:rFonts w:eastAsia="Times New Roman" w:cs="Times New Roman"/>
          <w:szCs w:val="28"/>
          <w:lang w:eastAsia="ru-RU"/>
        </w:rPr>
        <w:t>2.</w:t>
      </w:r>
      <w:r w:rsidRPr="003E0D0F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2: </w:t>
      </w:r>
      <w:r w:rsidR="008A7AD7" w:rsidRPr="003E0D0F">
        <w:rPr>
          <w:rFonts w:eastAsia="Times New Roman" w:cs="Times New Roman"/>
          <w:szCs w:val="28"/>
          <w:lang w:eastAsia="ru-RU"/>
        </w:rPr>
        <w:t xml:space="preserve">Представление документов, подтверждающих недополученные доходы (платежный документ с расчетом размера платы </w:t>
      </w:r>
      <w:r w:rsidR="00342352" w:rsidRPr="003E0D0F">
        <w:rPr>
          <w:rFonts w:eastAsia="Times New Roman" w:cs="Times New Roman"/>
          <w:szCs w:val="28"/>
          <w:lang w:eastAsia="ru-RU"/>
        </w:rPr>
        <w:t>за коммунальные услуги, предоставленные Почетному гражданину</w:t>
      </w:r>
      <w:r w:rsidR="00B96BAA" w:rsidRPr="003E0D0F">
        <w:rPr>
          <w:rFonts w:eastAsia="Times New Roman" w:cs="Times New Roman"/>
          <w:szCs w:val="28"/>
          <w:lang w:eastAsia="ru-RU"/>
        </w:rPr>
        <w:t xml:space="preserve"> </w:t>
      </w:r>
      <w:r w:rsidR="00B96BAA" w:rsidRPr="003E0D0F">
        <w:rPr>
          <w:rFonts w:cs="Times New Roman"/>
          <w:iCs/>
          <w:szCs w:val="28"/>
        </w:rPr>
        <w:t>(включая совместно проживающих с Почетным гражданином членов семьи)</w:t>
      </w:r>
      <w:r w:rsidR="00B96BAA" w:rsidRPr="003E0D0F">
        <w:rPr>
          <w:rFonts w:cs="Times New Roman"/>
          <w:i/>
          <w:iCs/>
          <w:szCs w:val="28"/>
        </w:rPr>
        <w:t>.</w:t>
      </w:r>
    </w:p>
    <w:p w:rsidR="008A7AD7" w:rsidRPr="003E0D0F" w:rsidRDefault="008A7AD7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ТЗ</w:t>
      </w:r>
      <w:r w:rsidRPr="003E0D0F">
        <w:rPr>
          <w:rFonts w:eastAsia="Times New Roman" w:cs="Times New Roman"/>
          <w:szCs w:val="28"/>
          <w:vertAlign w:val="subscript"/>
          <w:lang w:eastAsia="ru-RU"/>
        </w:rPr>
        <w:t>2</w:t>
      </w:r>
      <w:proofErr w:type="gramStart"/>
      <w:r w:rsidRPr="003E0D0F">
        <w:rPr>
          <w:rFonts w:eastAsia="Times New Roman" w:cs="Times New Roman"/>
          <w:szCs w:val="28"/>
          <w:lang w:eastAsia="ru-RU"/>
        </w:rPr>
        <w:t>=(</w:t>
      </w:r>
      <w:proofErr w:type="gramEnd"/>
      <w:r w:rsidRPr="003E0D0F">
        <w:rPr>
          <w:rFonts w:eastAsia="Times New Roman" w:cs="Times New Roman"/>
          <w:szCs w:val="28"/>
          <w:lang w:eastAsia="ru-RU"/>
        </w:rPr>
        <w:t xml:space="preserve">1 * </w:t>
      </w:r>
      <w:r w:rsidR="008C4100" w:rsidRPr="003E0D0F"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час)/8= 0,</w:t>
      </w:r>
      <w:r w:rsidR="00631667" w:rsidRPr="003E0D0F">
        <w:rPr>
          <w:rFonts w:eastAsia="Times New Roman" w:cs="Times New Roman"/>
          <w:szCs w:val="28"/>
          <w:lang w:eastAsia="ru-RU"/>
        </w:rPr>
        <w:t xml:space="preserve">1250 </w:t>
      </w:r>
      <w:r w:rsidRPr="003E0D0F">
        <w:rPr>
          <w:rFonts w:eastAsia="Times New Roman" w:cs="Times New Roman"/>
          <w:szCs w:val="28"/>
          <w:lang w:eastAsia="ru-RU"/>
        </w:rPr>
        <w:t xml:space="preserve">человеко-дней = </w:t>
      </w:r>
      <w:r w:rsidR="008C4100" w:rsidRPr="003E0D0F"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 w:rsidR="008C4100" w:rsidRPr="003E0D0F">
        <w:rPr>
          <w:rFonts w:eastAsia="Times New Roman" w:cs="Times New Roman"/>
          <w:szCs w:val="28"/>
          <w:lang w:eastAsia="ru-RU"/>
        </w:rPr>
        <w:t>9</w:t>
      </w:r>
      <w:r w:rsidRPr="003E0D0F">
        <w:rPr>
          <w:rFonts w:eastAsia="Times New Roman" w:cs="Times New Roman"/>
          <w:szCs w:val="28"/>
          <w:lang w:eastAsia="ru-RU"/>
        </w:rPr>
        <w:t xml:space="preserve"> ча</w:t>
      </w:r>
      <w:r w:rsidR="008C4100" w:rsidRPr="003E0D0F">
        <w:rPr>
          <w:rFonts w:eastAsia="Times New Roman" w:cs="Times New Roman"/>
          <w:szCs w:val="28"/>
          <w:lang w:eastAsia="ru-RU"/>
        </w:rPr>
        <w:t>сов</w:t>
      </w:r>
      <w:r w:rsidR="008A7AD7" w:rsidRPr="003E0D0F">
        <w:rPr>
          <w:rFonts w:eastAsia="Times New Roman" w:cs="Times New Roman"/>
          <w:szCs w:val="28"/>
          <w:lang w:eastAsia="ru-RU"/>
        </w:rPr>
        <w:t>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В качестве заработной платы заявителя взята среднемесячная номинальная начисленная заработная плата в городе Сургуте на 202</w:t>
      </w:r>
      <w:r w:rsidR="008A7AD7" w:rsidRPr="003E0D0F">
        <w:rPr>
          <w:rFonts w:eastAsia="Times New Roman" w:cs="Times New Roman"/>
          <w:szCs w:val="28"/>
          <w:lang w:eastAsia="ru-RU"/>
        </w:rPr>
        <w:t>4</w:t>
      </w:r>
      <w:r w:rsidRPr="003E0D0F">
        <w:rPr>
          <w:rFonts w:eastAsia="Times New Roman" w:cs="Times New Roman"/>
          <w:szCs w:val="28"/>
          <w:lang w:eastAsia="ru-RU"/>
        </w:rPr>
        <w:t xml:space="preserve"> год (в соответствии                                             с постановлением Администрации города Сургута от 31.10.2023 № 5278 «О прогнозе социально-экономического развития муниципального образования городской округ Сургут Ханты-Мансийского автономного округа – Югры на 2024 год и на плановый период 2025 – 2026 годов»), которая составляет</w:t>
      </w:r>
      <w:r w:rsidR="00BA5A94" w:rsidRPr="003E0D0F">
        <w:rPr>
          <w:rFonts w:eastAsia="Times New Roman" w:cs="Times New Roman"/>
          <w:szCs w:val="28"/>
          <w:lang w:eastAsia="ru-RU"/>
        </w:rPr>
        <w:t xml:space="preserve"> 135 703</w:t>
      </w:r>
      <w:r w:rsidRPr="003E0D0F">
        <w:rPr>
          <w:rFonts w:eastAsia="Times New Roman" w:cs="Times New Roman"/>
          <w:szCs w:val="28"/>
          <w:lang w:eastAsia="ru-RU"/>
        </w:rPr>
        <w:t xml:space="preserve"> руб. 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Заработная плата 1 сотрудника в 202</w:t>
      </w:r>
      <w:r w:rsidR="004E2EC1" w:rsidRPr="003E0D0F">
        <w:rPr>
          <w:rFonts w:eastAsia="Times New Roman" w:cs="Times New Roman"/>
          <w:szCs w:val="28"/>
          <w:lang w:eastAsia="ru-RU"/>
        </w:rPr>
        <w:t>4</w:t>
      </w:r>
      <w:r w:rsidRPr="003E0D0F">
        <w:rPr>
          <w:rFonts w:eastAsia="Times New Roman" w:cs="Times New Roman"/>
          <w:szCs w:val="28"/>
          <w:lang w:eastAsia="ru-RU"/>
        </w:rPr>
        <w:t xml:space="preserve"> году = </w:t>
      </w:r>
      <w:r w:rsidR="004E2EC1" w:rsidRPr="003E0D0F">
        <w:rPr>
          <w:rFonts w:eastAsia="Times New Roman" w:cs="Times New Roman"/>
          <w:szCs w:val="28"/>
          <w:lang w:eastAsia="ru-RU"/>
        </w:rPr>
        <w:t>135 703</w:t>
      </w:r>
      <w:r w:rsidRPr="003E0D0F">
        <w:rPr>
          <w:rFonts w:eastAsia="Times New Roman" w:cs="Times New Roman"/>
          <w:szCs w:val="28"/>
          <w:lang w:eastAsia="ru-RU"/>
        </w:rPr>
        <w:t xml:space="preserve"> руб.</w:t>
      </w:r>
    </w:p>
    <w:p w:rsidR="004A6C49" w:rsidRPr="003E0D0F" w:rsidRDefault="004A6C49" w:rsidP="004A6C4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Средняя стоимость работы часа = 135 703 /164,9 = 822,94 руб.</w:t>
      </w:r>
    </w:p>
    <w:p w:rsidR="004A6C49" w:rsidRPr="003E0D0F" w:rsidRDefault="004A6C49" w:rsidP="004A6C4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Средняя стоимость работы в час со страховыми взносами во внебюджетные фонды 30</w:t>
      </w:r>
      <w:r w:rsidR="00822407" w:rsidRPr="003E0D0F">
        <w:rPr>
          <w:rFonts w:eastAsia="Times New Roman" w:cs="Times New Roman"/>
          <w:szCs w:val="28"/>
          <w:lang w:eastAsia="ru-RU"/>
        </w:rPr>
        <w:t>,2</w:t>
      </w:r>
      <w:r w:rsidRPr="003E0D0F">
        <w:rPr>
          <w:rFonts w:eastAsia="Times New Roman" w:cs="Times New Roman"/>
          <w:szCs w:val="28"/>
          <w:lang w:eastAsia="ru-RU"/>
        </w:rPr>
        <w:t>% = 1</w:t>
      </w:r>
      <w:r w:rsidR="00631667" w:rsidRPr="003E0D0F">
        <w:rPr>
          <w:rFonts w:eastAsia="Times New Roman" w:cs="Times New Roman"/>
          <w:szCs w:val="28"/>
          <w:lang w:eastAsia="ru-RU"/>
        </w:rPr>
        <w:t> </w:t>
      </w:r>
      <w:r w:rsidRPr="003E0D0F">
        <w:rPr>
          <w:rFonts w:eastAsia="Times New Roman" w:cs="Times New Roman"/>
          <w:szCs w:val="28"/>
          <w:lang w:eastAsia="ru-RU"/>
        </w:rPr>
        <w:t>0</w:t>
      </w:r>
      <w:r w:rsidR="00631667" w:rsidRPr="003E0D0F">
        <w:rPr>
          <w:rFonts w:eastAsia="Times New Roman" w:cs="Times New Roman"/>
          <w:szCs w:val="28"/>
          <w:lang w:eastAsia="ru-RU"/>
        </w:rPr>
        <w:t>71,47</w:t>
      </w:r>
      <w:r w:rsidRPr="003E0D0F">
        <w:rPr>
          <w:rFonts w:eastAsia="Times New Roman" w:cs="Times New Roman"/>
          <w:szCs w:val="28"/>
          <w:lang w:eastAsia="ru-RU"/>
        </w:rPr>
        <w:t xml:space="preserve"> руб.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C3BD6" w:rsidRPr="003E0D0F" w:rsidRDefault="00D64800" w:rsidP="00CC3BD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Итого заработная плата со страховыми взносами во внебюджетные фонды составит = </w:t>
      </w:r>
      <w:r w:rsidR="008C4100" w:rsidRPr="003E0D0F">
        <w:rPr>
          <w:rFonts w:eastAsia="Times New Roman" w:cs="Times New Roman"/>
          <w:szCs w:val="28"/>
          <w:lang w:eastAsia="ru-RU"/>
        </w:rPr>
        <w:t>9</w:t>
      </w:r>
      <w:r w:rsidRPr="003E0D0F">
        <w:rPr>
          <w:rFonts w:eastAsia="Times New Roman" w:cs="Times New Roman"/>
          <w:szCs w:val="28"/>
          <w:lang w:eastAsia="ru-RU"/>
        </w:rPr>
        <w:t xml:space="preserve"> час. * </w:t>
      </w:r>
      <w:r w:rsidR="00631667" w:rsidRPr="003E0D0F">
        <w:rPr>
          <w:rFonts w:eastAsia="Times New Roman" w:cs="Times New Roman"/>
          <w:szCs w:val="28"/>
          <w:lang w:eastAsia="ru-RU"/>
        </w:rPr>
        <w:t>1 071,47</w:t>
      </w:r>
      <w:r w:rsidR="00CC3BD6" w:rsidRPr="003E0D0F">
        <w:rPr>
          <w:rFonts w:eastAsia="Times New Roman" w:cs="Times New Roman"/>
          <w:szCs w:val="28"/>
          <w:lang w:eastAsia="ru-RU"/>
        </w:rPr>
        <w:t xml:space="preserve"> = 9</w:t>
      </w:r>
      <w:r w:rsidR="00631667" w:rsidRPr="003E0D0F">
        <w:rPr>
          <w:rFonts w:eastAsia="Times New Roman" w:cs="Times New Roman"/>
          <w:szCs w:val="28"/>
          <w:lang w:eastAsia="ru-RU"/>
        </w:rPr>
        <w:t> 643,23</w:t>
      </w:r>
      <w:r w:rsidR="00CC3BD6" w:rsidRPr="003E0D0F">
        <w:rPr>
          <w:rFonts w:eastAsia="Times New Roman" w:cs="Times New Roman"/>
          <w:szCs w:val="28"/>
          <w:lang w:eastAsia="ru-RU"/>
        </w:rPr>
        <w:t xml:space="preserve"> руб.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3E0D0F">
        <w:rPr>
          <w:rFonts w:eastAsia="Times New Roman" w:cs="Times New Roman"/>
          <w:b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Картридж – </w:t>
      </w:r>
      <w:r w:rsidR="00376084" w:rsidRPr="003E0D0F">
        <w:rPr>
          <w:rFonts w:eastAsia="Times New Roman" w:cs="Times New Roman"/>
          <w:szCs w:val="28"/>
          <w:lang w:eastAsia="ru-RU"/>
        </w:rPr>
        <w:t>2 000</w:t>
      </w:r>
      <w:r w:rsidRPr="003E0D0F">
        <w:rPr>
          <w:rFonts w:eastAsia="Times New Roman" w:cs="Times New Roman"/>
          <w:szCs w:val="28"/>
          <w:lang w:eastAsia="ru-RU"/>
        </w:rPr>
        <w:t xml:space="preserve"> руб.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Пачка бумаги (А4) – </w:t>
      </w:r>
      <w:r w:rsidR="00376084" w:rsidRPr="003E0D0F">
        <w:rPr>
          <w:rFonts w:eastAsia="Times New Roman" w:cs="Times New Roman"/>
          <w:szCs w:val="28"/>
          <w:lang w:eastAsia="ru-RU"/>
        </w:rPr>
        <w:t>394</w:t>
      </w:r>
      <w:r w:rsidRPr="003E0D0F">
        <w:rPr>
          <w:rFonts w:eastAsia="Times New Roman" w:cs="Times New Roman"/>
          <w:szCs w:val="28"/>
          <w:lang w:eastAsia="ru-RU"/>
        </w:rPr>
        <w:t xml:space="preserve"> руб.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E0D0F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3E0D0F">
        <w:rPr>
          <w:rFonts w:eastAsia="Times New Roman" w:cs="Times New Roman"/>
          <w:szCs w:val="28"/>
          <w:lang w:eastAsia="ru-RU"/>
        </w:rPr>
        <w:t>=МР/ (n*q), где: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n – нормативное число лет службы приобретения (для работ (услуг)</w:t>
      </w:r>
      <w:r w:rsidRPr="003E0D0F">
        <w:rPr>
          <w:rFonts w:eastAsia="Times New Roman" w:cs="Times New Roman"/>
          <w:szCs w:val="28"/>
          <w:lang w:eastAsia="ru-RU"/>
        </w:rPr>
        <w:br/>
        <w:t>и расходных материалов n=1)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q – ожидаемое число использования приобретения в год для осуществления информационного требования 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МР= </w:t>
      </w:r>
      <w:r w:rsidR="00071720" w:rsidRPr="003E0D0F">
        <w:rPr>
          <w:rFonts w:eastAsia="Times New Roman" w:cs="Times New Roman"/>
          <w:szCs w:val="28"/>
          <w:lang w:eastAsia="ru-RU"/>
        </w:rPr>
        <w:t>2 000</w:t>
      </w:r>
      <w:r w:rsidRPr="003E0D0F">
        <w:rPr>
          <w:rFonts w:eastAsia="Times New Roman" w:cs="Times New Roman"/>
          <w:szCs w:val="28"/>
          <w:lang w:eastAsia="ru-RU"/>
        </w:rPr>
        <w:t xml:space="preserve"> + </w:t>
      </w:r>
      <w:r w:rsidR="00071720" w:rsidRPr="003E0D0F">
        <w:rPr>
          <w:rFonts w:eastAsia="Times New Roman" w:cs="Times New Roman"/>
          <w:szCs w:val="28"/>
          <w:lang w:eastAsia="ru-RU"/>
        </w:rPr>
        <w:t>394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 w:rsidR="00071720" w:rsidRPr="003E0D0F">
        <w:rPr>
          <w:rFonts w:eastAsia="Times New Roman" w:cs="Times New Roman"/>
          <w:szCs w:val="28"/>
          <w:lang w:eastAsia="ru-RU"/>
        </w:rPr>
        <w:t>2 394</w:t>
      </w:r>
      <w:r w:rsidRPr="003E0D0F">
        <w:rPr>
          <w:rFonts w:eastAsia="Times New Roman" w:cs="Times New Roman"/>
          <w:szCs w:val="28"/>
          <w:lang w:eastAsia="ru-RU"/>
        </w:rPr>
        <w:t>,00 руб.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E0D0F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3E0D0F">
        <w:rPr>
          <w:rFonts w:eastAsia="Times New Roman" w:cs="Times New Roman"/>
          <w:szCs w:val="28"/>
          <w:lang w:eastAsia="ru-RU"/>
        </w:rPr>
        <w:t xml:space="preserve">= </w:t>
      </w:r>
      <w:r w:rsidR="00071720" w:rsidRPr="003E0D0F">
        <w:rPr>
          <w:rFonts w:eastAsia="Times New Roman" w:cs="Times New Roman"/>
          <w:szCs w:val="28"/>
          <w:lang w:eastAsia="ru-RU"/>
        </w:rPr>
        <w:t>2 394</w:t>
      </w:r>
      <w:r w:rsidRPr="003E0D0F">
        <w:rPr>
          <w:rFonts w:eastAsia="Times New Roman" w:cs="Times New Roman"/>
          <w:szCs w:val="28"/>
          <w:lang w:eastAsia="ru-RU"/>
        </w:rPr>
        <w:t xml:space="preserve">,00 / (1*1) = </w:t>
      </w:r>
      <w:r w:rsidR="00071720" w:rsidRPr="003E0D0F">
        <w:rPr>
          <w:rFonts w:eastAsia="Times New Roman" w:cs="Times New Roman"/>
          <w:szCs w:val="28"/>
          <w:lang w:eastAsia="ru-RU"/>
        </w:rPr>
        <w:t>2 394</w:t>
      </w:r>
      <w:r w:rsidRPr="003E0D0F">
        <w:rPr>
          <w:rFonts w:eastAsia="Times New Roman" w:cs="Times New Roman"/>
          <w:szCs w:val="28"/>
          <w:lang w:eastAsia="ru-RU"/>
        </w:rPr>
        <w:t>,00руб.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Для расчета транспортных расходов, связанных с доставкой (представлением) документов, принят предельный максимальный тариф</w:t>
      </w:r>
      <w:r w:rsidRPr="003E0D0F">
        <w:rPr>
          <w:rFonts w:eastAsia="Times New Roman" w:cs="Times New Roman"/>
          <w:szCs w:val="28"/>
          <w:lang w:eastAsia="ru-RU"/>
        </w:rPr>
        <w:br/>
        <w:t>на проезд пассажиров в городском сообщении в транспортных средствах категории «М3» на период с 1 января 20</w:t>
      </w:r>
      <w:r w:rsidR="008C216B" w:rsidRPr="003E0D0F">
        <w:rPr>
          <w:rFonts w:eastAsia="Times New Roman" w:cs="Times New Roman"/>
          <w:szCs w:val="28"/>
          <w:lang w:eastAsia="ru-RU"/>
        </w:rPr>
        <w:t>24</w:t>
      </w:r>
      <w:r w:rsidRPr="003E0D0F">
        <w:rPr>
          <w:rFonts w:eastAsia="Times New Roman" w:cs="Times New Roman"/>
          <w:szCs w:val="28"/>
          <w:lang w:eastAsia="ru-RU"/>
        </w:rPr>
        <w:t xml:space="preserve"> года по 31 декабря 202</w:t>
      </w:r>
      <w:r w:rsidR="008C216B" w:rsidRPr="003E0D0F">
        <w:rPr>
          <w:rFonts w:eastAsia="Times New Roman" w:cs="Times New Roman"/>
          <w:szCs w:val="28"/>
          <w:lang w:eastAsia="ru-RU"/>
        </w:rPr>
        <w:t>4</w:t>
      </w:r>
      <w:r w:rsidRPr="003E0D0F">
        <w:rPr>
          <w:rFonts w:eastAsia="Times New Roman" w:cs="Times New Roman"/>
          <w:szCs w:val="28"/>
          <w:lang w:eastAsia="ru-RU"/>
        </w:rPr>
        <w:t xml:space="preserve"> года, утвержденный приказом Региональной службы по тарифам </w:t>
      </w:r>
      <w:r w:rsidR="00EB6BF8" w:rsidRPr="003E0D0F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  <w:r w:rsidRPr="003E0D0F">
        <w:rPr>
          <w:rFonts w:eastAsia="Times New Roman" w:cs="Times New Roman"/>
          <w:szCs w:val="28"/>
          <w:lang w:eastAsia="ru-RU"/>
        </w:rPr>
        <w:t xml:space="preserve"> округа от 2</w:t>
      </w:r>
      <w:r w:rsidR="00EB6BF8" w:rsidRPr="003E0D0F">
        <w:rPr>
          <w:rFonts w:eastAsia="Times New Roman" w:cs="Times New Roman"/>
          <w:szCs w:val="28"/>
          <w:lang w:eastAsia="ru-RU"/>
        </w:rPr>
        <w:t>9</w:t>
      </w:r>
      <w:r w:rsidRPr="003E0D0F">
        <w:rPr>
          <w:rFonts w:eastAsia="Times New Roman" w:cs="Times New Roman"/>
          <w:szCs w:val="28"/>
          <w:lang w:eastAsia="ru-RU"/>
        </w:rPr>
        <w:t>.11.202</w:t>
      </w:r>
      <w:r w:rsidR="00EB6BF8" w:rsidRPr="003E0D0F"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№</w:t>
      </w:r>
      <w:r w:rsidR="00EB6BF8" w:rsidRPr="003E0D0F">
        <w:rPr>
          <w:rFonts w:eastAsia="Times New Roman" w:cs="Times New Roman"/>
          <w:szCs w:val="28"/>
          <w:lang w:eastAsia="ru-RU"/>
        </w:rPr>
        <w:t xml:space="preserve"> 75</w:t>
      </w:r>
      <w:r w:rsidRPr="003E0D0F">
        <w:rPr>
          <w:rFonts w:eastAsia="Times New Roman" w:cs="Times New Roman"/>
          <w:szCs w:val="28"/>
          <w:lang w:eastAsia="ru-RU"/>
        </w:rPr>
        <w:t>-нп, который составляет 3</w:t>
      </w:r>
      <w:r w:rsidR="00EB6BF8" w:rsidRPr="003E0D0F">
        <w:rPr>
          <w:rFonts w:eastAsia="Times New Roman" w:cs="Times New Roman"/>
          <w:szCs w:val="28"/>
          <w:lang w:eastAsia="ru-RU"/>
        </w:rPr>
        <w:t>2</w:t>
      </w:r>
      <w:r w:rsidRPr="003E0D0F">
        <w:rPr>
          <w:rFonts w:eastAsia="Times New Roman" w:cs="Times New Roman"/>
          <w:szCs w:val="28"/>
          <w:lang w:eastAsia="ru-RU"/>
        </w:rPr>
        <w:t xml:space="preserve">,00 рублей </w:t>
      </w:r>
      <w:r w:rsidR="00EB6BF8" w:rsidRPr="003E0D0F">
        <w:rPr>
          <w:rFonts w:eastAsia="Times New Roman" w:cs="Times New Roman"/>
          <w:szCs w:val="28"/>
          <w:lang w:eastAsia="ru-RU"/>
        </w:rPr>
        <w:br/>
      </w:r>
      <w:r w:rsidRPr="003E0D0F">
        <w:rPr>
          <w:rFonts w:eastAsia="Times New Roman" w:cs="Times New Roman"/>
          <w:szCs w:val="28"/>
          <w:lang w:eastAsia="ru-RU"/>
        </w:rPr>
        <w:t xml:space="preserve">за 1 поездку. 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Для выполнения 6 информационных требований необходимо: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E0D0F">
        <w:rPr>
          <w:rFonts w:eastAsia="Times New Roman" w:cs="Times New Roman"/>
          <w:szCs w:val="28"/>
          <w:lang w:eastAsia="ru-RU"/>
        </w:rPr>
        <w:t>ит</w:t>
      </w:r>
      <w:proofErr w:type="spellEnd"/>
      <w:r w:rsidRPr="003E0D0F">
        <w:rPr>
          <w:rFonts w:eastAsia="Times New Roman" w:cs="Times New Roman"/>
          <w:szCs w:val="28"/>
          <w:lang w:eastAsia="ru-RU"/>
        </w:rPr>
        <w:t xml:space="preserve"> № 1: 1 * 2 = 2 поездки * 3</w:t>
      </w:r>
      <w:r w:rsidR="00FA745B" w:rsidRPr="003E0D0F">
        <w:rPr>
          <w:rFonts w:eastAsia="Times New Roman" w:cs="Times New Roman"/>
          <w:szCs w:val="28"/>
          <w:lang w:eastAsia="ru-RU"/>
        </w:rPr>
        <w:t>2</w:t>
      </w:r>
      <w:r w:rsidRPr="003E0D0F">
        <w:rPr>
          <w:rFonts w:eastAsia="Times New Roman" w:cs="Times New Roman"/>
          <w:szCs w:val="28"/>
          <w:lang w:eastAsia="ru-RU"/>
        </w:rPr>
        <w:t>,00 руб. = 6</w:t>
      </w:r>
      <w:r w:rsidR="00FA745B" w:rsidRPr="003E0D0F">
        <w:rPr>
          <w:rFonts w:eastAsia="Times New Roman" w:cs="Times New Roman"/>
          <w:szCs w:val="28"/>
          <w:lang w:eastAsia="ru-RU"/>
        </w:rPr>
        <w:t>4</w:t>
      </w:r>
      <w:r w:rsidRPr="003E0D0F">
        <w:rPr>
          <w:rFonts w:eastAsia="Times New Roman" w:cs="Times New Roman"/>
          <w:szCs w:val="28"/>
          <w:lang w:eastAsia="ru-RU"/>
        </w:rPr>
        <w:t>,00 рублей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E0D0F">
        <w:rPr>
          <w:rFonts w:eastAsia="Times New Roman" w:cs="Times New Roman"/>
          <w:szCs w:val="28"/>
          <w:lang w:eastAsia="ru-RU"/>
        </w:rPr>
        <w:t>ит</w:t>
      </w:r>
      <w:proofErr w:type="spellEnd"/>
      <w:r w:rsidRPr="003E0D0F">
        <w:rPr>
          <w:rFonts w:eastAsia="Times New Roman" w:cs="Times New Roman"/>
          <w:szCs w:val="28"/>
          <w:lang w:eastAsia="ru-RU"/>
        </w:rPr>
        <w:t xml:space="preserve"> № 2: 1 * 2 = 2 поездки * 3</w:t>
      </w:r>
      <w:r w:rsidR="00FA745B" w:rsidRPr="003E0D0F">
        <w:rPr>
          <w:rFonts w:eastAsia="Times New Roman" w:cs="Times New Roman"/>
          <w:szCs w:val="28"/>
          <w:lang w:eastAsia="ru-RU"/>
        </w:rPr>
        <w:t>2</w:t>
      </w:r>
      <w:r w:rsidRPr="003E0D0F">
        <w:rPr>
          <w:rFonts w:eastAsia="Times New Roman" w:cs="Times New Roman"/>
          <w:szCs w:val="28"/>
          <w:lang w:eastAsia="ru-RU"/>
        </w:rPr>
        <w:t>,00 руб. = 6</w:t>
      </w:r>
      <w:r w:rsidR="00FA745B" w:rsidRPr="003E0D0F">
        <w:rPr>
          <w:rFonts w:eastAsia="Times New Roman" w:cs="Times New Roman"/>
          <w:szCs w:val="28"/>
          <w:lang w:eastAsia="ru-RU"/>
        </w:rPr>
        <w:t>4</w:t>
      </w:r>
      <w:r w:rsidRPr="003E0D0F">
        <w:rPr>
          <w:rFonts w:eastAsia="Times New Roman" w:cs="Times New Roman"/>
          <w:szCs w:val="28"/>
          <w:lang w:eastAsia="ru-RU"/>
        </w:rPr>
        <w:t>,00 рублей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Итого = </w:t>
      </w:r>
      <w:r w:rsidR="00FA745B" w:rsidRPr="003E0D0F">
        <w:rPr>
          <w:rFonts w:eastAsia="Times New Roman" w:cs="Times New Roman"/>
          <w:szCs w:val="28"/>
          <w:lang w:eastAsia="ru-RU"/>
        </w:rPr>
        <w:t>128</w:t>
      </w:r>
      <w:r w:rsidRPr="003E0D0F">
        <w:rPr>
          <w:rFonts w:eastAsia="Times New Roman" w:cs="Times New Roman"/>
          <w:szCs w:val="28"/>
          <w:lang w:eastAsia="ru-RU"/>
        </w:rPr>
        <w:t>,00 руб.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3E0D0F">
        <w:rPr>
          <w:rFonts w:eastAsia="Times New Roman" w:cs="Times New Roman"/>
          <w:b/>
          <w:szCs w:val="28"/>
          <w:lang w:eastAsia="ru-RU"/>
        </w:rPr>
        <w:t>7 этап. Сумма информационных издержек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ИИТ=</w:t>
      </w:r>
      <w:proofErr w:type="spellStart"/>
      <w:r w:rsidRPr="003E0D0F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3E0D0F">
        <w:rPr>
          <w:rFonts w:eastAsia="Times New Roman" w:cs="Times New Roman"/>
          <w:szCs w:val="28"/>
          <w:lang w:eastAsia="ru-RU"/>
        </w:rPr>
        <w:t>*W+АИТ, где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E0D0F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3E0D0F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</w:t>
      </w:r>
      <w:r w:rsidRPr="003E0D0F">
        <w:rPr>
          <w:rFonts w:eastAsia="Times New Roman" w:cs="Times New Roman"/>
          <w:szCs w:val="28"/>
          <w:lang w:eastAsia="ru-RU"/>
        </w:rPr>
        <w:br/>
        <w:t>на выполнение информационного требования;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W – 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>АИТ 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E0D0F">
        <w:rPr>
          <w:rFonts w:eastAsia="Times New Roman" w:cs="Times New Roman"/>
          <w:szCs w:val="28"/>
          <w:lang w:eastAsia="ru-RU"/>
        </w:rPr>
        <w:t>Иит</w:t>
      </w:r>
      <w:proofErr w:type="spellEnd"/>
      <w:r w:rsidRPr="003E0D0F">
        <w:rPr>
          <w:rFonts w:eastAsia="Times New Roman" w:cs="Times New Roman"/>
          <w:szCs w:val="28"/>
          <w:lang w:eastAsia="ru-RU"/>
        </w:rPr>
        <w:t xml:space="preserve"> = </w:t>
      </w:r>
      <w:r w:rsidR="00946B93" w:rsidRPr="003E0D0F">
        <w:rPr>
          <w:rFonts w:eastAsia="Times New Roman" w:cs="Times New Roman"/>
          <w:szCs w:val="28"/>
          <w:lang w:eastAsia="ru-RU"/>
        </w:rPr>
        <w:t>9</w:t>
      </w:r>
      <w:r w:rsidR="00631667" w:rsidRPr="003E0D0F">
        <w:rPr>
          <w:rFonts w:eastAsia="Times New Roman" w:cs="Times New Roman"/>
          <w:szCs w:val="28"/>
          <w:lang w:eastAsia="ru-RU"/>
        </w:rPr>
        <w:t> 643,23</w:t>
      </w:r>
      <w:r w:rsidR="00946B93" w:rsidRPr="003E0D0F">
        <w:rPr>
          <w:rFonts w:eastAsia="Times New Roman" w:cs="Times New Roman"/>
          <w:szCs w:val="28"/>
          <w:lang w:eastAsia="ru-RU"/>
        </w:rPr>
        <w:t xml:space="preserve"> руб</w:t>
      </w:r>
      <w:r w:rsidRPr="003E0D0F">
        <w:rPr>
          <w:rFonts w:eastAsia="Times New Roman" w:cs="Times New Roman"/>
          <w:szCs w:val="28"/>
          <w:lang w:eastAsia="ru-RU"/>
        </w:rPr>
        <w:t xml:space="preserve">. + </w:t>
      </w:r>
      <w:r w:rsidR="00A639C9" w:rsidRPr="003E0D0F">
        <w:rPr>
          <w:rFonts w:eastAsia="Times New Roman" w:cs="Times New Roman"/>
          <w:szCs w:val="28"/>
          <w:lang w:eastAsia="ru-RU"/>
        </w:rPr>
        <w:t>2 394</w:t>
      </w:r>
      <w:r w:rsidRPr="003E0D0F">
        <w:rPr>
          <w:rFonts w:eastAsia="Times New Roman" w:cs="Times New Roman"/>
          <w:szCs w:val="28"/>
          <w:lang w:eastAsia="ru-RU"/>
        </w:rPr>
        <w:t xml:space="preserve">,00 руб. + </w:t>
      </w:r>
      <w:r w:rsidR="008C4100" w:rsidRPr="003E0D0F">
        <w:rPr>
          <w:rFonts w:eastAsia="Times New Roman" w:cs="Times New Roman"/>
          <w:szCs w:val="28"/>
          <w:lang w:eastAsia="ru-RU"/>
        </w:rPr>
        <w:t>128</w:t>
      </w:r>
      <w:r w:rsidRPr="003E0D0F">
        <w:rPr>
          <w:rFonts w:eastAsia="Times New Roman" w:cs="Times New Roman"/>
          <w:szCs w:val="28"/>
          <w:lang w:eastAsia="ru-RU"/>
        </w:rPr>
        <w:t xml:space="preserve">,00 руб. = </w:t>
      </w:r>
      <w:r w:rsidR="00D53E23" w:rsidRPr="003E0D0F">
        <w:rPr>
          <w:rFonts w:eastAsia="Times New Roman" w:cs="Times New Roman"/>
          <w:szCs w:val="28"/>
          <w:lang w:eastAsia="ru-RU"/>
        </w:rPr>
        <w:t>12</w:t>
      </w:r>
      <w:r w:rsidR="00631667" w:rsidRPr="003E0D0F">
        <w:rPr>
          <w:rFonts w:eastAsia="Times New Roman" w:cs="Times New Roman"/>
          <w:szCs w:val="28"/>
          <w:lang w:eastAsia="ru-RU"/>
        </w:rPr>
        <w:t> 165,23</w:t>
      </w:r>
      <w:r w:rsidRPr="003E0D0F">
        <w:rPr>
          <w:rFonts w:eastAsia="Times New Roman" w:cs="Times New Roman"/>
          <w:szCs w:val="28"/>
          <w:lang w:eastAsia="ru-RU"/>
        </w:rPr>
        <w:t xml:space="preserve"> руб.</w:t>
      </w: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4800" w:rsidRPr="003E0D0F" w:rsidRDefault="00D64800" w:rsidP="00D64800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3E0D0F">
        <w:rPr>
          <w:rFonts w:eastAsia="Times New Roman" w:cs="Times New Roman"/>
          <w:b/>
          <w:szCs w:val="28"/>
          <w:lang w:val="en-US" w:eastAsia="ru-RU"/>
        </w:rPr>
        <w:t>II</w:t>
      </w:r>
      <w:r w:rsidRPr="003E0D0F">
        <w:rPr>
          <w:rFonts w:eastAsia="Times New Roman" w:cs="Times New Roman"/>
          <w:b/>
          <w:szCs w:val="28"/>
          <w:lang w:eastAsia="ru-RU"/>
        </w:rPr>
        <w:t>. Содержательные издержки (отсутствуют).</w:t>
      </w:r>
    </w:p>
    <w:sectPr w:rsidR="00D64800" w:rsidRPr="003E0D0F" w:rsidSect="003927C9">
      <w:pgSz w:w="11906" w:h="16838" w:code="9"/>
      <w:pgMar w:top="1134" w:right="567" w:bottom="1134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9B" w:rsidRDefault="0083429B" w:rsidP="00920526">
      <w:r>
        <w:separator/>
      </w:r>
    </w:p>
  </w:endnote>
  <w:endnote w:type="continuationSeparator" w:id="0">
    <w:p w:rsidR="0083429B" w:rsidRDefault="0083429B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9B" w:rsidRDefault="0083429B" w:rsidP="00920526">
      <w:r>
        <w:separator/>
      </w:r>
    </w:p>
  </w:footnote>
  <w:footnote w:type="continuationSeparator" w:id="0">
    <w:p w:rsidR="0083429B" w:rsidRDefault="0083429B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3673"/>
      <w:docPartObj>
        <w:docPartGallery w:val="Page Numbers (Top of Page)"/>
        <w:docPartUnique/>
      </w:docPartObj>
    </w:sdtPr>
    <w:sdtEndPr/>
    <w:sdtContent>
      <w:p w:rsidR="008662FA" w:rsidRDefault="008662FA">
        <w:pPr>
          <w:pStyle w:val="af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487">
          <w:rPr>
            <w:noProof/>
          </w:rPr>
          <w:t>5</w:t>
        </w:r>
        <w:r>
          <w:fldChar w:fldCharType="end"/>
        </w:r>
      </w:p>
    </w:sdtContent>
  </w:sdt>
  <w:p w:rsidR="00A01695" w:rsidRDefault="00A01695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41E04"/>
    <w:rsid w:val="000544CF"/>
    <w:rsid w:val="00066845"/>
    <w:rsid w:val="00067147"/>
    <w:rsid w:val="00070493"/>
    <w:rsid w:val="00071720"/>
    <w:rsid w:val="000937FE"/>
    <w:rsid w:val="00096CAB"/>
    <w:rsid w:val="000A6086"/>
    <w:rsid w:val="000B05CF"/>
    <w:rsid w:val="000C08F1"/>
    <w:rsid w:val="000C3431"/>
    <w:rsid w:val="000C4602"/>
    <w:rsid w:val="000C55CF"/>
    <w:rsid w:val="000D2CD9"/>
    <w:rsid w:val="000D3A0C"/>
    <w:rsid w:val="000E09C1"/>
    <w:rsid w:val="000F2034"/>
    <w:rsid w:val="00102F52"/>
    <w:rsid w:val="001101AF"/>
    <w:rsid w:val="0011670D"/>
    <w:rsid w:val="0012461B"/>
    <w:rsid w:val="00131382"/>
    <w:rsid w:val="001375D8"/>
    <w:rsid w:val="00137DB0"/>
    <w:rsid w:val="00154039"/>
    <w:rsid w:val="00154483"/>
    <w:rsid w:val="00157059"/>
    <w:rsid w:val="0016226D"/>
    <w:rsid w:val="00175809"/>
    <w:rsid w:val="0018078D"/>
    <w:rsid w:val="00196F2D"/>
    <w:rsid w:val="001A4314"/>
    <w:rsid w:val="001A5543"/>
    <w:rsid w:val="001B7FAC"/>
    <w:rsid w:val="001C15EC"/>
    <w:rsid w:val="001C579A"/>
    <w:rsid w:val="001D314D"/>
    <w:rsid w:val="001D702A"/>
    <w:rsid w:val="001E44EB"/>
    <w:rsid w:val="001F1574"/>
    <w:rsid w:val="001F3BA2"/>
    <w:rsid w:val="0020654D"/>
    <w:rsid w:val="00214E2D"/>
    <w:rsid w:val="00215179"/>
    <w:rsid w:val="002215DA"/>
    <w:rsid w:val="00226444"/>
    <w:rsid w:val="002360F9"/>
    <w:rsid w:val="00247E3E"/>
    <w:rsid w:val="00252819"/>
    <w:rsid w:val="002532DD"/>
    <w:rsid w:val="00253A30"/>
    <w:rsid w:val="00280DB4"/>
    <w:rsid w:val="002832BC"/>
    <w:rsid w:val="00283A2D"/>
    <w:rsid w:val="002B3ACE"/>
    <w:rsid w:val="002D2993"/>
    <w:rsid w:val="002D3551"/>
    <w:rsid w:val="002D6B15"/>
    <w:rsid w:val="002D7849"/>
    <w:rsid w:val="002E2B25"/>
    <w:rsid w:val="002E54A8"/>
    <w:rsid w:val="002F0100"/>
    <w:rsid w:val="002F575E"/>
    <w:rsid w:val="0032223A"/>
    <w:rsid w:val="00326E08"/>
    <w:rsid w:val="00331B0C"/>
    <w:rsid w:val="003337A5"/>
    <w:rsid w:val="00337E21"/>
    <w:rsid w:val="003405FD"/>
    <w:rsid w:val="00342352"/>
    <w:rsid w:val="00345FD6"/>
    <w:rsid w:val="003573E7"/>
    <w:rsid w:val="00357EC0"/>
    <w:rsid w:val="003611AF"/>
    <w:rsid w:val="003653CB"/>
    <w:rsid w:val="00376084"/>
    <w:rsid w:val="003846DF"/>
    <w:rsid w:val="003865D4"/>
    <w:rsid w:val="0038667E"/>
    <w:rsid w:val="003900E3"/>
    <w:rsid w:val="00391B9F"/>
    <w:rsid w:val="003927C9"/>
    <w:rsid w:val="00394E47"/>
    <w:rsid w:val="00395CD4"/>
    <w:rsid w:val="00397000"/>
    <w:rsid w:val="003A0100"/>
    <w:rsid w:val="003A1CC8"/>
    <w:rsid w:val="003A5D3C"/>
    <w:rsid w:val="003B70B0"/>
    <w:rsid w:val="003E0D0F"/>
    <w:rsid w:val="003E4B1D"/>
    <w:rsid w:val="003F24F9"/>
    <w:rsid w:val="00401A91"/>
    <w:rsid w:val="00414DDE"/>
    <w:rsid w:val="00415F22"/>
    <w:rsid w:val="0041638B"/>
    <w:rsid w:val="00417CA9"/>
    <w:rsid w:val="0042194F"/>
    <w:rsid w:val="004234FC"/>
    <w:rsid w:val="00434CFF"/>
    <w:rsid w:val="00436C4F"/>
    <w:rsid w:val="004453CF"/>
    <w:rsid w:val="00445BCE"/>
    <w:rsid w:val="00450368"/>
    <w:rsid w:val="00452847"/>
    <w:rsid w:val="0048259E"/>
    <w:rsid w:val="0048737B"/>
    <w:rsid w:val="00495B53"/>
    <w:rsid w:val="004A3113"/>
    <w:rsid w:val="004A6C49"/>
    <w:rsid w:val="004A6FEF"/>
    <w:rsid w:val="004B7059"/>
    <w:rsid w:val="004B793F"/>
    <w:rsid w:val="004C5307"/>
    <w:rsid w:val="004D13B5"/>
    <w:rsid w:val="004E24A3"/>
    <w:rsid w:val="004E2EC1"/>
    <w:rsid w:val="004E4BE2"/>
    <w:rsid w:val="004E72A7"/>
    <w:rsid w:val="004F21EA"/>
    <w:rsid w:val="004F2C2D"/>
    <w:rsid w:val="004F7141"/>
    <w:rsid w:val="005112E2"/>
    <w:rsid w:val="00515667"/>
    <w:rsid w:val="005175D7"/>
    <w:rsid w:val="0053000A"/>
    <w:rsid w:val="00535A59"/>
    <w:rsid w:val="005442FC"/>
    <w:rsid w:val="00547E04"/>
    <w:rsid w:val="00555D59"/>
    <w:rsid w:val="00573918"/>
    <w:rsid w:val="005747CC"/>
    <w:rsid w:val="00576257"/>
    <w:rsid w:val="00581830"/>
    <w:rsid w:val="005908F7"/>
    <w:rsid w:val="005A559C"/>
    <w:rsid w:val="005B4129"/>
    <w:rsid w:val="005B41CD"/>
    <w:rsid w:val="005C0143"/>
    <w:rsid w:val="005C7352"/>
    <w:rsid w:val="005F0F05"/>
    <w:rsid w:val="005F15E1"/>
    <w:rsid w:val="005F43EB"/>
    <w:rsid w:val="005F6BDF"/>
    <w:rsid w:val="00603270"/>
    <w:rsid w:val="00605049"/>
    <w:rsid w:val="00623211"/>
    <w:rsid w:val="0062688A"/>
    <w:rsid w:val="00627C1C"/>
    <w:rsid w:val="00631667"/>
    <w:rsid w:val="00653D5B"/>
    <w:rsid w:val="00671903"/>
    <w:rsid w:val="00684699"/>
    <w:rsid w:val="00685537"/>
    <w:rsid w:val="00685597"/>
    <w:rsid w:val="006871F7"/>
    <w:rsid w:val="0068732A"/>
    <w:rsid w:val="006A1FC3"/>
    <w:rsid w:val="006C0601"/>
    <w:rsid w:val="006C419F"/>
    <w:rsid w:val="006C4397"/>
    <w:rsid w:val="006E0437"/>
    <w:rsid w:val="006E4946"/>
    <w:rsid w:val="00700349"/>
    <w:rsid w:val="00710D2B"/>
    <w:rsid w:val="007165CB"/>
    <w:rsid w:val="00725530"/>
    <w:rsid w:val="00737727"/>
    <w:rsid w:val="00750A71"/>
    <w:rsid w:val="00751F5D"/>
    <w:rsid w:val="007543B1"/>
    <w:rsid w:val="00756498"/>
    <w:rsid w:val="00762F26"/>
    <w:rsid w:val="007636F6"/>
    <w:rsid w:val="00772EE7"/>
    <w:rsid w:val="00774F95"/>
    <w:rsid w:val="00777416"/>
    <w:rsid w:val="007806D9"/>
    <w:rsid w:val="00781710"/>
    <w:rsid w:val="00787A16"/>
    <w:rsid w:val="0079048C"/>
    <w:rsid w:val="00791ABF"/>
    <w:rsid w:val="00795FD2"/>
    <w:rsid w:val="007A0DBA"/>
    <w:rsid w:val="007A21CD"/>
    <w:rsid w:val="007A2D15"/>
    <w:rsid w:val="007A702E"/>
    <w:rsid w:val="007B2293"/>
    <w:rsid w:val="007B305A"/>
    <w:rsid w:val="007B4A36"/>
    <w:rsid w:val="007C31D1"/>
    <w:rsid w:val="007D4BBC"/>
    <w:rsid w:val="007D6282"/>
    <w:rsid w:val="007D65EE"/>
    <w:rsid w:val="007D7BBF"/>
    <w:rsid w:val="0080166A"/>
    <w:rsid w:val="00801AAB"/>
    <w:rsid w:val="00801DC9"/>
    <w:rsid w:val="008052F1"/>
    <w:rsid w:val="00805BC5"/>
    <w:rsid w:val="00811C6C"/>
    <w:rsid w:val="00812CD9"/>
    <w:rsid w:val="00816DE4"/>
    <w:rsid w:val="00816DF1"/>
    <w:rsid w:val="008177A2"/>
    <w:rsid w:val="00822407"/>
    <w:rsid w:val="008266A1"/>
    <w:rsid w:val="00826B10"/>
    <w:rsid w:val="00832AFA"/>
    <w:rsid w:val="0083429B"/>
    <w:rsid w:val="008446D1"/>
    <w:rsid w:val="00851D20"/>
    <w:rsid w:val="00855DAE"/>
    <w:rsid w:val="008566DE"/>
    <w:rsid w:val="0086281B"/>
    <w:rsid w:val="008635B3"/>
    <w:rsid w:val="0086392A"/>
    <w:rsid w:val="00864C8E"/>
    <w:rsid w:val="008660BF"/>
    <w:rsid w:val="008662FA"/>
    <w:rsid w:val="00872FA2"/>
    <w:rsid w:val="00875C94"/>
    <w:rsid w:val="0087790F"/>
    <w:rsid w:val="0089361D"/>
    <w:rsid w:val="00897DDD"/>
    <w:rsid w:val="008A40F5"/>
    <w:rsid w:val="008A7AD7"/>
    <w:rsid w:val="008B2096"/>
    <w:rsid w:val="008B2D03"/>
    <w:rsid w:val="008C216B"/>
    <w:rsid w:val="008C4100"/>
    <w:rsid w:val="008C677F"/>
    <w:rsid w:val="008C7C37"/>
    <w:rsid w:val="008D4F0C"/>
    <w:rsid w:val="008E1787"/>
    <w:rsid w:val="008E20DB"/>
    <w:rsid w:val="008E4C01"/>
    <w:rsid w:val="008E5E4C"/>
    <w:rsid w:val="008E7195"/>
    <w:rsid w:val="00900D75"/>
    <w:rsid w:val="0090182D"/>
    <w:rsid w:val="00904B7A"/>
    <w:rsid w:val="0091581A"/>
    <w:rsid w:val="00920526"/>
    <w:rsid w:val="00923D63"/>
    <w:rsid w:val="00927E1B"/>
    <w:rsid w:val="00942714"/>
    <w:rsid w:val="00943A0B"/>
    <w:rsid w:val="00946B93"/>
    <w:rsid w:val="009508CA"/>
    <w:rsid w:val="00951BC4"/>
    <w:rsid w:val="00960171"/>
    <w:rsid w:val="00961D75"/>
    <w:rsid w:val="00970A52"/>
    <w:rsid w:val="00973C14"/>
    <w:rsid w:val="00981FED"/>
    <w:rsid w:val="00996D0A"/>
    <w:rsid w:val="0099720A"/>
    <w:rsid w:val="009A0BD1"/>
    <w:rsid w:val="009A1F53"/>
    <w:rsid w:val="009A2958"/>
    <w:rsid w:val="009C161E"/>
    <w:rsid w:val="009C77E4"/>
    <w:rsid w:val="009D272F"/>
    <w:rsid w:val="009D3990"/>
    <w:rsid w:val="009D6439"/>
    <w:rsid w:val="009D7DAB"/>
    <w:rsid w:val="009F133B"/>
    <w:rsid w:val="00A01695"/>
    <w:rsid w:val="00A04304"/>
    <w:rsid w:val="00A04A0C"/>
    <w:rsid w:val="00A06487"/>
    <w:rsid w:val="00A1360F"/>
    <w:rsid w:val="00A27EB3"/>
    <w:rsid w:val="00A30619"/>
    <w:rsid w:val="00A37C70"/>
    <w:rsid w:val="00A41DE5"/>
    <w:rsid w:val="00A43A70"/>
    <w:rsid w:val="00A46FF1"/>
    <w:rsid w:val="00A53579"/>
    <w:rsid w:val="00A561E9"/>
    <w:rsid w:val="00A57592"/>
    <w:rsid w:val="00A6070C"/>
    <w:rsid w:val="00A639C9"/>
    <w:rsid w:val="00A65D2E"/>
    <w:rsid w:val="00A73F1B"/>
    <w:rsid w:val="00A848CF"/>
    <w:rsid w:val="00A86221"/>
    <w:rsid w:val="00A9160C"/>
    <w:rsid w:val="00AA0ECB"/>
    <w:rsid w:val="00AB0504"/>
    <w:rsid w:val="00AB10C9"/>
    <w:rsid w:val="00AB30DE"/>
    <w:rsid w:val="00AB450A"/>
    <w:rsid w:val="00AB6D43"/>
    <w:rsid w:val="00AC159B"/>
    <w:rsid w:val="00AC718A"/>
    <w:rsid w:val="00AD2596"/>
    <w:rsid w:val="00AD758A"/>
    <w:rsid w:val="00AE1CD2"/>
    <w:rsid w:val="00AE4682"/>
    <w:rsid w:val="00AE59E5"/>
    <w:rsid w:val="00AE5B87"/>
    <w:rsid w:val="00AF5894"/>
    <w:rsid w:val="00AF5AA8"/>
    <w:rsid w:val="00AF70C5"/>
    <w:rsid w:val="00AF7806"/>
    <w:rsid w:val="00B011DE"/>
    <w:rsid w:val="00B016C0"/>
    <w:rsid w:val="00B05713"/>
    <w:rsid w:val="00B14BBB"/>
    <w:rsid w:val="00B1718D"/>
    <w:rsid w:val="00B23E44"/>
    <w:rsid w:val="00B25C91"/>
    <w:rsid w:val="00B5464F"/>
    <w:rsid w:val="00B64434"/>
    <w:rsid w:val="00B71BA8"/>
    <w:rsid w:val="00B71BA9"/>
    <w:rsid w:val="00B74AF1"/>
    <w:rsid w:val="00B75E53"/>
    <w:rsid w:val="00B76F93"/>
    <w:rsid w:val="00B80092"/>
    <w:rsid w:val="00B836E8"/>
    <w:rsid w:val="00B8618B"/>
    <w:rsid w:val="00B93B91"/>
    <w:rsid w:val="00B96492"/>
    <w:rsid w:val="00B96BAA"/>
    <w:rsid w:val="00B972DC"/>
    <w:rsid w:val="00BA3E66"/>
    <w:rsid w:val="00BA5A94"/>
    <w:rsid w:val="00BA5D46"/>
    <w:rsid w:val="00BB42C4"/>
    <w:rsid w:val="00BB4C51"/>
    <w:rsid w:val="00BC420E"/>
    <w:rsid w:val="00BC7CB8"/>
    <w:rsid w:val="00BD040C"/>
    <w:rsid w:val="00BE11DF"/>
    <w:rsid w:val="00BE187E"/>
    <w:rsid w:val="00BE2E90"/>
    <w:rsid w:val="00C01CF0"/>
    <w:rsid w:val="00C03926"/>
    <w:rsid w:val="00C20579"/>
    <w:rsid w:val="00C241A5"/>
    <w:rsid w:val="00C24FFC"/>
    <w:rsid w:val="00C343E2"/>
    <w:rsid w:val="00C51215"/>
    <w:rsid w:val="00C54F31"/>
    <w:rsid w:val="00C64BC1"/>
    <w:rsid w:val="00C67205"/>
    <w:rsid w:val="00C74E31"/>
    <w:rsid w:val="00C76A18"/>
    <w:rsid w:val="00C776D7"/>
    <w:rsid w:val="00C9526B"/>
    <w:rsid w:val="00C96A55"/>
    <w:rsid w:val="00CA064D"/>
    <w:rsid w:val="00CB1EA0"/>
    <w:rsid w:val="00CC070A"/>
    <w:rsid w:val="00CC3BD6"/>
    <w:rsid w:val="00CC610F"/>
    <w:rsid w:val="00CD51AB"/>
    <w:rsid w:val="00CD5979"/>
    <w:rsid w:val="00CD65D8"/>
    <w:rsid w:val="00CE06A5"/>
    <w:rsid w:val="00CE6834"/>
    <w:rsid w:val="00CF5D65"/>
    <w:rsid w:val="00D00BC0"/>
    <w:rsid w:val="00D1064B"/>
    <w:rsid w:val="00D129FD"/>
    <w:rsid w:val="00D27588"/>
    <w:rsid w:val="00D27757"/>
    <w:rsid w:val="00D30834"/>
    <w:rsid w:val="00D32EAA"/>
    <w:rsid w:val="00D32F4D"/>
    <w:rsid w:val="00D34B99"/>
    <w:rsid w:val="00D372CF"/>
    <w:rsid w:val="00D43C1B"/>
    <w:rsid w:val="00D53E23"/>
    <w:rsid w:val="00D54D02"/>
    <w:rsid w:val="00D54E5F"/>
    <w:rsid w:val="00D5688D"/>
    <w:rsid w:val="00D62BD7"/>
    <w:rsid w:val="00D63349"/>
    <w:rsid w:val="00D647A1"/>
    <w:rsid w:val="00D64800"/>
    <w:rsid w:val="00D65F9E"/>
    <w:rsid w:val="00D71243"/>
    <w:rsid w:val="00D71440"/>
    <w:rsid w:val="00D76587"/>
    <w:rsid w:val="00D7785D"/>
    <w:rsid w:val="00D83665"/>
    <w:rsid w:val="00D85147"/>
    <w:rsid w:val="00D87F32"/>
    <w:rsid w:val="00D91784"/>
    <w:rsid w:val="00D978C5"/>
    <w:rsid w:val="00DA01F0"/>
    <w:rsid w:val="00DA2C65"/>
    <w:rsid w:val="00DB2A9D"/>
    <w:rsid w:val="00DC3A68"/>
    <w:rsid w:val="00DC493D"/>
    <w:rsid w:val="00DD2BBD"/>
    <w:rsid w:val="00DD3213"/>
    <w:rsid w:val="00DE2540"/>
    <w:rsid w:val="00DE4784"/>
    <w:rsid w:val="00DF168B"/>
    <w:rsid w:val="00E02389"/>
    <w:rsid w:val="00E05D5E"/>
    <w:rsid w:val="00E10834"/>
    <w:rsid w:val="00E12AAC"/>
    <w:rsid w:val="00E164EA"/>
    <w:rsid w:val="00E1766C"/>
    <w:rsid w:val="00E17D44"/>
    <w:rsid w:val="00E20B05"/>
    <w:rsid w:val="00E2406B"/>
    <w:rsid w:val="00E26732"/>
    <w:rsid w:val="00E305E2"/>
    <w:rsid w:val="00E316FC"/>
    <w:rsid w:val="00E319CC"/>
    <w:rsid w:val="00E416C8"/>
    <w:rsid w:val="00E4658F"/>
    <w:rsid w:val="00E644CD"/>
    <w:rsid w:val="00E70EEB"/>
    <w:rsid w:val="00E7372C"/>
    <w:rsid w:val="00E7688E"/>
    <w:rsid w:val="00E827A5"/>
    <w:rsid w:val="00E9308A"/>
    <w:rsid w:val="00E9459D"/>
    <w:rsid w:val="00E9628B"/>
    <w:rsid w:val="00E97406"/>
    <w:rsid w:val="00EA0146"/>
    <w:rsid w:val="00EA5D0C"/>
    <w:rsid w:val="00EB3783"/>
    <w:rsid w:val="00EB40FE"/>
    <w:rsid w:val="00EB5CB4"/>
    <w:rsid w:val="00EB6BF8"/>
    <w:rsid w:val="00EC1648"/>
    <w:rsid w:val="00EC6246"/>
    <w:rsid w:val="00EC6D3C"/>
    <w:rsid w:val="00EC7AF3"/>
    <w:rsid w:val="00ED3410"/>
    <w:rsid w:val="00EE4990"/>
    <w:rsid w:val="00EF0BCB"/>
    <w:rsid w:val="00EF3928"/>
    <w:rsid w:val="00EF7C2C"/>
    <w:rsid w:val="00F0204D"/>
    <w:rsid w:val="00F050D5"/>
    <w:rsid w:val="00F06BB5"/>
    <w:rsid w:val="00F27493"/>
    <w:rsid w:val="00F3372E"/>
    <w:rsid w:val="00F37AA7"/>
    <w:rsid w:val="00F45402"/>
    <w:rsid w:val="00F47C94"/>
    <w:rsid w:val="00F5085C"/>
    <w:rsid w:val="00F60CD4"/>
    <w:rsid w:val="00F63FA0"/>
    <w:rsid w:val="00F64487"/>
    <w:rsid w:val="00F64D53"/>
    <w:rsid w:val="00F66EC7"/>
    <w:rsid w:val="00F75757"/>
    <w:rsid w:val="00F77900"/>
    <w:rsid w:val="00F80657"/>
    <w:rsid w:val="00F85855"/>
    <w:rsid w:val="00F94305"/>
    <w:rsid w:val="00FA0418"/>
    <w:rsid w:val="00FA745B"/>
    <w:rsid w:val="00FC43FA"/>
    <w:rsid w:val="00FC5BFE"/>
    <w:rsid w:val="00FD0BEB"/>
    <w:rsid w:val="00FD71AF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A560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afffb">
    <w:name w:val="Нормальный"/>
    <w:basedOn w:val="a"/>
    <w:rsid w:val="000A60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13</Pages>
  <Words>3129</Words>
  <Characters>17840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Вибе Ирина Дмитриевна</cp:lastModifiedBy>
  <cp:revision>67</cp:revision>
  <cp:lastPrinted>2024-04-05T12:44:00Z</cp:lastPrinted>
  <dcterms:created xsi:type="dcterms:W3CDTF">2024-06-05T12:28:00Z</dcterms:created>
  <dcterms:modified xsi:type="dcterms:W3CDTF">2024-08-23T16:26:00Z</dcterms:modified>
</cp:coreProperties>
</file>