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8B" w:rsidRDefault="0039628B" w:rsidP="00EA39E0">
      <w:pPr>
        <w:tabs>
          <w:tab w:val="left" w:pos="6521"/>
        </w:tabs>
        <w:suppressAutoHyphens/>
        <w:spacing w:line="120" w:lineRule="atLeast"/>
        <w:rPr>
          <w:sz w:val="24"/>
          <w:szCs w:val="24"/>
        </w:rPr>
      </w:pPr>
    </w:p>
    <w:p w:rsidR="00986AEC" w:rsidRDefault="00986AEC" w:rsidP="00343325">
      <w:pPr>
        <w:tabs>
          <w:tab w:val="left" w:pos="6521"/>
        </w:tabs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>Проект постановления</w:t>
      </w:r>
      <w:r w:rsidR="002751F6">
        <w:rPr>
          <w:sz w:val="24"/>
          <w:szCs w:val="24"/>
        </w:rPr>
        <w:t xml:space="preserve"> </w:t>
      </w:r>
    </w:p>
    <w:p w:rsidR="00986AEC" w:rsidRDefault="00986AEC" w:rsidP="00986AEC">
      <w:pPr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>подготовлен департаментом городского хозяйства</w:t>
      </w:r>
    </w:p>
    <w:p w:rsidR="0039628B" w:rsidRDefault="0039628B" w:rsidP="00D14C73">
      <w:pPr>
        <w:spacing w:line="120" w:lineRule="atLeast"/>
        <w:rPr>
          <w:sz w:val="10"/>
          <w:szCs w:val="24"/>
        </w:rPr>
      </w:pPr>
    </w:p>
    <w:p w:rsidR="0039628B" w:rsidRDefault="0039628B" w:rsidP="00656C1A">
      <w:pPr>
        <w:spacing w:line="120" w:lineRule="atLeast"/>
        <w:jc w:val="center"/>
        <w:rPr>
          <w:sz w:val="10"/>
          <w:szCs w:val="24"/>
        </w:rPr>
      </w:pPr>
    </w:p>
    <w:p w:rsidR="00986AEC" w:rsidRDefault="00986AEC" w:rsidP="00656C1A">
      <w:pPr>
        <w:spacing w:line="120" w:lineRule="atLeast"/>
        <w:jc w:val="center"/>
        <w:rPr>
          <w:sz w:val="10"/>
          <w:szCs w:val="24"/>
        </w:rPr>
      </w:pPr>
    </w:p>
    <w:p w:rsidR="00B745E2" w:rsidRPr="005541F0" w:rsidRDefault="00B745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745E2" w:rsidRDefault="00B745E2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B745E2" w:rsidRPr="005541F0" w:rsidRDefault="00B745E2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B745E2" w:rsidRPr="00747CDC" w:rsidRDefault="00B745E2" w:rsidP="00656C1A">
      <w:pPr>
        <w:spacing w:line="120" w:lineRule="atLeast"/>
        <w:jc w:val="center"/>
        <w:rPr>
          <w:sz w:val="18"/>
          <w:szCs w:val="24"/>
        </w:rPr>
      </w:pPr>
    </w:p>
    <w:p w:rsidR="00B745E2" w:rsidRPr="00747CDC" w:rsidRDefault="00B745E2" w:rsidP="00656C1A">
      <w:pPr>
        <w:jc w:val="center"/>
        <w:rPr>
          <w:sz w:val="26"/>
          <w:szCs w:val="26"/>
        </w:rPr>
      </w:pPr>
      <w:r w:rsidRPr="00747CDC">
        <w:rPr>
          <w:sz w:val="26"/>
          <w:szCs w:val="26"/>
        </w:rPr>
        <w:t>АДМИНИСТРАЦИЯ ГОРОДА</w:t>
      </w:r>
    </w:p>
    <w:p w:rsidR="00B745E2" w:rsidRPr="00747CDC" w:rsidRDefault="00B745E2" w:rsidP="00656C1A">
      <w:pPr>
        <w:spacing w:line="120" w:lineRule="atLeast"/>
        <w:jc w:val="center"/>
        <w:rPr>
          <w:sz w:val="18"/>
          <w:szCs w:val="24"/>
        </w:rPr>
      </w:pPr>
    </w:p>
    <w:p w:rsidR="00B745E2" w:rsidRPr="00747CDC" w:rsidRDefault="00B745E2" w:rsidP="00656C1A">
      <w:pPr>
        <w:spacing w:line="120" w:lineRule="atLeast"/>
        <w:jc w:val="center"/>
        <w:rPr>
          <w:sz w:val="20"/>
          <w:szCs w:val="24"/>
        </w:rPr>
      </w:pPr>
    </w:p>
    <w:p w:rsidR="00B745E2" w:rsidRDefault="00B745E2" w:rsidP="00656C1A">
      <w:pPr>
        <w:jc w:val="center"/>
        <w:rPr>
          <w:sz w:val="30"/>
          <w:szCs w:val="30"/>
        </w:rPr>
      </w:pPr>
      <w:r w:rsidRPr="00747CDC">
        <w:rPr>
          <w:sz w:val="30"/>
          <w:szCs w:val="30"/>
        </w:rPr>
        <w:t>ПОСТАНОВЛЕНИЕ</w:t>
      </w:r>
    </w:p>
    <w:p w:rsidR="0095436D" w:rsidRDefault="0095436D" w:rsidP="00656C1A">
      <w:pPr>
        <w:jc w:val="center"/>
        <w:rPr>
          <w:sz w:val="30"/>
          <w:szCs w:val="30"/>
        </w:rPr>
      </w:pPr>
    </w:p>
    <w:p w:rsidR="00B745E2" w:rsidRPr="00C725A6" w:rsidRDefault="00B745E2" w:rsidP="00C725A6">
      <w:pPr>
        <w:rPr>
          <w:rFonts w:cs="Times New Roman"/>
          <w:szCs w:val="28"/>
        </w:rPr>
      </w:pPr>
    </w:p>
    <w:p w:rsidR="00B745E2" w:rsidRPr="00B745E2" w:rsidRDefault="00B745E2" w:rsidP="00B745E2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 w:rsidRPr="00B745E2">
        <w:rPr>
          <w:rFonts w:cs="Times New Roman"/>
          <w:szCs w:val="28"/>
        </w:rPr>
        <w:t>О внесении изменений</w:t>
      </w:r>
    </w:p>
    <w:p w:rsidR="00B745E2" w:rsidRDefault="00B745E2" w:rsidP="00B745E2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 w:rsidRPr="00B745E2">
        <w:rPr>
          <w:rFonts w:cs="Times New Roman"/>
          <w:szCs w:val="28"/>
        </w:rPr>
        <w:t xml:space="preserve">в постановление Администрации </w:t>
      </w:r>
    </w:p>
    <w:p w:rsidR="00B745E2" w:rsidRDefault="00B745E2" w:rsidP="00B745E2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 w:rsidRPr="00B745E2">
        <w:rPr>
          <w:rFonts w:cs="Times New Roman"/>
          <w:szCs w:val="28"/>
        </w:rPr>
        <w:t xml:space="preserve">города от 13.12.2013 № 8983 </w:t>
      </w:r>
    </w:p>
    <w:p w:rsidR="00B745E2" w:rsidRDefault="00B745E2" w:rsidP="00B745E2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 w:rsidRPr="00B745E2">
        <w:rPr>
          <w:rFonts w:cs="Times New Roman"/>
          <w:szCs w:val="28"/>
        </w:rPr>
        <w:t xml:space="preserve">«Об утверждении муниципальной программы «Комфортное </w:t>
      </w:r>
    </w:p>
    <w:p w:rsidR="00B745E2" w:rsidRPr="00B745E2" w:rsidRDefault="00B745E2" w:rsidP="00B745E2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 w:rsidRPr="00B745E2">
        <w:rPr>
          <w:rFonts w:cs="Times New Roman"/>
          <w:szCs w:val="28"/>
        </w:rPr>
        <w:t xml:space="preserve">проживание в городе Сургуте </w:t>
      </w:r>
      <w:r w:rsidRPr="00B745E2">
        <w:rPr>
          <w:rFonts w:cs="Times New Roman"/>
          <w:szCs w:val="28"/>
        </w:rPr>
        <w:br/>
        <w:t>на период до 2030 года»</w:t>
      </w:r>
    </w:p>
    <w:p w:rsidR="00B745E2" w:rsidRPr="00B745E2" w:rsidRDefault="00B745E2" w:rsidP="00B745E2">
      <w:pPr>
        <w:tabs>
          <w:tab w:val="left" w:pos="4536"/>
        </w:tabs>
        <w:spacing w:line="240" w:lineRule="auto"/>
        <w:ind w:right="5102"/>
        <w:rPr>
          <w:rFonts w:cs="Times New Roman"/>
          <w:szCs w:val="28"/>
        </w:rPr>
      </w:pPr>
    </w:p>
    <w:p w:rsidR="00B745E2" w:rsidRPr="00B745E2" w:rsidRDefault="00B745E2" w:rsidP="00B745E2">
      <w:pPr>
        <w:tabs>
          <w:tab w:val="left" w:pos="4536"/>
        </w:tabs>
        <w:spacing w:line="240" w:lineRule="auto"/>
        <w:rPr>
          <w:rFonts w:cs="Times New Roman"/>
          <w:szCs w:val="28"/>
        </w:rPr>
      </w:pPr>
    </w:p>
    <w:p w:rsidR="007047FC" w:rsidRPr="005E11B5" w:rsidRDefault="00B745E2" w:rsidP="00532794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363367">
        <w:rPr>
          <w:rFonts w:cs="Times New Roman"/>
          <w:bCs/>
          <w:szCs w:val="28"/>
        </w:rPr>
        <w:t xml:space="preserve">В соответствии со статьей 179 Бюджетного кодекса Российской </w:t>
      </w:r>
      <w:r w:rsidR="008723C4">
        <w:rPr>
          <w:rFonts w:cs="Times New Roman"/>
          <w:bCs/>
          <w:szCs w:val="28"/>
        </w:rPr>
        <w:t>Федерации</w:t>
      </w:r>
      <w:r w:rsidR="001339E6" w:rsidRPr="00363367">
        <w:rPr>
          <w:rFonts w:cs="Times New Roman"/>
          <w:szCs w:val="28"/>
        </w:rPr>
        <w:t>,</w:t>
      </w:r>
      <w:r w:rsidRPr="00363367">
        <w:rPr>
          <w:rFonts w:cs="Times New Roman"/>
          <w:bCs/>
          <w:szCs w:val="28"/>
        </w:rPr>
        <w:t xml:space="preserve"> постановлением Администрации города от 17.07.2013</w:t>
      </w:r>
      <w:r w:rsidR="00A943CD" w:rsidRPr="00363367">
        <w:rPr>
          <w:rFonts w:cs="Times New Roman"/>
          <w:bCs/>
          <w:szCs w:val="28"/>
        </w:rPr>
        <w:t xml:space="preserve"> № 5159</w:t>
      </w:r>
      <w:r w:rsidRPr="00363367">
        <w:rPr>
          <w:rFonts w:cs="Times New Roman"/>
          <w:bCs/>
          <w:szCs w:val="28"/>
        </w:rPr>
        <w:t xml:space="preserve"> </w:t>
      </w:r>
      <w:r w:rsidR="008723C4">
        <w:rPr>
          <w:rFonts w:cs="Times New Roman"/>
          <w:bCs/>
          <w:szCs w:val="28"/>
        </w:rPr>
        <w:t xml:space="preserve">                            </w:t>
      </w:r>
      <w:r w:rsidR="00343325" w:rsidRPr="00363367">
        <w:rPr>
          <w:rFonts w:eastAsia="Calibri" w:cs="Times New Roman"/>
          <w:szCs w:val="28"/>
        </w:rPr>
        <w:t xml:space="preserve">«Об утверждении порядка принятия решений о разработке, формирования </w:t>
      </w:r>
      <w:r w:rsidR="008723C4">
        <w:rPr>
          <w:rFonts w:eastAsia="Calibri" w:cs="Times New Roman"/>
          <w:szCs w:val="28"/>
        </w:rPr>
        <w:t xml:space="preserve">                                  </w:t>
      </w:r>
      <w:r w:rsidR="00343325" w:rsidRPr="00363367">
        <w:rPr>
          <w:rFonts w:eastAsia="Calibri" w:cs="Times New Roman"/>
          <w:szCs w:val="28"/>
        </w:rPr>
        <w:t xml:space="preserve">и реализации муниципальных программ городского округа </w:t>
      </w:r>
      <w:r w:rsidR="00343325" w:rsidRPr="00363367">
        <w:rPr>
          <w:rFonts w:cs="Times New Roman"/>
          <w:bCs/>
          <w:szCs w:val="28"/>
        </w:rPr>
        <w:t>Сургут Ханты-Мансийского автономного округа – Югры»,</w:t>
      </w:r>
      <w:r w:rsidR="00343325" w:rsidRPr="00363367">
        <w:rPr>
          <w:rFonts w:eastAsia="Calibri" w:cs="Times New Roman"/>
          <w:szCs w:val="28"/>
        </w:rPr>
        <w:t xml:space="preserve"> </w:t>
      </w:r>
      <w:r w:rsidR="00343325" w:rsidRPr="00363367">
        <w:rPr>
          <w:rStyle w:val="ae"/>
          <w:rFonts w:cs="Times New Roman"/>
          <w:color w:val="auto"/>
          <w:szCs w:val="28"/>
        </w:rPr>
        <w:t xml:space="preserve">распоряжениями </w:t>
      </w:r>
      <w:r w:rsidR="00343325" w:rsidRPr="00363367">
        <w:rPr>
          <w:rFonts w:cs="Times New Roman"/>
          <w:szCs w:val="28"/>
        </w:rPr>
        <w:t xml:space="preserve">Администрации города </w:t>
      </w:r>
      <w:hyperlink r:id="rId8" w:history="1">
        <w:r w:rsidR="006A609A">
          <w:rPr>
            <w:rFonts w:cs="Times New Roman"/>
            <w:szCs w:val="28"/>
          </w:rPr>
          <w:t>от 30.08.2013 №</w:t>
        </w:r>
        <w:r w:rsidR="006A609A" w:rsidRPr="00363367">
          <w:rPr>
            <w:rFonts w:cs="Times New Roman"/>
            <w:szCs w:val="28"/>
          </w:rPr>
          <w:t> 3093</w:t>
        </w:r>
      </w:hyperlink>
      <w:r w:rsidR="008723C4">
        <w:rPr>
          <w:rFonts w:cs="Times New Roman"/>
          <w:szCs w:val="28"/>
        </w:rPr>
        <w:t xml:space="preserve"> </w:t>
      </w:r>
      <w:r w:rsidR="006A609A">
        <w:rPr>
          <w:rFonts w:cs="Times New Roman"/>
          <w:szCs w:val="28"/>
        </w:rPr>
        <w:t>«</w:t>
      </w:r>
      <w:r w:rsidR="006A609A" w:rsidRPr="00363367">
        <w:rPr>
          <w:rFonts w:cs="Times New Roman"/>
          <w:szCs w:val="28"/>
        </w:rPr>
        <w:t>О разр</w:t>
      </w:r>
      <w:r w:rsidR="006A609A">
        <w:rPr>
          <w:rFonts w:cs="Times New Roman"/>
          <w:szCs w:val="28"/>
        </w:rPr>
        <w:t>аботке муниципальной программы «</w:t>
      </w:r>
      <w:r w:rsidR="006A609A" w:rsidRPr="00363367">
        <w:rPr>
          <w:rFonts w:cs="Times New Roman"/>
          <w:szCs w:val="28"/>
        </w:rPr>
        <w:t>Комфортное проживание в городе</w:t>
      </w:r>
      <w:r w:rsidR="006A609A">
        <w:rPr>
          <w:rFonts w:cs="Times New Roman"/>
          <w:szCs w:val="28"/>
        </w:rPr>
        <w:t xml:space="preserve"> Сургуте на период до 2030 года»</w:t>
      </w:r>
      <w:r w:rsidR="008B6268">
        <w:rPr>
          <w:rFonts w:cs="Times New Roman"/>
          <w:szCs w:val="28"/>
        </w:rPr>
        <w:t>,</w:t>
      </w:r>
      <w:r w:rsidR="006A609A">
        <w:rPr>
          <w:rFonts w:cs="Times New Roman"/>
          <w:szCs w:val="28"/>
        </w:rPr>
        <w:t xml:space="preserve"> </w:t>
      </w:r>
      <w:r w:rsidR="008723C4">
        <w:rPr>
          <w:rFonts w:cs="Times New Roman"/>
          <w:szCs w:val="28"/>
        </w:rPr>
        <w:t xml:space="preserve">                                          </w:t>
      </w:r>
      <w:r w:rsidR="006A609A">
        <w:rPr>
          <w:rFonts w:cs="Times New Roman"/>
          <w:szCs w:val="28"/>
        </w:rPr>
        <w:t xml:space="preserve">от 30.12.2005 № 3686 </w:t>
      </w:r>
      <w:r w:rsidR="00343325" w:rsidRPr="00363367">
        <w:rPr>
          <w:rFonts w:cs="Times New Roman"/>
          <w:szCs w:val="28"/>
        </w:rPr>
        <w:t>«Об утверждении Регламента Администрации города»</w:t>
      </w:r>
      <w:r w:rsidR="00363367" w:rsidRPr="00363367">
        <w:rPr>
          <w:rFonts w:cs="Times New Roman"/>
          <w:szCs w:val="28"/>
        </w:rPr>
        <w:t>:</w:t>
      </w:r>
    </w:p>
    <w:p w:rsidR="002D7D7C" w:rsidRDefault="002D7D7C" w:rsidP="002D7D7C">
      <w:pPr>
        <w:pStyle w:val="a9"/>
        <w:numPr>
          <w:ilvl w:val="0"/>
          <w:numId w:val="1"/>
        </w:numPr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 w:rsidRPr="00747CDC">
        <w:rPr>
          <w:rFonts w:cs="Times New Roman"/>
          <w:szCs w:val="28"/>
        </w:rPr>
        <w:t>Внести в постановление Администрац</w:t>
      </w:r>
      <w:r>
        <w:rPr>
          <w:rFonts w:cs="Times New Roman"/>
          <w:szCs w:val="28"/>
        </w:rPr>
        <w:t xml:space="preserve">ии города от 13.12.2013                         № 8983 </w:t>
      </w:r>
      <w:r w:rsidRPr="00747CDC">
        <w:rPr>
          <w:rFonts w:cs="Times New Roman"/>
          <w:szCs w:val="28"/>
        </w:rPr>
        <w:t xml:space="preserve">«Об утверждении муниципальной программы «Комфортное проживание в городе Сургуте на период до 2030 года» (с изменениями от 11.03.2014 № 1597, 10.07.2014 № 4760, 30.09.2014 № 6658, 12.12.2014 № 8344, 15.12.2014 № 8393, 10.02.2015 № 812, 06.07.2015 № 4670, 14.09.2015 № 6411, 03.12.2015 № 8364, </w:t>
      </w:r>
      <w:r w:rsidRPr="00392DCF">
        <w:rPr>
          <w:rFonts w:cs="Times New Roman"/>
          <w:szCs w:val="28"/>
        </w:rPr>
        <w:t>10.12.2015 № 8589, 24.02.2016 № 1307, 21.06.2016 № 4625, 16.08.2016 № 6181,</w:t>
      </w:r>
      <w:r w:rsidRPr="00747CDC">
        <w:rPr>
          <w:rFonts w:cs="Times New Roman"/>
          <w:szCs w:val="28"/>
        </w:rPr>
        <w:t xml:space="preserve"> 14.12.2016 № 9136, 13.02.2017 № 835, 31.05.2017 № 4490, 18.08.2017 № 7293, 17.10.2017 № 8937, 22.11.2017 № 10065, 09.02.2018 № 971, 20.03.2018 № 1813, 20.06.2018 № 4612, 06.09.2018 № 6829, 22.11.2018 № 8887, 25.02.2019 № 1297, 28.05.2019 № 3604, 21.08.2019 № 6173, 07.02.2020 № 880, 09.09.2020 № 6305, </w:t>
      </w:r>
      <w:r>
        <w:rPr>
          <w:rFonts w:cs="Times New Roman"/>
          <w:szCs w:val="28"/>
        </w:rPr>
        <w:t xml:space="preserve">26.11.2020 № 8606, </w:t>
      </w:r>
      <w:r w:rsidRPr="00747CDC">
        <w:rPr>
          <w:rFonts w:cs="Times New Roman"/>
          <w:szCs w:val="28"/>
        </w:rPr>
        <w:t>30.12.2020 № 10120, 12.02.2021 № 1057</w:t>
      </w:r>
      <w:r>
        <w:rPr>
          <w:rFonts w:cs="Times New Roman"/>
          <w:szCs w:val="28"/>
        </w:rPr>
        <w:t>, 06.08.2021 № 6810, 24.03.2022 № 2330, 14.06.2022 № 4625, 27.07.2022 № 61</w:t>
      </w:r>
      <w:r w:rsidR="006A4B3C">
        <w:rPr>
          <w:rFonts w:cs="Times New Roman"/>
          <w:szCs w:val="28"/>
        </w:rPr>
        <w:t>96</w:t>
      </w:r>
      <w:r>
        <w:rPr>
          <w:rFonts w:cs="Times New Roman"/>
          <w:szCs w:val="28"/>
        </w:rPr>
        <w:t xml:space="preserve">, 10.10.2022 № 7970, 09.12.2022 № </w:t>
      </w:r>
      <w:r w:rsidRPr="00C63CFF">
        <w:rPr>
          <w:rFonts w:cs="Times New Roman"/>
          <w:szCs w:val="28"/>
        </w:rPr>
        <w:t>9914</w:t>
      </w:r>
      <w:r>
        <w:rPr>
          <w:rFonts w:cs="Times New Roman"/>
          <w:szCs w:val="28"/>
        </w:rPr>
        <w:t xml:space="preserve">, 12.12.2022 № </w:t>
      </w:r>
      <w:r w:rsidRPr="00C63CFF">
        <w:rPr>
          <w:rFonts w:cs="Times New Roman"/>
          <w:szCs w:val="28"/>
        </w:rPr>
        <w:t>10093</w:t>
      </w:r>
      <w:r>
        <w:rPr>
          <w:rFonts w:cs="Times New Roman"/>
          <w:szCs w:val="28"/>
        </w:rPr>
        <w:t>, 17.02.2023 № 872</w:t>
      </w:r>
      <w:r w:rsidRPr="00747CDC">
        <w:rPr>
          <w:rFonts w:cs="Times New Roman"/>
          <w:szCs w:val="28"/>
        </w:rPr>
        <w:t>) следующ</w:t>
      </w:r>
      <w:r>
        <w:rPr>
          <w:rFonts w:cs="Times New Roman"/>
          <w:szCs w:val="28"/>
        </w:rPr>
        <w:t>и</w:t>
      </w:r>
      <w:r w:rsidRPr="00747CDC">
        <w:rPr>
          <w:rFonts w:cs="Times New Roman"/>
          <w:szCs w:val="28"/>
        </w:rPr>
        <w:t>е изменения:</w:t>
      </w:r>
    </w:p>
    <w:p w:rsidR="002D7D7C" w:rsidRPr="00AE4DB1" w:rsidRDefault="002D7D7C" w:rsidP="002D7D7C">
      <w:pPr>
        <w:pStyle w:val="a9"/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ind w:left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в приложении к постановлению:</w:t>
      </w:r>
    </w:p>
    <w:p w:rsidR="002D7D7C" w:rsidRDefault="002D7D7C" w:rsidP="002D7D7C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Theme="minorEastAsia" w:cs="Times New Roman"/>
          <w:bCs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 xml:space="preserve">1.1. Таблицу 2 </w:t>
      </w:r>
      <w:r>
        <w:rPr>
          <w:rFonts w:eastAsia="Calibri"/>
          <w:szCs w:val="28"/>
        </w:rPr>
        <w:t xml:space="preserve">«Иные </w:t>
      </w:r>
      <w:r w:rsidRPr="003608A1">
        <w:rPr>
          <w:rFonts w:eastAsia="Calibri"/>
          <w:szCs w:val="28"/>
        </w:rPr>
        <w:t>показатели муниципальной программы</w:t>
      </w:r>
      <w:r>
        <w:rPr>
          <w:rFonts w:eastAsia="Calibri"/>
          <w:szCs w:val="28"/>
        </w:rPr>
        <w:t xml:space="preserve"> </w:t>
      </w:r>
      <w:r w:rsidRPr="003608A1">
        <w:rPr>
          <w:rFonts w:eastAsia="Calibri"/>
          <w:szCs w:val="28"/>
        </w:rPr>
        <w:t>«Комфортное проживание в городе Сургуте на период до 2030 года»</w:t>
      </w:r>
      <w:r>
        <w:rPr>
          <w:rFonts w:eastAsia="Calibri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изложить                в новой редакции согласно приложению 1 к настоящему постановлению.</w:t>
      </w:r>
    </w:p>
    <w:p w:rsidR="002D7D7C" w:rsidRDefault="002D7D7C" w:rsidP="002D7D7C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1.2. </w:t>
      </w:r>
      <w:r>
        <w:rPr>
          <w:rFonts w:cs="Times New Roman"/>
          <w:szCs w:val="28"/>
        </w:rPr>
        <w:t>Т</w:t>
      </w:r>
      <w:r w:rsidRPr="00554E6B">
        <w:rPr>
          <w:rFonts w:eastAsia="Times New Roman" w:cs="Times New Roman"/>
          <w:szCs w:val="28"/>
          <w:lang w:eastAsia="ru-RU"/>
        </w:rPr>
        <w:t>аблицу 3 «Программные мер</w:t>
      </w:r>
      <w:r w:rsidR="00E10446">
        <w:rPr>
          <w:rFonts w:eastAsia="Times New Roman" w:cs="Times New Roman"/>
          <w:szCs w:val="28"/>
          <w:lang w:eastAsia="ru-RU"/>
        </w:rPr>
        <w:t xml:space="preserve">оприятия, объем финансирования </w:t>
      </w:r>
      <w:r w:rsidRPr="00554E6B">
        <w:rPr>
          <w:rFonts w:eastAsia="Times New Roman" w:cs="Times New Roman"/>
          <w:szCs w:val="28"/>
          <w:lang w:eastAsia="ru-RU"/>
        </w:rPr>
        <w:t>муниципальной программы «Комфортное проживание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54E6B">
        <w:rPr>
          <w:rFonts w:eastAsia="Times New Roman" w:cs="Times New Roman"/>
          <w:szCs w:val="28"/>
          <w:lang w:eastAsia="ru-RU"/>
        </w:rPr>
        <w:t xml:space="preserve">в городе Сургуте </w:t>
      </w:r>
      <w:r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554E6B">
        <w:rPr>
          <w:rFonts w:eastAsia="Times New Roman" w:cs="Times New Roman"/>
          <w:szCs w:val="28"/>
          <w:lang w:eastAsia="ru-RU"/>
        </w:rPr>
        <w:t>на период до 2030 года»</w:t>
      </w:r>
      <w:r>
        <w:rPr>
          <w:rFonts w:eastAsia="Times New Roman" w:cs="Times New Roman"/>
          <w:szCs w:val="28"/>
          <w:lang w:eastAsia="ru-RU"/>
        </w:rPr>
        <w:t xml:space="preserve"> изложить в новой редакции согласно приложению 2                 к настоящему постановлению.</w:t>
      </w:r>
    </w:p>
    <w:p w:rsidR="002D7D7C" w:rsidRDefault="002D7D7C" w:rsidP="002D7D7C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ab/>
      </w:r>
      <w:r>
        <w:rPr>
          <w:szCs w:val="28"/>
        </w:rPr>
        <w:t xml:space="preserve">2. Департаменту массовых коммуникаций и аналитики разместить настоящее постановление на официальном портале Администрации города: </w:t>
      </w:r>
      <w:r w:rsidRPr="007C2330">
        <w:rPr>
          <w:szCs w:val="28"/>
          <w:lang w:val="en-US"/>
        </w:rPr>
        <w:t>www</w:t>
      </w:r>
      <w:r w:rsidRPr="007C2330">
        <w:rPr>
          <w:szCs w:val="28"/>
        </w:rPr>
        <w:t>.</w:t>
      </w:r>
      <w:proofErr w:type="spellStart"/>
      <w:r w:rsidRPr="007C2330">
        <w:rPr>
          <w:szCs w:val="28"/>
          <w:lang w:val="en-US"/>
        </w:rPr>
        <w:t>admsurgut</w:t>
      </w:r>
      <w:proofErr w:type="spellEnd"/>
      <w:r w:rsidRPr="007C2330">
        <w:rPr>
          <w:szCs w:val="28"/>
        </w:rPr>
        <w:t>.</w:t>
      </w:r>
      <w:proofErr w:type="spellStart"/>
      <w:r w:rsidRPr="007C2330"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B75461" w:rsidRDefault="002D7D7C" w:rsidP="002D7D7C">
      <w:pPr>
        <w:pStyle w:val="aa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Муниципальному казенному учреждению «Наш город»</w:t>
      </w:r>
      <w:r w:rsidR="00B75461">
        <w:rPr>
          <w:rFonts w:ascii="Times New Roman" w:hAnsi="Times New Roman"/>
          <w:sz w:val="28"/>
          <w:szCs w:val="28"/>
        </w:rPr>
        <w:t>:</w:t>
      </w:r>
    </w:p>
    <w:p w:rsidR="00B75461" w:rsidRPr="00B75461" w:rsidRDefault="00B75461" w:rsidP="002D7D7C">
      <w:pPr>
        <w:pStyle w:val="aa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2D7D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2D7D7C" w:rsidRPr="007C2330">
        <w:rPr>
          <w:rFonts w:ascii="Times New Roman" w:hAnsi="Times New Roman" w:cs="Times New Roman"/>
          <w:sz w:val="28"/>
          <w:szCs w:val="28"/>
        </w:rPr>
        <w:t>публиковать</w:t>
      </w:r>
      <w:r>
        <w:rPr>
          <w:rFonts w:ascii="Times New Roman" w:hAnsi="Times New Roman" w:cs="Times New Roman"/>
          <w:sz w:val="28"/>
          <w:szCs w:val="28"/>
        </w:rPr>
        <w:t xml:space="preserve"> (разместить)</w:t>
      </w:r>
      <w:r w:rsidR="002D7D7C" w:rsidRPr="007C2330">
        <w:rPr>
          <w:rFonts w:ascii="Times New Roman" w:hAnsi="Times New Roman" w:cs="Times New Roman"/>
          <w:sz w:val="28"/>
          <w:szCs w:val="28"/>
        </w:rPr>
        <w:t xml:space="preserve"> </w:t>
      </w:r>
      <w:r w:rsidR="002D7D7C">
        <w:rPr>
          <w:rFonts w:ascii="Times New Roman" w:hAnsi="Times New Roman"/>
          <w:sz w:val="28"/>
          <w:szCs w:val="28"/>
        </w:rPr>
        <w:t>настоящее постановление в</w:t>
      </w:r>
      <w:r>
        <w:rPr>
          <w:rFonts w:ascii="Times New Roman" w:hAnsi="Times New Roman"/>
          <w:sz w:val="28"/>
          <w:szCs w:val="28"/>
        </w:rPr>
        <w:t xml:space="preserve"> сетевом издании «Официальные документы города Сургута»: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docsurgut</w:t>
      </w:r>
      <w:proofErr w:type="spellEnd"/>
      <w:r w:rsidRPr="00B75461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D7D7C" w:rsidRDefault="00B75461" w:rsidP="00E10446">
      <w:pPr>
        <w:pStyle w:val="aa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Опубликовать настоящее постановление в</w:t>
      </w:r>
      <w:r w:rsidR="002D7D7C">
        <w:rPr>
          <w:rFonts w:ascii="Times New Roman" w:hAnsi="Times New Roman"/>
          <w:sz w:val="28"/>
          <w:szCs w:val="28"/>
        </w:rPr>
        <w:t xml:space="preserve"> газете «</w:t>
      </w:r>
      <w:proofErr w:type="spellStart"/>
      <w:r w:rsidR="002D7D7C">
        <w:rPr>
          <w:rFonts w:ascii="Times New Roman" w:hAnsi="Times New Roman"/>
          <w:sz w:val="28"/>
          <w:szCs w:val="28"/>
        </w:rPr>
        <w:t>Сургутские</w:t>
      </w:r>
      <w:proofErr w:type="spellEnd"/>
      <w:r w:rsidR="002D7D7C">
        <w:rPr>
          <w:rFonts w:ascii="Times New Roman" w:hAnsi="Times New Roman"/>
          <w:sz w:val="28"/>
          <w:szCs w:val="28"/>
        </w:rPr>
        <w:t xml:space="preserve"> ведомости»</w:t>
      </w:r>
      <w:r w:rsidR="006A4B3C">
        <w:rPr>
          <w:rFonts w:ascii="Times New Roman" w:hAnsi="Times New Roman"/>
          <w:sz w:val="28"/>
          <w:szCs w:val="28"/>
        </w:rPr>
        <w:t xml:space="preserve"> (</w:t>
      </w:r>
      <w:r w:rsidR="006A4B3C" w:rsidRPr="006A4B3C">
        <w:rPr>
          <w:rFonts w:ascii="Times New Roman" w:hAnsi="Times New Roman"/>
          <w:sz w:val="28"/>
          <w:szCs w:val="28"/>
        </w:rPr>
        <w:t>приложения 1, 2 к постановлению в печатном издании</w:t>
      </w:r>
      <w:r w:rsidR="00E10446">
        <w:rPr>
          <w:rFonts w:ascii="Times New Roman" w:hAnsi="Times New Roman"/>
          <w:sz w:val="28"/>
          <w:szCs w:val="28"/>
        </w:rPr>
        <w:t xml:space="preserve">                                    не </w:t>
      </w:r>
      <w:r w:rsidR="006A4B3C" w:rsidRPr="006A4B3C">
        <w:rPr>
          <w:rFonts w:ascii="Times New Roman" w:hAnsi="Times New Roman"/>
          <w:sz w:val="28"/>
          <w:szCs w:val="28"/>
        </w:rPr>
        <w:t>приводятся</w:t>
      </w:r>
      <w:r w:rsidR="00E10446">
        <w:rPr>
          <w:rFonts w:ascii="Times New Roman" w:hAnsi="Times New Roman"/>
          <w:sz w:val="28"/>
          <w:szCs w:val="28"/>
        </w:rPr>
        <w:t>)</w:t>
      </w:r>
      <w:r w:rsidR="002D7D7C">
        <w:rPr>
          <w:rFonts w:ascii="Times New Roman" w:hAnsi="Times New Roman"/>
          <w:sz w:val="28"/>
          <w:szCs w:val="28"/>
        </w:rPr>
        <w:t>.</w:t>
      </w:r>
    </w:p>
    <w:p w:rsidR="002D7D7C" w:rsidRPr="00AE2699" w:rsidRDefault="002D7D7C" w:rsidP="002D7D7C">
      <w:pPr>
        <w:pStyle w:val="aa"/>
        <w:tabs>
          <w:tab w:val="left" w:pos="709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после его официального опубликования. </w:t>
      </w:r>
    </w:p>
    <w:p w:rsidR="002D7D7C" w:rsidRPr="007C2330" w:rsidRDefault="002D7D7C" w:rsidP="002D7D7C">
      <w:pPr>
        <w:pStyle w:val="aa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95E69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</w:t>
      </w:r>
      <w:r>
        <w:rPr>
          <w:rFonts w:ascii="Times New Roman" w:hAnsi="Times New Roman"/>
          <w:sz w:val="28"/>
          <w:szCs w:val="28"/>
        </w:rPr>
        <w:t xml:space="preserve"> Главы города, </w:t>
      </w:r>
      <w:r w:rsidRPr="00D95DB2">
        <w:rPr>
          <w:rFonts w:ascii="Times New Roman" w:hAnsi="Times New Roman"/>
          <w:sz w:val="28"/>
          <w:szCs w:val="28"/>
        </w:rPr>
        <w:t>курирующего сферу городского хозяйства, природопользования                и экологии, управления</w:t>
      </w:r>
      <w:r>
        <w:rPr>
          <w:rFonts w:ascii="Times New Roman" w:hAnsi="Times New Roman"/>
          <w:sz w:val="28"/>
          <w:szCs w:val="28"/>
        </w:rPr>
        <w:t xml:space="preserve"> земельными ресурсами городского округа                                              и </w:t>
      </w:r>
      <w:r w:rsidRPr="00D95DB2">
        <w:rPr>
          <w:rFonts w:ascii="Times New Roman" w:hAnsi="Times New Roman"/>
          <w:sz w:val="28"/>
          <w:szCs w:val="28"/>
        </w:rPr>
        <w:t>имуществом, находящим</w:t>
      </w:r>
      <w:r>
        <w:rPr>
          <w:rFonts w:ascii="Times New Roman" w:hAnsi="Times New Roman"/>
          <w:sz w:val="28"/>
          <w:szCs w:val="28"/>
        </w:rPr>
        <w:t>и</w:t>
      </w:r>
      <w:r w:rsidRPr="00D95DB2">
        <w:rPr>
          <w:rFonts w:ascii="Times New Roman" w:hAnsi="Times New Roman"/>
          <w:sz w:val="28"/>
          <w:szCs w:val="28"/>
        </w:rPr>
        <w:t>ся в муниципальной собственности.</w:t>
      </w:r>
    </w:p>
    <w:p w:rsidR="00B745E2" w:rsidRDefault="00B745E2" w:rsidP="00272CA5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4E5C35" w:rsidRDefault="004E5C35" w:rsidP="00272CA5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947AE6" w:rsidRDefault="00947AE6" w:rsidP="00272CA5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1A022A" w:rsidRDefault="001A022A" w:rsidP="00747CDC">
      <w:pPr>
        <w:tabs>
          <w:tab w:val="left" w:pos="0"/>
          <w:tab w:val="left" w:pos="8175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1A022A" w:rsidRDefault="001A022A" w:rsidP="00747CDC">
      <w:pPr>
        <w:tabs>
          <w:tab w:val="left" w:pos="0"/>
          <w:tab w:val="left" w:pos="8175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47AE6" w:rsidRPr="00B745E2" w:rsidRDefault="00947AE6" w:rsidP="00747CDC">
      <w:pPr>
        <w:tabs>
          <w:tab w:val="left" w:pos="0"/>
          <w:tab w:val="left" w:pos="8175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36616" w:rsidRDefault="00947AE6" w:rsidP="004F08A5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Глава</w:t>
      </w:r>
      <w:r w:rsidR="00B745E2" w:rsidRPr="00B745E2">
        <w:rPr>
          <w:rFonts w:cs="Times New Roman"/>
          <w:szCs w:val="28"/>
        </w:rPr>
        <w:t xml:space="preserve"> города               </w:t>
      </w:r>
      <w:r w:rsidR="004F08A5">
        <w:rPr>
          <w:rFonts w:cs="Times New Roman"/>
          <w:szCs w:val="28"/>
        </w:rPr>
        <w:t xml:space="preserve">                               </w:t>
      </w:r>
      <w:r w:rsidR="00B745E2" w:rsidRPr="00B745E2">
        <w:rPr>
          <w:rFonts w:cs="Times New Roman"/>
          <w:szCs w:val="28"/>
        </w:rPr>
        <w:t xml:space="preserve">        </w:t>
      </w:r>
      <w:r w:rsidR="00730722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 xml:space="preserve">                                       А.С. Филатов</w:t>
      </w:r>
    </w:p>
    <w:p w:rsidR="00FC5C0D" w:rsidRDefault="00FC5C0D" w:rsidP="00D5444F">
      <w:pPr>
        <w:widowControl w:val="0"/>
        <w:autoSpaceDE w:val="0"/>
        <w:autoSpaceDN w:val="0"/>
        <w:adjustRightInd w:val="0"/>
        <w:spacing w:line="240" w:lineRule="auto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0" w:name="sub_1000"/>
    </w:p>
    <w:p w:rsidR="0020738C" w:rsidRDefault="0020738C" w:rsidP="00CD798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701C4" w:rsidRDefault="00A701C4" w:rsidP="00CD798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bookmarkStart w:id="1" w:name="_GoBack"/>
      <w:bookmarkEnd w:id="1"/>
    </w:p>
    <w:p w:rsidR="00A701C4" w:rsidRDefault="00A701C4" w:rsidP="00CD798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701C4" w:rsidRDefault="00A701C4" w:rsidP="00CD798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701C4" w:rsidRDefault="00A701C4" w:rsidP="00CD798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bookmarkEnd w:id="0"/>
    <w:p w:rsidR="00FC5C0D" w:rsidRDefault="00FC5C0D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6B2321" w:rsidRDefault="006B2321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6B2321" w:rsidRDefault="006B2321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611A77" w:rsidRPr="00611A77" w:rsidRDefault="00611A77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sz w:val="22"/>
        </w:rPr>
      </w:pPr>
      <w:proofErr w:type="spellStart"/>
      <w:r w:rsidRPr="00611A77">
        <w:rPr>
          <w:sz w:val="22"/>
        </w:rPr>
        <w:t>Нуянзина</w:t>
      </w:r>
      <w:proofErr w:type="spellEnd"/>
      <w:r w:rsidRPr="00611A77">
        <w:rPr>
          <w:sz w:val="22"/>
        </w:rPr>
        <w:t xml:space="preserve"> Мария Валерьевна, </w:t>
      </w:r>
    </w:p>
    <w:p w:rsidR="00611A77" w:rsidRPr="00611A77" w:rsidRDefault="00611A77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sz w:val="22"/>
        </w:rPr>
      </w:pPr>
      <w:r w:rsidRPr="00611A77">
        <w:rPr>
          <w:sz w:val="22"/>
        </w:rPr>
        <w:t xml:space="preserve">главный специалист отдела по охране </w:t>
      </w:r>
    </w:p>
    <w:p w:rsidR="00611A77" w:rsidRPr="00611A77" w:rsidRDefault="00611A77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sz w:val="22"/>
        </w:rPr>
      </w:pPr>
      <w:r w:rsidRPr="00611A77">
        <w:rPr>
          <w:sz w:val="22"/>
        </w:rPr>
        <w:t xml:space="preserve">окружающей среды, природопользованию </w:t>
      </w:r>
    </w:p>
    <w:p w:rsidR="00611A77" w:rsidRPr="00611A77" w:rsidRDefault="00611A77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sz w:val="22"/>
        </w:rPr>
      </w:pPr>
      <w:r w:rsidRPr="00611A77">
        <w:rPr>
          <w:sz w:val="22"/>
        </w:rPr>
        <w:t xml:space="preserve">и благоустройству городских территорий </w:t>
      </w:r>
    </w:p>
    <w:p w:rsidR="00611A77" w:rsidRPr="00611A77" w:rsidRDefault="00611A77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sz w:val="22"/>
        </w:rPr>
      </w:pPr>
      <w:r w:rsidRPr="00611A77">
        <w:rPr>
          <w:sz w:val="22"/>
        </w:rPr>
        <w:t xml:space="preserve">департамента городского хозяйства, </w:t>
      </w:r>
    </w:p>
    <w:p w:rsidR="006B2321" w:rsidRPr="00611A77" w:rsidRDefault="00611A77" w:rsidP="005663BE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 w:val="22"/>
        </w:rPr>
      </w:pPr>
      <w:r w:rsidRPr="00611A77">
        <w:rPr>
          <w:sz w:val="22"/>
        </w:rPr>
        <w:t>тел.: (3462) 52-45-51</w:t>
      </w:r>
    </w:p>
    <w:sectPr w:rsidR="006B2321" w:rsidRPr="00611A77" w:rsidSect="003637F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916" w:rsidRDefault="00FC5916" w:rsidP="00B745E2">
      <w:pPr>
        <w:spacing w:line="240" w:lineRule="auto"/>
      </w:pPr>
      <w:r>
        <w:separator/>
      </w:r>
    </w:p>
  </w:endnote>
  <w:endnote w:type="continuationSeparator" w:id="0">
    <w:p w:rsidR="00FC5916" w:rsidRDefault="00FC5916" w:rsidP="00B74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916" w:rsidRDefault="00FC5916" w:rsidP="00B745E2">
      <w:pPr>
        <w:spacing w:line="240" w:lineRule="auto"/>
      </w:pPr>
      <w:r>
        <w:separator/>
      </w:r>
    </w:p>
  </w:footnote>
  <w:footnote w:type="continuationSeparator" w:id="0">
    <w:p w:rsidR="00FC5916" w:rsidRDefault="00FC5916" w:rsidP="00B74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69227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637F7" w:rsidRPr="003637F7" w:rsidRDefault="003637F7">
        <w:pPr>
          <w:pStyle w:val="a4"/>
          <w:jc w:val="center"/>
          <w:rPr>
            <w:sz w:val="20"/>
            <w:szCs w:val="20"/>
          </w:rPr>
        </w:pPr>
        <w:r w:rsidRPr="003637F7">
          <w:rPr>
            <w:sz w:val="20"/>
            <w:szCs w:val="20"/>
          </w:rPr>
          <w:fldChar w:fldCharType="begin"/>
        </w:r>
        <w:r w:rsidRPr="003637F7">
          <w:rPr>
            <w:sz w:val="20"/>
            <w:szCs w:val="20"/>
          </w:rPr>
          <w:instrText>PAGE   \* MERGEFORMAT</w:instrText>
        </w:r>
        <w:r w:rsidRPr="003637F7">
          <w:rPr>
            <w:sz w:val="20"/>
            <w:szCs w:val="20"/>
          </w:rPr>
          <w:fldChar w:fldCharType="separate"/>
        </w:r>
        <w:r w:rsidR="00611A77">
          <w:rPr>
            <w:noProof/>
            <w:sz w:val="20"/>
            <w:szCs w:val="20"/>
          </w:rPr>
          <w:t>2</w:t>
        </w:r>
        <w:r w:rsidRPr="003637F7">
          <w:rPr>
            <w:sz w:val="20"/>
            <w:szCs w:val="20"/>
          </w:rPr>
          <w:fldChar w:fldCharType="end"/>
        </w:r>
      </w:p>
    </w:sdtContent>
  </w:sdt>
  <w:p w:rsidR="001E6248" w:rsidRDefault="00FC59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F6D76"/>
    <w:multiLevelType w:val="multilevel"/>
    <w:tmpl w:val="511056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E2"/>
    <w:rsid w:val="0000751C"/>
    <w:rsid w:val="00011515"/>
    <w:rsid w:val="00014152"/>
    <w:rsid w:val="00015C7C"/>
    <w:rsid w:val="00035B37"/>
    <w:rsid w:val="00035D84"/>
    <w:rsid w:val="00035F4F"/>
    <w:rsid w:val="00036159"/>
    <w:rsid w:val="00040DCA"/>
    <w:rsid w:val="00042CF2"/>
    <w:rsid w:val="00044210"/>
    <w:rsid w:val="00045872"/>
    <w:rsid w:val="00046D0E"/>
    <w:rsid w:val="00047AFE"/>
    <w:rsid w:val="00050AA5"/>
    <w:rsid w:val="00051030"/>
    <w:rsid w:val="00056A1E"/>
    <w:rsid w:val="00062F22"/>
    <w:rsid w:val="00070C5F"/>
    <w:rsid w:val="0007538D"/>
    <w:rsid w:val="0008116E"/>
    <w:rsid w:val="00090CCA"/>
    <w:rsid w:val="00096B31"/>
    <w:rsid w:val="00097300"/>
    <w:rsid w:val="000A1D43"/>
    <w:rsid w:val="000A28FA"/>
    <w:rsid w:val="000A4175"/>
    <w:rsid w:val="000A6819"/>
    <w:rsid w:val="000A7674"/>
    <w:rsid w:val="000B1A5C"/>
    <w:rsid w:val="000C1632"/>
    <w:rsid w:val="000C5B7D"/>
    <w:rsid w:val="000D1264"/>
    <w:rsid w:val="000D1492"/>
    <w:rsid w:val="000D23FD"/>
    <w:rsid w:val="000D62B6"/>
    <w:rsid w:val="000E4271"/>
    <w:rsid w:val="000F0734"/>
    <w:rsid w:val="000F3060"/>
    <w:rsid w:val="000F3C6C"/>
    <w:rsid w:val="001017E6"/>
    <w:rsid w:val="0010560B"/>
    <w:rsid w:val="00127F39"/>
    <w:rsid w:val="001339E6"/>
    <w:rsid w:val="00140967"/>
    <w:rsid w:val="00142E8B"/>
    <w:rsid w:val="00145F26"/>
    <w:rsid w:val="00173586"/>
    <w:rsid w:val="001772DA"/>
    <w:rsid w:val="00185747"/>
    <w:rsid w:val="00190D89"/>
    <w:rsid w:val="001A022A"/>
    <w:rsid w:val="001A194A"/>
    <w:rsid w:val="001B2C8A"/>
    <w:rsid w:val="001B6E88"/>
    <w:rsid w:val="001C49E4"/>
    <w:rsid w:val="001C773D"/>
    <w:rsid w:val="001D6FFB"/>
    <w:rsid w:val="001E1D40"/>
    <w:rsid w:val="001E3228"/>
    <w:rsid w:val="00206FD6"/>
    <w:rsid w:val="0020738C"/>
    <w:rsid w:val="00212BB9"/>
    <w:rsid w:val="002155DC"/>
    <w:rsid w:val="00216D57"/>
    <w:rsid w:val="00226162"/>
    <w:rsid w:val="00232D8B"/>
    <w:rsid w:val="002357B7"/>
    <w:rsid w:val="00236616"/>
    <w:rsid w:val="002432EB"/>
    <w:rsid w:val="00252B37"/>
    <w:rsid w:val="002536A4"/>
    <w:rsid w:val="002621A4"/>
    <w:rsid w:val="00264026"/>
    <w:rsid w:val="00272CA5"/>
    <w:rsid w:val="002751F6"/>
    <w:rsid w:val="00285EA6"/>
    <w:rsid w:val="00285EDA"/>
    <w:rsid w:val="00286298"/>
    <w:rsid w:val="00287415"/>
    <w:rsid w:val="00290D38"/>
    <w:rsid w:val="0029275C"/>
    <w:rsid w:val="002B0FE2"/>
    <w:rsid w:val="002B3388"/>
    <w:rsid w:val="002B573F"/>
    <w:rsid w:val="002B78EB"/>
    <w:rsid w:val="002C0AB4"/>
    <w:rsid w:val="002C19C9"/>
    <w:rsid w:val="002D4832"/>
    <w:rsid w:val="002D7D7C"/>
    <w:rsid w:val="002F31EA"/>
    <w:rsid w:val="002F4A7D"/>
    <w:rsid w:val="0030094E"/>
    <w:rsid w:val="003075FA"/>
    <w:rsid w:val="00315483"/>
    <w:rsid w:val="00317CEA"/>
    <w:rsid w:val="0032012D"/>
    <w:rsid w:val="00326775"/>
    <w:rsid w:val="003319A0"/>
    <w:rsid w:val="003337AA"/>
    <w:rsid w:val="0033391F"/>
    <w:rsid w:val="00337B4A"/>
    <w:rsid w:val="00343325"/>
    <w:rsid w:val="00345EAF"/>
    <w:rsid w:val="003469A4"/>
    <w:rsid w:val="003516D8"/>
    <w:rsid w:val="0036139A"/>
    <w:rsid w:val="003620FC"/>
    <w:rsid w:val="00363367"/>
    <w:rsid w:val="003637F7"/>
    <w:rsid w:val="003660B3"/>
    <w:rsid w:val="00372646"/>
    <w:rsid w:val="003807B0"/>
    <w:rsid w:val="00383ECD"/>
    <w:rsid w:val="0038765C"/>
    <w:rsid w:val="0039283D"/>
    <w:rsid w:val="00392DCF"/>
    <w:rsid w:val="00393F17"/>
    <w:rsid w:val="00394128"/>
    <w:rsid w:val="0039628B"/>
    <w:rsid w:val="003A2F8B"/>
    <w:rsid w:val="003A45AB"/>
    <w:rsid w:val="003A5CDD"/>
    <w:rsid w:val="003B1FEA"/>
    <w:rsid w:val="003B33E2"/>
    <w:rsid w:val="003B6460"/>
    <w:rsid w:val="003B6759"/>
    <w:rsid w:val="003C45E1"/>
    <w:rsid w:val="003E0274"/>
    <w:rsid w:val="003E3A33"/>
    <w:rsid w:val="003E538A"/>
    <w:rsid w:val="003F7242"/>
    <w:rsid w:val="00416818"/>
    <w:rsid w:val="004203BD"/>
    <w:rsid w:val="00424091"/>
    <w:rsid w:val="00444618"/>
    <w:rsid w:val="00444A71"/>
    <w:rsid w:val="00444EF4"/>
    <w:rsid w:val="00446754"/>
    <w:rsid w:val="0046154F"/>
    <w:rsid w:val="00463DAA"/>
    <w:rsid w:val="00474B7E"/>
    <w:rsid w:val="0048271F"/>
    <w:rsid w:val="00483623"/>
    <w:rsid w:val="00491364"/>
    <w:rsid w:val="00493A1B"/>
    <w:rsid w:val="004A2365"/>
    <w:rsid w:val="004C6E7E"/>
    <w:rsid w:val="004D2C7F"/>
    <w:rsid w:val="004E042C"/>
    <w:rsid w:val="004E546F"/>
    <w:rsid w:val="004E5C35"/>
    <w:rsid w:val="004F08A5"/>
    <w:rsid w:val="004F7A85"/>
    <w:rsid w:val="005005F4"/>
    <w:rsid w:val="00501D4A"/>
    <w:rsid w:val="005055A3"/>
    <w:rsid w:val="00505FB8"/>
    <w:rsid w:val="00520515"/>
    <w:rsid w:val="00520623"/>
    <w:rsid w:val="00525E64"/>
    <w:rsid w:val="00532794"/>
    <w:rsid w:val="00536D67"/>
    <w:rsid w:val="00560C37"/>
    <w:rsid w:val="0056121C"/>
    <w:rsid w:val="005663BE"/>
    <w:rsid w:val="005663C4"/>
    <w:rsid w:val="00571CF9"/>
    <w:rsid w:val="00572CDA"/>
    <w:rsid w:val="00580DCE"/>
    <w:rsid w:val="00581337"/>
    <w:rsid w:val="00584131"/>
    <w:rsid w:val="005969B3"/>
    <w:rsid w:val="0059754D"/>
    <w:rsid w:val="005A38F4"/>
    <w:rsid w:val="005B491B"/>
    <w:rsid w:val="005C17C3"/>
    <w:rsid w:val="005C5D96"/>
    <w:rsid w:val="005E100C"/>
    <w:rsid w:val="005E11B5"/>
    <w:rsid w:val="005E3A8C"/>
    <w:rsid w:val="005E7DA0"/>
    <w:rsid w:val="005F28C2"/>
    <w:rsid w:val="005F6D5A"/>
    <w:rsid w:val="00602135"/>
    <w:rsid w:val="00602535"/>
    <w:rsid w:val="00611A77"/>
    <w:rsid w:val="00616BBA"/>
    <w:rsid w:val="006241D5"/>
    <w:rsid w:val="006300D3"/>
    <w:rsid w:val="0063279F"/>
    <w:rsid w:val="006349BE"/>
    <w:rsid w:val="00634C8C"/>
    <w:rsid w:val="00637D4E"/>
    <w:rsid w:val="00642243"/>
    <w:rsid w:val="006504EE"/>
    <w:rsid w:val="00652FF2"/>
    <w:rsid w:val="00654231"/>
    <w:rsid w:val="00662D5F"/>
    <w:rsid w:val="006809DF"/>
    <w:rsid w:val="006A4B3C"/>
    <w:rsid w:val="006A609A"/>
    <w:rsid w:val="006A6BF4"/>
    <w:rsid w:val="006B0ED5"/>
    <w:rsid w:val="006B2321"/>
    <w:rsid w:val="006B2FC7"/>
    <w:rsid w:val="006B39D8"/>
    <w:rsid w:val="006B6E46"/>
    <w:rsid w:val="006C0101"/>
    <w:rsid w:val="006C1C7D"/>
    <w:rsid w:val="006E08BC"/>
    <w:rsid w:val="006E0D6B"/>
    <w:rsid w:val="006E44C2"/>
    <w:rsid w:val="007047FC"/>
    <w:rsid w:val="0071019E"/>
    <w:rsid w:val="00713CA7"/>
    <w:rsid w:val="00713DD2"/>
    <w:rsid w:val="007268B1"/>
    <w:rsid w:val="00727C77"/>
    <w:rsid w:val="00730722"/>
    <w:rsid w:val="0073356F"/>
    <w:rsid w:val="00735A94"/>
    <w:rsid w:val="00743C5E"/>
    <w:rsid w:val="00747CDC"/>
    <w:rsid w:val="00750FFA"/>
    <w:rsid w:val="0075308B"/>
    <w:rsid w:val="00756FF9"/>
    <w:rsid w:val="00780197"/>
    <w:rsid w:val="00796D94"/>
    <w:rsid w:val="007A15D6"/>
    <w:rsid w:val="007A25D9"/>
    <w:rsid w:val="007B2865"/>
    <w:rsid w:val="007B3EAC"/>
    <w:rsid w:val="007B59B4"/>
    <w:rsid w:val="007C44CA"/>
    <w:rsid w:val="007E7529"/>
    <w:rsid w:val="007F09D6"/>
    <w:rsid w:val="007F0FBF"/>
    <w:rsid w:val="00811A9C"/>
    <w:rsid w:val="008201AE"/>
    <w:rsid w:val="008237AD"/>
    <w:rsid w:val="00840DAB"/>
    <w:rsid w:val="00844A4A"/>
    <w:rsid w:val="00844EDF"/>
    <w:rsid w:val="00855BE2"/>
    <w:rsid w:val="0086398B"/>
    <w:rsid w:val="008723C4"/>
    <w:rsid w:val="0088013D"/>
    <w:rsid w:val="008802A3"/>
    <w:rsid w:val="00882D3C"/>
    <w:rsid w:val="00885C2E"/>
    <w:rsid w:val="008928E0"/>
    <w:rsid w:val="008935AD"/>
    <w:rsid w:val="00894221"/>
    <w:rsid w:val="008946B0"/>
    <w:rsid w:val="00894F38"/>
    <w:rsid w:val="0089782B"/>
    <w:rsid w:val="008A24A2"/>
    <w:rsid w:val="008A419E"/>
    <w:rsid w:val="008B05EB"/>
    <w:rsid w:val="008B1E81"/>
    <w:rsid w:val="008B4D5D"/>
    <w:rsid w:val="008B613A"/>
    <w:rsid w:val="008B6268"/>
    <w:rsid w:val="008B7597"/>
    <w:rsid w:val="008C1C61"/>
    <w:rsid w:val="008D680D"/>
    <w:rsid w:val="008D69E8"/>
    <w:rsid w:val="008E2D55"/>
    <w:rsid w:val="008E4CC2"/>
    <w:rsid w:val="0090584B"/>
    <w:rsid w:val="00917102"/>
    <w:rsid w:val="00927572"/>
    <w:rsid w:val="00931039"/>
    <w:rsid w:val="009413D6"/>
    <w:rsid w:val="00947AE6"/>
    <w:rsid w:val="00950A32"/>
    <w:rsid w:val="0095436D"/>
    <w:rsid w:val="00954542"/>
    <w:rsid w:val="00961E3F"/>
    <w:rsid w:val="00963138"/>
    <w:rsid w:val="00971791"/>
    <w:rsid w:val="009813BD"/>
    <w:rsid w:val="00981C9A"/>
    <w:rsid w:val="00986AEC"/>
    <w:rsid w:val="009906B1"/>
    <w:rsid w:val="009919BC"/>
    <w:rsid w:val="009925B8"/>
    <w:rsid w:val="00995BBA"/>
    <w:rsid w:val="009966A7"/>
    <w:rsid w:val="0099698B"/>
    <w:rsid w:val="009A11A3"/>
    <w:rsid w:val="009A3325"/>
    <w:rsid w:val="009A75B7"/>
    <w:rsid w:val="009B1894"/>
    <w:rsid w:val="009B1B51"/>
    <w:rsid w:val="009B2093"/>
    <w:rsid w:val="009C44D7"/>
    <w:rsid w:val="009C45B7"/>
    <w:rsid w:val="009C559A"/>
    <w:rsid w:val="009E1D90"/>
    <w:rsid w:val="009E50AF"/>
    <w:rsid w:val="009E554A"/>
    <w:rsid w:val="009E71AD"/>
    <w:rsid w:val="009F3400"/>
    <w:rsid w:val="00A02E73"/>
    <w:rsid w:val="00A16F33"/>
    <w:rsid w:val="00A2306B"/>
    <w:rsid w:val="00A23576"/>
    <w:rsid w:val="00A33D7C"/>
    <w:rsid w:val="00A35453"/>
    <w:rsid w:val="00A37D32"/>
    <w:rsid w:val="00A461C0"/>
    <w:rsid w:val="00A60B9D"/>
    <w:rsid w:val="00A701C4"/>
    <w:rsid w:val="00A7032B"/>
    <w:rsid w:val="00A7049A"/>
    <w:rsid w:val="00A943CD"/>
    <w:rsid w:val="00A952C7"/>
    <w:rsid w:val="00A9548E"/>
    <w:rsid w:val="00A9700C"/>
    <w:rsid w:val="00AA4210"/>
    <w:rsid w:val="00AA77F7"/>
    <w:rsid w:val="00AB061B"/>
    <w:rsid w:val="00AB106D"/>
    <w:rsid w:val="00AB2760"/>
    <w:rsid w:val="00AB2A14"/>
    <w:rsid w:val="00AC0601"/>
    <w:rsid w:val="00AC1B65"/>
    <w:rsid w:val="00AC6DC8"/>
    <w:rsid w:val="00AD2F66"/>
    <w:rsid w:val="00AD469F"/>
    <w:rsid w:val="00AE2143"/>
    <w:rsid w:val="00AE2699"/>
    <w:rsid w:val="00AE4DB1"/>
    <w:rsid w:val="00AF2473"/>
    <w:rsid w:val="00AF24CB"/>
    <w:rsid w:val="00AF45AE"/>
    <w:rsid w:val="00B0199F"/>
    <w:rsid w:val="00B02C20"/>
    <w:rsid w:val="00B03FBB"/>
    <w:rsid w:val="00B043EB"/>
    <w:rsid w:val="00B047E6"/>
    <w:rsid w:val="00B16F7D"/>
    <w:rsid w:val="00B27C37"/>
    <w:rsid w:val="00B32346"/>
    <w:rsid w:val="00B32FB4"/>
    <w:rsid w:val="00B33EE0"/>
    <w:rsid w:val="00B363EC"/>
    <w:rsid w:val="00B425CF"/>
    <w:rsid w:val="00B52259"/>
    <w:rsid w:val="00B57848"/>
    <w:rsid w:val="00B6326F"/>
    <w:rsid w:val="00B65940"/>
    <w:rsid w:val="00B745E2"/>
    <w:rsid w:val="00B74A50"/>
    <w:rsid w:val="00B75461"/>
    <w:rsid w:val="00B76AF2"/>
    <w:rsid w:val="00B86388"/>
    <w:rsid w:val="00B94D17"/>
    <w:rsid w:val="00BA26FB"/>
    <w:rsid w:val="00BA76BF"/>
    <w:rsid w:val="00BB7B2F"/>
    <w:rsid w:val="00BB7E9A"/>
    <w:rsid w:val="00BC1160"/>
    <w:rsid w:val="00BC2362"/>
    <w:rsid w:val="00BD49B6"/>
    <w:rsid w:val="00BD5529"/>
    <w:rsid w:val="00BE019A"/>
    <w:rsid w:val="00BE5038"/>
    <w:rsid w:val="00BE5B3E"/>
    <w:rsid w:val="00BF21D9"/>
    <w:rsid w:val="00BF26AA"/>
    <w:rsid w:val="00BF5602"/>
    <w:rsid w:val="00BF597E"/>
    <w:rsid w:val="00C1778E"/>
    <w:rsid w:val="00C17BB3"/>
    <w:rsid w:val="00C20793"/>
    <w:rsid w:val="00C244BF"/>
    <w:rsid w:val="00C52E64"/>
    <w:rsid w:val="00C536D3"/>
    <w:rsid w:val="00C53BA6"/>
    <w:rsid w:val="00C56C81"/>
    <w:rsid w:val="00C64032"/>
    <w:rsid w:val="00C742AD"/>
    <w:rsid w:val="00C8241C"/>
    <w:rsid w:val="00C82CD7"/>
    <w:rsid w:val="00C862E5"/>
    <w:rsid w:val="00C94F6B"/>
    <w:rsid w:val="00CA43BD"/>
    <w:rsid w:val="00CA54F4"/>
    <w:rsid w:val="00CA75F6"/>
    <w:rsid w:val="00CB4676"/>
    <w:rsid w:val="00CC1B68"/>
    <w:rsid w:val="00CD7984"/>
    <w:rsid w:val="00CE065E"/>
    <w:rsid w:val="00D010A9"/>
    <w:rsid w:val="00D018CD"/>
    <w:rsid w:val="00D04035"/>
    <w:rsid w:val="00D063DA"/>
    <w:rsid w:val="00D13D31"/>
    <w:rsid w:val="00D14C73"/>
    <w:rsid w:val="00D21A4B"/>
    <w:rsid w:val="00D30F4E"/>
    <w:rsid w:val="00D43921"/>
    <w:rsid w:val="00D52D83"/>
    <w:rsid w:val="00D53AC2"/>
    <w:rsid w:val="00D5444F"/>
    <w:rsid w:val="00D55143"/>
    <w:rsid w:val="00D65E3B"/>
    <w:rsid w:val="00D72DD7"/>
    <w:rsid w:val="00D80165"/>
    <w:rsid w:val="00D82656"/>
    <w:rsid w:val="00D84B58"/>
    <w:rsid w:val="00D91149"/>
    <w:rsid w:val="00D95DB2"/>
    <w:rsid w:val="00DA27ED"/>
    <w:rsid w:val="00DA641E"/>
    <w:rsid w:val="00DB4C2C"/>
    <w:rsid w:val="00DB589B"/>
    <w:rsid w:val="00DC0E41"/>
    <w:rsid w:val="00DE5036"/>
    <w:rsid w:val="00DF174E"/>
    <w:rsid w:val="00DF45D7"/>
    <w:rsid w:val="00DF63FF"/>
    <w:rsid w:val="00E0204A"/>
    <w:rsid w:val="00E02A61"/>
    <w:rsid w:val="00E060EF"/>
    <w:rsid w:val="00E10446"/>
    <w:rsid w:val="00E131B7"/>
    <w:rsid w:val="00E15D09"/>
    <w:rsid w:val="00E21063"/>
    <w:rsid w:val="00E232CF"/>
    <w:rsid w:val="00E26F82"/>
    <w:rsid w:val="00E270C9"/>
    <w:rsid w:val="00E27E61"/>
    <w:rsid w:val="00E30941"/>
    <w:rsid w:val="00E349E8"/>
    <w:rsid w:val="00E37180"/>
    <w:rsid w:val="00E405AD"/>
    <w:rsid w:val="00E42679"/>
    <w:rsid w:val="00E42C8C"/>
    <w:rsid w:val="00E565F6"/>
    <w:rsid w:val="00E600F1"/>
    <w:rsid w:val="00E605AA"/>
    <w:rsid w:val="00E6060B"/>
    <w:rsid w:val="00E61581"/>
    <w:rsid w:val="00E62A49"/>
    <w:rsid w:val="00E66BE0"/>
    <w:rsid w:val="00E677BE"/>
    <w:rsid w:val="00E75C29"/>
    <w:rsid w:val="00E779A2"/>
    <w:rsid w:val="00E820D8"/>
    <w:rsid w:val="00E8215E"/>
    <w:rsid w:val="00E83696"/>
    <w:rsid w:val="00E91D66"/>
    <w:rsid w:val="00E9353D"/>
    <w:rsid w:val="00EA39E0"/>
    <w:rsid w:val="00EB29BC"/>
    <w:rsid w:val="00EB554A"/>
    <w:rsid w:val="00EC46DA"/>
    <w:rsid w:val="00EC6249"/>
    <w:rsid w:val="00ED2B25"/>
    <w:rsid w:val="00ED54C6"/>
    <w:rsid w:val="00ED5ED8"/>
    <w:rsid w:val="00EE33D1"/>
    <w:rsid w:val="00EE3B88"/>
    <w:rsid w:val="00F15994"/>
    <w:rsid w:val="00F15E71"/>
    <w:rsid w:val="00F15EFF"/>
    <w:rsid w:val="00F17A85"/>
    <w:rsid w:val="00F32520"/>
    <w:rsid w:val="00F344C5"/>
    <w:rsid w:val="00F368BA"/>
    <w:rsid w:val="00F417BE"/>
    <w:rsid w:val="00F5754F"/>
    <w:rsid w:val="00F579DB"/>
    <w:rsid w:val="00F603D5"/>
    <w:rsid w:val="00F61D53"/>
    <w:rsid w:val="00F657C3"/>
    <w:rsid w:val="00F65EC0"/>
    <w:rsid w:val="00F74FF2"/>
    <w:rsid w:val="00F7623E"/>
    <w:rsid w:val="00F77FE5"/>
    <w:rsid w:val="00F8043D"/>
    <w:rsid w:val="00F81480"/>
    <w:rsid w:val="00F81ACA"/>
    <w:rsid w:val="00F854D2"/>
    <w:rsid w:val="00F85C79"/>
    <w:rsid w:val="00F86ABC"/>
    <w:rsid w:val="00F95E28"/>
    <w:rsid w:val="00F96888"/>
    <w:rsid w:val="00FB0E2B"/>
    <w:rsid w:val="00FB103F"/>
    <w:rsid w:val="00FB75B3"/>
    <w:rsid w:val="00FB7D1E"/>
    <w:rsid w:val="00FC1E59"/>
    <w:rsid w:val="00FC5916"/>
    <w:rsid w:val="00FC5C0D"/>
    <w:rsid w:val="00FD0007"/>
    <w:rsid w:val="00FD1EAC"/>
    <w:rsid w:val="00FD5D60"/>
    <w:rsid w:val="00FE5764"/>
    <w:rsid w:val="00FF63C1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1918DB"/>
  <w15:chartTrackingRefBased/>
  <w15:docId w15:val="{C479842C-8936-4F91-B7B6-E51A6280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C20"/>
    <w:pPr>
      <w:spacing w:after="0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B6E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5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5E2"/>
    <w:rPr>
      <w:rFonts w:ascii="Times New Roman" w:hAnsi="Times New Roman"/>
      <w:sz w:val="28"/>
    </w:rPr>
  </w:style>
  <w:style w:type="character" w:styleId="a8">
    <w:name w:val="page number"/>
    <w:basedOn w:val="a0"/>
    <w:rsid w:val="00B745E2"/>
  </w:style>
  <w:style w:type="paragraph" w:styleId="a9">
    <w:name w:val="List Paragraph"/>
    <w:basedOn w:val="a"/>
    <w:uiPriority w:val="34"/>
    <w:qFormat/>
    <w:rsid w:val="00730722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8A419E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8A419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B6E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E4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B6E88"/>
    <w:rPr>
      <w:rFonts w:ascii="Arial" w:hAnsi="Arial" w:cs="Arial"/>
      <w:b/>
      <w:bCs/>
      <w:color w:val="26282F"/>
      <w:sz w:val="24"/>
      <w:szCs w:val="24"/>
    </w:rPr>
  </w:style>
  <w:style w:type="character" w:customStyle="1" w:styleId="ae">
    <w:name w:val="Гипертекстовая ссылка"/>
    <w:uiPriority w:val="99"/>
    <w:rsid w:val="00343325"/>
    <w:rPr>
      <w:color w:val="008000"/>
    </w:rPr>
  </w:style>
  <w:style w:type="character" w:styleId="af">
    <w:name w:val="Hyperlink"/>
    <w:basedOn w:val="a0"/>
    <w:uiPriority w:val="99"/>
    <w:semiHidden/>
    <w:unhideWhenUsed/>
    <w:rsid w:val="005C17C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3161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C5A04-8DC7-4E0D-8C79-B39D1791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3374</Characters>
  <Application>Microsoft Office Word</Application>
  <DocSecurity>0</DocSecurity>
  <Lines>129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Мельничану Лилия Николаевна</cp:lastModifiedBy>
  <cp:revision>3</cp:revision>
  <cp:lastPrinted>2021-05-21T11:51:00Z</cp:lastPrinted>
  <dcterms:created xsi:type="dcterms:W3CDTF">2023-05-11T11:10:00Z</dcterms:created>
  <dcterms:modified xsi:type="dcterms:W3CDTF">2023-05-11T11:12:00Z</dcterms:modified>
</cp:coreProperties>
</file>