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468" w:rsidRDefault="00084D21" w:rsidP="005F5767">
      <w:pPr>
        <w:spacing w:after="0" w:line="240" w:lineRule="auto"/>
        <w:ind w:left="6663" w:hanging="993"/>
        <w:jc w:val="both"/>
        <w:rPr>
          <w:rFonts w:ascii="Times New Roman" w:hAnsi="Times New Roman"/>
          <w:sz w:val="24"/>
          <w:szCs w:val="26"/>
        </w:rPr>
      </w:pPr>
      <w:r w:rsidRPr="00C413EC">
        <w:rPr>
          <w:rFonts w:ascii="Times New Roman" w:hAnsi="Times New Roman"/>
          <w:sz w:val="24"/>
          <w:szCs w:val="26"/>
        </w:rPr>
        <w:t xml:space="preserve">Проект </w:t>
      </w:r>
    </w:p>
    <w:p w:rsidR="00084D21" w:rsidRPr="00C413EC" w:rsidRDefault="00084D21" w:rsidP="005F5767">
      <w:pPr>
        <w:spacing w:after="0" w:line="240" w:lineRule="auto"/>
        <w:ind w:left="6663" w:hanging="993"/>
        <w:jc w:val="both"/>
        <w:rPr>
          <w:rFonts w:ascii="Times New Roman" w:hAnsi="Times New Roman"/>
          <w:sz w:val="24"/>
          <w:szCs w:val="26"/>
        </w:rPr>
      </w:pPr>
      <w:r w:rsidRPr="00C413EC">
        <w:rPr>
          <w:rFonts w:ascii="Times New Roman" w:hAnsi="Times New Roman"/>
          <w:sz w:val="24"/>
          <w:szCs w:val="26"/>
        </w:rPr>
        <w:t xml:space="preserve">подготовлен </w:t>
      </w:r>
    </w:p>
    <w:p w:rsidR="00084D21" w:rsidRDefault="00084D21" w:rsidP="005F5767">
      <w:pPr>
        <w:spacing w:after="0" w:line="240" w:lineRule="auto"/>
        <w:ind w:left="6663" w:hanging="993"/>
        <w:jc w:val="both"/>
        <w:rPr>
          <w:rFonts w:ascii="Times New Roman" w:hAnsi="Times New Roman"/>
          <w:sz w:val="24"/>
          <w:szCs w:val="26"/>
        </w:rPr>
      </w:pPr>
      <w:r w:rsidRPr="00C413EC">
        <w:rPr>
          <w:rFonts w:ascii="Times New Roman" w:hAnsi="Times New Roman"/>
          <w:sz w:val="24"/>
          <w:szCs w:val="26"/>
        </w:rPr>
        <w:t>департаментом финансов</w:t>
      </w:r>
    </w:p>
    <w:p w:rsidR="003D2694" w:rsidRPr="00C413EC" w:rsidRDefault="003D2694" w:rsidP="000A682A">
      <w:pPr>
        <w:spacing w:after="0" w:line="240" w:lineRule="auto"/>
        <w:ind w:left="6663" w:hanging="284"/>
        <w:jc w:val="both"/>
        <w:rPr>
          <w:rFonts w:ascii="Times New Roman" w:hAnsi="Times New Roman"/>
          <w:sz w:val="24"/>
          <w:szCs w:val="26"/>
        </w:rPr>
      </w:pPr>
    </w:p>
    <w:p w:rsidR="00BB725E" w:rsidRPr="00C413EC" w:rsidRDefault="00BB725E" w:rsidP="00EE3611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</w:p>
    <w:p w:rsidR="000D48A9" w:rsidRPr="00C413EC" w:rsidRDefault="000D48A9" w:rsidP="00AC069E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 xml:space="preserve">МУНИЦИПАЛЬНОЕ ОБРАЗОВАНИЕ </w:t>
      </w:r>
    </w:p>
    <w:p w:rsidR="000D48A9" w:rsidRPr="00C413EC" w:rsidRDefault="000D48A9" w:rsidP="00AC069E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>ГОРОДСКОЙ ОКРУГ СУРГУТ</w:t>
      </w:r>
    </w:p>
    <w:p w:rsidR="00075DBD" w:rsidRPr="00C413EC" w:rsidRDefault="00075DBD" w:rsidP="00AC069E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>ХАНТЫ-МАНСИЙСКОГО АВТОНОМНОГО ОКРУГА – ЮГРЫ</w:t>
      </w:r>
    </w:p>
    <w:p w:rsidR="000D48A9" w:rsidRPr="00C413EC" w:rsidRDefault="000D48A9" w:rsidP="00AC069E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</w:p>
    <w:p w:rsidR="000D48A9" w:rsidRPr="00C413EC" w:rsidRDefault="000D48A9" w:rsidP="00AC069E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 xml:space="preserve">АДМИНИСТРАЦИЯ ГОРОДА </w:t>
      </w:r>
    </w:p>
    <w:p w:rsidR="000D48A9" w:rsidRPr="00C413EC" w:rsidRDefault="000D48A9" w:rsidP="00AC069E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 xml:space="preserve">                                          </w:t>
      </w:r>
    </w:p>
    <w:p w:rsidR="000D48A9" w:rsidRPr="00C413EC" w:rsidRDefault="000D48A9" w:rsidP="00AC069E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>ПОСТАНОВЛЕНИЕ</w:t>
      </w:r>
    </w:p>
    <w:p w:rsidR="00EE3611" w:rsidRPr="00FF0047" w:rsidRDefault="00EE3611" w:rsidP="00AC069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E3611" w:rsidRPr="00FF0047" w:rsidRDefault="00F825AD" w:rsidP="00AC069E">
      <w:pPr>
        <w:spacing w:after="0" w:line="240" w:lineRule="auto"/>
        <w:ind w:right="-5"/>
        <w:rPr>
          <w:rFonts w:ascii="Times New Roman" w:hAnsi="Times New Roman"/>
          <w:sz w:val="26"/>
          <w:szCs w:val="26"/>
        </w:rPr>
      </w:pPr>
      <w:r w:rsidRPr="00FF0047">
        <w:rPr>
          <w:rFonts w:ascii="Times New Roman" w:hAnsi="Times New Roman"/>
          <w:sz w:val="26"/>
          <w:szCs w:val="26"/>
        </w:rPr>
        <w:t xml:space="preserve">   </w:t>
      </w:r>
    </w:p>
    <w:p w:rsidR="009C33BC" w:rsidRPr="00C413EC" w:rsidRDefault="00987E6D" w:rsidP="00AC069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413EC">
        <w:rPr>
          <w:rFonts w:ascii="Times New Roman" w:hAnsi="Times New Roman"/>
          <w:sz w:val="28"/>
          <w:szCs w:val="28"/>
          <w:lang w:eastAsia="ru-RU"/>
        </w:rPr>
        <w:t>О внесении изменени</w:t>
      </w:r>
      <w:r w:rsidR="00235565">
        <w:rPr>
          <w:rFonts w:ascii="Times New Roman" w:hAnsi="Times New Roman"/>
          <w:sz w:val="28"/>
          <w:szCs w:val="28"/>
          <w:lang w:eastAsia="ru-RU"/>
        </w:rPr>
        <w:t>й</w:t>
      </w:r>
      <w:r w:rsidRPr="00C413EC">
        <w:rPr>
          <w:rFonts w:ascii="Times New Roman" w:hAnsi="Times New Roman"/>
          <w:sz w:val="28"/>
          <w:szCs w:val="28"/>
          <w:lang w:eastAsia="ru-RU"/>
        </w:rPr>
        <w:t xml:space="preserve"> в постановление </w:t>
      </w:r>
    </w:p>
    <w:p w:rsidR="009C33BC" w:rsidRPr="00C413EC" w:rsidRDefault="00987E6D" w:rsidP="00AC069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413EC">
        <w:rPr>
          <w:rFonts w:ascii="Times New Roman" w:hAnsi="Times New Roman"/>
          <w:sz w:val="28"/>
          <w:szCs w:val="28"/>
          <w:lang w:eastAsia="ru-RU"/>
        </w:rPr>
        <w:t xml:space="preserve">Администрации города от 09.12.2020 </w:t>
      </w:r>
    </w:p>
    <w:p w:rsidR="009C33BC" w:rsidRPr="00C413EC" w:rsidRDefault="00987E6D" w:rsidP="00AC069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413EC">
        <w:rPr>
          <w:rFonts w:ascii="Times New Roman" w:hAnsi="Times New Roman"/>
          <w:sz w:val="28"/>
          <w:szCs w:val="28"/>
          <w:lang w:eastAsia="ru-RU"/>
        </w:rPr>
        <w:t>№ 9163 «</w:t>
      </w:r>
      <w:r w:rsidR="00BD4FB6" w:rsidRPr="00C413EC">
        <w:rPr>
          <w:rFonts w:ascii="Times New Roman" w:hAnsi="Times New Roman"/>
          <w:sz w:val="28"/>
          <w:szCs w:val="28"/>
          <w:lang w:eastAsia="ru-RU"/>
        </w:rPr>
        <w:t xml:space="preserve">Об утверждении порядка </w:t>
      </w:r>
    </w:p>
    <w:p w:rsidR="009C33BC" w:rsidRPr="00C413EC" w:rsidRDefault="00654DF4" w:rsidP="00AC069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413EC">
        <w:rPr>
          <w:rFonts w:ascii="Times New Roman" w:hAnsi="Times New Roman"/>
          <w:sz w:val="28"/>
          <w:szCs w:val="28"/>
          <w:lang w:eastAsia="ru-RU"/>
        </w:rPr>
        <w:t>о</w:t>
      </w:r>
      <w:r w:rsidR="00AB0C0F" w:rsidRPr="00C413EC">
        <w:rPr>
          <w:rFonts w:ascii="Times New Roman" w:hAnsi="Times New Roman"/>
          <w:sz w:val="28"/>
          <w:szCs w:val="28"/>
          <w:lang w:eastAsia="ru-RU"/>
        </w:rPr>
        <w:t>пределения</w:t>
      </w:r>
      <w:r w:rsidR="009C33BC" w:rsidRPr="00C413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B0C0F" w:rsidRPr="00C413EC">
        <w:rPr>
          <w:rFonts w:ascii="Times New Roman" w:hAnsi="Times New Roman"/>
          <w:sz w:val="28"/>
          <w:szCs w:val="28"/>
          <w:lang w:eastAsia="ru-RU"/>
        </w:rPr>
        <w:t>объема и услови</w:t>
      </w:r>
      <w:r w:rsidR="004B3FE7" w:rsidRPr="00C413EC">
        <w:rPr>
          <w:rFonts w:ascii="Times New Roman" w:hAnsi="Times New Roman"/>
          <w:sz w:val="28"/>
          <w:szCs w:val="28"/>
          <w:lang w:eastAsia="ru-RU"/>
        </w:rPr>
        <w:t>й</w:t>
      </w:r>
      <w:r w:rsidR="00AB0C0F" w:rsidRPr="00C413E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C33BC" w:rsidRPr="00C413EC" w:rsidRDefault="00AB0C0F" w:rsidP="00AC069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413EC">
        <w:rPr>
          <w:rFonts w:ascii="Times New Roman" w:hAnsi="Times New Roman"/>
          <w:sz w:val="28"/>
          <w:szCs w:val="28"/>
          <w:lang w:eastAsia="ru-RU"/>
        </w:rPr>
        <w:t xml:space="preserve">предоставления муниципальным </w:t>
      </w:r>
    </w:p>
    <w:p w:rsidR="005B038C" w:rsidRPr="00C413EC" w:rsidRDefault="00AB0C0F" w:rsidP="00AC069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413EC">
        <w:rPr>
          <w:rFonts w:ascii="Times New Roman" w:hAnsi="Times New Roman"/>
          <w:sz w:val="28"/>
          <w:szCs w:val="28"/>
          <w:lang w:eastAsia="ru-RU"/>
        </w:rPr>
        <w:t xml:space="preserve">бюджетным и автономным учреждениям </w:t>
      </w:r>
    </w:p>
    <w:p w:rsidR="004F5937" w:rsidRPr="00C413EC" w:rsidRDefault="00AB0C0F" w:rsidP="00AC069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413EC">
        <w:rPr>
          <w:rFonts w:ascii="Times New Roman" w:hAnsi="Times New Roman"/>
          <w:sz w:val="28"/>
          <w:szCs w:val="28"/>
          <w:lang w:eastAsia="ru-RU"/>
        </w:rPr>
        <w:t>субсидий на иные цели</w:t>
      </w:r>
      <w:r w:rsidR="00987E6D" w:rsidRPr="00C413EC">
        <w:rPr>
          <w:rFonts w:ascii="Times New Roman" w:hAnsi="Times New Roman"/>
          <w:sz w:val="28"/>
          <w:szCs w:val="28"/>
          <w:lang w:eastAsia="ru-RU"/>
        </w:rPr>
        <w:t>»</w:t>
      </w:r>
      <w:r w:rsidR="007B43CC" w:rsidRPr="00C413E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735D8" w:rsidRPr="00C413EC" w:rsidRDefault="009735D8" w:rsidP="00AC069E">
      <w:pPr>
        <w:pStyle w:val="1"/>
        <w:ind w:firstLine="567"/>
        <w:rPr>
          <w:rFonts w:eastAsia="Calibri"/>
          <w:szCs w:val="28"/>
        </w:rPr>
      </w:pPr>
    </w:p>
    <w:p w:rsidR="00DA56BF" w:rsidRPr="00645F1C" w:rsidRDefault="00C317AC" w:rsidP="00AC069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6080">
        <w:rPr>
          <w:rFonts w:ascii="Times New Roman" w:hAnsi="Times New Roman"/>
          <w:sz w:val="28"/>
          <w:szCs w:val="28"/>
          <w:lang w:eastAsia="ru-RU"/>
        </w:rPr>
        <w:t>В соответствии с абзацем</w:t>
      </w:r>
      <w:r w:rsidR="00FD2A12" w:rsidRPr="00476080">
        <w:rPr>
          <w:rFonts w:ascii="Times New Roman" w:hAnsi="Times New Roman"/>
          <w:sz w:val="28"/>
          <w:szCs w:val="28"/>
          <w:lang w:eastAsia="ru-RU"/>
        </w:rPr>
        <w:t xml:space="preserve"> четвертым </w:t>
      </w:r>
      <w:r w:rsidRPr="00476080">
        <w:rPr>
          <w:rFonts w:ascii="Times New Roman" w:hAnsi="Times New Roman"/>
          <w:sz w:val="28"/>
          <w:szCs w:val="28"/>
          <w:lang w:eastAsia="ru-RU"/>
        </w:rPr>
        <w:t>п</w:t>
      </w:r>
      <w:r w:rsidR="00FD2A12" w:rsidRPr="00476080">
        <w:rPr>
          <w:rFonts w:ascii="Times New Roman" w:hAnsi="Times New Roman"/>
          <w:sz w:val="28"/>
          <w:szCs w:val="28"/>
          <w:lang w:eastAsia="ru-RU"/>
        </w:rPr>
        <w:t xml:space="preserve">ункта </w:t>
      </w:r>
      <w:r w:rsidR="00892E0C" w:rsidRPr="00476080">
        <w:rPr>
          <w:rFonts w:ascii="Times New Roman" w:hAnsi="Times New Roman"/>
          <w:sz w:val="28"/>
          <w:szCs w:val="28"/>
          <w:lang w:eastAsia="ru-RU"/>
        </w:rPr>
        <w:t>1 статьи</w:t>
      </w:r>
      <w:r w:rsidR="00FD2A12" w:rsidRPr="0047608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6080">
        <w:rPr>
          <w:rFonts w:ascii="Times New Roman" w:hAnsi="Times New Roman"/>
          <w:sz w:val="28"/>
          <w:szCs w:val="28"/>
          <w:lang w:eastAsia="ru-RU"/>
        </w:rPr>
        <w:t>78.1 Бюджетного кодекса Российской Федерации,</w:t>
      </w:r>
      <w:r w:rsidR="00476080" w:rsidRPr="0047608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6080">
        <w:rPr>
          <w:rFonts w:ascii="Times New Roman" w:hAnsi="Times New Roman"/>
          <w:sz w:val="28"/>
          <w:szCs w:val="28"/>
          <w:lang w:eastAsia="ru-RU"/>
        </w:rPr>
        <w:t>п</w:t>
      </w:r>
      <w:r w:rsidR="00476080" w:rsidRPr="00476080">
        <w:rPr>
          <w:rFonts w:ascii="Times New Roman" w:hAnsi="Times New Roman"/>
          <w:sz w:val="28"/>
          <w:szCs w:val="28"/>
          <w:lang w:eastAsia="ru-RU"/>
        </w:rPr>
        <w:t>остановление</w:t>
      </w:r>
      <w:r w:rsidR="00476080">
        <w:rPr>
          <w:rFonts w:ascii="Times New Roman" w:hAnsi="Times New Roman"/>
          <w:sz w:val="28"/>
          <w:szCs w:val="28"/>
          <w:lang w:eastAsia="ru-RU"/>
        </w:rPr>
        <w:t>м</w:t>
      </w:r>
      <w:r w:rsidR="00476080" w:rsidRPr="00476080">
        <w:rPr>
          <w:rFonts w:ascii="Times New Roman" w:hAnsi="Times New Roman"/>
          <w:sz w:val="28"/>
          <w:szCs w:val="28"/>
          <w:lang w:eastAsia="ru-RU"/>
        </w:rPr>
        <w:t xml:space="preserve"> Правительства Р</w:t>
      </w:r>
      <w:r w:rsidR="00476080">
        <w:rPr>
          <w:rFonts w:ascii="Times New Roman" w:hAnsi="Times New Roman"/>
          <w:sz w:val="28"/>
          <w:szCs w:val="28"/>
          <w:lang w:eastAsia="ru-RU"/>
        </w:rPr>
        <w:t>оссийской Федерации</w:t>
      </w:r>
      <w:r w:rsidR="00476080" w:rsidRPr="00476080">
        <w:rPr>
          <w:rFonts w:ascii="Times New Roman" w:hAnsi="Times New Roman"/>
          <w:sz w:val="28"/>
          <w:szCs w:val="28"/>
          <w:lang w:eastAsia="ru-RU"/>
        </w:rPr>
        <w:t xml:space="preserve"> от 22</w:t>
      </w:r>
      <w:r w:rsidR="00476080">
        <w:rPr>
          <w:rFonts w:ascii="Times New Roman" w:hAnsi="Times New Roman"/>
          <w:sz w:val="28"/>
          <w:szCs w:val="28"/>
          <w:lang w:eastAsia="ru-RU"/>
        </w:rPr>
        <w:t>.02.</w:t>
      </w:r>
      <w:r w:rsidR="00476080" w:rsidRPr="00476080">
        <w:rPr>
          <w:rFonts w:ascii="Times New Roman" w:hAnsi="Times New Roman"/>
          <w:sz w:val="28"/>
          <w:szCs w:val="28"/>
          <w:lang w:eastAsia="ru-RU"/>
        </w:rPr>
        <w:t xml:space="preserve">2020 </w:t>
      </w:r>
      <w:r w:rsidR="00476080">
        <w:rPr>
          <w:rFonts w:ascii="Times New Roman" w:hAnsi="Times New Roman"/>
          <w:sz w:val="28"/>
          <w:szCs w:val="28"/>
          <w:lang w:eastAsia="ru-RU"/>
        </w:rPr>
        <w:t>№</w:t>
      </w:r>
      <w:r w:rsidR="00476080" w:rsidRPr="00476080">
        <w:rPr>
          <w:rFonts w:ascii="Times New Roman" w:hAnsi="Times New Roman"/>
          <w:sz w:val="28"/>
          <w:szCs w:val="28"/>
          <w:lang w:eastAsia="ru-RU"/>
        </w:rPr>
        <w:t xml:space="preserve"> 203</w:t>
      </w:r>
      <w:r w:rsidR="00476080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476080" w:rsidRPr="00476080">
        <w:rPr>
          <w:rFonts w:ascii="Times New Roman" w:hAnsi="Times New Roman"/>
          <w:sz w:val="28"/>
          <w:szCs w:val="28"/>
          <w:lang w:eastAsia="ru-RU"/>
        </w:rPr>
        <w:t xml:space="preserve">Об общих требованиях к нормативным правовым актам и муниципальным правовым актам, устанавливающим порядок определения объема и условия </w:t>
      </w:r>
      <w:r w:rsidR="00476080" w:rsidRPr="00645F1C">
        <w:rPr>
          <w:rFonts w:ascii="Times New Roman" w:hAnsi="Times New Roman"/>
          <w:sz w:val="28"/>
          <w:szCs w:val="28"/>
          <w:lang w:eastAsia="ru-RU"/>
        </w:rPr>
        <w:t>предоставления бюджетным и автономным учреждениям субсидий на иные цели»,</w:t>
      </w:r>
      <w:r w:rsidRPr="00645F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C069E" w:rsidRPr="00AC069E">
        <w:rPr>
          <w:rFonts w:ascii="Times New Roman" w:hAnsi="Times New Roman"/>
          <w:sz w:val="28"/>
          <w:szCs w:val="28"/>
          <w:lang w:eastAsia="ru-RU"/>
        </w:rPr>
        <w:t>Уставом муниципального образования городской округ Сургут Ханты-Мансийского автономного округа – Югры,</w:t>
      </w:r>
      <w:r w:rsidR="00AC069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C37FA" w:rsidRPr="00645F1C">
        <w:rPr>
          <w:rFonts w:ascii="Times New Roman" w:hAnsi="Times New Roman"/>
          <w:sz w:val="28"/>
          <w:szCs w:val="28"/>
          <w:lang w:eastAsia="ru-RU"/>
        </w:rPr>
        <w:t>распоряжением Администрации города от 30.</w:t>
      </w:r>
      <w:r w:rsidR="00C067B2" w:rsidRPr="00645F1C">
        <w:rPr>
          <w:rFonts w:ascii="Times New Roman" w:hAnsi="Times New Roman"/>
          <w:sz w:val="28"/>
          <w:szCs w:val="28"/>
          <w:lang w:eastAsia="ru-RU"/>
        </w:rPr>
        <w:t xml:space="preserve">12.2005 № 3686 </w:t>
      </w:r>
      <w:r w:rsidR="003C37FA" w:rsidRPr="00645F1C">
        <w:rPr>
          <w:rFonts w:ascii="Times New Roman" w:hAnsi="Times New Roman"/>
          <w:sz w:val="28"/>
          <w:szCs w:val="28"/>
          <w:lang w:eastAsia="ru-RU"/>
        </w:rPr>
        <w:t>«Об утверждении Регламента Администрации города»</w:t>
      </w:r>
      <w:r w:rsidR="007709FC" w:rsidRPr="00645F1C">
        <w:rPr>
          <w:rFonts w:ascii="Times New Roman" w:hAnsi="Times New Roman"/>
          <w:sz w:val="28"/>
          <w:szCs w:val="28"/>
          <w:lang w:eastAsia="ru-RU"/>
        </w:rPr>
        <w:t>:</w:t>
      </w:r>
    </w:p>
    <w:p w:rsidR="00C26834" w:rsidRDefault="008933D2" w:rsidP="00AB2CE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5F50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A6AA8" w:rsidRPr="005F50AA">
        <w:rPr>
          <w:rFonts w:ascii="Times New Roman" w:hAnsi="Times New Roman"/>
          <w:sz w:val="28"/>
          <w:szCs w:val="28"/>
          <w:lang w:eastAsia="ru-RU"/>
        </w:rPr>
        <w:t xml:space="preserve"> Внести в постановление Адм</w:t>
      </w:r>
      <w:r w:rsidR="00667B6A" w:rsidRPr="005F50AA">
        <w:rPr>
          <w:rFonts w:ascii="Times New Roman" w:hAnsi="Times New Roman"/>
          <w:sz w:val="28"/>
          <w:szCs w:val="28"/>
          <w:lang w:eastAsia="ru-RU"/>
        </w:rPr>
        <w:t xml:space="preserve">инистрации города от 09.12.2020 </w:t>
      </w:r>
      <w:r w:rsidR="00CA6AA8" w:rsidRPr="005F50AA">
        <w:rPr>
          <w:rFonts w:ascii="Times New Roman" w:hAnsi="Times New Roman"/>
          <w:sz w:val="28"/>
          <w:szCs w:val="28"/>
          <w:lang w:eastAsia="ru-RU"/>
        </w:rPr>
        <w:t xml:space="preserve">№ 9163 </w:t>
      </w:r>
      <w:r w:rsidR="00667B6A" w:rsidRPr="005F50AA">
        <w:rPr>
          <w:rFonts w:ascii="Times New Roman" w:hAnsi="Times New Roman"/>
          <w:sz w:val="28"/>
          <w:szCs w:val="28"/>
          <w:lang w:eastAsia="ru-RU"/>
        </w:rPr>
        <w:br/>
      </w:r>
      <w:r w:rsidR="00CA6AA8" w:rsidRPr="005F50AA">
        <w:rPr>
          <w:rFonts w:ascii="Times New Roman" w:hAnsi="Times New Roman"/>
          <w:sz w:val="28"/>
          <w:szCs w:val="28"/>
          <w:lang w:eastAsia="ru-RU"/>
        </w:rPr>
        <w:t xml:space="preserve">«Об утверждении порядка определения </w:t>
      </w:r>
      <w:r w:rsidR="00667B6A" w:rsidRPr="005F50AA">
        <w:rPr>
          <w:rFonts w:ascii="Times New Roman" w:hAnsi="Times New Roman"/>
          <w:sz w:val="28"/>
          <w:szCs w:val="28"/>
          <w:lang w:eastAsia="ru-RU"/>
        </w:rPr>
        <w:t xml:space="preserve">объема и условий предоставления </w:t>
      </w:r>
      <w:r w:rsidR="00CA6AA8" w:rsidRPr="000109AF">
        <w:rPr>
          <w:rFonts w:ascii="Times New Roman" w:hAnsi="Times New Roman"/>
          <w:sz w:val="28"/>
          <w:szCs w:val="28"/>
          <w:lang w:eastAsia="ru-RU"/>
        </w:rPr>
        <w:t>муниципальным бюджетным и автономным учреждениям субсидий на иные цели»</w:t>
      </w:r>
      <w:r w:rsidR="00C26834" w:rsidRPr="000109AF">
        <w:rPr>
          <w:rFonts w:ascii="Times New Roman" w:hAnsi="Times New Roman"/>
          <w:sz w:val="28"/>
          <w:szCs w:val="28"/>
          <w:lang w:eastAsia="ru-RU"/>
        </w:rPr>
        <w:t xml:space="preserve"> (с изменениями от 19.01.2021 № 409</w:t>
      </w:r>
      <w:r w:rsidR="00A87837" w:rsidRPr="000109AF">
        <w:rPr>
          <w:rFonts w:ascii="Times New Roman" w:hAnsi="Times New Roman"/>
          <w:sz w:val="28"/>
          <w:szCs w:val="28"/>
          <w:lang w:eastAsia="ru-RU"/>
        </w:rPr>
        <w:t>, 30.08.2021</w:t>
      </w:r>
      <w:r w:rsidR="00FF0047" w:rsidRPr="000109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87837" w:rsidRPr="000109AF">
        <w:rPr>
          <w:rFonts w:ascii="Times New Roman" w:hAnsi="Times New Roman"/>
          <w:sz w:val="28"/>
          <w:szCs w:val="28"/>
          <w:lang w:eastAsia="ru-RU"/>
        </w:rPr>
        <w:t>№ 7726</w:t>
      </w:r>
      <w:r w:rsidR="006A05CD" w:rsidRPr="000109AF">
        <w:rPr>
          <w:rFonts w:ascii="Times New Roman" w:hAnsi="Times New Roman"/>
          <w:sz w:val="28"/>
          <w:szCs w:val="28"/>
          <w:lang w:eastAsia="ru-RU"/>
        </w:rPr>
        <w:t xml:space="preserve">, 20.12.2021 </w:t>
      </w:r>
      <w:r w:rsidR="006A05CD" w:rsidRPr="00806009">
        <w:rPr>
          <w:rFonts w:ascii="Times New Roman" w:hAnsi="Times New Roman"/>
          <w:sz w:val="28"/>
          <w:szCs w:val="28"/>
          <w:lang w:eastAsia="ru-RU"/>
        </w:rPr>
        <w:t>№</w:t>
      </w:r>
      <w:r w:rsidR="009B0832">
        <w:rPr>
          <w:rFonts w:ascii="Times New Roman" w:hAnsi="Times New Roman"/>
          <w:sz w:val="28"/>
          <w:szCs w:val="28"/>
          <w:lang w:val="en-US" w:eastAsia="ru-RU"/>
        </w:rPr>
        <w:t> </w:t>
      </w:r>
      <w:r w:rsidR="006A05CD" w:rsidRPr="00806009">
        <w:rPr>
          <w:rFonts w:ascii="Times New Roman" w:hAnsi="Times New Roman"/>
          <w:sz w:val="28"/>
          <w:szCs w:val="28"/>
          <w:lang w:eastAsia="ru-RU"/>
        </w:rPr>
        <w:t>11040</w:t>
      </w:r>
      <w:r w:rsidR="00887B04" w:rsidRPr="00806009">
        <w:rPr>
          <w:rFonts w:ascii="Times New Roman" w:hAnsi="Times New Roman"/>
          <w:sz w:val="28"/>
          <w:szCs w:val="28"/>
          <w:lang w:eastAsia="ru-RU"/>
        </w:rPr>
        <w:t>, 04.05.2022 № 3479</w:t>
      </w:r>
      <w:r w:rsidR="00C078B3" w:rsidRPr="00806009">
        <w:rPr>
          <w:rFonts w:ascii="Times New Roman" w:hAnsi="Times New Roman"/>
          <w:sz w:val="28"/>
          <w:szCs w:val="28"/>
          <w:lang w:eastAsia="ru-RU"/>
        </w:rPr>
        <w:t>, 08.08.2022 № 6379</w:t>
      </w:r>
      <w:r w:rsidR="000109AF" w:rsidRPr="0080600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B68DF" w:rsidRPr="00806009">
        <w:rPr>
          <w:rFonts w:ascii="Times New Roman" w:hAnsi="Times New Roman"/>
          <w:sz w:val="28"/>
          <w:szCs w:val="28"/>
          <w:lang w:eastAsia="ru-RU"/>
        </w:rPr>
        <w:t>22.12.2022 № 10598</w:t>
      </w:r>
      <w:r w:rsidR="00AB2CE1" w:rsidRPr="00806009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213592" w:rsidRPr="00806009">
        <w:rPr>
          <w:rFonts w:ascii="Times New Roman" w:hAnsi="Times New Roman"/>
          <w:sz w:val="28"/>
          <w:szCs w:val="28"/>
          <w:lang w:eastAsia="ru-RU"/>
        </w:rPr>
        <w:t>следующие изменения</w:t>
      </w:r>
      <w:r w:rsidR="00C26834" w:rsidRPr="00806009">
        <w:rPr>
          <w:rFonts w:ascii="Times New Roman" w:hAnsi="Times New Roman"/>
          <w:sz w:val="28"/>
          <w:szCs w:val="28"/>
          <w:lang w:eastAsia="ru-RU"/>
        </w:rPr>
        <w:t>:</w:t>
      </w:r>
    </w:p>
    <w:p w:rsidR="003D4988" w:rsidRPr="00B549FD" w:rsidRDefault="003D4988" w:rsidP="00AB2CE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1448">
        <w:rPr>
          <w:rFonts w:ascii="Times New Roman" w:hAnsi="Times New Roman"/>
          <w:sz w:val="28"/>
          <w:szCs w:val="28"/>
          <w:lang w:eastAsia="ru-RU"/>
        </w:rPr>
        <w:t xml:space="preserve">1.1. В </w:t>
      </w:r>
      <w:r w:rsidRPr="00B549FD">
        <w:rPr>
          <w:rFonts w:ascii="Times New Roman" w:hAnsi="Times New Roman"/>
          <w:sz w:val="28"/>
          <w:szCs w:val="28"/>
          <w:lang w:eastAsia="ru-RU"/>
        </w:rPr>
        <w:t xml:space="preserve">абзаце </w:t>
      </w:r>
      <w:r w:rsidR="0027085D" w:rsidRPr="00B549FD">
        <w:rPr>
          <w:rFonts w:ascii="Times New Roman" w:hAnsi="Times New Roman"/>
          <w:sz w:val="28"/>
          <w:szCs w:val="28"/>
          <w:lang w:eastAsia="ru-RU"/>
        </w:rPr>
        <w:t>третьем</w:t>
      </w:r>
      <w:r w:rsidRPr="00B549FD">
        <w:rPr>
          <w:rFonts w:ascii="Times New Roman" w:hAnsi="Times New Roman"/>
          <w:sz w:val="28"/>
          <w:szCs w:val="28"/>
          <w:lang w:eastAsia="ru-RU"/>
        </w:rPr>
        <w:t xml:space="preserve"> пункт</w:t>
      </w:r>
      <w:r w:rsidR="0025318F" w:rsidRPr="00B549FD">
        <w:rPr>
          <w:rFonts w:ascii="Times New Roman" w:hAnsi="Times New Roman"/>
          <w:sz w:val="28"/>
          <w:szCs w:val="28"/>
          <w:lang w:eastAsia="ru-RU"/>
        </w:rPr>
        <w:t>а</w:t>
      </w:r>
      <w:r w:rsidRPr="00B549FD">
        <w:rPr>
          <w:rFonts w:ascii="Times New Roman" w:hAnsi="Times New Roman"/>
          <w:sz w:val="28"/>
          <w:szCs w:val="28"/>
          <w:lang w:eastAsia="ru-RU"/>
        </w:rPr>
        <w:t xml:space="preserve"> 6 раздела </w:t>
      </w:r>
      <w:r w:rsidR="0025318F" w:rsidRPr="00B549FD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B549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085D" w:rsidRPr="00B549FD">
        <w:rPr>
          <w:rFonts w:ascii="Times New Roman" w:hAnsi="Times New Roman"/>
          <w:sz w:val="28"/>
          <w:szCs w:val="28"/>
          <w:lang w:eastAsia="ru-RU"/>
        </w:rPr>
        <w:t>приложения к постановлению</w:t>
      </w:r>
      <w:r w:rsidR="0025318F" w:rsidRPr="00B549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549FD">
        <w:rPr>
          <w:rFonts w:ascii="Times New Roman" w:hAnsi="Times New Roman"/>
          <w:sz w:val="28"/>
          <w:szCs w:val="28"/>
          <w:lang w:eastAsia="ru-RU"/>
        </w:rPr>
        <w:t>слова «комитета культуры, управления физической культуры и спорта, отдела молод</w:t>
      </w:r>
      <w:r w:rsidR="00A62DB2" w:rsidRPr="00B549FD">
        <w:rPr>
          <w:rFonts w:ascii="Times New Roman" w:hAnsi="Times New Roman"/>
          <w:sz w:val="28"/>
          <w:szCs w:val="28"/>
          <w:lang w:eastAsia="ru-RU"/>
        </w:rPr>
        <w:t>е</w:t>
      </w:r>
      <w:r w:rsidRPr="00B549FD">
        <w:rPr>
          <w:rFonts w:ascii="Times New Roman" w:hAnsi="Times New Roman"/>
          <w:sz w:val="28"/>
          <w:szCs w:val="28"/>
          <w:lang w:eastAsia="ru-RU"/>
        </w:rPr>
        <w:t>жной политики» заменить словами «департамента культуры и молод</w:t>
      </w:r>
      <w:r w:rsidR="000A5077" w:rsidRPr="00B549FD">
        <w:rPr>
          <w:rFonts w:ascii="Times New Roman" w:hAnsi="Times New Roman"/>
          <w:sz w:val="28"/>
          <w:szCs w:val="28"/>
          <w:lang w:eastAsia="ru-RU"/>
        </w:rPr>
        <w:t>ё</w:t>
      </w:r>
      <w:r w:rsidRPr="00B549FD">
        <w:rPr>
          <w:rFonts w:ascii="Times New Roman" w:hAnsi="Times New Roman"/>
          <w:sz w:val="28"/>
          <w:szCs w:val="28"/>
          <w:lang w:eastAsia="ru-RU"/>
        </w:rPr>
        <w:t>жной политики, управления физической культуры и спорта».</w:t>
      </w:r>
      <w:r w:rsidR="0073095E" w:rsidRPr="00B549FD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711DEB" w:rsidRPr="00B549FD" w:rsidRDefault="00711DEB" w:rsidP="00711D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49FD">
        <w:rPr>
          <w:rFonts w:ascii="Times New Roman" w:hAnsi="Times New Roman"/>
          <w:sz w:val="28"/>
          <w:szCs w:val="28"/>
          <w:lang w:eastAsia="ru-RU"/>
        </w:rPr>
        <w:t xml:space="preserve">1.2. Абзац </w:t>
      </w:r>
      <w:r w:rsidR="00F652CA" w:rsidRPr="00B549FD">
        <w:rPr>
          <w:rFonts w:ascii="Times New Roman" w:hAnsi="Times New Roman"/>
          <w:sz w:val="28"/>
          <w:szCs w:val="28"/>
          <w:lang w:eastAsia="ru-RU"/>
        </w:rPr>
        <w:t>второй</w:t>
      </w:r>
      <w:r w:rsidRPr="00B549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275FA" w:rsidRPr="00B549FD">
        <w:rPr>
          <w:rFonts w:ascii="Times New Roman" w:hAnsi="Times New Roman"/>
          <w:sz w:val="28"/>
          <w:szCs w:val="28"/>
          <w:lang w:eastAsia="ru-RU"/>
        </w:rPr>
        <w:t>под</w:t>
      </w:r>
      <w:r w:rsidRPr="00B549FD">
        <w:rPr>
          <w:rFonts w:ascii="Times New Roman" w:hAnsi="Times New Roman"/>
          <w:sz w:val="28"/>
          <w:szCs w:val="28"/>
          <w:lang w:eastAsia="ru-RU"/>
        </w:rPr>
        <w:t xml:space="preserve">пункта 2.2 </w:t>
      </w:r>
      <w:r w:rsidR="00CF6547" w:rsidRPr="00B549FD">
        <w:rPr>
          <w:rFonts w:ascii="Times New Roman" w:hAnsi="Times New Roman"/>
          <w:sz w:val="28"/>
          <w:szCs w:val="28"/>
          <w:lang w:eastAsia="ru-RU"/>
        </w:rPr>
        <w:t xml:space="preserve">пункта </w:t>
      </w:r>
      <w:r w:rsidR="004275FA" w:rsidRPr="00B549FD">
        <w:rPr>
          <w:rFonts w:ascii="Times New Roman" w:hAnsi="Times New Roman"/>
          <w:sz w:val="28"/>
          <w:szCs w:val="28"/>
          <w:lang w:eastAsia="ru-RU"/>
        </w:rPr>
        <w:t xml:space="preserve">2 </w:t>
      </w:r>
      <w:r w:rsidRPr="00B549FD">
        <w:rPr>
          <w:rFonts w:ascii="Times New Roman" w:hAnsi="Times New Roman"/>
          <w:sz w:val="28"/>
          <w:szCs w:val="28"/>
          <w:lang w:eastAsia="ru-RU"/>
        </w:rPr>
        <w:t xml:space="preserve">раздела </w:t>
      </w:r>
      <w:r w:rsidRPr="00B549FD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B549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52CA" w:rsidRPr="00B549FD">
        <w:rPr>
          <w:rFonts w:ascii="Times New Roman" w:hAnsi="Times New Roman"/>
          <w:sz w:val="28"/>
          <w:szCs w:val="28"/>
          <w:lang w:eastAsia="ru-RU"/>
        </w:rPr>
        <w:t>приложения к постановлению</w:t>
      </w:r>
      <w:r w:rsidRPr="00B549FD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711DEB" w:rsidRPr="00CF6547" w:rsidRDefault="00711DEB" w:rsidP="004275FA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B549FD">
        <w:rPr>
          <w:rFonts w:ascii="Times New Roman" w:hAnsi="Times New Roman"/>
          <w:sz w:val="28"/>
          <w:szCs w:val="28"/>
          <w:lang w:eastAsia="ru-RU"/>
        </w:rPr>
        <w:t>«</w:t>
      </w:r>
      <w:r w:rsidR="004275FA" w:rsidRPr="00B549FD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1187A" w:rsidRPr="00B549FD">
        <w:rPr>
          <w:rFonts w:ascii="Times New Roman" w:hAnsi="Times New Roman"/>
          <w:sz w:val="28"/>
          <w:szCs w:val="28"/>
          <w:lang w:eastAsia="ru-RU"/>
        </w:rPr>
        <w:t>проектную документацию (при ее наличии), сметный</w:t>
      </w:r>
      <w:r w:rsidR="0021187A" w:rsidRPr="00CF6547">
        <w:rPr>
          <w:rFonts w:ascii="Times New Roman" w:hAnsi="Times New Roman"/>
          <w:sz w:val="28"/>
          <w:szCs w:val="28"/>
          <w:lang w:eastAsia="ru-RU"/>
        </w:rPr>
        <w:t xml:space="preserve"> расчет или укрупненный расчет, выполненный на основе дефектных ведомостей </w:t>
      </w:r>
      <w:r w:rsidR="0021187A" w:rsidRPr="00CF6547">
        <w:rPr>
          <w:rFonts w:ascii="Times New Roman" w:hAnsi="Times New Roman"/>
          <w:sz w:val="28"/>
          <w:szCs w:val="28"/>
          <w:lang w:eastAsia="ru-RU"/>
        </w:rPr>
        <w:lastRenderedPageBreak/>
        <w:t>с</w:t>
      </w:r>
      <w:r w:rsidR="00CF6547">
        <w:rPr>
          <w:rFonts w:ascii="Times New Roman" w:hAnsi="Times New Roman"/>
          <w:sz w:val="28"/>
          <w:szCs w:val="28"/>
          <w:lang w:eastAsia="ru-RU"/>
        </w:rPr>
        <w:t> </w:t>
      </w:r>
      <w:r w:rsidR="0021187A" w:rsidRPr="00CF6547">
        <w:rPr>
          <w:rFonts w:ascii="Times New Roman" w:hAnsi="Times New Roman"/>
          <w:sz w:val="28"/>
          <w:szCs w:val="28"/>
          <w:lang w:eastAsia="ru-RU"/>
        </w:rPr>
        <w:t>применением единичных расценок по аналогичным видам работ, включенным в смету-аналог, при этом при выборе аналога обеспечивается максимальное соответствие характеристик планируемого объекта и объекта-аналога по</w:t>
      </w:r>
      <w:r w:rsidR="00CF6547">
        <w:rPr>
          <w:rFonts w:ascii="Times New Roman" w:hAnsi="Times New Roman"/>
          <w:sz w:val="28"/>
          <w:szCs w:val="28"/>
          <w:lang w:eastAsia="ru-RU"/>
        </w:rPr>
        <w:t> </w:t>
      </w:r>
      <w:r w:rsidR="0021187A" w:rsidRPr="00CF6547">
        <w:rPr>
          <w:rFonts w:ascii="Times New Roman" w:hAnsi="Times New Roman"/>
          <w:sz w:val="28"/>
          <w:szCs w:val="28"/>
          <w:lang w:eastAsia="ru-RU"/>
        </w:rPr>
        <w:t>направлению и виду деятельности</w:t>
      </w:r>
      <w:r w:rsidR="00D36469" w:rsidRPr="00CF6547">
        <w:rPr>
          <w:rFonts w:ascii="Times New Roman" w:hAnsi="Times New Roman"/>
          <w:sz w:val="28"/>
          <w:szCs w:val="28"/>
          <w:lang w:eastAsia="ru-RU"/>
        </w:rPr>
        <w:t>;</w:t>
      </w:r>
      <w:r w:rsidR="001C2F9F" w:rsidRPr="00CF6547">
        <w:rPr>
          <w:rFonts w:ascii="Times New Roman" w:hAnsi="Times New Roman"/>
          <w:sz w:val="28"/>
          <w:szCs w:val="28"/>
          <w:lang w:eastAsia="ru-RU"/>
        </w:rPr>
        <w:t>»</w:t>
      </w:r>
      <w:r w:rsidR="0073095E" w:rsidRPr="00CF654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D2713" w:rsidRPr="00CF6547" w:rsidRDefault="00DD2713" w:rsidP="000E53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547">
        <w:rPr>
          <w:rFonts w:ascii="Times New Roman" w:hAnsi="Times New Roman"/>
          <w:sz w:val="28"/>
          <w:szCs w:val="28"/>
          <w:lang w:eastAsia="ru-RU"/>
        </w:rPr>
        <w:t>1.</w:t>
      </w:r>
      <w:r w:rsidR="00CF6547" w:rsidRPr="00CF6547">
        <w:rPr>
          <w:rFonts w:ascii="Times New Roman" w:hAnsi="Times New Roman"/>
          <w:sz w:val="28"/>
          <w:szCs w:val="28"/>
          <w:lang w:eastAsia="ru-RU"/>
        </w:rPr>
        <w:t>3</w:t>
      </w:r>
      <w:r w:rsidR="004275FA" w:rsidRPr="00CF6547">
        <w:rPr>
          <w:rFonts w:ascii="Times New Roman" w:hAnsi="Times New Roman"/>
          <w:sz w:val="28"/>
          <w:szCs w:val="28"/>
          <w:lang w:eastAsia="ru-RU"/>
        </w:rPr>
        <w:t>.</w:t>
      </w:r>
      <w:r w:rsidRPr="00CF65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3728" w:rsidRPr="00CF6547">
        <w:rPr>
          <w:rFonts w:ascii="Times New Roman" w:hAnsi="Times New Roman"/>
          <w:sz w:val="28"/>
          <w:szCs w:val="28"/>
          <w:lang w:eastAsia="ru-RU"/>
        </w:rPr>
        <w:t>Графу 5 строки 1 приложения 1 к порядку определения объема и</w:t>
      </w:r>
      <w:r w:rsidR="007945CF" w:rsidRPr="00CF6547">
        <w:rPr>
          <w:rFonts w:ascii="Times New Roman" w:hAnsi="Times New Roman"/>
          <w:sz w:val="28"/>
          <w:szCs w:val="28"/>
          <w:lang w:eastAsia="ru-RU"/>
        </w:rPr>
        <w:t> </w:t>
      </w:r>
      <w:r w:rsidR="00823728" w:rsidRPr="00CF6547">
        <w:rPr>
          <w:rFonts w:ascii="Times New Roman" w:hAnsi="Times New Roman"/>
          <w:sz w:val="28"/>
          <w:szCs w:val="28"/>
          <w:lang w:eastAsia="ru-RU"/>
        </w:rPr>
        <w:t>условий предоставления муниципальным бюджетным и автономным учреждениям субсидий на иные цели изложить в следующей редакции:</w:t>
      </w:r>
    </w:p>
    <w:p w:rsidR="00823728" w:rsidRPr="00CF6547" w:rsidRDefault="00823728" w:rsidP="000E53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547">
        <w:rPr>
          <w:rFonts w:ascii="Times New Roman" w:hAnsi="Times New Roman"/>
          <w:sz w:val="28"/>
          <w:szCs w:val="28"/>
          <w:lang w:eastAsia="ru-RU"/>
        </w:rPr>
        <w:t>«размер целевой субсидии определяется:</w:t>
      </w:r>
    </w:p>
    <w:p w:rsidR="00823728" w:rsidRPr="00CF6547" w:rsidRDefault="00823728" w:rsidP="004275FA">
      <w:pPr>
        <w:pStyle w:val="af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CF6547">
        <w:rPr>
          <w:rFonts w:ascii="Times New Roman" w:eastAsia="Calibri" w:hAnsi="Times New Roman"/>
          <w:sz w:val="28"/>
          <w:szCs w:val="28"/>
        </w:rPr>
        <w:t>- в соответствии с проектной документацией (при ее наличии), сметного расчета или укрупненного расчета,</w:t>
      </w:r>
      <w:r w:rsidR="00A46F01" w:rsidRPr="00CF6547">
        <w:rPr>
          <w:rFonts w:ascii="Times New Roman" w:eastAsia="Calibri" w:hAnsi="Times New Roman"/>
          <w:sz w:val="28"/>
          <w:szCs w:val="28"/>
        </w:rPr>
        <w:t xml:space="preserve"> выполненных</w:t>
      </w:r>
      <w:r w:rsidRPr="00CF6547">
        <w:rPr>
          <w:rFonts w:ascii="Times New Roman" w:eastAsia="Calibri" w:hAnsi="Times New Roman"/>
          <w:sz w:val="28"/>
          <w:szCs w:val="28"/>
        </w:rPr>
        <w:t xml:space="preserve"> на основе дефектных ведомостей с применением единичных расценок по аналогичным видам работ, включенным в смету-аналог;</w:t>
      </w:r>
    </w:p>
    <w:p w:rsidR="00823728" w:rsidRPr="00CF6547" w:rsidRDefault="00823728" w:rsidP="008237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547">
        <w:rPr>
          <w:rFonts w:ascii="Times New Roman" w:hAnsi="Times New Roman"/>
          <w:sz w:val="28"/>
          <w:szCs w:val="28"/>
          <w:lang w:eastAsia="ru-RU"/>
        </w:rPr>
        <w:t>- в соответствии с ценой контракта на разработку проектной, сметной документации, на проверку достоверности сметной стоимости, формируемой с</w:t>
      </w:r>
      <w:r w:rsidR="007945CF" w:rsidRPr="00CF6547">
        <w:rPr>
          <w:rFonts w:ascii="Times New Roman" w:hAnsi="Times New Roman"/>
          <w:sz w:val="28"/>
          <w:szCs w:val="28"/>
          <w:lang w:eastAsia="ru-RU"/>
        </w:rPr>
        <w:t> </w:t>
      </w:r>
      <w:r w:rsidRPr="00CF6547">
        <w:rPr>
          <w:rFonts w:ascii="Times New Roman" w:hAnsi="Times New Roman"/>
          <w:sz w:val="28"/>
          <w:szCs w:val="28"/>
          <w:lang w:eastAsia="ru-RU"/>
        </w:rPr>
        <w:t xml:space="preserve">учетом положений законодательства о контрактной системе в сфере закупок товаров, работ, услуг для обеспечения государственных и муниципальных нужд и законодательства о закупках товаров, работ, услуг отдельными видами юридических </w:t>
      </w:r>
      <w:r w:rsidRPr="00B549FD">
        <w:rPr>
          <w:rFonts w:ascii="Times New Roman" w:hAnsi="Times New Roman"/>
          <w:sz w:val="28"/>
          <w:szCs w:val="28"/>
          <w:lang w:eastAsia="ru-RU"/>
        </w:rPr>
        <w:t xml:space="preserve">лиц (далее </w:t>
      </w:r>
      <w:r w:rsidR="00BC41FE" w:rsidRPr="00BC41FE">
        <w:rPr>
          <w:rFonts w:ascii="Times New Roman" w:hAnsi="Times New Roman"/>
          <w:sz w:val="28"/>
          <w:szCs w:val="28"/>
          <w:lang w:eastAsia="ru-RU"/>
        </w:rPr>
        <w:t>–</w:t>
      </w:r>
      <w:r w:rsidRPr="00B549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F6547">
        <w:rPr>
          <w:rFonts w:ascii="Times New Roman" w:hAnsi="Times New Roman"/>
          <w:sz w:val="28"/>
          <w:szCs w:val="28"/>
          <w:lang w:eastAsia="ru-RU"/>
        </w:rPr>
        <w:t>законодательство о закупках товаров, работ, услуг)</w:t>
      </w:r>
      <w:r w:rsidR="0053494C" w:rsidRPr="00CF6547">
        <w:rPr>
          <w:rFonts w:ascii="Times New Roman" w:hAnsi="Times New Roman"/>
          <w:sz w:val="28"/>
          <w:szCs w:val="28"/>
          <w:lang w:eastAsia="ru-RU"/>
        </w:rPr>
        <w:t>».</w:t>
      </w:r>
    </w:p>
    <w:p w:rsidR="00823728" w:rsidRPr="00CF6547" w:rsidRDefault="00EB6801" w:rsidP="000E53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547">
        <w:rPr>
          <w:rFonts w:ascii="Times New Roman" w:hAnsi="Times New Roman"/>
          <w:sz w:val="28"/>
          <w:szCs w:val="28"/>
          <w:lang w:eastAsia="ru-RU"/>
        </w:rPr>
        <w:t>1.</w:t>
      </w:r>
      <w:r w:rsidR="004275FA" w:rsidRPr="00CF6547">
        <w:rPr>
          <w:rFonts w:ascii="Times New Roman" w:hAnsi="Times New Roman"/>
          <w:sz w:val="28"/>
          <w:szCs w:val="28"/>
          <w:lang w:eastAsia="ru-RU"/>
        </w:rPr>
        <w:t>4</w:t>
      </w:r>
      <w:r w:rsidR="00823728" w:rsidRPr="00CF6547">
        <w:rPr>
          <w:rFonts w:ascii="Times New Roman" w:hAnsi="Times New Roman"/>
          <w:sz w:val="28"/>
          <w:szCs w:val="28"/>
          <w:lang w:eastAsia="ru-RU"/>
        </w:rPr>
        <w:t xml:space="preserve">. Приложение 1 к порядку определения объема и условий предоставления муниципальным бюджетным и автономным учреждениям субсидий на иные </w:t>
      </w:r>
      <w:r w:rsidR="00823728" w:rsidRPr="00B549FD">
        <w:rPr>
          <w:rFonts w:ascii="Times New Roman" w:hAnsi="Times New Roman"/>
          <w:sz w:val="28"/>
          <w:szCs w:val="28"/>
          <w:lang w:eastAsia="ru-RU"/>
        </w:rPr>
        <w:t xml:space="preserve">цели дополнить </w:t>
      </w:r>
      <w:r w:rsidR="00F652CA" w:rsidRPr="00B549FD">
        <w:rPr>
          <w:rFonts w:ascii="Times New Roman" w:hAnsi="Times New Roman"/>
          <w:sz w:val="28"/>
          <w:szCs w:val="28"/>
          <w:lang w:eastAsia="ru-RU"/>
        </w:rPr>
        <w:t>строками</w:t>
      </w:r>
      <w:r w:rsidR="00782730" w:rsidRPr="00B549FD">
        <w:rPr>
          <w:rFonts w:ascii="Times New Roman" w:hAnsi="Times New Roman"/>
          <w:sz w:val="28"/>
          <w:szCs w:val="28"/>
          <w:lang w:eastAsia="ru-RU"/>
        </w:rPr>
        <w:t xml:space="preserve"> 19</w:t>
      </w:r>
      <w:r w:rsidR="00782730" w:rsidRPr="00CF6547">
        <w:rPr>
          <w:rFonts w:ascii="Times New Roman" w:hAnsi="Times New Roman"/>
          <w:sz w:val="28"/>
          <w:szCs w:val="28"/>
          <w:lang w:eastAsia="ru-RU"/>
        </w:rPr>
        <w:t xml:space="preserve">, 20 согласно </w:t>
      </w:r>
      <w:proofErr w:type="gramStart"/>
      <w:r w:rsidR="00782730" w:rsidRPr="00CF6547">
        <w:rPr>
          <w:rFonts w:ascii="Times New Roman" w:hAnsi="Times New Roman"/>
          <w:sz w:val="28"/>
          <w:szCs w:val="28"/>
          <w:lang w:eastAsia="ru-RU"/>
        </w:rPr>
        <w:t>приложению</w:t>
      </w:r>
      <w:proofErr w:type="gramEnd"/>
      <w:r w:rsidR="004275FA" w:rsidRPr="00CF65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3728" w:rsidRPr="00CF6547">
        <w:rPr>
          <w:rFonts w:ascii="Times New Roman" w:hAnsi="Times New Roman"/>
          <w:sz w:val="28"/>
          <w:szCs w:val="28"/>
          <w:lang w:eastAsia="ru-RU"/>
        </w:rPr>
        <w:t>к</w:t>
      </w:r>
      <w:r w:rsidR="007945CF" w:rsidRPr="00CF6547">
        <w:rPr>
          <w:rFonts w:ascii="Times New Roman" w:hAnsi="Times New Roman"/>
          <w:sz w:val="28"/>
          <w:szCs w:val="28"/>
          <w:lang w:eastAsia="ru-RU"/>
        </w:rPr>
        <w:t> </w:t>
      </w:r>
      <w:r w:rsidR="00823728" w:rsidRPr="00CF6547">
        <w:rPr>
          <w:rFonts w:ascii="Times New Roman" w:hAnsi="Times New Roman"/>
          <w:sz w:val="28"/>
          <w:szCs w:val="28"/>
          <w:lang w:eastAsia="ru-RU"/>
        </w:rPr>
        <w:t>настоящему постановлению.</w:t>
      </w:r>
    </w:p>
    <w:p w:rsidR="00F0089F" w:rsidRPr="00CF6547" w:rsidRDefault="00F0089F" w:rsidP="000E5349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F6547">
        <w:rPr>
          <w:rFonts w:ascii="Times New Roman" w:hAnsi="Times New Roman"/>
          <w:sz w:val="28"/>
          <w:szCs w:val="28"/>
          <w:lang w:eastAsia="ru-RU"/>
        </w:rPr>
        <w:t>2. Департаменту</w:t>
      </w:r>
      <w:r w:rsidRPr="00CF6547">
        <w:rPr>
          <w:rFonts w:ascii="Times New Roman" w:hAnsi="Times New Roman"/>
          <w:bCs/>
          <w:sz w:val="28"/>
          <w:szCs w:val="28"/>
        </w:rPr>
        <w:t xml:space="preserve"> массовых коммуникаций и аналитики разместить настоящее постановление на официальном портале Администрации города www.admsurgut.ru.</w:t>
      </w:r>
    </w:p>
    <w:p w:rsidR="005521D8" w:rsidRPr="00CF6547" w:rsidRDefault="005521D8" w:rsidP="005521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547">
        <w:rPr>
          <w:rFonts w:ascii="Times New Roman" w:hAnsi="Times New Roman"/>
          <w:sz w:val="28"/>
          <w:szCs w:val="28"/>
          <w:lang w:eastAsia="ru-RU"/>
        </w:rPr>
        <w:t xml:space="preserve">3. Муниципальному казенному учреждению «Наш город»: </w:t>
      </w:r>
    </w:p>
    <w:p w:rsidR="005521D8" w:rsidRPr="00CF6547" w:rsidRDefault="005521D8" w:rsidP="005521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547">
        <w:rPr>
          <w:rFonts w:ascii="Times New Roman" w:hAnsi="Times New Roman"/>
          <w:sz w:val="28"/>
          <w:szCs w:val="28"/>
          <w:lang w:eastAsia="ru-RU"/>
        </w:rPr>
        <w:t xml:space="preserve">3.1. Опубликовать (разместить) настоящее постановление в сетевом издании «Официальные документы города Сургута»: www.docsurgut.ru. </w:t>
      </w:r>
    </w:p>
    <w:p w:rsidR="005521D8" w:rsidRPr="00CF6547" w:rsidRDefault="005521D8" w:rsidP="005521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547">
        <w:rPr>
          <w:rFonts w:ascii="Times New Roman" w:hAnsi="Times New Roman"/>
          <w:sz w:val="28"/>
          <w:szCs w:val="28"/>
          <w:lang w:eastAsia="ru-RU"/>
        </w:rPr>
        <w:t>3.2. Опубликовать настоящее постановление в газете «Сургутские ведомости».</w:t>
      </w:r>
    </w:p>
    <w:p w:rsidR="0034783A" w:rsidRPr="00CF6547" w:rsidRDefault="0034783A" w:rsidP="00F0089F">
      <w:pPr>
        <w:pStyle w:val="2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F6547">
        <w:rPr>
          <w:rFonts w:ascii="Times New Roman" w:eastAsia="Calibri" w:hAnsi="Times New Roman" w:cs="Times New Roman"/>
          <w:bCs/>
          <w:sz w:val="28"/>
          <w:szCs w:val="28"/>
        </w:rPr>
        <w:t>4. Настоящее постановление вступает в силу после его официального опубликования.</w:t>
      </w:r>
    </w:p>
    <w:p w:rsidR="0034783A" w:rsidRPr="0034783A" w:rsidRDefault="0034783A" w:rsidP="0034783A">
      <w:pPr>
        <w:pStyle w:val="2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F6547">
        <w:rPr>
          <w:rFonts w:ascii="Times New Roman" w:eastAsia="Calibri" w:hAnsi="Times New Roman" w:cs="Times New Roman"/>
          <w:bCs/>
          <w:sz w:val="28"/>
          <w:szCs w:val="28"/>
        </w:rPr>
        <w:t>5. Контроль за выполнением постановления возложить на заместителя Главы города, курирующего сферу бюджета и финансов.</w:t>
      </w:r>
    </w:p>
    <w:p w:rsidR="00FB78EA" w:rsidRPr="003E5A9E" w:rsidRDefault="00FB78EA" w:rsidP="00D444F0">
      <w:pPr>
        <w:pStyle w:val="2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75DCD" w:rsidRPr="003E5A9E" w:rsidRDefault="00375DCD" w:rsidP="00D444F0">
      <w:pPr>
        <w:pStyle w:val="2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A2170" w:rsidRDefault="00004782" w:rsidP="00A123ED">
      <w:pPr>
        <w:spacing w:after="0"/>
        <w:rPr>
          <w:rFonts w:ascii="Times New Roman" w:hAnsi="Times New Roman"/>
          <w:sz w:val="28"/>
          <w:szCs w:val="28"/>
        </w:rPr>
      </w:pPr>
      <w:r w:rsidRPr="003E5A9E">
        <w:rPr>
          <w:rFonts w:ascii="Times New Roman" w:hAnsi="Times New Roman"/>
          <w:sz w:val="28"/>
          <w:szCs w:val="28"/>
        </w:rPr>
        <w:t xml:space="preserve"> Глав</w:t>
      </w:r>
      <w:r w:rsidR="00C067B2">
        <w:rPr>
          <w:rFonts w:ascii="Times New Roman" w:hAnsi="Times New Roman"/>
          <w:sz w:val="28"/>
          <w:szCs w:val="28"/>
        </w:rPr>
        <w:t>а</w:t>
      </w:r>
      <w:r w:rsidR="007A5A7C" w:rsidRPr="003E5A9E">
        <w:rPr>
          <w:rFonts w:ascii="Times New Roman" w:hAnsi="Times New Roman"/>
          <w:sz w:val="28"/>
          <w:szCs w:val="28"/>
        </w:rPr>
        <w:t xml:space="preserve"> города</w:t>
      </w:r>
      <w:r w:rsidR="004F7430" w:rsidRPr="003E5A9E">
        <w:rPr>
          <w:rFonts w:ascii="Times New Roman" w:hAnsi="Times New Roman"/>
          <w:sz w:val="28"/>
          <w:szCs w:val="28"/>
        </w:rPr>
        <w:tab/>
      </w:r>
      <w:r w:rsidR="004F7430" w:rsidRPr="003E5A9E">
        <w:rPr>
          <w:rFonts w:ascii="Times New Roman" w:hAnsi="Times New Roman"/>
          <w:sz w:val="28"/>
          <w:szCs w:val="28"/>
        </w:rPr>
        <w:tab/>
      </w:r>
      <w:r w:rsidR="004F7430" w:rsidRPr="003E5A9E">
        <w:rPr>
          <w:rFonts w:ascii="Times New Roman" w:hAnsi="Times New Roman"/>
          <w:sz w:val="28"/>
          <w:szCs w:val="28"/>
        </w:rPr>
        <w:tab/>
      </w:r>
      <w:r w:rsidR="004F7430" w:rsidRPr="003E5A9E">
        <w:rPr>
          <w:rFonts w:ascii="Times New Roman" w:hAnsi="Times New Roman"/>
          <w:sz w:val="28"/>
          <w:szCs w:val="28"/>
        </w:rPr>
        <w:tab/>
      </w:r>
      <w:r w:rsidR="004F7430" w:rsidRPr="003E5A9E">
        <w:rPr>
          <w:rFonts w:ascii="Times New Roman" w:hAnsi="Times New Roman"/>
          <w:sz w:val="28"/>
          <w:szCs w:val="28"/>
        </w:rPr>
        <w:tab/>
      </w:r>
      <w:r w:rsidR="004F7430" w:rsidRPr="003E5A9E">
        <w:rPr>
          <w:rFonts w:ascii="Times New Roman" w:hAnsi="Times New Roman"/>
          <w:sz w:val="28"/>
          <w:szCs w:val="28"/>
        </w:rPr>
        <w:tab/>
        <w:t xml:space="preserve">          </w:t>
      </w:r>
      <w:r w:rsidR="004F7430" w:rsidRPr="003E5A9E">
        <w:rPr>
          <w:rFonts w:ascii="Times New Roman" w:hAnsi="Times New Roman"/>
          <w:sz w:val="28"/>
          <w:szCs w:val="28"/>
        </w:rPr>
        <w:tab/>
        <w:t xml:space="preserve">    </w:t>
      </w:r>
      <w:r w:rsidR="007A5A7C" w:rsidRPr="003E5A9E">
        <w:rPr>
          <w:rFonts w:ascii="Times New Roman" w:hAnsi="Times New Roman"/>
          <w:sz w:val="28"/>
          <w:szCs w:val="28"/>
        </w:rPr>
        <w:t xml:space="preserve"> </w:t>
      </w:r>
      <w:r w:rsidR="002709E0" w:rsidRPr="003E5A9E">
        <w:rPr>
          <w:rFonts w:ascii="Times New Roman" w:hAnsi="Times New Roman"/>
          <w:sz w:val="28"/>
          <w:szCs w:val="28"/>
        </w:rPr>
        <w:t xml:space="preserve"> </w:t>
      </w:r>
      <w:r w:rsidR="007A5A7C" w:rsidRPr="003E5A9E">
        <w:rPr>
          <w:rFonts w:ascii="Times New Roman" w:hAnsi="Times New Roman"/>
          <w:sz w:val="28"/>
          <w:szCs w:val="28"/>
        </w:rPr>
        <w:t xml:space="preserve">    </w:t>
      </w:r>
      <w:r w:rsidR="00C067B2">
        <w:rPr>
          <w:rFonts w:ascii="Times New Roman" w:hAnsi="Times New Roman"/>
          <w:sz w:val="28"/>
          <w:szCs w:val="28"/>
        </w:rPr>
        <w:t xml:space="preserve">             </w:t>
      </w:r>
      <w:r w:rsidRPr="003E5A9E">
        <w:rPr>
          <w:rFonts w:ascii="Times New Roman" w:hAnsi="Times New Roman"/>
          <w:sz w:val="28"/>
          <w:szCs w:val="28"/>
        </w:rPr>
        <w:t>А</w:t>
      </w:r>
      <w:r w:rsidR="00C067B2">
        <w:rPr>
          <w:rFonts w:ascii="Times New Roman" w:hAnsi="Times New Roman"/>
          <w:sz w:val="28"/>
          <w:szCs w:val="28"/>
        </w:rPr>
        <w:t>.С</w:t>
      </w:r>
      <w:r w:rsidR="007A5A7C" w:rsidRPr="003E5A9E">
        <w:rPr>
          <w:rFonts w:ascii="Times New Roman" w:hAnsi="Times New Roman"/>
          <w:sz w:val="28"/>
          <w:szCs w:val="28"/>
        </w:rPr>
        <w:t xml:space="preserve">. </w:t>
      </w:r>
      <w:r w:rsidR="00C067B2">
        <w:rPr>
          <w:rFonts w:ascii="Times New Roman" w:hAnsi="Times New Roman"/>
          <w:sz w:val="28"/>
          <w:szCs w:val="28"/>
        </w:rPr>
        <w:t>Филатов</w:t>
      </w:r>
    </w:p>
    <w:p w:rsidR="00D06468" w:rsidRDefault="00D06468" w:rsidP="00A123ED">
      <w:pPr>
        <w:spacing w:after="0"/>
        <w:rPr>
          <w:rFonts w:ascii="Times New Roman" w:hAnsi="Times New Roman"/>
          <w:sz w:val="28"/>
          <w:szCs w:val="28"/>
        </w:rPr>
      </w:pPr>
    </w:p>
    <w:p w:rsidR="00D06468" w:rsidRDefault="00D06468" w:rsidP="00A123ED">
      <w:pPr>
        <w:spacing w:after="0"/>
        <w:rPr>
          <w:rFonts w:ascii="Times New Roman" w:hAnsi="Times New Roman"/>
          <w:sz w:val="28"/>
          <w:szCs w:val="28"/>
        </w:rPr>
      </w:pPr>
    </w:p>
    <w:p w:rsidR="00D06468" w:rsidRDefault="00D06468" w:rsidP="00A123ED">
      <w:pPr>
        <w:spacing w:after="0"/>
        <w:rPr>
          <w:rFonts w:ascii="Times New Roman" w:hAnsi="Times New Roman"/>
        </w:rPr>
      </w:pPr>
      <w:r w:rsidRPr="00D06468">
        <w:rPr>
          <w:rFonts w:ascii="Times New Roman" w:hAnsi="Times New Roman"/>
        </w:rPr>
        <w:t xml:space="preserve">Исполнитель: Специалист-эксперт отдела анализа </w:t>
      </w:r>
    </w:p>
    <w:p w:rsidR="00D06468" w:rsidRDefault="00D06468" w:rsidP="00A123ED">
      <w:pPr>
        <w:spacing w:after="0"/>
        <w:rPr>
          <w:rFonts w:ascii="Times New Roman" w:hAnsi="Times New Roman"/>
        </w:rPr>
      </w:pPr>
      <w:r w:rsidRPr="00D06468">
        <w:rPr>
          <w:rFonts w:ascii="Times New Roman" w:hAnsi="Times New Roman"/>
        </w:rPr>
        <w:t xml:space="preserve">и муниципальных программ управления анализа </w:t>
      </w:r>
    </w:p>
    <w:p w:rsidR="00D06468" w:rsidRDefault="00D06468" w:rsidP="00A123ED">
      <w:pPr>
        <w:spacing w:after="0"/>
        <w:rPr>
          <w:rFonts w:ascii="Times New Roman" w:hAnsi="Times New Roman"/>
        </w:rPr>
      </w:pPr>
      <w:r w:rsidRPr="00D06468">
        <w:rPr>
          <w:rFonts w:ascii="Times New Roman" w:hAnsi="Times New Roman"/>
        </w:rPr>
        <w:t xml:space="preserve">и сводного планирования расходов </w:t>
      </w:r>
    </w:p>
    <w:p w:rsidR="00D06468" w:rsidRPr="00D06468" w:rsidRDefault="00D06468" w:rsidP="00A123ED">
      <w:pPr>
        <w:spacing w:after="0"/>
        <w:rPr>
          <w:rFonts w:ascii="Times New Roman" w:hAnsi="Times New Roman"/>
        </w:rPr>
      </w:pPr>
      <w:proofErr w:type="spellStart"/>
      <w:r w:rsidRPr="00D06468">
        <w:rPr>
          <w:rFonts w:ascii="Times New Roman" w:hAnsi="Times New Roman"/>
        </w:rPr>
        <w:t>Голубовская</w:t>
      </w:r>
      <w:proofErr w:type="spellEnd"/>
      <w:r w:rsidRPr="00D06468">
        <w:rPr>
          <w:rFonts w:ascii="Times New Roman" w:hAnsi="Times New Roman"/>
        </w:rPr>
        <w:t xml:space="preserve"> Екатерина Викторовна (3462)52-20-84 </w:t>
      </w:r>
    </w:p>
    <w:p w:rsidR="00D06468" w:rsidRDefault="00D06468" w:rsidP="00A123ED">
      <w:pPr>
        <w:spacing w:after="0"/>
        <w:rPr>
          <w:rFonts w:ascii="Times New Roman" w:hAnsi="Times New Roman"/>
        </w:rPr>
      </w:pPr>
      <w:r w:rsidRPr="00D06468">
        <w:rPr>
          <w:rFonts w:ascii="Times New Roman" w:hAnsi="Times New Roman"/>
        </w:rPr>
        <w:lastRenderedPageBreak/>
        <w:t xml:space="preserve">Начальник отдела анализа и муниципальных программ </w:t>
      </w:r>
    </w:p>
    <w:p w:rsidR="00D06468" w:rsidRDefault="00D06468" w:rsidP="00A123ED">
      <w:pPr>
        <w:spacing w:after="0"/>
        <w:rPr>
          <w:rFonts w:ascii="Times New Roman" w:hAnsi="Times New Roman"/>
        </w:rPr>
      </w:pPr>
      <w:r w:rsidRPr="00D06468">
        <w:rPr>
          <w:rFonts w:ascii="Times New Roman" w:hAnsi="Times New Roman"/>
        </w:rPr>
        <w:t xml:space="preserve">управления анализа и сводного планирования </w:t>
      </w:r>
    </w:p>
    <w:p w:rsidR="00D06468" w:rsidRPr="00D06468" w:rsidRDefault="00D06468" w:rsidP="00A123ED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06468">
        <w:rPr>
          <w:rFonts w:ascii="Times New Roman" w:hAnsi="Times New Roman"/>
        </w:rPr>
        <w:t xml:space="preserve">расходов </w:t>
      </w:r>
      <w:proofErr w:type="spellStart"/>
      <w:r w:rsidRPr="00D06468">
        <w:rPr>
          <w:rFonts w:ascii="Times New Roman" w:hAnsi="Times New Roman"/>
        </w:rPr>
        <w:t>Каплунская</w:t>
      </w:r>
      <w:proofErr w:type="spellEnd"/>
      <w:r w:rsidRPr="00D06468">
        <w:rPr>
          <w:rFonts w:ascii="Times New Roman" w:hAnsi="Times New Roman"/>
        </w:rPr>
        <w:t xml:space="preserve"> Анна Александровна (3462) 52-22</w:t>
      </w:r>
    </w:p>
    <w:p w:rsidR="00D06468" w:rsidRDefault="00D06468" w:rsidP="00A123ED">
      <w:pPr>
        <w:spacing w:after="0"/>
        <w:rPr>
          <w:rFonts w:ascii="Times New Roman" w:hAnsi="Times New Roman"/>
          <w:sz w:val="20"/>
          <w:szCs w:val="20"/>
        </w:rPr>
      </w:pPr>
    </w:p>
    <w:sectPr w:rsidR="00D06468" w:rsidSect="00AC069E">
      <w:headerReference w:type="even" r:id="rId8"/>
      <w:headerReference w:type="default" r:id="rId9"/>
      <w:pgSz w:w="11906" w:h="16838"/>
      <w:pgMar w:top="1134" w:right="567" w:bottom="1134" w:left="1701" w:header="62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137" w:rsidRDefault="002C4137">
      <w:r>
        <w:separator/>
      </w:r>
    </w:p>
  </w:endnote>
  <w:endnote w:type="continuationSeparator" w:id="0">
    <w:p w:rsidR="002C4137" w:rsidRDefault="002C4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137" w:rsidRDefault="002C4137">
      <w:r>
        <w:separator/>
      </w:r>
    </w:p>
  </w:footnote>
  <w:footnote w:type="continuationSeparator" w:id="0">
    <w:p w:rsidR="002C4137" w:rsidRDefault="002C4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0708118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</w:rPr>
    </w:sdtEndPr>
    <w:sdtContent>
      <w:p w:rsidR="00F72571" w:rsidRPr="00F72571" w:rsidRDefault="00F72571">
        <w:pPr>
          <w:pStyle w:val="ad"/>
          <w:jc w:val="center"/>
          <w:rPr>
            <w:rFonts w:ascii="Times New Roman" w:hAnsi="Times New Roman"/>
            <w:sz w:val="20"/>
          </w:rPr>
        </w:pPr>
        <w:r w:rsidRPr="00F72571">
          <w:rPr>
            <w:rFonts w:ascii="Times New Roman" w:hAnsi="Times New Roman"/>
            <w:sz w:val="20"/>
          </w:rPr>
          <w:fldChar w:fldCharType="begin"/>
        </w:r>
        <w:r w:rsidRPr="00F72571">
          <w:rPr>
            <w:rFonts w:ascii="Times New Roman" w:hAnsi="Times New Roman"/>
            <w:sz w:val="20"/>
          </w:rPr>
          <w:instrText>PAGE   \* MERGEFORMAT</w:instrText>
        </w:r>
        <w:r w:rsidRPr="00F72571">
          <w:rPr>
            <w:rFonts w:ascii="Times New Roman" w:hAnsi="Times New Roman"/>
            <w:sz w:val="20"/>
          </w:rPr>
          <w:fldChar w:fldCharType="separate"/>
        </w:r>
        <w:r w:rsidR="0025373A">
          <w:rPr>
            <w:rFonts w:ascii="Times New Roman" w:hAnsi="Times New Roman"/>
            <w:noProof/>
            <w:sz w:val="20"/>
          </w:rPr>
          <w:t>4</w:t>
        </w:r>
        <w:r w:rsidRPr="00F72571">
          <w:rPr>
            <w:rFonts w:ascii="Times New Roman" w:hAnsi="Times New Roman"/>
            <w:sz w:val="20"/>
          </w:rPr>
          <w:fldChar w:fldCharType="end"/>
        </w:r>
      </w:p>
    </w:sdtContent>
  </w:sdt>
  <w:p w:rsidR="00F72571" w:rsidRDefault="00F72571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9487280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5311CF" w:rsidRPr="005311CF" w:rsidRDefault="005311CF">
        <w:pPr>
          <w:pStyle w:val="ad"/>
          <w:jc w:val="center"/>
          <w:rPr>
            <w:rFonts w:ascii="Times New Roman" w:hAnsi="Times New Roman"/>
            <w:sz w:val="20"/>
            <w:szCs w:val="20"/>
          </w:rPr>
        </w:pPr>
        <w:r w:rsidRPr="005311CF">
          <w:rPr>
            <w:rFonts w:ascii="Times New Roman" w:hAnsi="Times New Roman"/>
            <w:sz w:val="20"/>
            <w:szCs w:val="20"/>
          </w:rPr>
          <w:fldChar w:fldCharType="begin"/>
        </w:r>
        <w:r w:rsidRPr="005311CF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311CF">
          <w:rPr>
            <w:rFonts w:ascii="Times New Roman" w:hAnsi="Times New Roman"/>
            <w:sz w:val="20"/>
            <w:szCs w:val="20"/>
          </w:rPr>
          <w:fldChar w:fldCharType="separate"/>
        </w:r>
        <w:r w:rsidR="00D06468">
          <w:rPr>
            <w:rFonts w:ascii="Times New Roman" w:hAnsi="Times New Roman"/>
            <w:noProof/>
            <w:sz w:val="20"/>
            <w:szCs w:val="20"/>
          </w:rPr>
          <w:t>3</w:t>
        </w:r>
        <w:r w:rsidRPr="005311CF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25373A" w:rsidRDefault="0025373A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4.75pt;height:18.75pt" o:bullet="t">
        <v:imagedata r:id="rId1" o:title=""/>
      </v:shape>
    </w:pict>
  </w:numPicBullet>
  <w:abstractNum w:abstractNumId="0" w15:restartNumberingAfterBreak="0">
    <w:nsid w:val="096A6367"/>
    <w:multiLevelType w:val="multilevel"/>
    <w:tmpl w:val="CF488516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EFE22B1"/>
    <w:multiLevelType w:val="hybridMultilevel"/>
    <w:tmpl w:val="9FBC676A"/>
    <w:lvl w:ilvl="0" w:tplc="200A85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0CD7D64"/>
    <w:multiLevelType w:val="hybridMultilevel"/>
    <w:tmpl w:val="DE9A33F6"/>
    <w:lvl w:ilvl="0" w:tplc="04190011">
      <w:start w:val="1"/>
      <w:numFmt w:val="decimal"/>
      <w:lvlText w:val="%1)"/>
      <w:lvlJc w:val="left"/>
      <w:pPr>
        <w:ind w:left="2629" w:hanging="360"/>
      </w:pPr>
    </w:lvl>
    <w:lvl w:ilvl="1" w:tplc="04190019">
      <w:start w:val="1"/>
      <w:numFmt w:val="lowerLetter"/>
      <w:lvlText w:val="%2."/>
      <w:lvlJc w:val="left"/>
      <w:pPr>
        <w:ind w:left="3349" w:hanging="360"/>
      </w:pPr>
    </w:lvl>
    <w:lvl w:ilvl="2" w:tplc="0419001B">
      <w:start w:val="1"/>
      <w:numFmt w:val="lowerRoman"/>
      <w:lvlText w:val="%3."/>
      <w:lvlJc w:val="right"/>
      <w:pPr>
        <w:ind w:left="4069" w:hanging="180"/>
      </w:pPr>
    </w:lvl>
    <w:lvl w:ilvl="3" w:tplc="0419000F">
      <w:start w:val="1"/>
      <w:numFmt w:val="decimal"/>
      <w:lvlText w:val="%4."/>
      <w:lvlJc w:val="left"/>
      <w:pPr>
        <w:ind w:left="4789" w:hanging="360"/>
      </w:pPr>
    </w:lvl>
    <w:lvl w:ilvl="4" w:tplc="04190019">
      <w:start w:val="1"/>
      <w:numFmt w:val="lowerLetter"/>
      <w:lvlText w:val="%5."/>
      <w:lvlJc w:val="left"/>
      <w:pPr>
        <w:ind w:left="5509" w:hanging="360"/>
      </w:pPr>
    </w:lvl>
    <w:lvl w:ilvl="5" w:tplc="0419001B">
      <w:start w:val="1"/>
      <w:numFmt w:val="lowerRoman"/>
      <w:lvlText w:val="%6."/>
      <w:lvlJc w:val="right"/>
      <w:pPr>
        <w:ind w:left="6229" w:hanging="180"/>
      </w:pPr>
    </w:lvl>
    <w:lvl w:ilvl="6" w:tplc="0419000F">
      <w:start w:val="1"/>
      <w:numFmt w:val="decimal"/>
      <w:lvlText w:val="%7."/>
      <w:lvlJc w:val="left"/>
      <w:pPr>
        <w:ind w:left="6949" w:hanging="360"/>
      </w:pPr>
    </w:lvl>
    <w:lvl w:ilvl="7" w:tplc="04190019">
      <w:start w:val="1"/>
      <w:numFmt w:val="lowerLetter"/>
      <w:lvlText w:val="%8."/>
      <w:lvlJc w:val="left"/>
      <w:pPr>
        <w:ind w:left="7669" w:hanging="360"/>
      </w:pPr>
    </w:lvl>
    <w:lvl w:ilvl="8" w:tplc="0419001B">
      <w:start w:val="1"/>
      <w:numFmt w:val="lowerRoman"/>
      <w:lvlText w:val="%9."/>
      <w:lvlJc w:val="right"/>
      <w:pPr>
        <w:ind w:left="8389" w:hanging="180"/>
      </w:pPr>
    </w:lvl>
  </w:abstractNum>
  <w:abstractNum w:abstractNumId="3" w15:restartNumberingAfterBreak="0">
    <w:nsid w:val="22C50F6A"/>
    <w:multiLevelType w:val="hybridMultilevel"/>
    <w:tmpl w:val="CBBC8FBC"/>
    <w:lvl w:ilvl="0" w:tplc="3FD08EC6">
      <w:start w:val="1"/>
      <w:numFmt w:val="decimal"/>
      <w:lvlText w:val="%1.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DF4076"/>
    <w:multiLevelType w:val="hybridMultilevel"/>
    <w:tmpl w:val="243C9DA8"/>
    <w:lvl w:ilvl="0" w:tplc="4AAE857A">
      <w:start w:val="8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859121A"/>
    <w:multiLevelType w:val="hybridMultilevel"/>
    <w:tmpl w:val="3E4C72F8"/>
    <w:lvl w:ilvl="0" w:tplc="6BB2E6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9375BCF"/>
    <w:multiLevelType w:val="multilevel"/>
    <w:tmpl w:val="771CC986"/>
    <w:lvl w:ilvl="0">
      <w:start w:val="1"/>
      <w:numFmt w:val="decimal"/>
      <w:lvlText w:val="%1."/>
      <w:lvlJc w:val="left"/>
      <w:pPr>
        <w:ind w:left="1573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7" w15:restartNumberingAfterBreak="0">
    <w:nsid w:val="2A430620"/>
    <w:multiLevelType w:val="hybridMultilevel"/>
    <w:tmpl w:val="CA5E236C"/>
    <w:lvl w:ilvl="0" w:tplc="959C29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C1449D1"/>
    <w:multiLevelType w:val="hybridMultilevel"/>
    <w:tmpl w:val="3EFC961C"/>
    <w:lvl w:ilvl="0" w:tplc="6BB2E6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555705"/>
    <w:multiLevelType w:val="hybridMultilevel"/>
    <w:tmpl w:val="2EBE95FC"/>
    <w:lvl w:ilvl="0" w:tplc="B16275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D8A4CC4"/>
    <w:multiLevelType w:val="hybridMultilevel"/>
    <w:tmpl w:val="8278D392"/>
    <w:lvl w:ilvl="0" w:tplc="6BB2E6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D9850C9"/>
    <w:multiLevelType w:val="multilevel"/>
    <w:tmpl w:val="80363662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 w15:restartNumberingAfterBreak="0">
    <w:nsid w:val="321A3F0E"/>
    <w:multiLevelType w:val="hybridMultilevel"/>
    <w:tmpl w:val="05888CDC"/>
    <w:lvl w:ilvl="0" w:tplc="F194484C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35A37F0"/>
    <w:multiLevelType w:val="hybridMultilevel"/>
    <w:tmpl w:val="63366D98"/>
    <w:lvl w:ilvl="0" w:tplc="6BB2E6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63B2645"/>
    <w:multiLevelType w:val="hybridMultilevel"/>
    <w:tmpl w:val="65166512"/>
    <w:lvl w:ilvl="0" w:tplc="408A599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BD3B7F"/>
    <w:multiLevelType w:val="hybridMultilevel"/>
    <w:tmpl w:val="DCE24818"/>
    <w:lvl w:ilvl="0" w:tplc="E280E3F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9C16463"/>
    <w:multiLevelType w:val="hybridMultilevel"/>
    <w:tmpl w:val="683E87CE"/>
    <w:lvl w:ilvl="0" w:tplc="9B7C828A">
      <w:start w:val="23"/>
      <w:numFmt w:val="decimal"/>
      <w:lvlText w:val="%1."/>
      <w:lvlJc w:val="left"/>
      <w:pPr>
        <w:ind w:left="15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7" w15:restartNumberingAfterBreak="0">
    <w:nsid w:val="3ACF5848"/>
    <w:multiLevelType w:val="multilevel"/>
    <w:tmpl w:val="BD888438"/>
    <w:lvl w:ilvl="0">
      <w:start w:val="1"/>
      <w:numFmt w:val="decimal"/>
      <w:suff w:val="space"/>
      <w:lvlText w:val="%1."/>
      <w:lvlJc w:val="left"/>
      <w:pPr>
        <w:ind w:left="957" w:hanging="39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8" w15:restartNumberingAfterBreak="0">
    <w:nsid w:val="3C066C6E"/>
    <w:multiLevelType w:val="multilevel"/>
    <w:tmpl w:val="C06C7962"/>
    <w:lvl w:ilvl="0">
      <w:start w:val="1"/>
      <w:numFmt w:val="decimal"/>
      <w:suff w:val="space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6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0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0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04" w:hanging="2160"/>
      </w:pPr>
      <w:rPr>
        <w:rFonts w:hint="default"/>
      </w:rPr>
    </w:lvl>
  </w:abstractNum>
  <w:abstractNum w:abstractNumId="19" w15:restartNumberingAfterBreak="0">
    <w:nsid w:val="3DA24305"/>
    <w:multiLevelType w:val="hybridMultilevel"/>
    <w:tmpl w:val="26A291A8"/>
    <w:lvl w:ilvl="0" w:tplc="8FCAB228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E7F4DCD"/>
    <w:multiLevelType w:val="hybridMultilevel"/>
    <w:tmpl w:val="7E60C096"/>
    <w:lvl w:ilvl="0" w:tplc="B0D0CB94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1ED534E"/>
    <w:multiLevelType w:val="multilevel"/>
    <w:tmpl w:val="7AFE051C"/>
    <w:lvl w:ilvl="0">
      <w:start w:val="1"/>
      <w:numFmt w:val="decimal"/>
      <w:suff w:val="nothing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  <w:rPr>
        <w:rFonts w:hint="default"/>
      </w:rPr>
    </w:lvl>
  </w:abstractNum>
  <w:abstractNum w:abstractNumId="22" w15:restartNumberingAfterBreak="0">
    <w:nsid w:val="445A0195"/>
    <w:multiLevelType w:val="hybridMultilevel"/>
    <w:tmpl w:val="DA86D95E"/>
    <w:lvl w:ilvl="0" w:tplc="6BB2E6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5F7534F"/>
    <w:multiLevelType w:val="hybridMultilevel"/>
    <w:tmpl w:val="A17A2E8C"/>
    <w:lvl w:ilvl="0" w:tplc="6BB2E6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4907A2"/>
    <w:multiLevelType w:val="multilevel"/>
    <w:tmpl w:val="C8227D2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90511F9"/>
    <w:multiLevelType w:val="multilevel"/>
    <w:tmpl w:val="8164690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6" w15:restartNumberingAfterBreak="0">
    <w:nsid w:val="49592D87"/>
    <w:multiLevelType w:val="hybridMultilevel"/>
    <w:tmpl w:val="9AB6D7BA"/>
    <w:lvl w:ilvl="0" w:tplc="6BB2E6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0A64464"/>
    <w:multiLevelType w:val="hybridMultilevel"/>
    <w:tmpl w:val="277C4242"/>
    <w:lvl w:ilvl="0" w:tplc="CA42D3CE">
      <w:start w:val="1"/>
      <w:numFmt w:val="upperRoman"/>
      <w:suff w:val="space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8" w15:restartNumberingAfterBreak="0">
    <w:nsid w:val="513B1429"/>
    <w:multiLevelType w:val="hybridMultilevel"/>
    <w:tmpl w:val="509260A2"/>
    <w:lvl w:ilvl="0" w:tplc="88BE431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526D5ACB"/>
    <w:multiLevelType w:val="hybridMultilevel"/>
    <w:tmpl w:val="40A8D936"/>
    <w:lvl w:ilvl="0" w:tplc="1C009E02">
      <w:start w:val="24"/>
      <w:numFmt w:val="decimal"/>
      <w:lvlText w:val="%1."/>
      <w:lvlJc w:val="left"/>
      <w:pPr>
        <w:ind w:left="15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 w15:restartNumberingAfterBreak="0">
    <w:nsid w:val="545F74FC"/>
    <w:multiLevelType w:val="hybridMultilevel"/>
    <w:tmpl w:val="144609C0"/>
    <w:lvl w:ilvl="0" w:tplc="88628E8C">
      <w:start w:val="22"/>
      <w:numFmt w:val="decimal"/>
      <w:suff w:val="space"/>
      <w:lvlText w:val="%1."/>
      <w:lvlJc w:val="left"/>
      <w:pPr>
        <w:ind w:left="15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47D0F75"/>
    <w:multiLevelType w:val="hybridMultilevel"/>
    <w:tmpl w:val="18222854"/>
    <w:lvl w:ilvl="0" w:tplc="6F50D2CA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7175D3C"/>
    <w:multiLevelType w:val="hybridMultilevel"/>
    <w:tmpl w:val="2CA41D3E"/>
    <w:lvl w:ilvl="0" w:tplc="6BB2E6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9AD7B40"/>
    <w:multiLevelType w:val="hybridMultilevel"/>
    <w:tmpl w:val="9C78349E"/>
    <w:lvl w:ilvl="0" w:tplc="FCF048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C433925"/>
    <w:multiLevelType w:val="hybridMultilevel"/>
    <w:tmpl w:val="DBC82308"/>
    <w:lvl w:ilvl="0" w:tplc="DA0A5082">
      <w:start w:val="16"/>
      <w:numFmt w:val="decimal"/>
      <w:suff w:val="space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CEC1B99"/>
    <w:multiLevelType w:val="hybridMultilevel"/>
    <w:tmpl w:val="3A66E944"/>
    <w:lvl w:ilvl="0" w:tplc="92E040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A602296"/>
    <w:multiLevelType w:val="multilevel"/>
    <w:tmpl w:val="F4F2738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7" w15:restartNumberingAfterBreak="0">
    <w:nsid w:val="70967DD7"/>
    <w:multiLevelType w:val="hybridMultilevel"/>
    <w:tmpl w:val="D8D02826"/>
    <w:lvl w:ilvl="0" w:tplc="6BB2E6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5E17B06"/>
    <w:multiLevelType w:val="multilevel"/>
    <w:tmpl w:val="B93E09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 w15:restartNumberingAfterBreak="0">
    <w:nsid w:val="794D453A"/>
    <w:multiLevelType w:val="multilevel"/>
    <w:tmpl w:val="6A6AE4DC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1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01" w:hanging="2160"/>
      </w:pPr>
      <w:rPr>
        <w:rFonts w:hint="default"/>
      </w:rPr>
    </w:lvl>
  </w:abstractNum>
  <w:num w:numId="1">
    <w:abstractNumId w:val="23"/>
  </w:num>
  <w:num w:numId="2">
    <w:abstractNumId w:val="26"/>
  </w:num>
  <w:num w:numId="3">
    <w:abstractNumId w:val="37"/>
  </w:num>
  <w:num w:numId="4">
    <w:abstractNumId w:val="13"/>
  </w:num>
  <w:num w:numId="5">
    <w:abstractNumId w:val="8"/>
  </w:num>
  <w:num w:numId="6">
    <w:abstractNumId w:val="22"/>
  </w:num>
  <w:num w:numId="7">
    <w:abstractNumId w:val="32"/>
  </w:num>
  <w:num w:numId="8">
    <w:abstractNumId w:val="5"/>
  </w:num>
  <w:num w:numId="9">
    <w:abstractNumId w:val="10"/>
  </w:num>
  <w:num w:numId="10">
    <w:abstractNumId w:val="7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4"/>
  </w:num>
  <w:num w:numId="14">
    <w:abstractNumId w:val="38"/>
  </w:num>
  <w:num w:numId="15">
    <w:abstractNumId w:val="31"/>
  </w:num>
  <w:num w:numId="16">
    <w:abstractNumId w:val="12"/>
  </w:num>
  <w:num w:numId="17">
    <w:abstractNumId w:val="20"/>
  </w:num>
  <w:num w:numId="18">
    <w:abstractNumId w:val="11"/>
  </w:num>
  <w:num w:numId="19">
    <w:abstractNumId w:val="2"/>
  </w:num>
  <w:num w:numId="20">
    <w:abstractNumId w:val="18"/>
  </w:num>
  <w:num w:numId="21">
    <w:abstractNumId w:val="36"/>
  </w:num>
  <w:num w:numId="22">
    <w:abstractNumId w:val="25"/>
  </w:num>
  <w:num w:numId="23">
    <w:abstractNumId w:val="33"/>
  </w:num>
  <w:num w:numId="24">
    <w:abstractNumId w:val="17"/>
  </w:num>
  <w:num w:numId="25">
    <w:abstractNumId w:val="39"/>
  </w:num>
  <w:num w:numId="26">
    <w:abstractNumId w:val="39"/>
    <w:lvlOverride w:ilvl="0">
      <w:lvl w:ilvl="0">
        <w:start w:val="1"/>
        <w:numFmt w:val="decimal"/>
        <w:lvlText w:val="%1."/>
        <w:lvlJc w:val="left"/>
        <w:pPr>
          <w:ind w:left="-207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705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341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5617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7253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8889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0165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1801" w:hanging="2160"/>
        </w:pPr>
        <w:rPr>
          <w:rFonts w:hint="default"/>
        </w:rPr>
      </w:lvl>
    </w:lvlOverride>
  </w:num>
  <w:num w:numId="27">
    <w:abstractNumId w:val="39"/>
    <w:lvlOverride w:ilvl="0">
      <w:lvl w:ilvl="0">
        <w:start w:val="1"/>
        <w:numFmt w:val="decimal"/>
        <w:suff w:val="space"/>
        <w:lvlText w:val="%1."/>
        <w:lvlJc w:val="left"/>
        <w:pPr>
          <w:ind w:left="-207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2."/>
        <w:lvlJc w:val="left"/>
        <w:pPr>
          <w:ind w:left="1429" w:hanging="720"/>
        </w:pPr>
        <w:rPr>
          <w:rFonts w:ascii="Times New Roman" w:eastAsia="Calibri" w:hAnsi="Times New Roman"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705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341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5617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7253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8889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0165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1801" w:hanging="2160"/>
        </w:pPr>
        <w:rPr>
          <w:rFonts w:hint="default"/>
        </w:rPr>
      </w:lvl>
    </w:lvlOverride>
  </w:num>
  <w:num w:numId="28">
    <w:abstractNumId w:val="0"/>
  </w:num>
  <w:num w:numId="29">
    <w:abstractNumId w:val="0"/>
    <w:lvlOverride w:ilvl="0">
      <w:lvl w:ilvl="0">
        <w:start w:val="1"/>
        <w:numFmt w:val="decimal"/>
        <w:suff w:val="space"/>
        <w:lvlText w:val="%1."/>
        <w:lvlJc w:val="left"/>
        <w:pPr>
          <w:ind w:left="1069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509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30">
    <w:abstractNumId w:val="19"/>
  </w:num>
  <w:num w:numId="31">
    <w:abstractNumId w:val="3"/>
  </w:num>
  <w:num w:numId="32">
    <w:abstractNumId w:val="0"/>
    <w:lvlOverride w:ilvl="0">
      <w:lvl w:ilvl="0">
        <w:start w:val="1"/>
        <w:numFmt w:val="decimal"/>
        <w:suff w:val="space"/>
        <w:lvlText w:val="%1."/>
        <w:lvlJc w:val="left"/>
        <w:pPr>
          <w:ind w:left="1069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509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33">
    <w:abstractNumId w:val="27"/>
  </w:num>
  <w:num w:numId="34">
    <w:abstractNumId w:val="34"/>
  </w:num>
  <w:num w:numId="35">
    <w:abstractNumId w:val="30"/>
  </w:num>
  <w:num w:numId="36">
    <w:abstractNumId w:val="35"/>
  </w:num>
  <w:num w:numId="37">
    <w:abstractNumId w:val="16"/>
  </w:num>
  <w:num w:numId="38">
    <w:abstractNumId w:val="29"/>
  </w:num>
  <w:num w:numId="39">
    <w:abstractNumId w:val="4"/>
  </w:num>
  <w:num w:numId="40">
    <w:abstractNumId w:val="15"/>
  </w:num>
  <w:num w:numId="41">
    <w:abstractNumId w:val="28"/>
  </w:num>
  <w:num w:numId="42">
    <w:abstractNumId w:val="21"/>
  </w:num>
  <w:num w:numId="43">
    <w:abstractNumId w:val="9"/>
  </w:num>
  <w:num w:numId="44">
    <w:abstractNumId w:val="1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60D"/>
    <w:rsid w:val="00004782"/>
    <w:rsid w:val="000056EB"/>
    <w:rsid w:val="00005953"/>
    <w:rsid w:val="000102E4"/>
    <w:rsid w:val="000109AF"/>
    <w:rsid w:val="00013602"/>
    <w:rsid w:val="00013943"/>
    <w:rsid w:val="00013AEE"/>
    <w:rsid w:val="0001422F"/>
    <w:rsid w:val="00015426"/>
    <w:rsid w:val="000211A7"/>
    <w:rsid w:val="00022882"/>
    <w:rsid w:val="000239BD"/>
    <w:rsid w:val="000260F3"/>
    <w:rsid w:val="000307A9"/>
    <w:rsid w:val="000318FA"/>
    <w:rsid w:val="00031923"/>
    <w:rsid w:val="00034CFE"/>
    <w:rsid w:val="0003536B"/>
    <w:rsid w:val="00035E85"/>
    <w:rsid w:val="00036119"/>
    <w:rsid w:val="00036DD0"/>
    <w:rsid w:val="00037A4C"/>
    <w:rsid w:val="00040784"/>
    <w:rsid w:val="00041B1D"/>
    <w:rsid w:val="00043843"/>
    <w:rsid w:val="000445D8"/>
    <w:rsid w:val="00051632"/>
    <w:rsid w:val="000542E7"/>
    <w:rsid w:val="000547B8"/>
    <w:rsid w:val="000558C9"/>
    <w:rsid w:val="00056D7B"/>
    <w:rsid w:val="000606E0"/>
    <w:rsid w:val="00065F49"/>
    <w:rsid w:val="000667C8"/>
    <w:rsid w:val="00073048"/>
    <w:rsid w:val="00074EB5"/>
    <w:rsid w:val="00075DBD"/>
    <w:rsid w:val="00075FD8"/>
    <w:rsid w:val="0007600A"/>
    <w:rsid w:val="00076A57"/>
    <w:rsid w:val="000801EA"/>
    <w:rsid w:val="00081C88"/>
    <w:rsid w:val="00081D67"/>
    <w:rsid w:val="00082EA5"/>
    <w:rsid w:val="00084D21"/>
    <w:rsid w:val="000857CD"/>
    <w:rsid w:val="00094E2A"/>
    <w:rsid w:val="00095A68"/>
    <w:rsid w:val="000979A4"/>
    <w:rsid w:val="000A0711"/>
    <w:rsid w:val="000A145C"/>
    <w:rsid w:val="000A1C2F"/>
    <w:rsid w:val="000A1DC8"/>
    <w:rsid w:val="000A32CE"/>
    <w:rsid w:val="000A5077"/>
    <w:rsid w:val="000A682A"/>
    <w:rsid w:val="000B1939"/>
    <w:rsid w:val="000B1F41"/>
    <w:rsid w:val="000B2093"/>
    <w:rsid w:val="000B462C"/>
    <w:rsid w:val="000B48E4"/>
    <w:rsid w:val="000B6E40"/>
    <w:rsid w:val="000B7651"/>
    <w:rsid w:val="000C74D8"/>
    <w:rsid w:val="000D17B0"/>
    <w:rsid w:val="000D1DD6"/>
    <w:rsid w:val="000D2022"/>
    <w:rsid w:val="000D2AD1"/>
    <w:rsid w:val="000D45AD"/>
    <w:rsid w:val="000D4675"/>
    <w:rsid w:val="000D48A9"/>
    <w:rsid w:val="000D50B0"/>
    <w:rsid w:val="000D5B9A"/>
    <w:rsid w:val="000D5EF4"/>
    <w:rsid w:val="000D7E52"/>
    <w:rsid w:val="000E0B7F"/>
    <w:rsid w:val="000E19EA"/>
    <w:rsid w:val="000E1C7A"/>
    <w:rsid w:val="000E35BC"/>
    <w:rsid w:val="000E5349"/>
    <w:rsid w:val="000E5A4F"/>
    <w:rsid w:val="000E68CE"/>
    <w:rsid w:val="000F3698"/>
    <w:rsid w:val="000F3CFB"/>
    <w:rsid w:val="000F4284"/>
    <w:rsid w:val="000F47FC"/>
    <w:rsid w:val="000F5330"/>
    <w:rsid w:val="000F7AF4"/>
    <w:rsid w:val="001108D0"/>
    <w:rsid w:val="001126D3"/>
    <w:rsid w:val="001155CA"/>
    <w:rsid w:val="00115745"/>
    <w:rsid w:val="00115D63"/>
    <w:rsid w:val="00115E4C"/>
    <w:rsid w:val="00120E85"/>
    <w:rsid w:val="00121DDE"/>
    <w:rsid w:val="00122455"/>
    <w:rsid w:val="001264A3"/>
    <w:rsid w:val="00126A7E"/>
    <w:rsid w:val="0012735D"/>
    <w:rsid w:val="00127C78"/>
    <w:rsid w:val="00130D7F"/>
    <w:rsid w:val="001335D1"/>
    <w:rsid w:val="00133BEC"/>
    <w:rsid w:val="001344C1"/>
    <w:rsid w:val="001346A8"/>
    <w:rsid w:val="0013490A"/>
    <w:rsid w:val="00134AC1"/>
    <w:rsid w:val="00137542"/>
    <w:rsid w:val="00141188"/>
    <w:rsid w:val="0014124A"/>
    <w:rsid w:val="00141461"/>
    <w:rsid w:val="00142BE7"/>
    <w:rsid w:val="00146B6E"/>
    <w:rsid w:val="001557F6"/>
    <w:rsid w:val="0015621B"/>
    <w:rsid w:val="001576CC"/>
    <w:rsid w:val="00157DEE"/>
    <w:rsid w:val="001636DC"/>
    <w:rsid w:val="00164818"/>
    <w:rsid w:val="00165737"/>
    <w:rsid w:val="0017566F"/>
    <w:rsid w:val="00175764"/>
    <w:rsid w:val="0018073F"/>
    <w:rsid w:val="00181564"/>
    <w:rsid w:val="00182B44"/>
    <w:rsid w:val="00183B27"/>
    <w:rsid w:val="00187172"/>
    <w:rsid w:val="001936EC"/>
    <w:rsid w:val="001948BB"/>
    <w:rsid w:val="001A04AA"/>
    <w:rsid w:val="001A2170"/>
    <w:rsid w:val="001A56EE"/>
    <w:rsid w:val="001A63DF"/>
    <w:rsid w:val="001A7811"/>
    <w:rsid w:val="001A7A13"/>
    <w:rsid w:val="001B0F2F"/>
    <w:rsid w:val="001B0F67"/>
    <w:rsid w:val="001B2EA2"/>
    <w:rsid w:val="001B3E5F"/>
    <w:rsid w:val="001B54AA"/>
    <w:rsid w:val="001B5A3F"/>
    <w:rsid w:val="001C0036"/>
    <w:rsid w:val="001C16BF"/>
    <w:rsid w:val="001C2F9F"/>
    <w:rsid w:val="001C377D"/>
    <w:rsid w:val="001C4586"/>
    <w:rsid w:val="001C5753"/>
    <w:rsid w:val="001C5E37"/>
    <w:rsid w:val="001C685E"/>
    <w:rsid w:val="001C6E44"/>
    <w:rsid w:val="001C7BAC"/>
    <w:rsid w:val="001D0AD3"/>
    <w:rsid w:val="001D1B7D"/>
    <w:rsid w:val="001D36F6"/>
    <w:rsid w:val="001D41C9"/>
    <w:rsid w:val="001D469E"/>
    <w:rsid w:val="001D5E12"/>
    <w:rsid w:val="001E2F78"/>
    <w:rsid w:val="001E3BA0"/>
    <w:rsid w:val="001E4FF7"/>
    <w:rsid w:val="001E5F9C"/>
    <w:rsid w:val="001E76DE"/>
    <w:rsid w:val="001E7964"/>
    <w:rsid w:val="001F50F8"/>
    <w:rsid w:val="001F57B0"/>
    <w:rsid w:val="001F6A38"/>
    <w:rsid w:val="001F6B44"/>
    <w:rsid w:val="001F6DA1"/>
    <w:rsid w:val="002001F7"/>
    <w:rsid w:val="0020093B"/>
    <w:rsid w:val="0021187A"/>
    <w:rsid w:val="00213592"/>
    <w:rsid w:val="00215C4E"/>
    <w:rsid w:val="002171EE"/>
    <w:rsid w:val="00226E71"/>
    <w:rsid w:val="00227D61"/>
    <w:rsid w:val="002325E1"/>
    <w:rsid w:val="00233ABF"/>
    <w:rsid w:val="00234C9E"/>
    <w:rsid w:val="00235565"/>
    <w:rsid w:val="00236803"/>
    <w:rsid w:val="00237E88"/>
    <w:rsid w:val="00243D9E"/>
    <w:rsid w:val="00243ED0"/>
    <w:rsid w:val="002458B2"/>
    <w:rsid w:val="002516FD"/>
    <w:rsid w:val="0025318F"/>
    <w:rsid w:val="0025373A"/>
    <w:rsid w:val="00255AE1"/>
    <w:rsid w:val="00261112"/>
    <w:rsid w:val="002641BC"/>
    <w:rsid w:val="002658E3"/>
    <w:rsid w:val="002661A3"/>
    <w:rsid w:val="0027085D"/>
    <w:rsid w:val="002709E0"/>
    <w:rsid w:val="0027122C"/>
    <w:rsid w:val="00273B31"/>
    <w:rsid w:val="00275BEF"/>
    <w:rsid w:val="00276671"/>
    <w:rsid w:val="002845BC"/>
    <w:rsid w:val="0028648B"/>
    <w:rsid w:val="002870CE"/>
    <w:rsid w:val="00291728"/>
    <w:rsid w:val="0029431D"/>
    <w:rsid w:val="00294A74"/>
    <w:rsid w:val="00295BFD"/>
    <w:rsid w:val="002961E9"/>
    <w:rsid w:val="00296D5F"/>
    <w:rsid w:val="002972C3"/>
    <w:rsid w:val="002A1530"/>
    <w:rsid w:val="002A2CCF"/>
    <w:rsid w:val="002A2ECA"/>
    <w:rsid w:val="002A6FCB"/>
    <w:rsid w:val="002B309E"/>
    <w:rsid w:val="002B376A"/>
    <w:rsid w:val="002B5ED3"/>
    <w:rsid w:val="002B79D8"/>
    <w:rsid w:val="002B7C9A"/>
    <w:rsid w:val="002C123C"/>
    <w:rsid w:val="002C2CAD"/>
    <w:rsid w:val="002C2F21"/>
    <w:rsid w:val="002C30FB"/>
    <w:rsid w:val="002C4137"/>
    <w:rsid w:val="002C4658"/>
    <w:rsid w:val="002C59C5"/>
    <w:rsid w:val="002C5BEA"/>
    <w:rsid w:val="002C7D25"/>
    <w:rsid w:val="002D2B90"/>
    <w:rsid w:val="002D4096"/>
    <w:rsid w:val="002E19FC"/>
    <w:rsid w:val="002E1F25"/>
    <w:rsid w:val="002F0356"/>
    <w:rsid w:val="002F0C4D"/>
    <w:rsid w:val="002F2B30"/>
    <w:rsid w:val="002F730B"/>
    <w:rsid w:val="00301C4E"/>
    <w:rsid w:val="00304751"/>
    <w:rsid w:val="003127B0"/>
    <w:rsid w:val="0031331A"/>
    <w:rsid w:val="00313D4D"/>
    <w:rsid w:val="0031415F"/>
    <w:rsid w:val="00315AAE"/>
    <w:rsid w:val="00316515"/>
    <w:rsid w:val="00324B99"/>
    <w:rsid w:val="00324D65"/>
    <w:rsid w:val="003309E6"/>
    <w:rsid w:val="003338EB"/>
    <w:rsid w:val="00333F07"/>
    <w:rsid w:val="0033418E"/>
    <w:rsid w:val="0033523A"/>
    <w:rsid w:val="003353CB"/>
    <w:rsid w:val="00335CF6"/>
    <w:rsid w:val="00342F91"/>
    <w:rsid w:val="0034597B"/>
    <w:rsid w:val="00346325"/>
    <w:rsid w:val="0034778D"/>
    <w:rsid w:val="0034783A"/>
    <w:rsid w:val="00350789"/>
    <w:rsid w:val="00351372"/>
    <w:rsid w:val="00351A8A"/>
    <w:rsid w:val="00352DA5"/>
    <w:rsid w:val="00353179"/>
    <w:rsid w:val="00354158"/>
    <w:rsid w:val="00360383"/>
    <w:rsid w:val="0036172D"/>
    <w:rsid w:val="003651B2"/>
    <w:rsid w:val="0036530C"/>
    <w:rsid w:val="0036567B"/>
    <w:rsid w:val="003678D0"/>
    <w:rsid w:val="00370525"/>
    <w:rsid w:val="00371E3D"/>
    <w:rsid w:val="00374074"/>
    <w:rsid w:val="003743FA"/>
    <w:rsid w:val="00375121"/>
    <w:rsid w:val="00375DCD"/>
    <w:rsid w:val="003817A5"/>
    <w:rsid w:val="00382BCA"/>
    <w:rsid w:val="003848B5"/>
    <w:rsid w:val="00384A20"/>
    <w:rsid w:val="003876FA"/>
    <w:rsid w:val="00387B58"/>
    <w:rsid w:val="00387F9B"/>
    <w:rsid w:val="003911CC"/>
    <w:rsid w:val="003969EE"/>
    <w:rsid w:val="00397B45"/>
    <w:rsid w:val="003A05E5"/>
    <w:rsid w:val="003A2B9F"/>
    <w:rsid w:val="003A3FFA"/>
    <w:rsid w:val="003B1DF9"/>
    <w:rsid w:val="003B2DFC"/>
    <w:rsid w:val="003B2EF9"/>
    <w:rsid w:val="003B3CE5"/>
    <w:rsid w:val="003B3EDE"/>
    <w:rsid w:val="003B63F7"/>
    <w:rsid w:val="003B7E68"/>
    <w:rsid w:val="003C20D0"/>
    <w:rsid w:val="003C37FA"/>
    <w:rsid w:val="003D007B"/>
    <w:rsid w:val="003D0507"/>
    <w:rsid w:val="003D2694"/>
    <w:rsid w:val="003D4988"/>
    <w:rsid w:val="003D544C"/>
    <w:rsid w:val="003D603A"/>
    <w:rsid w:val="003D6D7A"/>
    <w:rsid w:val="003E1952"/>
    <w:rsid w:val="003E2C9D"/>
    <w:rsid w:val="003E3B2C"/>
    <w:rsid w:val="003E4CDD"/>
    <w:rsid w:val="003E5A9E"/>
    <w:rsid w:val="003F4C7F"/>
    <w:rsid w:val="003F75E7"/>
    <w:rsid w:val="003F7886"/>
    <w:rsid w:val="00401886"/>
    <w:rsid w:val="004030B5"/>
    <w:rsid w:val="00403BB7"/>
    <w:rsid w:val="0040430C"/>
    <w:rsid w:val="00404B9D"/>
    <w:rsid w:val="00406C9E"/>
    <w:rsid w:val="0040744C"/>
    <w:rsid w:val="00410348"/>
    <w:rsid w:val="00411B23"/>
    <w:rsid w:val="00412A6B"/>
    <w:rsid w:val="00412B59"/>
    <w:rsid w:val="00412D52"/>
    <w:rsid w:val="00414E83"/>
    <w:rsid w:val="00415525"/>
    <w:rsid w:val="004218E0"/>
    <w:rsid w:val="00421CC7"/>
    <w:rsid w:val="00422430"/>
    <w:rsid w:val="00426E9C"/>
    <w:rsid w:val="004275FA"/>
    <w:rsid w:val="00427D99"/>
    <w:rsid w:val="00430B8F"/>
    <w:rsid w:val="00432F89"/>
    <w:rsid w:val="00433974"/>
    <w:rsid w:val="004375B4"/>
    <w:rsid w:val="00440474"/>
    <w:rsid w:val="004407B5"/>
    <w:rsid w:val="0044148E"/>
    <w:rsid w:val="004437F1"/>
    <w:rsid w:val="004456D4"/>
    <w:rsid w:val="00446780"/>
    <w:rsid w:val="004467CB"/>
    <w:rsid w:val="00446BB9"/>
    <w:rsid w:val="00447683"/>
    <w:rsid w:val="004501CE"/>
    <w:rsid w:val="00455073"/>
    <w:rsid w:val="0045574B"/>
    <w:rsid w:val="004559B6"/>
    <w:rsid w:val="004562B1"/>
    <w:rsid w:val="00457349"/>
    <w:rsid w:val="00460489"/>
    <w:rsid w:val="00462286"/>
    <w:rsid w:val="0046281F"/>
    <w:rsid w:val="00466E02"/>
    <w:rsid w:val="004678D0"/>
    <w:rsid w:val="0047231D"/>
    <w:rsid w:val="00474571"/>
    <w:rsid w:val="00476080"/>
    <w:rsid w:val="0047756C"/>
    <w:rsid w:val="0047773F"/>
    <w:rsid w:val="004779A1"/>
    <w:rsid w:val="00481A86"/>
    <w:rsid w:val="004833E6"/>
    <w:rsid w:val="0048486D"/>
    <w:rsid w:val="00484B05"/>
    <w:rsid w:val="00484BEB"/>
    <w:rsid w:val="0048743C"/>
    <w:rsid w:val="00491BE7"/>
    <w:rsid w:val="00494C40"/>
    <w:rsid w:val="004959A5"/>
    <w:rsid w:val="004A1FC8"/>
    <w:rsid w:val="004A4B5E"/>
    <w:rsid w:val="004A5D12"/>
    <w:rsid w:val="004A785A"/>
    <w:rsid w:val="004B092D"/>
    <w:rsid w:val="004B1DF1"/>
    <w:rsid w:val="004B2A07"/>
    <w:rsid w:val="004B3FE7"/>
    <w:rsid w:val="004B6080"/>
    <w:rsid w:val="004B6ACA"/>
    <w:rsid w:val="004B7CEA"/>
    <w:rsid w:val="004C068F"/>
    <w:rsid w:val="004C098D"/>
    <w:rsid w:val="004C3B04"/>
    <w:rsid w:val="004C437D"/>
    <w:rsid w:val="004C6B9F"/>
    <w:rsid w:val="004D331B"/>
    <w:rsid w:val="004D3857"/>
    <w:rsid w:val="004D57B4"/>
    <w:rsid w:val="004D6DF3"/>
    <w:rsid w:val="004E08DA"/>
    <w:rsid w:val="004E43BC"/>
    <w:rsid w:val="004E49E9"/>
    <w:rsid w:val="004E4EB3"/>
    <w:rsid w:val="004E6370"/>
    <w:rsid w:val="004E67B4"/>
    <w:rsid w:val="004E702D"/>
    <w:rsid w:val="004F0803"/>
    <w:rsid w:val="004F0C5C"/>
    <w:rsid w:val="004F2F6A"/>
    <w:rsid w:val="004F3BA7"/>
    <w:rsid w:val="004F5937"/>
    <w:rsid w:val="004F5A78"/>
    <w:rsid w:val="004F67A5"/>
    <w:rsid w:val="004F6C8E"/>
    <w:rsid w:val="004F7430"/>
    <w:rsid w:val="0050018E"/>
    <w:rsid w:val="00507CCE"/>
    <w:rsid w:val="005113C1"/>
    <w:rsid w:val="00512A1D"/>
    <w:rsid w:val="00516865"/>
    <w:rsid w:val="00516D61"/>
    <w:rsid w:val="0051721B"/>
    <w:rsid w:val="00517D28"/>
    <w:rsid w:val="00517E61"/>
    <w:rsid w:val="0052369E"/>
    <w:rsid w:val="00526C2A"/>
    <w:rsid w:val="005311CF"/>
    <w:rsid w:val="0053280B"/>
    <w:rsid w:val="0053312D"/>
    <w:rsid w:val="0053494C"/>
    <w:rsid w:val="00536B28"/>
    <w:rsid w:val="0054013A"/>
    <w:rsid w:val="00544CE5"/>
    <w:rsid w:val="0054565A"/>
    <w:rsid w:val="00546AA0"/>
    <w:rsid w:val="0055032A"/>
    <w:rsid w:val="005521C4"/>
    <w:rsid w:val="005521D8"/>
    <w:rsid w:val="005538DB"/>
    <w:rsid w:val="0055511F"/>
    <w:rsid w:val="0055656A"/>
    <w:rsid w:val="00561B56"/>
    <w:rsid w:val="00561FAE"/>
    <w:rsid w:val="00562625"/>
    <w:rsid w:val="005628CD"/>
    <w:rsid w:val="00562ECF"/>
    <w:rsid w:val="00562ED7"/>
    <w:rsid w:val="00564C11"/>
    <w:rsid w:val="005676A1"/>
    <w:rsid w:val="0057002F"/>
    <w:rsid w:val="00570224"/>
    <w:rsid w:val="0057031B"/>
    <w:rsid w:val="0057110F"/>
    <w:rsid w:val="00571A0A"/>
    <w:rsid w:val="005738EA"/>
    <w:rsid w:val="00574C90"/>
    <w:rsid w:val="00576D4F"/>
    <w:rsid w:val="00580D55"/>
    <w:rsid w:val="00581469"/>
    <w:rsid w:val="005838B7"/>
    <w:rsid w:val="005852CE"/>
    <w:rsid w:val="00585C48"/>
    <w:rsid w:val="00585FC0"/>
    <w:rsid w:val="00592573"/>
    <w:rsid w:val="005932C3"/>
    <w:rsid w:val="0059349A"/>
    <w:rsid w:val="005942CB"/>
    <w:rsid w:val="0059760D"/>
    <w:rsid w:val="005A335F"/>
    <w:rsid w:val="005B038C"/>
    <w:rsid w:val="005B2FAF"/>
    <w:rsid w:val="005B3782"/>
    <w:rsid w:val="005C0C14"/>
    <w:rsid w:val="005C436B"/>
    <w:rsid w:val="005C5FED"/>
    <w:rsid w:val="005C6966"/>
    <w:rsid w:val="005D04E1"/>
    <w:rsid w:val="005D519E"/>
    <w:rsid w:val="005D6A0C"/>
    <w:rsid w:val="005D79AB"/>
    <w:rsid w:val="005E21C0"/>
    <w:rsid w:val="005E7EA4"/>
    <w:rsid w:val="005F15D3"/>
    <w:rsid w:val="005F4971"/>
    <w:rsid w:val="005F50AA"/>
    <w:rsid w:val="005F5767"/>
    <w:rsid w:val="005F5EF9"/>
    <w:rsid w:val="005F6422"/>
    <w:rsid w:val="005F7054"/>
    <w:rsid w:val="005F7AD2"/>
    <w:rsid w:val="0060080B"/>
    <w:rsid w:val="00602661"/>
    <w:rsid w:val="00602C4A"/>
    <w:rsid w:val="00602CAB"/>
    <w:rsid w:val="00604954"/>
    <w:rsid w:val="006132A8"/>
    <w:rsid w:val="00613DB7"/>
    <w:rsid w:val="006202EE"/>
    <w:rsid w:val="006273A8"/>
    <w:rsid w:val="006315EE"/>
    <w:rsid w:val="00632742"/>
    <w:rsid w:val="00632B49"/>
    <w:rsid w:val="00634384"/>
    <w:rsid w:val="00635ED8"/>
    <w:rsid w:val="00637F46"/>
    <w:rsid w:val="0064091C"/>
    <w:rsid w:val="006424A5"/>
    <w:rsid w:val="00644457"/>
    <w:rsid w:val="00644F84"/>
    <w:rsid w:val="00645F1C"/>
    <w:rsid w:val="00646016"/>
    <w:rsid w:val="00646B57"/>
    <w:rsid w:val="0065021C"/>
    <w:rsid w:val="0065096D"/>
    <w:rsid w:val="00652890"/>
    <w:rsid w:val="00653313"/>
    <w:rsid w:val="00653360"/>
    <w:rsid w:val="00654D48"/>
    <w:rsid w:val="00654DF4"/>
    <w:rsid w:val="00656052"/>
    <w:rsid w:val="00656932"/>
    <w:rsid w:val="00657222"/>
    <w:rsid w:val="00660A95"/>
    <w:rsid w:val="00663541"/>
    <w:rsid w:val="0066423A"/>
    <w:rsid w:val="00667B6A"/>
    <w:rsid w:val="00670009"/>
    <w:rsid w:val="006703DC"/>
    <w:rsid w:val="006707D4"/>
    <w:rsid w:val="0067484F"/>
    <w:rsid w:val="00675260"/>
    <w:rsid w:val="00675A39"/>
    <w:rsid w:val="0068029B"/>
    <w:rsid w:val="006808FF"/>
    <w:rsid w:val="006812F7"/>
    <w:rsid w:val="00684D0F"/>
    <w:rsid w:val="0068586E"/>
    <w:rsid w:val="0068635B"/>
    <w:rsid w:val="00687ABE"/>
    <w:rsid w:val="006911FF"/>
    <w:rsid w:val="006923C5"/>
    <w:rsid w:val="0069521B"/>
    <w:rsid w:val="0069750F"/>
    <w:rsid w:val="006A02DC"/>
    <w:rsid w:val="006A05CD"/>
    <w:rsid w:val="006A154C"/>
    <w:rsid w:val="006A3AF9"/>
    <w:rsid w:val="006A3C48"/>
    <w:rsid w:val="006A3FFB"/>
    <w:rsid w:val="006A509D"/>
    <w:rsid w:val="006A6026"/>
    <w:rsid w:val="006B0264"/>
    <w:rsid w:val="006B2A83"/>
    <w:rsid w:val="006B445D"/>
    <w:rsid w:val="006B5A9C"/>
    <w:rsid w:val="006C1DA4"/>
    <w:rsid w:val="006C25F6"/>
    <w:rsid w:val="006C40B0"/>
    <w:rsid w:val="006C6902"/>
    <w:rsid w:val="006C791D"/>
    <w:rsid w:val="006D3F7A"/>
    <w:rsid w:val="006D5E1D"/>
    <w:rsid w:val="006E2283"/>
    <w:rsid w:val="006E703A"/>
    <w:rsid w:val="006E7A40"/>
    <w:rsid w:val="006F1791"/>
    <w:rsid w:val="006F1B7E"/>
    <w:rsid w:val="006F1BC3"/>
    <w:rsid w:val="006F20B2"/>
    <w:rsid w:val="00700062"/>
    <w:rsid w:val="00700C30"/>
    <w:rsid w:val="0070134F"/>
    <w:rsid w:val="00701B99"/>
    <w:rsid w:val="0070241A"/>
    <w:rsid w:val="00703020"/>
    <w:rsid w:val="007031E8"/>
    <w:rsid w:val="00703E61"/>
    <w:rsid w:val="00704453"/>
    <w:rsid w:val="00705283"/>
    <w:rsid w:val="00705DD4"/>
    <w:rsid w:val="007068E3"/>
    <w:rsid w:val="00707D44"/>
    <w:rsid w:val="00710636"/>
    <w:rsid w:val="00711DEB"/>
    <w:rsid w:val="00716DC4"/>
    <w:rsid w:val="00720904"/>
    <w:rsid w:val="00721F9F"/>
    <w:rsid w:val="0072468D"/>
    <w:rsid w:val="00725E06"/>
    <w:rsid w:val="0073095E"/>
    <w:rsid w:val="0073108F"/>
    <w:rsid w:val="007311C0"/>
    <w:rsid w:val="0073576F"/>
    <w:rsid w:val="00740101"/>
    <w:rsid w:val="00740564"/>
    <w:rsid w:val="00743AAE"/>
    <w:rsid w:val="00747400"/>
    <w:rsid w:val="0074759D"/>
    <w:rsid w:val="00751909"/>
    <w:rsid w:val="0075212F"/>
    <w:rsid w:val="007526A6"/>
    <w:rsid w:val="0075332F"/>
    <w:rsid w:val="007535A5"/>
    <w:rsid w:val="00753F80"/>
    <w:rsid w:val="007568B6"/>
    <w:rsid w:val="00763BF3"/>
    <w:rsid w:val="00764FB1"/>
    <w:rsid w:val="00765898"/>
    <w:rsid w:val="007709FC"/>
    <w:rsid w:val="007736F5"/>
    <w:rsid w:val="00774F57"/>
    <w:rsid w:val="00775E25"/>
    <w:rsid w:val="0077675A"/>
    <w:rsid w:val="00777589"/>
    <w:rsid w:val="007776A7"/>
    <w:rsid w:val="007808A3"/>
    <w:rsid w:val="00782730"/>
    <w:rsid w:val="00782DA0"/>
    <w:rsid w:val="007832D4"/>
    <w:rsid w:val="00783598"/>
    <w:rsid w:val="0078421E"/>
    <w:rsid w:val="00790053"/>
    <w:rsid w:val="007924C9"/>
    <w:rsid w:val="00792DFB"/>
    <w:rsid w:val="007945CF"/>
    <w:rsid w:val="00797468"/>
    <w:rsid w:val="00797A14"/>
    <w:rsid w:val="007A09C1"/>
    <w:rsid w:val="007A2B91"/>
    <w:rsid w:val="007A4272"/>
    <w:rsid w:val="007A559D"/>
    <w:rsid w:val="007A58D8"/>
    <w:rsid w:val="007A5A7C"/>
    <w:rsid w:val="007A6690"/>
    <w:rsid w:val="007B12C5"/>
    <w:rsid w:val="007B1E94"/>
    <w:rsid w:val="007B43CC"/>
    <w:rsid w:val="007B47A0"/>
    <w:rsid w:val="007B7385"/>
    <w:rsid w:val="007C5097"/>
    <w:rsid w:val="007C568C"/>
    <w:rsid w:val="007C5BD4"/>
    <w:rsid w:val="007C70AE"/>
    <w:rsid w:val="007D0D5F"/>
    <w:rsid w:val="007D1062"/>
    <w:rsid w:val="007D1729"/>
    <w:rsid w:val="007D1CFF"/>
    <w:rsid w:val="007F09A7"/>
    <w:rsid w:val="007F23D0"/>
    <w:rsid w:val="007F79F0"/>
    <w:rsid w:val="007F7F23"/>
    <w:rsid w:val="0080129F"/>
    <w:rsid w:val="008037B2"/>
    <w:rsid w:val="00804499"/>
    <w:rsid w:val="00806009"/>
    <w:rsid w:val="008062CF"/>
    <w:rsid w:val="008067CD"/>
    <w:rsid w:val="00810194"/>
    <w:rsid w:val="0081129B"/>
    <w:rsid w:val="0081433F"/>
    <w:rsid w:val="00823728"/>
    <w:rsid w:val="00826D4A"/>
    <w:rsid w:val="00826DF3"/>
    <w:rsid w:val="008315A6"/>
    <w:rsid w:val="00836B90"/>
    <w:rsid w:val="00836FC7"/>
    <w:rsid w:val="008374E4"/>
    <w:rsid w:val="00837FC3"/>
    <w:rsid w:val="00844C97"/>
    <w:rsid w:val="008510FD"/>
    <w:rsid w:val="008517F8"/>
    <w:rsid w:val="008518AF"/>
    <w:rsid w:val="00856D09"/>
    <w:rsid w:val="00860B55"/>
    <w:rsid w:val="00862569"/>
    <w:rsid w:val="00863D48"/>
    <w:rsid w:val="00864156"/>
    <w:rsid w:val="008662A1"/>
    <w:rsid w:val="00867565"/>
    <w:rsid w:val="0086793E"/>
    <w:rsid w:val="00871E09"/>
    <w:rsid w:val="00872090"/>
    <w:rsid w:val="00872322"/>
    <w:rsid w:val="00872BE4"/>
    <w:rsid w:val="00875655"/>
    <w:rsid w:val="00875911"/>
    <w:rsid w:val="00880A46"/>
    <w:rsid w:val="008828AB"/>
    <w:rsid w:val="008839A1"/>
    <w:rsid w:val="0088559E"/>
    <w:rsid w:val="00887B04"/>
    <w:rsid w:val="008909CD"/>
    <w:rsid w:val="00892E0C"/>
    <w:rsid w:val="008933D2"/>
    <w:rsid w:val="008934DA"/>
    <w:rsid w:val="0089493E"/>
    <w:rsid w:val="008954E1"/>
    <w:rsid w:val="008959CE"/>
    <w:rsid w:val="00897547"/>
    <w:rsid w:val="008A065D"/>
    <w:rsid w:val="008A1B75"/>
    <w:rsid w:val="008A2473"/>
    <w:rsid w:val="008A31AD"/>
    <w:rsid w:val="008A6181"/>
    <w:rsid w:val="008B036A"/>
    <w:rsid w:val="008B1166"/>
    <w:rsid w:val="008B2AC1"/>
    <w:rsid w:val="008C26D6"/>
    <w:rsid w:val="008C3BB9"/>
    <w:rsid w:val="008C4DA9"/>
    <w:rsid w:val="008D0AFC"/>
    <w:rsid w:val="008D0F20"/>
    <w:rsid w:val="008D1212"/>
    <w:rsid w:val="008D4F0D"/>
    <w:rsid w:val="008D591F"/>
    <w:rsid w:val="008D6CFE"/>
    <w:rsid w:val="008D77D9"/>
    <w:rsid w:val="008E0876"/>
    <w:rsid w:val="008E1CC7"/>
    <w:rsid w:val="008E3A6B"/>
    <w:rsid w:val="008E794E"/>
    <w:rsid w:val="008E7D04"/>
    <w:rsid w:val="008F234F"/>
    <w:rsid w:val="008F6E12"/>
    <w:rsid w:val="008F70BE"/>
    <w:rsid w:val="00902A95"/>
    <w:rsid w:val="00902E6C"/>
    <w:rsid w:val="00902F21"/>
    <w:rsid w:val="0090383D"/>
    <w:rsid w:val="009039DF"/>
    <w:rsid w:val="00904D93"/>
    <w:rsid w:val="009079CB"/>
    <w:rsid w:val="0091437E"/>
    <w:rsid w:val="0091559E"/>
    <w:rsid w:val="00922E66"/>
    <w:rsid w:val="00923AFC"/>
    <w:rsid w:val="00924EA0"/>
    <w:rsid w:val="00925C2C"/>
    <w:rsid w:val="00926F3A"/>
    <w:rsid w:val="00930184"/>
    <w:rsid w:val="009301A7"/>
    <w:rsid w:val="00932DB6"/>
    <w:rsid w:val="0093417E"/>
    <w:rsid w:val="00936EA9"/>
    <w:rsid w:val="00937198"/>
    <w:rsid w:val="00940026"/>
    <w:rsid w:val="009418ED"/>
    <w:rsid w:val="009439E9"/>
    <w:rsid w:val="00944053"/>
    <w:rsid w:val="00946CAE"/>
    <w:rsid w:val="00947FD6"/>
    <w:rsid w:val="00951A28"/>
    <w:rsid w:val="00952DC7"/>
    <w:rsid w:val="00953BF8"/>
    <w:rsid w:val="00953C1F"/>
    <w:rsid w:val="00955906"/>
    <w:rsid w:val="0095626C"/>
    <w:rsid w:val="00956571"/>
    <w:rsid w:val="0096020C"/>
    <w:rsid w:val="009626CA"/>
    <w:rsid w:val="00963E7C"/>
    <w:rsid w:val="009651EC"/>
    <w:rsid w:val="00965414"/>
    <w:rsid w:val="00970CEC"/>
    <w:rsid w:val="009735D8"/>
    <w:rsid w:val="009750C1"/>
    <w:rsid w:val="009754D8"/>
    <w:rsid w:val="00977D0A"/>
    <w:rsid w:val="009805CD"/>
    <w:rsid w:val="00982E15"/>
    <w:rsid w:val="00983978"/>
    <w:rsid w:val="00987A69"/>
    <w:rsid w:val="00987E6D"/>
    <w:rsid w:val="00996B60"/>
    <w:rsid w:val="009973A5"/>
    <w:rsid w:val="00997CB1"/>
    <w:rsid w:val="009A3BB9"/>
    <w:rsid w:val="009B0832"/>
    <w:rsid w:val="009B1035"/>
    <w:rsid w:val="009B3EFB"/>
    <w:rsid w:val="009C0CAF"/>
    <w:rsid w:val="009C1A1D"/>
    <w:rsid w:val="009C25AF"/>
    <w:rsid w:val="009C272B"/>
    <w:rsid w:val="009C33BC"/>
    <w:rsid w:val="009C50E6"/>
    <w:rsid w:val="009C609B"/>
    <w:rsid w:val="009D0790"/>
    <w:rsid w:val="009D0AF6"/>
    <w:rsid w:val="009D0B8A"/>
    <w:rsid w:val="009D2E04"/>
    <w:rsid w:val="009D2EFD"/>
    <w:rsid w:val="009D4233"/>
    <w:rsid w:val="009D60C3"/>
    <w:rsid w:val="009D7EA6"/>
    <w:rsid w:val="009E147C"/>
    <w:rsid w:val="009E219B"/>
    <w:rsid w:val="009E2EC3"/>
    <w:rsid w:val="009E672A"/>
    <w:rsid w:val="009E6BF4"/>
    <w:rsid w:val="009F066B"/>
    <w:rsid w:val="009F40F9"/>
    <w:rsid w:val="00A00245"/>
    <w:rsid w:val="00A002AF"/>
    <w:rsid w:val="00A01201"/>
    <w:rsid w:val="00A04100"/>
    <w:rsid w:val="00A0662C"/>
    <w:rsid w:val="00A071BA"/>
    <w:rsid w:val="00A121E2"/>
    <w:rsid w:val="00A123ED"/>
    <w:rsid w:val="00A151BB"/>
    <w:rsid w:val="00A205AC"/>
    <w:rsid w:val="00A21535"/>
    <w:rsid w:val="00A27904"/>
    <w:rsid w:val="00A35C07"/>
    <w:rsid w:val="00A3768B"/>
    <w:rsid w:val="00A42E91"/>
    <w:rsid w:val="00A46818"/>
    <w:rsid w:val="00A46F01"/>
    <w:rsid w:val="00A4759A"/>
    <w:rsid w:val="00A51933"/>
    <w:rsid w:val="00A56B63"/>
    <w:rsid w:val="00A62DB2"/>
    <w:rsid w:val="00A64F8F"/>
    <w:rsid w:val="00A65EF3"/>
    <w:rsid w:val="00A6687B"/>
    <w:rsid w:val="00A66C8E"/>
    <w:rsid w:val="00A71167"/>
    <w:rsid w:val="00A71660"/>
    <w:rsid w:val="00A765C1"/>
    <w:rsid w:val="00A779ED"/>
    <w:rsid w:val="00A77AF5"/>
    <w:rsid w:val="00A8016D"/>
    <w:rsid w:val="00A81973"/>
    <w:rsid w:val="00A87837"/>
    <w:rsid w:val="00A91BEF"/>
    <w:rsid w:val="00A92865"/>
    <w:rsid w:val="00AA0C4C"/>
    <w:rsid w:val="00AA1EB7"/>
    <w:rsid w:val="00AA2B11"/>
    <w:rsid w:val="00AA59C9"/>
    <w:rsid w:val="00AA68BE"/>
    <w:rsid w:val="00AB0C0F"/>
    <w:rsid w:val="00AB1C8C"/>
    <w:rsid w:val="00AB29B9"/>
    <w:rsid w:val="00AB2CE1"/>
    <w:rsid w:val="00AB6034"/>
    <w:rsid w:val="00AC069E"/>
    <w:rsid w:val="00AC2586"/>
    <w:rsid w:val="00AC28FF"/>
    <w:rsid w:val="00AC6023"/>
    <w:rsid w:val="00AC6EFF"/>
    <w:rsid w:val="00AC7939"/>
    <w:rsid w:val="00AD05A0"/>
    <w:rsid w:val="00AD2093"/>
    <w:rsid w:val="00AD2BCD"/>
    <w:rsid w:val="00AD4FA3"/>
    <w:rsid w:val="00AD5613"/>
    <w:rsid w:val="00AD5B15"/>
    <w:rsid w:val="00AD6560"/>
    <w:rsid w:val="00AE1348"/>
    <w:rsid w:val="00AE5824"/>
    <w:rsid w:val="00AE789D"/>
    <w:rsid w:val="00AE7EE3"/>
    <w:rsid w:val="00AF0930"/>
    <w:rsid w:val="00AF1CC0"/>
    <w:rsid w:val="00AF642B"/>
    <w:rsid w:val="00AF69CD"/>
    <w:rsid w:val="00AF7D6C"/>
    <w:rsid w:val="00B00BA1"/>
    <w:rsid w:val="00B0441C"/>
    <w:rsid w:val="00B06725"/>
    <w:rsid w:val="00B0672D"/>
    <w:rsid w:val="00B100D8"/>
    <w:rsid w:val="00B125B5"/>
    <w:rsid w:val="00B13128"/>
    <w:rsid w:val="00B13D3B"/>
    <w:rsid w:val="00B14FC7"/>
    <w:rsid w:val="00B1575A"/>
    <w:rsid w:val="00B226C9"/>
    <w:rsid w:val="00B22888"/>
    <w:rsid w:val="00B22C38"/>
    <w:rsid w:val="00B24369"/>
    <w:rsid w:val="00B24980"/>
    <w:rsid w:val="00B26940"/>
    <w:rsid w:val="00B30E92"/>
    <w:rsid w:val="00B32073"/>
    <w:rsid w:val="00B32860"/>
    <w:rsid w:val="00B3592A"/>
    <w:rsid w:val="00B43C58"/>
    <w:rsid w:val="00B447BF"/>
    <w:rsid w:val="00B45912"/>
    <w:rsid w:val="00B53434"/>
    <w:rsid w:val="00B549FD"/>
    <w:rsid w:val="00B5574F"/>
    <w:rsid w:val="00B567D4"/>
    <w:rsid w:val="00B57F0B"/>
    <w:rsid w:val="00B62277"/>
    <w:rsid w:val="00B64D14"/>
    <w:rsid w:val="00B65EFD"/>
    <w:rsid w:val="00B668A4"/>
    <w:rsid w:val="00B74702"/>
    <w:rsid w:val="00B771CB"/>
    <w:rsid w:val="00B77EB5"/>
    <w:rsid w:val="00B80383"/>
    <w:rsid w:val="00B82D1A"/>
    <w:rsid w:val="00B82DB2"/>
    <w:rsid w:val="00B85DE6"/>
    <w:rsid w:val="00B860D2"/>
    <w:rsid w:val="00B864F1"/>
    <w:rsid w:val="00B87697"/>
    <w:rsid w:val="00B9022D"/>
    <w:rsid w:val="00B90258"/>
    <w:rsid w:val="00B909E0"/>
    <w:rsid w:val="00B91481"/>
    <w:rsid w:val="00B94F54"/>
    <w:rsid w:val="00BA1068"/>
    <w:rsid w:val="00BA1544"/>
    <w:rsid w:val="00BA3562"/>
    <w:rsid w:val="00BA7E1A"/>
    <w:rsid w:val="00BB0316"/>
    <w:rsid w:val="00BB1847"/>
    <w:rsid w:val="00BB21C4"/>
    <w:rsid w:val="00BB2731"/>
    <w:rsid w:val="00BB4605"/>
    <w:rsid w:val="00BB4714"/>
    <w:rsid w:val="00BB4D42"/>
    <w:rsid w:val="00BB5530"/>
    <w:rsid w:val="00BB6990"/>
    <w:rsid w:val="00BB725E"/>
    <w:rsid w:val="00BB787A"/>
    <w:rsid w:val="00BC20C4"/>
    <w:rsid w:val="00BC41FE"/>
    <w:rsid w:val="00BC48E5"/>
    <w:rsid w:val="00BD4979"/>
    <w:rsid w:val="00BD4FB6"/>
    <w:rsid w:val="00BD5704"/>
    <w:rsid w:val="00BD66FB"/>
    <w:rsid w:val="00BD67FD"/>
    <w:rsid w:val="00BD7161"/>
    <w:rsid w:val="00BE04E3"/>
    <w:rsid w:val="00BE0849"/>
    <w:rsid w:val="00BE18F3"/>
    <w:rsid w:val="00BE26CB"/>
    <w:rsid w:val="00BE422D"/>
    <w:rsid w:val="00BE4936"/>
    <w:rsid w:val="00BE4D4C"/>
    <w:rsid w:val="00BE5EE6"/>
    <w:rsid w:val="00BE77FB"/>
    <w:rsid w:val="00BF0708"/>
    <w:rsid w:val="00BF09B9"/>
    <w:rsid w:val="00BF6C54"/>
    <w:rsid w:val="00BF7A64"/>
    <w:rsid w:val="00C01104"/>
    <w:rsid w:val="00C0429E"/>
    <w:rsid w:val="00C058D0"/>
    <w:rsid w:val="00C067B2"/>
    <w:rsid w:val="00C078B3"/>
    <w:rsid w:val="00C110AB"/>
    <w:rsid w:val="00C114A0"/>
    <w:rsid w:val="00C11951"/>
    <w:rsid w:val="00C13925"/>
    <w:rsid w:val="00C17D38"/>
    <w:rsid w:val="00C17F2B"/>
    <w:rsid w:val="00C202E1"/>
    <w:rsid w:val="00C219C2"/>
    <w:rsid w:val="00C2394F"/>
    <w:rsid w:val="00C26834"/>
    <w:rsid w:val="00C26CAA"/>
    <w:rsid w:val="00C26CAB"/>
    <w:rsid w:val="00C3046E"/>
    <w:rsid w:val="00C30B9C"/>
    <w:rsid w:val="00C311E5"/>
    <w:rsid w:val="00C317AC"/>
    <w:rsid w:val="00C3501E"/>
    <w:rsid w:val="00C354B1"/>
    <w:rsid w:val="00C371EC"/>
    <w:rsid w:val="00C378DD"/>
    <w:rsid w:val="00C405DF"/>
    <w:rsid w:val="00C413EC"/>
    <w:rsid w:val="00C41A86"/>
    <w:rsid w:val="00C41CA2"/>
    <w:rsid w:val="00C470FE"/>
    <w:rsid w:val="00C475D6"/>
    <w:rsid w:val="00C50482"/>
    <w:rsid w:val="00C505FC"/>
    <w:rsid w:val="00C60614"/>
    <w:rsid w:val="00C609A8"/>
    <w:rsid w:val="00C61FDB"/>
    <w:rsid w:val="00C6215A"/>
    <w:rsid w:val="00C63FB3"/>
    <w:rsid w:val="00C6573D"/>
    <w:rsid w:val="00C65ABC"/>
    <w:rsid w:val="00C6671B"/>
    <w:rsid w:val="00C719B0"/>
    <w:rsid w:val="00C71BD9"/>
    <w:rsid w:val="00C7298B"/>
    <w:rsid w:val="00C76098"/>
    <w:rsid w:val="00C760B7"/>
    <w:rsid w:val="00C81C85"/>
    <w:rsid w:val="00C86E8C"/>
    <w:rsid w:val="00C91A05"/>
    <w:rsid w:val="00C91C0D"/>
    <w:rsid w:val="00C93D2D"/>
    <w:rsid w:val="00C954CF"/>
    <w:rsid w:val="00C96ED5"/>
    <w:rsid w:val="00C96FD3"/>
    <w:rsid w:val="00CA0D36"/>
    <w:rsid w:val="00CA1B8E"/>
    <w:rsid w:val="00CA2436"/>
    <w:rsid w:val="00CA51B3"/>
    <w:rsid w:val="00CA5FCA"/>
    <w:rsid w:val="00CA689B"/>
    <w:rsid w:val="00CA6AA8"/>
    <w:rsid w:val="00CA7537"/>
    <w:rsid w:val="00CA75F0"/>
    <w:rsid w:val="00CB0980"/>
    <w:rsid w:val="00CB0CE7"/>
    <w:rsid w:val="00CB2867"/>
    <w:rsid w:val="00CB2B11"/>
    <w:rsid w:val="00CB3C29"/>
    <w:rsid w:val="00CB4154"/>
    <w:rsid w:val="00CB5754"/>
    <w:rsid w:val="00CB68DF"/>
    <w:rsid w:val="00CC780C"/>
    <w:rsid w:val="00CD290A"/>
    <w:rsid w:val="00CD2BF3"/>
    <w:rsid w:val="00CD2CD2"/>
    <w:rsid w:val="00CD33AD"/>
    <w:rsid w:val="00CD404F"/>
    <w:rsid w:val="00CD7179"/>
    <w:rsid w:val="00CE0B81"/>
    <w:rsid w:val="00CE41AD"/>
    <w:rsid w:val="00CE4E44"/>
    <w:rsid w:val="00CF039A"/>
    <w:rsid w:val="00CF09B2"/>
    <w:rsid w:val="00CF254A"/>
    <w:rsid w:val="00CF3859"/>
    <w:rsid w:val="00CF5316"/>
    <w:rsid w:val="00CF622C"/>
    <w:rsid w:val="00CF6547"/>
    <w:rsid w:val="00CF777B"/>
    <w:rsid w:val="00D00DEB"/>
    <w:rsid w:val="00D025EE"/>
    <w:rsid w:val="00D030EF"/>
    <w:rsid w:val="00D0382A"/>
    <w:rsid w:val="00D05EB9"/>
    <w:rsid w:val="00D06468"/>
    <w:rsid w:val="00D1113B"/>
    <w:rsid w:val="00D127B2"/>
    <w:rsid w:val="00D1286A"/>
    <w:rsid w:val="00D13157"/>
    <w:rsid w:val="00D14104"/>
    <w:rsid w:val="00D16901"/>
    <w:rsid w:val="00D20A96"/>
    <w:rsid w:val="00D21448"/>
    <w:rsid w:val="00D24459"/>
    <w:rsid w:val="00D30AEB"/>
    <w:rsid w:val="00D32D1A"/>
    <w:rsid w:val="00D32DE5"/>
    <w:rsid w:val="00D34689"/>
    <w:rsid w:val="00D34CE4"/>
    <w:rsid w:val="00D36469"/>
    <w:rsid w:val="00D4092A"/>
    <w:rsid w:val="00D4096A"/>
    <w:rsid w:val="00D444F0"/>
    <w:rsid w:val="00D445D8"/>
    <w:rsid w:val="00D451B2"/>
    <w:rsid w:val="00D508F6"/>
    <w:rsid w:val="00D50922"/>
    <w:rsid w:val="00D54499"/>
    <w:rsid w:val="00D5482F"/>
    <w:rsid w:val="00D54A5A"/>
    <w:rsid w:val="00D54CB7"/>
    <w:rsid w:val="00D562CE"/>
    <w:rsid w:val="00D57052"/>
    <w:rsid w:val="00D57B1F"/>
    <w:rsid w:val="00D57BE1"/>
    <w:rsid w:val="00D60580"/>
    <w:rsid w:val="00D60FAB"/>
    <w:rsid w:val="00D61219"/>
    <w:rsid w:val="00D64F5F"/>
    <w:rsid w:val="00D64F6D"/>
    <w:rsid w:val="00D66513"/>
    <w:rsid w:val="00D67334"/>
    <w:rsid w:val="00D71909"/>
    <w:rsid w:val="00D71F8C"/>
    <w:rsid w:val="00D730F9"/>
    <w:rsid w:val="00D7358A"/>
    <w:rsid w:val="00D73B3E"/>
    <w:rsid w:val="00D80AD1"/>
    <w:rsid w:val="00D85169"/>
    <w:rsid w:val="00D9127E"/>
    <w:rsid w:val="00D9129C"/>
    <w:rsid w:val="00D919FA"/>
    <w:rsid w:val="00DA0432"/>
    <w:rsid w:val="00DA12BF"/>
    <w:rsid w:val="00DA31BB"/>
    <w:rsid w:val="00DA56BF"/>
    <w:rsid w:val="00DA68C0"/>
    <w:rsid w:val="00DA709B"/>
    <w:rsid w:val="00DA7448"/>
    <w:rsid w:val="00DB2065"/>
    <w:rsid w:val="00DB3545"/>
    <w:rsid w:val="00DC2408"/>
    <w:rsid w:val="00DC39C1"/>
    <w:rsid w:val="00DC5018"/>
    <w:rsid w:val="00DC502A"/>
    <w:rsid w:val="00DC77D4"/>
    <w:rsid w:val="00DD0C38"/>
    <w:rsid w:val="00DD2713"/>
    <w:rsid w:val="00DD37F0"/>
    <w:rsid w:val="00DD4D19"/>
    <w:rsid w:val="00DE0480"/>
    <w:rsid w:val="00DE350E"/>
    <w:rsid w:val="00DE3D3F"/>
    <w:rsid w:val="00DE6623"/>
    <w:rsid w:val="00DF02AC"/>
    <w:rsid w:val="00DF299A"/>
    <w:rsid w:val="00DF44DC"/>
    <w:rsid w:val="00DF5F81"/>
    <w:rsid w:val="00E07835"/>
    <w:rsid w:val="00E07C25"/>
    <w:rsid w:val="00E103CF"/>
    <w:rsid w:val="00E10BEC"/>
    <w:rsid w:val="00E1117F"/>
    <w:rsid w:val="00E16B80"/>
    <w:rsid w:val="00E16C3F"/>
    <w:rsid w:val="00E2054C"/>
    <w:rsid w:val="00E2096F"/>
    <w:rsid w:val="00E20A25"/>
    <w:rsid w:val="00E21686"/>
    <w:rsid w:val="00E239BD"/>
    <w:rsid w:val="00E25E13"/>
    <w:rsid w:val="00E3048D"/>
    <w:rsid w:val="00E3149C"/>
    <w:rsid w:val="00E32304"/>
    <w:rsid w:val="00E33395"/>
    <w:rsid w:val="00E33C46"/>
    <w:rsid w:val="00E35320"/>
    <w:rsid w:val="00E406D0"/>
    <w:rsid w:val="00E41777"/>
    <w:rsid w:val="00E41E94"/>
    <w:rsid w:val="00E41FE0"/>
    <w:rsid w:val="00E4436A"/>
    <w:rsid w:val="00E44AD4"/>
    <w:rsid w:val="00E44AEF"/>
    <w:rsid w:val="00E452B9"/>
    <w:rsid w:val="00E45F70"/>
    <w:rsid w:val="00E46897"/>
    <w:rsid w:val="00E53A17"/>
    <w:rsid w:val="00E53EA8"/>
    <w:rsid w:val="00E544D9"/>
    <w:rsid w:val="00E5708B"/>
    <w:rsid w:val="00E613C8"/>
    <w:rsid w:val="00E65A7F"/>
    <w:rsid w:val="00E65F71"/>
    <w:rsid w:val="00E67D8A"/>
    <w:rsid w:val="00E70ED5"/>
    <w:rsid w:val="00E71302"/>
    <w:rsid w:val="00E775D4"/>
    <w:rsid w:val="00E838A5"/>
    <w:rsid w:val="00E83D12"/>
    <w:rsid w:val="00E84039"/>
    <w:rsid w:val="00E87726"/>
    <w:rsid w:val="00E916D5"/>
    <w:rsid w:val="00E9497F"/>
    <w:rsid w:val="00EA0E64"/>
    <w:rsid w:val="00EA6F20"/>
    <w:rsid w:val="00EA7BB6"/>
    <w:rsid w:val="00EB19A9"/>
    <w:rsid w:val="00EB2EA8"/>
    <w:rsid w:val="00EB5C24"/>
    <w:rsid w:val="00EB6801"/>
    <w:rsid w:val="00EB771E"/>
    <w:rsid w:val="00EC06FB"/>
    <w:rsid w:val="00EC25ED"/>
    <w:rsid w:val="00EC2BDA"/>
    <w:rsid w:val="00EC3217"/>
    <w:rsid w:val="00EC398D"/>
    <w:rsid w:val="00EC6EC2"/>
    <w:rsid w:val="00ED05C3"/>
    <w:rsid w:val="00ED24C2"/>
    <w:rsid w:val="00ED5023"/>
    <w:rsid w:val="00EE21FA"/>
    <w:rsid w:val="00EE3611"/>
    <w:rsid w:val="00EE3E96"/>
    <w:rsid w:val="00EE3FC7"/>
    <w:rsid w:val="00EF3CA6"/>
    <w:rsid w:val="00F0089F"/>
    <w:rsid w:val="00F02F1E"/>
    <w:rsid w:val="00F03C35"/>
    <w:rsid w:val="00F05D67"/>
    <w:rsid w:val="00F06EA6"/>
    <w:rsid w:val="00F07828"/>
    <w:rsid w:val="00F07EBD"/>
    <w:rsid w:val="00F10FFC"/>
    <w:rsid w:val="00F11476"/>
    <w:rsid w:val="00F136D2"/>
    <w:rsid w:val="00F17D3E"/>
    <w:rsid w:val="00F23164"/>
    <w:rsid w:val="00F27283"/>
    <w:rsid w:val="00F303CB"/>
    <w:rsid w:val="00F30884"/>
    <w:rsid w:val="00F342DD"/>
    <w:rsid w:val="00F3437C"/>
    <w:rsid w:val="00F350DD"/>
    <w:rsid w:val="00F355C4"/>
    <w:rsid w:val="00F37229"/>
    <w:rsid w:val="00F400BD"/>
    <w:rsid w:val="00F41330"/>
    <w:rsid w:val="00F41BE9"/>
    <w:rsid w:val="00F4231F"/>
    <w:rsid w:val="00F4251F"/>
    <w:rsid w:val="00F434C5"/>
    <w:rsid w:val="00F43BE9"/>
    <w:rsid w:val="00F455E4"/>
    <w:rsid w:val="00F457AF"/>
    <w:rsid w:val="00F52FF5"/>
    <w:rsid w:val="00F55AFC"/>
    <w:rsid w:val="00F5661B"/>
    <w:rsid w:val="00F604E9"/>
    <w:rsid w:val="00F652CA"/>
    <w:rsid w:val="00F72571"/>
    <w:rsid w:val="00F72ED0"/>
    <w:rsid w:val="00F751EE"/>
    <w:rsid w:val="00F825AD"/>
    <w:rsid w:val="00F85F29"/>
    <w:rsid w:val="00F87A08"/>
    <w:rsid w:val="00F91387"/>
    <w:rsid w:val="00F92850"/>
    <w:rsid w:val="00F94686"/>
    <w:rsid w:val="00F94E79"/>
    <w:rsid w:val="00F96287"/>
    <w:rsid w:val="00FA242E"/>
    <w:rsid w:val="00FA5834"/>
    <w:rsid w:val="00FA5E42"/>
    <w:rsid w:val="00FA74CB"/>
    <w:rsid w:val="00FB42FF"/>
    <w:rsid w:val="00FB77C5"/>
    <w:rsid w:val="00FB78EA"/>
    <w:rsid w:val="00FC5986"/>
    <w:rsid w:val="00FC6355"/>
    <w:rsid w:val="00FC70A3"/>
    <w:rsid w:val="00FC7BAF"/>
    <w:rsid w:val="00FD0270"/>
    <w:rsid w:val="00FD0D3E"/>
    <w:rsid w:val="00FD2A12"/>
    <w:rsid w:val="00FD54E8"/>
    <w:rsid w:val="00FD6B34"/>
    <w:rsid w:val="00FD7A6D"/>
    <w:rsid w:val="00FE0123"/>
    <w:rsid w:val="00FE1243"/>
    <w:rsid w:val="00FE65D6"/>
    <w:rsid w:val="00FE6EF4"/>
    <w:rsid w:val="00FE7D86"/>
    <w:rsid w:val="00FF0047"/>
    <w:rsid w:val="00FF111A"/>
    <w:rsid w:val="00FF3750"/>
    <w:rsid w:val="00FF38EA"/>
    <w:rsid w:val="00FF5B75"/>
    <w:rsid w:val="00FF5C24"/>
    <w:rsid w:val="00FF7333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CCEBDE"/>
  <w15:chartTrackingRefBased/>
  <w15:docId w15:val="{C23FEBDB-68FC-403D-9881-86C84BE10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A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836FC7"/>
    <w:pPr>
      <w:keepNext/>
      <w:spacing w:after="0" w:line="240" w:lineRule="auto"/>
      <w:ind w:right="-5"/>
      <w:jc w:val="both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60489"/>
    <w:pPr>
      <w:ind w:left="720"/>
      <w:contextualSpacing/>
    </w:pPr>
  </w:style>
  <w:style w:type="paragraph" w:customStyle="1" w:styleId="ConsPlusNormal">
    <w:name w:val="ConsPlusNormal"/>
    <w:rsid w:val="004604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Normal (Web)"/>
    <w:basedOn w:val="a"/>
    <w:uiPriority w:val="99"/>
    <w:rsid w:val="00996B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B47A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ody Text"/>
    <w:basedOn w:val="a"/>
    <w:link w:val="a7"/>
    <w:rsid w:val="00836FC7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x-none" w:eastAsia="x-none"/>
    </w:rPr>
  </w:style>
  <w:style w:type="paragraph" w:customStyle="1" w:styleId="a8">
    <w:name w:val="Знак Знак Знак Знак Знак Знак"/>
    <w:basedOn w:val="a"/>
    <w:rsid w:val="00836FC7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bCs/>
      <w:caps/>
      <w:sz w:val="32"/>
      <w:szCs w:val="32"/>
      <w:lang w:val="en-US"/>
    </w:rPr>
  </w:style>
  <w:style w:type="paragraph" w:customStyle="1" w:styleId="a9">
    <w:name w:val="Знак Знак Знак Знак Знак Знак Знак"/>
    <w:basedOn w:val="a"/>
    <w:semiHidden/>
    <w:rsid w:val="00474571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a">
    <w:name w:val="Гипертекстовая ссылка"/>
    <w:uiPriority w:val="99"/>
    <w:rsid w:val="00474571"/>
    <w:rPr>
      <w:color w:val="008000"/>
    </w:rPr>
  </w:style>
  <w:style w:type="paragraph" w:styleId="ab">
    <w:name w:val="footer"/>
    <w:basedOn w:val="a"/>
    <w:link w:val="ac"/>
    <w:unhideWhenUsed/>
    <w:rsid w:val="008B036A"/>
    <w:pPr>
      <w:tabs>
        <w:tab w:val="center" w:pos="4677"/>
        <w:tab w:val="right" w:pos="9355"/>
      </w:tabs>
      <w:spacing w:after="0" w:line="240" w:lineRule="auto"/>
    </w:pPr>
    <w:rPr>
      <w:sz w:val="28"/>
      <w:szCs w:val="28"/>
      <w:lang w:eastAsia="ru-RU"/>
    </w:rPr>
  </w:style>
  <w:style w:type="character" w:customStyle="1" w:styleId="ac">
    <w:name w:val="Нижний колонтитул Знак"/>
    <w:link w:val="ab"/>
    <w:rsid w:val="008B036A"/>
    <w:rPr>
      <w:sz w:val="28"/>
      <w:szCs w:val="28"/>
      <w:lang w:val="ru-RU" w:eastAsia="ru-RU" w:bidi="ar-SA"/>
    </w:rPr>
  </w:style>
  <w:style w:type="paragraph" w:styleId="ad">
    <w:name w:val="header"/>
    <w:basedOn w:val="a"/>
    <w:link w:val="ae"/>
    <w:uiPriority w:val="99"/>
    <w:rsid w:val="008B036A"/>
    <w:pPr>
      <w:tabs>
        <w:tab w:val="center" w:pos="4677"/>
        <w:tab w:val="right" w:pos="9355"/>
      </w:tabs>
    </w:pPr>
  </w:style>
  <w:style w:type="paragraph" w:customStyle="1" w:styleId="af">
    <w:name w:val="Знак"/>
    <w:basedOn w:val="a"/>
    <w:rsid w:val="008B036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0">
    <w:name w:val="Прижатый влево"/>
    <w:basedOn w:val="a"/>
    <w:next w:val="a"/>
    <w:uiPriority w:val="99"/>
    <w:rsid w:val="00BE08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f1">
    <w:name w:val="Цветовое выделение"/>
    <w:rsid w:val="003C20D0"/>
    <w:rPr>
      <w:b/>
      <w:bCs/>
      <w:color w:val="000080"/>
    </w:rPr>
  </w:style>
  <w:style w:type="paragraph" w:customStyle="1" w:styleId="af2">
    <w:name w:val="Нормальный (таблица)"/>
    <w:basedOn w:val="a"/>
    <w:next w:val="a"/>
    <w:rsid w:val="003C20D0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ConsPlusCell">
    <w:name w:val="ConsPlusCell"/>
    <w:uiPriority w:val="99"/>
    <w:rsid w:val="005A335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f3">
    <w:name w:val="No Spacing"/>
    <w:uiPriority w:val="1"/>
    <w:qFormat/>
    <w:rsid w:val="00997CB1"/>
    <w:rPr>
      <w:sz w:val="22"/>
      <w:szCs w:val="22"/>
      <w:lang w:eastAsia="en-US"/>
    </w:rPr>
  </w:style>
  <w:style w:type="character" w:customStyle="1" w:styleId="a7">
    <w:name w:val="Основной текст Знак"/>
    <w:link w:val="a6"/>
    <w:rsid w:val="00602CAB"/>
    <w:rPr>
      <w:rFonts w:ascii="Times New Roman" w:eastAsia="Times New Roman" w:hAnsi="Times New Roman"/>
      <w:sz w:val="28"/>
      <w:szCs w:val="24"/>
    </w:rPr>
  </w:style>
  <w:style w:type="character" w:customStyle="1" w:styleId="af4">
    <w:name w:val="Сравнение редакций. Удаленный фрагмент"/>
    <w:uiPriority w:val="99"/>
    <w:rsid w:val="003D6D7A"/>
    <w:rPr>
      <w:color w:val="000000"/>
      <w:shd w:val="clear" w:color="auto" w:fill="C4C413"/>
    </w:rPr>
  </w:style>
  <w:style w:type="paragraph" w:customStyle="1" w:styleId="ConsPlusNonformat">
    <w:name w:val="ConsPlusNonformat"/>
    <w:rsid w:val="00BE26C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5">
    <w:name w:val="Balloon Text"/>
    <w:basedOn w:val="a"/>
    <w:link w:val="af6"/>
    <w:uiPriority w:val="99"/>
    <w:semiHidden/>
    <w:unhideWhenUsed/>
    <w:rsid w:val="00F825A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f6">
    <w:name w:val="Текст выноски Знак"/>
    <w:link w:val="af5"/>
    <w:uiPriority w:val="99"/>
    <w:semiHidden/>
    <w:rsid w:val="00F825AD"/>
    <w:rPr>
      <w:rFonts w:ascii="Tahoma" w:hAnsi="Tahoma" w:cs="Tahoma"/>
      <w:sz w:val="16"/>
      <w:szCs w:val="16"/>
      <w:lang w:eastAsia="en-US"/>
    </w:rPr>
  </w:style>
  <w:style w:type="paragraph" w:customStyle="1" w:styleId="af7">
    <w:name w:val="Комментарий"/>
    <w:basedOn w:val="a"/>
    <w:next w:val="a"/>
    <w:uiPriority w:val="99"/>
    <w:rsid w:val="0066423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paragraph" w:styleId="2">
    <w:name w:val="Body Text 2"/>
    <w:basedOn w:val="a"/>
    <w:link w:val="20"/>
    <w:uiPriority w:val="99"/>
    <w:unhideWhenUsed/>
    <w:rsid w:val="00130D7F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rsid w:val="00130D7F"/>
    <w:rPr>
      <w:rFonts w:ascii="Arial" w:eastAsia="Times New Roman" w:hAnsi="Arial" w:cs="Arial"/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1D469E"/>
    <w:rPr>
      <w:sz w:val="22"/>
      <w:szCs w:val="22"/>
      <w:lang w:eastAsia="en-US"/>
    </w:rPr>
  </w:style>
  <w:style w:type="character" w:styleId="af8">
    <w:name w:val="annotation reference"/>
    <w:basedOn w:val="a0"/>
    <w:uiPriority w:val="99"/>
    <w:semiHidden/>
    <w:unhideWhenUsed/>
    <w:rsid w:val="00DA56BF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DA56BF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A56BF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A56B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DA56BF"/>
    <w:rPr>
      <w:b/>
      <w:bCs/>
      <w:lang w:eastAsia="en-US"/>
    </w:rPr>
  </w:style>
  <w:style w:type="character" w:styleId="afd">
    <w:name w:val="Hyperlink"/>
    <w:basedOn w:val="a0"/>
    <w:uiPriority w:val="99"/>
    <w:unhideWhenUsed/>
    <w:rsid w:val="00DD4D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CA1BC-EB1F-4F35-A616-6633E7BBD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507</Words>
  <Characters>3766</Characters>
  <Application>Microsoft Office Word</Application>
  <DocSecurity>0</DocSecurity>
  <Lines>188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4172</CharactersWithSpaces>
  <SharedDoc>false</SharedDoc>
  <HLinks>
    <vt:vector size="6" baseType="variant">
      <vt:variant>
        <vt:i4>6291504</vt:i4>
      </vt:variant>
      <vt:variant>
        <vt:i4>0</vt:i4>
      </vt:variant>
      <vt:variant>
        <vt:i4>0</vt:i4>
      </vt:variant>
      <vt:variant>
        <vt:i4>5</vt:i4>
      </vt:variant>
      <vt:variant>
        <vt:lpwstr>garantf1://29009405.0/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</dc:creator>
  <cp:keywords/>
  <cp:lastModifiedBy>Мельничану Лилия Николаевна</cp:lastModifiedBy>
  <cp:revision>3</cp:revision>
  <cp:lastPrinted>2023-04-14T11:37:00Z</cp:lastPrinted>
  <dcterms:created xsi:type="dcterms:W3CDTF">2023-05-15T11:49:00Z</dcterms:created>
  <dcterms:modified xsi:type="dcterms:W3CDTF">2023-05-15T11:51:00Z</dcterms:modified>
</cp:coreProperties>
</file>