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43D" w:rsidRPr="008B20C8" w:rsidRDefault="0027743D" w:rsidP="0027743D">
      <w:pPr>
        <w:ind w:left="5812"/>
        <w:rPr>
          <w:rFonts w:cs="Times New Roman"/>
          <w:szCs w:val="28"/>
        </w:rPr>
      </w:pPr>
      <w:bookmarkStart w:id="0" w:name="sub_1000"/>
    </w:p>
    <w:p w:rsidR="00250F48" w:rsidRPr="00FE5C68" w:rsidRDefault="00250F48" w:rsidP="00250F48">
      <w:pPr>
        <w:ind w:firstLine="709"/>
        <w:jc w:val="center"/>
        <w:rPr>
          <w:rFonts w:cs="Times New Roman"/>
          <w:szCs w:val="28"/>
        </w:rPr>
      </w:pPr>
      <w:bookmarkStart w:id="1" w:name="sub_5000"/>
      <w:bookmarkEnd w:id="0"/>
      <w:bookmarkEnd w:id="1"/>
      <w:r w:rsidRPr="00FE5C68">
        <w:rPr>
          <w:rFonts w:cs="Times New Roman"/>
          <w:szCs w:val="28"/>
        </w:rPr>
        <w:t>Положительное/отрицательное заключение</w:t>
      </w:r>
    </w:p>
    <w:p w:rsidR="00250F48" w:rsidRPr="00FE5C68" w:rsidRDefault="00250F48" w:rsidP="00250F48">
      <w:pPr>
        <w:ind w:firstLine="709"/>
        <w:jc w:val="center"/>
        <w:outlineLvl w:val="0"/>
        <w:rPr>
          <w:rFonts w:cs="Times New Roman"/>
          <w:bCs/>
          <w:szCs w:val="28"/>
        </w:rPr>
      </w:pPr>
      <w:r w:rsidRPr="00FE5C68">
        <w:rPr>
          <w:rFonts w:cs="Times New Roman"/>
          <w:bCs/>
          <w:szCs w:val="28"/>
        </w:rPr>
        <w:t xml:space="preserve">об оценке фактического воздействия действующего муниципального </w:t>
      </w:r>
    </w:p>
    <w:p w:rsidR="00250F48" w:rsidRPr="00FE5C68" w:rsidRDefault="00250F48" w:rsidP="00250F48">
      <w:pPr>
        <w:ind w:firstLine="709"/>
        <w:jc w:val="center"/>
        <w:outlineLvl w:val="0"/>
        <w:rPr>
          <w:rFonts w:cs="Times New Roman"/>
          <w:bCs/>
          <w:szCs w:val="28"/>
        </w:rPr>
      </w:pPr>
      <w:r w:rsidRPr="00FE5C68">
        <w:rPr>
          <w:rFonts w:cs="Times New Roman"/>
          <w:bCs/>
          <w:szCs w:val="28"/>
        </w:rPr>
        <w:t>нормативного правового акта</w:t>
      </w:r>
    </w:p>
    <w:p w:rsidR="00250F48" w:rsidRPr="00FE5C68" w:rsidRDefault="00250F48" w:rsidP="00250F48">
      <w:pPr>
        <w:ind w:firstLine="709"/>
        <w:jc w:val="center"/>
        <w:outlineLvl w:val="0"/>
        <w:rPr>
          <w:rFonts w:cs="Times New Roman"/>
          <w:bCs/>
          <w:szCs w:val="28"/>
        </w:rPr>
      </w:pPr>
    </w:p>
    <w:p w:rsidR="00250F48" w:rsidRPr="00FE5C68" w:rsidRDefault="00250F48" w:rsidP="00250F48">
      <w:pPr>
        <w:ind w:firstLine="709"/>
        <w:jc w:val="both"/>
        <w:rPr>
          <w:rFonts w:cs="Times New Roman"/>
          <w:szCs w:val="28"/>
        </w:rPr>
      </w:pPr>
      <w:r w:rsidRPr="00FE5C68">
        <w:rPr>
          <w:rFonts w:cs="Times New Roman"/>
          <w:szCs w:val="28"/>
        </w:rPr>
        <w:t>Управление инвестиций, развития предпринимательства и туризма Администрации города в соответствии с порядком проведения экспертизы и оценки фактического воздействия действующих муниципальных нормативных правовых актов</w:t>
      </w:r>
      <w:r>
        <w:rPr>
          <w:rFonts w:cs="Times New Roman"/>
          <w:szCs w:val="28"/>
        </w:rPr>
        <w:t xml:space="preserve"> </w:t>
      </w:r>
      <w:r w:rsidRPr="00FE5C68">
        <w:rPr>
          <w:rFonts w:cs="Times New Roman"/>
          <w:szCs w:val="28"/>
        </w:rPr>
        <w:t>(далее – порядок), утвержденном постановлением Главы города                                                  от _______________ № _________, рассмотрев действующий муниципальный нормативный правовой акт</w:t>
      </w:r>
    </w:p>
    <w:p w:rsidR="00250F48" w:rsidRPr="00FE5C68" w:rsidRDefault="00250F48" w:rsidP="00250F4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___________________</w:t>
      </w:r>
      <w:r w:rsidRPr="00FE5C68">
        <w:rPr>
          <w:rFonts w:cs="Times New Roman"/>
          <w:szCs w:val="28"/>
        </w:rPr>
        <w:t>____________</w:t>
      </w:r>
      <w:r>
        <w:rPr>
          <w:rFonts w:cs="Times New Roman"/>
          <w:szCs w:val="28"/>
        </w:rPr>
        <w:t>____</w:t>
      </w:r>
      <w:r w:rsidRPr="00FE5C68">
        <w:rPr>
          <w:rFonts w:cs="Times New Roman"/>
          <w:szCs w:val="28"/>
        </w:rPr>
        <w:t>_________________________________</w:t>
      </w:r>
    </w:p>
    <w:p w:rsidR="00250F48" w:rsidRPr="00FE5C68" w:rsidRDefault="00250F48" w:rsidP="00250F48">
      <w:pPr>
        <w:ind w:firstLine="709"/>
        <w:jc w:val="center"/>
        <w:rPr>
          <w:rFonts w:cs="Times New Roman"/>
          <w:sz w:val="22"/>
        </w:rPr>
      </w:pPr>
      <w:r w:rsidRPr="00FE5C68">
        <w:rPr>
          <w:rFonts w:cs="Times New Roman"/>
          <w:sz w:val="22"/>
        </w:rPr>
        <w:t>(наименование действующего муниципального нормативного правового акта)</w:t>
      </w:r>
    </w:p>
    <w:p w:rsidR="00250F48" w:rsidRPr="00FE5C68" w:rsidRDefault="00250F48" w:rsidP="00250F48">
      <w:pPr>
        <w:jc w:val="both"/>
        <w:rPr>
          <w:rFonts w:cs="Times New Roman"/>
          <w:szCs w:val="28"/>
        </w:rPr>
      </w:pPr>
      <w:r w:rsidRPr="00FE5C68">
        <w:rPr>
          <w:rFonts w:cs="Times New Roman"/>
          <w:szCs w:val="28"/>
        </w:rPr>
        <w:t>сводный отчет об оценке фактического воздействия действующего муниципального нормативного правового акта и свод предложений по результатам публичных консультаций, подготовленные</w:t>
      </w:r>
    </w:p>
    <w:p w:rsidR="00250F48" w:rsidRPr="00FE5C68" w:rsidRDefault="00250F48" w:rsidP="00250F48">
      <w:pPr>
        <w:jc w:val="both"/>
        <w:rPr>
          <w:rFonts w:cs="Times New Roman"/>
          <w:szCs w:val="28"/>
        </w:rPr>
      </w:pPr>
      <w:r w:rsidRPr="00FE5C68">
        <w:rPr>
          <w:rFonts w:cs="Times New Roman"/>
          <w:szCs w:val="28"/>
        </w:rPr>
        <w:t>___________________________________</w:t>
      </w:r>
      <w:r>
        <w:rPr>
          <w:rFonts w:cs="Times New Roman"/>
          <w:szCs w:val="28"/>
        </w:rPr>
        <w:t>____</w:t>
      </w:r>
      <w:r w:rsidRPr="00FE5C68">
        <w:rPr>
          <w:rFonts w:cs="Times New Roman"/>
          <w:szCs w:val="28"/>
        </w:rPr>
        <w:t>____________________________,</w:t>
      </w:r>
    </w:p>
    <w:p w:rsidR="00250F48" w:rsidRPr="00FE5C68" w:rsidRDefault="00250F48" w:rsidP="00250F48">
      <w:pPr>
        <w:ind w:firstLine="709"/>
        <w:jc w:val="center"/>
        <w:rPr>
          <w:sz w:val="22"/>
        </w:rPr>
      </w:pPr>
      <w:r w:rsidRPr="00FE5C68">
        <w:rPr>
          <w:sz w:val="22"/>
        </w:rPr>
        <w:t xml:space="preserve">(наименование структурного подразделения, </w:t>
      </w:r>
    </w:p>
    <w:p w:rsidR="00250F48" w:rsidRPr="00FE5C68" w:rsidRDefault="00250F48" w:rsidP="00250F48">
      <w:pPr>
        <w:ind w:firstLine="709"/>
        <w:jc w:val="center"/>
        <w:rPr>
          <w:sz w:val="22"/>
        </w:rPr>
      </w:pPr>
      <w:r w:rsidRPr="00FE5C68">
        <w:rPr>
          <w:sz w:val="22"/>
        </w:rPr>
        <w:t>муниципального учреждения, осуществляющего ОФВ)</w:t>
      </w:r>
    </w:p>
    <w:p w:rsidR="00250F48" w:rsidRPr="00FE5C68" w:rsidRDefault="00250F48" w:rsidP="00250F48">
      <w:pPr>
        <w:jc w:val="both"/>
        <w:rPr>
          <w:rFonts w:cs="Times New Roman"/>
          <w:szCs w:val="28"/>
        </w:rPr>
      </w:pPr>
      <w:r w:rsidRPr="00FE5C68">
        <w:rPr>
          <w:rFonts w:cs="Times New Roman"/>
          <w:szCs w:val="28"/>
        </w:rPr>
        <w:t>сообщает следующее.</w:t>
      </w:r>
    </w:p>
    <w:p w:rsidR="00250F48" w:rsidRPr="00FE5C68" w:rsidRDefault="00250F48" w:rsidP="00250F48">
      <w:pPr>
        <w:ind w:firstLine="709"/>
        <w:jc w:val="both"/>
        <w:rPr>
          <w:rFonts w:cs="Times New Roman"/>
          <w:szCs w:val="28"/>
        </w:rPr>
      </w:pPr>
    </w:p>
    <w:p w:rsidR="00250F48" w:rsidRPr="00FE5C68" w:rsidRDefault="00250F48" w:rsidP="00250F48">
      <w:pPr>
        <w:ind w:firstLine="709"/>
        <w:jc w:val="both"/>
        <w:rPr>
          <w:rFonts w:cs="Times New Roman"/>
          <w:szCs w:val="28"/>
        </w:rPr>
      </w:pPr>
      <w:r w:rsidRPr="00FE5C68">
        <w:rPr>
          <w:rFonts w:cs="Times New Roman"/>
          <w:szCs w:val="28"/>
        </w:rPr>
        <w:t>Нормативный акт подлежит оценке фактического воздействия                                             в соответствии с планом проведения оценки фактического воздействия действующих муниципальных нормативных правовых актов, утвержденным распоряжением Главы города от _____________ № _______.</w:t>
      </w:r>
    </w:p>
    <w:p w:rsidR="00250F48" w:rsidRPr="00FE5C68" w:rsidRDefault="00250F48" w:rsidP="00250F48">
      <w:pPr>
        <w:ind w:firstLine="709"/>
        <w:jc w:val="both"/>
        <w:rPr>
          <w:rFonts w:cs="Times New Roman"/>
          <w:szCs w:val="28"/>
        </w:rPr>
      </w:pPr>
    </w:p>
    <w:p w:rsidR="00250F48" w:rsidRPr="00FE5C68" w:rsidRDefault="00250F48" w:rsidP="00250F48">
      <w:pPr>
        <w:ind w:firstLine="709"/>
        <w:jc w:val="both"/>
        <w:rPr>
          <w:rFonts w:cs="Times New Roman"/>
          <w:szCs w:val="28"/>
        </w:rPr>
      </w:pPr>
      <w:r w:rsidRPr="00FE5C68">
        <w:rPr>
          <w:rFonts w:cs="Times New Roman"/>
          <w:szCs w:val="28"/>
        </w:rPr>
        <w:t>Муниципальный нормативный правовой акт направлен для подготовки настоящего</w:t>
      </w:r>
      <w:r w:rsidRPr="00FE5C68">
        <w:rPr>
          <w:rFonts w:cs="Times New Roman"/>
          <w:szCs w:val="28"/>
        </w:rPr>
        <w:tab/>
        <w:t xml:space="preserve"> заключения __________________.</w:t>
      </w:r>
    </w:p>
    <w:p w:rsidR="00250F48" w:rsidRPr="00FE5C68" w:rsidRDefault="00250F48" w:rsidP="00250F48">
      <w:pPr>
        <w:rPr>
          <w:rFonts w:cs="Times New Roman"/>
          <w:szCs w:val="28"/>
        </w:rPr>
      </w:pPr>
      <w:r w:rsidRPr="00FE5C68">
        <w:rPr>
          <w:rFonts w:cs="Times New Roman"/>
          <w:sz w:val="22"/>
          <w:szCs w:val="28"/>
        </w:rPr>
        <w:t xml:space="preserve">                                                               (</w:t>
      </w:r>
      <w:r w:rsidRPr="00FE5C68">
        <w:rPr>
          <w:rFonts w:cs="Times New Roman"/>
          <w:sz w:val="20"/>
          <w:szCs w:val="20"/>
        </w:rPr>
        <w:t>впервые/повторно</w:t>
      </w:r>
      <w:r w:rsidRPr="00FE5C68">
        <w:rPr>
          <w:rFonts w:cs="Times New Roman"/>
          <w:sz w:val="22"/>
          <w:szCs w:val="28"/>
        </w:rPr>
        <w:t>)</w:t>
      </w:r>
    </w:p>
    <w:p w:rsidR="00250F48" w:rsidRPr="00FE5C68" w:rsidRDefault="00250F48" w:rsidP="00250F48">
      <w:pPr>
        <w:rPr>
          <w:rFonts w:cs="Times New Roman"/>
          <w:szCs w:val="28"/>
        </w:rPr>
      </w:pPr>
      <w:r w:rsidRPr="00FE5C68">
        <w:rPr>
          <w:rFonts w:cs="Times New Roman"/>
          <w:szCs w:val="28"/>
        </w:rPr>
        <w:t>___________________________________________________________________</w:t>
      </w:r>
    </w:p>
    <w:p w:rsidR="00250F48" w:rsidRPr="00FE5C68" w:rsidRDefault="00250F48" w:rsidP="00250F48">
      <w:pPr>
        <w:ind w:firstLine="709"/>
        <w:jc w:val="center"/>
        <w:rPr>
          <w:rFonts w:cs="Times New Roman"/>
          <w:sz w:val="20"/>
          <w:szCs w:val="20"/>
        </w:rPr>
      </w:pPr>
      <w:r w:rsidRPr="00FE5C68">
        <w:rPr>
          <w:rFonts w:cs="Times New Roman"/>
          <w:sz w:val="22"/>
          <w:szCs w:val="28"/>
        </w:rPr>
        <w:t>(</w:t>
      </w:r>
      <w:r w:rsidRPr="00FE5C68">
        <w:rPr>
          <w:rFonts w:cs="Times New Roman"/>
          <w:sz w:val="20"/>
          <w:szCs w:val="20"/>
        </w:rPr>
        <w:t xml:space="preserve">информация о предшествующей подготовке заключений </w:t>
      </w:r>
    </w:p>
    <w:p w:rsidR="00250F48" w:rsidRPr="00FE5C68" w:rsidRDefault="00250F48" w:rsidP="00250F48">
      <w:pPr>
        <w:ind w:firstLine="709"/>
        <w:jc w:val="center"/>
        <w:rPr>
          <w:rFonts w:cs="Times New Roman"/>
          <w:sz w:val="22"/>
          <w:szCs w:val="28"/>
        </w:rPr>
      </w:pPr>
      <w:r w:rsidRPr="00FE5C68">
        <w:rPr>
          <w:rFonts w:cs="Times New Roman"/>
          <w:sz w:val="20"/>
          <w:szCs w:val="20"/>
        </w:rPr>
        <w:t>об ОФВ муниципального нормативного правового акта</w:t>
      </w:r>
      <w:r w:rsidRPr="00FE5C68">
        <w:rPr>
          <w:rFonts w:cs="Times New Roman"/>
          <w:sz w:val="22"/>
          <w:szCs w:val="28"/>
        </w:rPr>
        <w:t>)</w:t>
      </w:r>
    </w:p>
    <w:p w:rsidR="00250F48" w:rsidRPr="00FE5C68" w:rsidRDefault="00250F48" w:rsidP="00250F48">
      <w:pPr>
        <w:ind w:firstLine="709"/>
        <w:rPr>
          <w:rFonts w:cs="Times New Roman"/>
          <w:sz w:val="22"/>
          <w:szCs w:val="28"/>
        </w:rPr>
      </w:pPr>
      <w:bookmarkStart w:id="2" w:name="_GoBack"/>
      <w:bookmarkEnd w:id="2"/>
      <w:r w:rsidRPr="00FE5C68">
        <w:rPr>
          <w:rFonts w:cs="Times New Roman"/>
          <w:sz w:val="22"/>
          <w:szCs w:val="28"/>
        </w:rPr>
        <w:t>__________________________________________________________________________________</w:t>
      </w:r>
    </w:p>
    <w:p w:rsidR="00250F48" w:rsidRPr="00FE5C68" w:rsidRDefault="00250F48" w:rsidP="00250F48">
      <w:pPr>
        <w:ind w:firstLine="709"/>
        <w:jc w:val="center"/>
        <w:rPr>
          <w:rFonts w:cs="Times New Roman"/>
          <w:sz w:val="20"/>
          <w:szCs w:val="20"/>
        </w:rPr>
      </w:pPr>
      <w:r w:rsidRPr="00FE5C68">
        <w:rPr>
          <w:rFonts w:cs="Times New Roman"/>
          <w:sz w:val="22"/>
          <w:szCs w:val="28"/>
        </w:rPr>
        <w:t>(</w:t>
      </w:r>
      <w:r w:rsidRPr="00FE5C68">
        <w:rPr>
          <w:rFonts w:cs="Times New Roman"/>
          <w:sz w:val="20"/>
          <w:szCs w:val="20"/>
        </w:rPr>
        <w:t xml:space="preserve">анализ ключевой информации и результатов расчетов, представленных в сводном отчете об ОФВ </w:t>
      </w:r>
    </w:p>
    <w:p w:rsidR="00250F48" w:rsidRPr="00FE5C68" w:rsidRDefault="00250F48" w:rsidP="00250F48">
      <w:pPr>
        <w:ind w:firstLine="709"/>
        <w:jc w:val="center"/>
        <w:rPr>
          <w:rFonts w:cs="Times New Roman"/>
          <w:sz w:val="22"/>
          <w:szCs w:val="28"/>
        </w:rPr>
      </w:pPr>
      <w:r w:rsidRPr="00FE5C68">
        <w:rPr>
          <w:rFonts w:cs="Times New Roman"/>
          <w:sz w:val="20"/>
          <w:szCs w:val="20"/>
        </w:rPr>
        <w:t>действующего муниципального нормативного акта)</w:t>
      </w:r>
    </w:p>
    <w:p w:rsidR="00250F48" w:rsidRPr="00FE5C68" w:rsidRDefault="00250F48" w:rsidP="00250F48">
      <w:pPr>
        <w:ind w:firstLine="709"/>
        <w:jc w:val="center"/>
        <w:rPr>
          <w:rFonts w:cs="Times New Roman"/>
          <w:sz w:val="22"/>
          <w:szCs w:val="28"/>
        </w:rPr>
      </w:pPr>
    </w:p>
    <w:p w:rsidR="00250F48" w:rsidRPr="00FE5C68" w:rsidRDefault="00250F48" w:rsidP="00250F48">
      <w:pPr>
        <w:ind w:firstLine="720"/>
        <w:contextualSpacing/>
        <w:jc w:val="both"/>
        <w:rPr>
          <w:rFonts w:eastAsia="Calibri" w:cs="Times New Roman"/>
          <w:szCs w:val="28"/>
        </w:rPr>
      </w:pPr>
      <w:r w:rsidRPr="00FE5C68">
        <w:rPr>
          <w:rFonts w:eastAsia="Calibri" w:cs="Times New Roman"/>
          <w:szCs w:val="28"/>
        </w:rPr>
        <w:t>Информация об оценке фактического воздействия действующего муниципального нормативного правового акта «____»_________20___года размещена/не размещена ответственным за проведение ОФВ:</w:t>
      </w:r>
    </w:p>
    <w:p w:rsidR="00250F48" w:rsidRPr="00FE5C68" w:rsidRDefault="00250F48" w:rsidP="00250F48">
      <w:pPr>
        <w:ind w:firstLine="720"/>
        <w:contextualSpacing/>
        <w:jc w:val="both"/>
        <w:rPr>
          <w:rFonts w:eastAsia="Calibri" w:cs="Times New Roman"/>
          <w:szCs w:val="28"/>
        </w:rPr>
      </w:pPr>
      <w:r w:rsidRPr="00FE5C68">
        <w:rPr>
          <w:rFonts w:eastAsia="Calibri" w:cs="Times New Roman"/>
          <w:szCs w:val="28"/>
        </w:rPr>
        <w:t>- на официальном портале Администрации города;</w:t>
      </w:r>
    </w:p>
    <w:p w:rsidR="00250F48" w:rsidRPr="00FE5C68" w:rsidRDefault="00250F48" w:rsidP="00250F48">
      <w:pPr>
        <w:ind w:firstLine="720"/>
        <w:contextualSpacing/>
        <w:jc w:val="both"/>
        <w:rPr>
          <w:rFonts w:eastAsia="Calibri" w:cs="Times New Roman"/>
          <w:szCs w:val="28"/>
        </w:rPr>
      </w:pPr>
      <w:r w:rsidRPr="00FE5C68">
        <w:rPr>
          <w:rFonts w:eastAsia="Calibri" w:cs="Times New Roman"/>
          <w:szCs w:val="28"/>
        </w:rPr>
        <w:t>- на портале проектов нормативных правовых актов (http://regulation.admhmao.ru).</w:t>
      </w:r>
    </w:p>
    <w:p w:rsidR="00250F48" w:rsidRPr="00B219D6" w:rsidRDefault="00250F48" w:rsidP="00250F48">
      <w:pPr>
        <w:ind w:firstLine="720"/>
        <w:contextualSpacing/>
        <w:jc w:val="both"/>
        <w:rPr>
          <w:rFonts w:eastAsia="Calibri" w:cs="Times New Roman"/>
          <w:szCs w:val="28"/>
        </w:rPr>
      </w:pPr>
      <w:r w:rsidRPr="00FE5C68">
        <w:rPr>
          <w:rFonts w:eastAsia="Calibri" w:cs="Times New Roman"/>
          <w:szCs w:val="28"/>
        </w:rPr>
        <w:t>Для привлечения субъектов предпринимательской и инвестиционной деятельности при проведении оценки фактического воздействия субъекты предпринимательской и инвестиционной деятельности проинформированы/не проинформированы о проведении публичных консультаций в мессенджере «</w:t>
      </w:r>
      <w:r w:rsidRPr="00FE5C68">
        <w:rPr>
          <w:rFonts w:eastAsia="Calibri" w:cs="Times New Roman"/>
          <w:szCs w:val="28"/>
          <w:lang w:val="en-US"/>
        </w:rPr>
        <w:t>Viber</w:t>
      </w:r>
      <w:r w:rsidRPr="00FE5C68">
        <w:rPr>
          <w:rFonts w:eastAsia="Calibri" w:cs="Times New Roman"/>
          <w:szCs w:val="28"/>
        </w:rPr>
        <w:t>»</w:t>
      </w:r>
      <w:r>
        <w:rPr>
          <w:rFonts w:eastAsia="Calibri" w:cs="Times New Roman"/>
          <w:szCs w:val="28"/>
        </w:rPr>
        <w:t xml:space="preserve"> </w:t>
      </w:r>
      <w:r w:rsidRPr="00FE5C68">
        <w:rPr>
          <w:rFonts w:eastAsia="Calibri" w:cs="Times New Roman"/>
          <w:szCs w:val="28"/>
        </w:rPr>
        <w:t>в группе «ОРВ в Сургуте», в мессенджере «</w:t>
      </w:r>
      <w:r w:rsidRPr="00FE5C68">
        <w:rPr>
          <w:rFonts w:eastAsia="Calibri" w:cs="Times New Roman"/>
          <w:szCs w:val="28"/>
          <w:lang w:val="en-US"/>
        </w:rPr>
        <w:t>Telegram</w:t>
      </w:r>
      <w:r w:rsidRPr="00FE5C68">
        <w:rPr>
          <w:rFonts w:eastAsia="Calibri" w:cs="Times New Roman"/>
          <w:szCs w:val="28"/>
        </w:rPr>
        <w:t>» в группе «Инвестируй</w:t>
      </w:r>
      <w:r>
        <w:rPr>
          <w:rFonts w:eastAsia="Calibri" w:cs="Times New Roman"/>
          <w:szCs w:val="28"/>
        </w:rPr>
        <w:t xml:space="preserve"> </w:t>
      </w:r>
      <w:r w:rsidRPr="00FE5C68">
        <w:rPr>
          <w:rFonts w:eastAsia="Calibri" w:cs="Times New Roman"/>
          <w:szCs w:val="28"/>
        </w:rPr>
        <w:t>в Сургут».</w:t>
      </w:r>
    </w:p>
    <w:p w:rsidR="00250F48" w:rsidRPr="009B4207" w:rsidRDefault="00250F48" w:rsidP="00250F48">
      <w:pPr>
        <w:ind w:firstLine="709"/>
        <w:jc w:val="both"/>
        <w:rPr>
          <w:rFonts w:cs="Times New Roman"/>
          <w:szCs w:val="28"/>
        </w:rPr>
      </w:pPr>
      <w:r w:rsidRPr="009B4207">
        <w:rPr>
          <w:rFonts w:cs="Times New Roman"/>
          <w:szCs w:val="28"/>
        </w:rPr>
        <w:lastRenderedPageBreak/>
        <w:t>Ответственным за проведение оценки фактического воздействия проведены публичные консультации в период с «__»_______20__года</w:t>
      </w:r>
      <w:r>
        <w:rPr>
          <w:rFonts w:cs="Times New Roman"/>
          <w:szCs w:val="28"/>
        </w:rPr>
        <w:t xml:space="preserve"> </w:t>
      </w:r>
      <w:r w:rsidRPr="009B4207">
        <w:rPr>
          <w:rFonts w:cs="Times New Roman"/>
          <w:szCs w:val="28"/>
        </w:rPr>
        <w:t xml:space="preserve"> по «__»______20__года.</w:t>
      </w:r>
    </w:p>
    <w:p w:rsidR="00250F48" w:rsidRPr="009B4207" w:rsidRDefault="00250F48" w:rsidP="00250F48">
      <w:pPr>
        <w:jc w:val="both"/>
        <w:rPr>
          <w:rFonts w:cs="Times New Roman"/>
          <w:szCs w:val="28"/>
        </w:rPr>
      </w:pPr>
      <w:r w:rsidRPr="009B4207">
        <w:rPr>
          <w:rFonts w:cs="Times New Roman"/>
          <w:szCs w:val="28"/>
        </w:rPr>
        <w:t>___________________________________________________</w:t>
      </w:r>
      <w:r>
        <w:rPr>
          <w:rFonts w:cs="Times New Roman"/>
          <w:szCs w:val="28"/>
        </w:rPr>
        <w:t>_____</w:t>
      </w:r>
      <w:r w:rsidRPr="009B4207">
        <w:rPr>
          <w:rFonts w:cs="Times New Roman"/>
          <w:szCs w:val="28"/>
        </w:rPr>
        <w:t>____________</w:t>
      </w:r>
    </w:p>
    <w:p w:rsidR="00250F48" w:rsidRPr="009B4207" w:rsidRDefault="00250F48" w:rsidP="00250F48">
      <w:pPr>
        <w:ind w:firstLine="709"/>
        <w:jc w:val="center"/>
        <w:rPr>
          <w:rFonts w:cs="Times New Roman"/>
        </w:rPr>
      </w:pPr>
      <w:r w:rsidRPr="009B4207">
        <w:rPr>
          <w:rFonts w:cs="Times New Roman"/>
        </w:rPr>
        <w:t>(</w:t>
      </w:r>
      <w:r w:rsidRPr="009B4207">
        <w:rPr>
          <w:rFonts w:cs="Times New Roman"/>
          <w:sz w:val="20"/>
          <w:szCs w:val="20"/>
        </w:rPr>
        <w:t>обобщение результатов публичных консультаций</w:t>
      </w:r>
      <w:r w:rsidRPr="009B4207">
        <w:rPr>
          <w:rFonts w:cs="Times New Roman"/>
        </w:rPr>
        <w:t>)</w:t>
      </w:r>
    </w:p>
    <w:p w:rsidR="00250F48" w:rsidRPr="009B4207" w:rsidRDefault="00250F48" w:rsidP="00250F48">
      <w:pPr>
        <w:ind w:firstLine="709"/>
        <w:jc w:val="both"/>
        <w:rPr>
          <w:rFonts w:cs="Times New Roman"/>
          <w:szCs w:val="28"/>
        </w:rPr>
      </w:pPr>
    </w:p>
    <w:p w:rsidR="00250F48" w:rsidRPr="009B4207" w:rsidRDefault="00250F48" w:rsidP="00250F48">
      <w:pPr>
        <w:ind w:firstLine="709"/>
        <w:jc w:val="both"/>
        <w:rPr>
          <w:rFonts w:cs="Times New Roman"/>
          <w:szCs w:val="28"/>
        </w:rPr>
      </w:pPr>
      <w:r w:rsidRPr="009B4207">
        <w:rPr>
          <w:rFonts w:cs="Times New Roman"/>
          <w:szCs w:val="28"/>
        </w:rPr>
        <w:t>По результатам рассмотрения представленных документов установлено:</w:t>
      </w:r>
    </w:p>
    <w:p w:rsidR="00250F48" w:rsidRPr="009B4207" w:rsidRDefault="00250F48" w:rsidP="00250F48">
      <w:pPr>
        <w:ind w:firstLine="709"/>
        <w:jc w:val="both"/>
        <w:rPr>
          <w:rFonts w:cs="Times New Roman"/>
          <w:szCs w:val="28"/>
        </w:rPr>
      </w:pPr>
      <w:r w:rsidRPr="009B4207">
        <w:rPr>
          <w:rFonts w:cs="Times New Roman"/>
          <w:szCs w:val="28"/>
        </w:rPr>
        <w:t>1. Процедуры оценки фактического воздействия, предусмотренные порядком, соблюдены/не соблюдены</w:t>
      </w:r>
    </w:p>
    <w:p w:rsidR="00250F48" w:rsidRPr="009B4207" w:rsidRDefault="00250F48" w:rsidP="00250F48">
      <w:pPr>
        <w:jc w:val="both"/>
        <w:rPr>
          <w:rFonts w:cs="Times New Roman"/>
          <w:szCs w:val="28"/>
        </w:rPr>
      </w:pPr>
      <w:r w:rsidRPr="009B4207">
        <w:rPr>
          <w:rFonts w:cs="Times New Roman"/>
          <w:szCs w:val="28"/>
        </w:rPr>
        <w:t>____________________</w:t>
      </w:r>
      <w:r>
        <w:rPr>
          <w:rFonts w:cs="Times New Roman"/>
          <w:szCs w:val="28"/>
        </w:rPr>
        <w:t>_____</w:t>
      </w:r>
      <w:r w:rsidRPr="009B4207">
        <w:rPr>
          <w:rFonts w:cs="Times New Roman"/>
          <w:szCs w:val="28"/>
        </w:rPr>
        <w:t>___________________________________________.</w:t>
      </w:r>
    </w:p>
    <w:p w:rsidR="00250F48" w:rsidRPr="009B4207" w:rsidRDefault="00250F48" w:rsidP="00250F48">
      <w:pPr>
        <w:ind w:firstLine="709"/>
        <w:jc w:val="center"/>
        <w:rPr>
          <w:rFonts w:cs="Times New Roman"/>
          <w:sz w:val="22"/>
          <w:szCs w:val="28"/>
        </w:rPr>
      </w:pPr>
      <w:r w:rsidRPr="009B4207">
        <w:rPr>
          <w:rFonts w:cs="Times New Roman"/>
          <w:sz w:val="22"/>
          <w:szCs w:val="28"/>
        </w:rPr>
        <w:t>(</w:t>
      </w:r>
      <w:r w:rsidRPr="009B4207">
        <w:rPr>
          <w:rFonts w:cs="Times New Roman"/>
          <w:sz w:val="20"/>
          <w:szCs w:val="20"/>
        </w:rPr>
        <w:t>место для текстового описания, в случае несоответствия проведенных структурным подразделением, муниципальным учреждением процедур, порядку</w:t>
      </w:r>
      <w:r w:rsidRPr="009B4207">
        <w:rPr>
          <w:rFonts w:cs="Times New Roman"/>
          <w:sz w:val="22"/>
          <w:szCs w:val="28"/>
        </w:rPr>
        <w:t>)</w:t>
      </w:r>
    </w:p>
    <w:p w:rsidR="00250F48" w:rsidRPr="009B4207" w:rsidRDefault="00250F48" w:rsidP="00250F48">
      <w:pPr>
        <w:ind w:firstLine="709"/>
        <w:jc w:val="both"/>
        <w:rPr>
          <w:rFonts w:cs="Times New Roman"/>
          <w:sz w:val="20"/>
          <w:szCs w:val="28"/>
        </w:rPr>
      </w:pPr>
    </w:p>
    <w:p w:rsidR="00250F48" w:rsidRPr="009B4207" w:rsidRDefault="00250F48" w:rsidP="00250F48">
      <w:pPr>
        <w:ind w:firstLine="709"/>
        <w:jc w:val="both"/>
        <w:rPr>
          <w:szCs w:val="28"/>
        </w:rPr>
      </w:pPr>
      <w:r w:rsidRPr="009B4207">
        <w:rPr>
          <w:rFonts w:cs="Times New Roman"/>
          <w:szCs w:val="28"/>
        </w:rPr>
        <w:t>2. С</w:t>
      </w:r>
      <w:r w:rsidRPr="009B4207">
        <w:rPr>
          <w:szCs w:val="28"/>
        </w:rPr>
        <w:t>водный отчет об оценке фактического воздействия:</w:t>
      </w:r>
    </w:p>
    <w:p w:rsidR="00250F48" w:rsidRPr="009B4207" w:rsidRDefault="00250F48" w:rsidP="00250F48">
      <w:pPr>
        <w:ind w:firstLine="709"/>
        <w:jc w:val="both"/>
        <w:rPr>
          <w:szCs w:val="28"/>
        </w:rPr>
      </w:pPr>
      <w:r w:rsidRPr="009B4207">
        <w:rPr>
          <w:szCs w:val="28"/>
        </w:rPr>
        <w:t>2.1. Форма отчета соответствует/не соответствует порядку.</w:t>
      </w:r>
    </w:p>
    <w:p w:rsidR="00250F48" w:rsidRPr="009B4207" w:rsidRDefault="00250F48" w:rsidP="00250F48">
      <w:pPr>
        <w:ind w:firstLine="709"/>
        <w:jc w:val="both"/>
        <w:rPr>
          <w:szCs w:val="28"/>
        </w:rPr>
      </w:pPr>
      <w:r w:rsidRPr="009B4207">
        <w:rPr>
          <w:spacing w:val="-6"/>
          <w:szCs w:val="28"/>
        </w:rPr>
        <w:t>2.2. Информация, содержащаяся в отчете об оценке фактического воздействия, достаточна/</w:t>
      </w:r>
      <w:r w:rsidRPr="009B4207">
        <w:rPr>
          <w:szCs w:val="28"/>
        </w:rPr>
        <w:t>недостаточна</w:t>
      </w:r>
    </w:p>
    <w:p w:rsidR="00250F48" w:rsidRPr="009B4207" w:rsidRDefault="00250F48" w:rsidP="00250F48">
      <w:pPr>
        <w:jc w:val="both"/>
        <w:rPr>
          <w:rFonts w:cs="Times New Roman"/>
          <w:szCs w:val="28"/>
        </w:rPr>
      </w:pPr>
      <w:r w:rsidRPr="009B4207">
        <w:rPr>
          <w:rFonts w:cs="Times New Roman"/>
          <w:szCs w:val="28"/>
        </w:rPr>
        <w:t>____________________________</w:t>
      </w:r>
      <w:r>
        <w:rPr>
          <w:rFonts w:cs="Times New Roman"/>
          <w:szCs w:val="28"/>
        </w:rPr>
        <w:t>_____</w:t>
      </w:r>
      <w:r w:rsidRPr="009B4207">
        <w:rPr>
          <w:rFonts w:cs="Times New Roman"/>
          <w:szCs w:val="28"/>
        </w:rPr>
        <w:t>___________________________________.</w:t>
      </w:r>
    </w:p>
    <w:p w:rsidR="00250F48" w:rsidRPr="009B4207" w:rsidRDefault="00250F48" w:rsidP="00250F48">
      <w:pPr>
        <w:ind w:firstLine="709"/>
        <w:jc w:val="center"/>
        <w:rPr>
          <w:rFonts w:cs="Times New Roman"/>
          <w:sz w:val="22"/>
          <w:szCs w:val="28"/>
        </w:rPr>
      </w:pPr>
      <w:r w:rsidRPr="009B4207">
        <w:rPr>
          <w:rFonts w:cs="Times New Roman"/>
          <w:sz w:val="22"/>
          <w:szCs w:val="28"/>
        </w:rPr>
        <w:t>(</w:t>
      </w:r>
      <w:r w:rsidRPr="009B4207">
        <w:rPr>
          <w:rFonts w:cs="Times New Roman"/>
          <w:sz w:val="20"/>
          <w:szCs w:val="20"/>
        </w:rPr>
        <w:t>указываются недостатки, допущенные при заполнении сводного отчета об ОФВ</w:t>
      </w:r>
      <w:r w:rsidRPr="009B4207">
        <w:rPr>
          <w:rFonts w:cs="Times New Roman"/>
          <w:sz w:val="22"/>
          <w:szCs w:val="28"/>
        </w:rPr>
        <w:t>)</w:t>
      </w:r>
    </w:p>
    <w:p w:rsidR="00250F48" w:rsidRPr="009B4207" w:rsidRDefault="00250F48" w:rsidP="00250F48">
      <w:pPr>
        <w:ind w:firstLine="709"/>
        <w:jc w:val="both"/>
        <w:rPr>
          <w:rFonts w:cs="Times New Roman"/>
          <w:szCs w:val="28"/>
        </w:rPr>
      </w:pPr>
      <w:r w:rsidRPr="009B4207">
        <w:rPr>
          <w:rFonts w:cs="Times New Roman"/>
          <w:szCs w:val="28"/>
        </w:rPr>
        <w:t xml:space="preserve">3. Заявленная цель правового регулирования </w:t>
      </w:r>
      <w:r w:rsidRPr="009B4207">
        <w:rPr>
          <w:szCs w:val="28"/>
        </w:rPr>
        <w:t>достигнута/не достигнута</w:t>
      </w:r>
    </w:p>
    <w:p w:rsidR="00250F48" w:rsidRPr="009B4207" w:rsidRDefault="00250F48" w:rsidP="00250F48">
      <w:pPr>
        <w:rPr>
          <w:rFonts w:cs="Times New Roman"/>
          <w:szCs w:val="28"/>
        </w:rPr>
      </w:pPr>
      <w:r w:rsidRPr="009B4207">
        <w:rPr>
          <w:rFonts w:cs="Times New Roman"/>
          <w:szCs w:val="28"/>
        </w:rPr>
        <w:t>_____</w:t>
      </w:r>
      <w:r>
        <w:rPr>
          <w:rFonts w:cs="Times New Roman"/>
          <w:szCs w:val="28"/>
        </w:rPr>
        <w:t>_____</w:t>
      </w:r>
      <w:r w:rsidRPr="009B4207">
        <w:rPr>
          <w:rFonts w:cs="Times New Roman"/>
          <w:szCs w:val="28"/>
        </w:rPr>
        <w:t>__________________________________________________________.</w:t>
      </w:r>
    </w:p>
    <w:p w:rsidR="00250F48" w:rsidRPr="009B4207" w:rsidRDefault="00250F48" w:rsidP="00250F48">
      <w:pPr>
        <w:spacing w:line="192" w:lineRule="auto"/>
        <w:ind w:firstLine="709"/>
        <w:jc w:val="center"/>
        <w:rPr>
          <w:rFonts w:cs="Times New Roman"/>
          <w:sz w:val="22"/>
        </w:rPr>
      </w:pPr>
      <w:r w:rsidRPr="009B4207">
        <w:rPr>
          <w:rFonts w:cs="Times New Roman"/>
          <w:sz w:val="22"/>
        </w:rPr>
        <w:t>(</w:t>
      </w:r>
      <w:r w:rsidRPr="009B4207">
        <w:rPr>
          <w:rFonts w:cs="Times New Roman"/>
          <w:sz w:val="20"/>
          <w:szCs w:val="20"/>
        </w:rPr>
        <w:t xml:space="preserve">указываются информация о </w:t>
      </w:r>
      <w:proofErr w:type="spellStart"/>
      <w:r w:rsidRPr="009B4207">
        <w:rPr>
          <w:rFonts w:cs="Times New Roman"/>
          <w:sz w:val="20"/>
          <w:szCs w:val="20"/>
        </w:rPr>
        <w:t>недостижении</w:t>
      </w:r>
      <w:proofErr w:type="spellEnd"/>
      <w:r w:rsidRPr="009B4207">
        <w:rPr>
          <w:rFonts w:cs="Times New Roman"/>
          <w:sz w:val="20"/>
          <w:szCs w:val="20"/>
        </w:rPr>
        <w:t xml:space="preserve"> цели правового регулирования</w:t>
      </w:r>
      <w:r w:rsidRPr="009B4207">
        <w:rPr>
          <w:rFonts w:cs="Times New Roman"/>
          <w:sz w:val="22"/>
        </w:rPr>
        <w:t>)</w:t>
      </w:r>
    </w:p>
    <w:p w:rsidR="00250F48" w:rsidRPr="009B4207" w:rsidRDefault="00250F48" w:rsidP="00250F48">
      <w:pPr>
        <w:ind w:firstLine="709"/>
        <w:jc w:val="both"/>
        <w:rPr>
          <w:rFonts w:cs="Times New Roman"/>
          <w:szCs w:val="28"/>
        </w:rPr>
      </w:pPr>
      <w:r w:rsidRPr="009B4207">
        <w:rPr>
          <w:rFonts w:cs="Times New Roman"/>
          <w:szCs w:val="28"/>
        </w:rPr>
        <w:t>4. В действующем муниципальном нормативном правовом                                            акте отсутствуют/выявлены фактические отрицательные последствия принятия муниципального нормативного правового акта</w:t>
      </w:r>
    </w:p>
    <w:p w:rsidR="00250F48" w:rsidRPr="009B4207" w:rsidRDefault="00250F48" w:rsidP="00250F48">
      <w:pPr>
        <w:jc w:val="both"/>
        <w:rPr>
          <w:rFonts w:cs="Times New Roman"/>
          <w:szCs w:val="28"/>
        </w:rPr>
      </w:pPr>
      <w:r w:rsidRPr="009B4207">
        <w:rPr>
          <w:rFonts w:cs="Times New Roman"/>
          <w:szCs w:val="28"/>
        </w:rPr>
        <w:t>___</w:t>
      </w:r>
      <w:r>
        <w:rPr>
          <w:rFonts w:cs="Times New Roman"/>
          <w:szCs w:val="28"/>
        </w:rPr>
        <w:t>_____</w:t>
      </w:r>
      <w:r w:rsidRPr="009B4207">
        <w:rPr>
          <w:rFonts w:cs="Times New Roman"/>
          <w:szCs w:val="28"/>
        </w:rPr>
        <w:t>____________________________________________________________.</w:t>
      </w:r>
    </w:p>
    <w:p w:rsidR="00250F48" w:rsidRPr="009B4207" w:rsidRDefault="00250F48" w:rsidP="00250F48">
      <w:pPr>
        <w:ind w:firstLine="709"/>
        <w:jc w:val="center"/>
        <w:rPr>
          <w:rFonts w:cs="Times New Roman"/>
          <w:sz w:val="20"/>
          <w:szCs w:val="20"/>
        </w:rPr>
      </w:pPr>
      <w:r w:rsidRPr="009B4207">
        <w:rPr>
          <w:rFonts w:cs="Times New Roman"/>
          <w:sz w:val="22"/>
        </w:rPr>
        <w:t>(</w:t>
      </w:r>
      <w:r w:rsidRPr="009B4207">
        <w:rPr>
          <w:rFonts w:cs="Times New Roman"/>
          <w:sz w:val="20"/>
          <w:szCs w:val="20"/>
        </w:rPr>
        <w:t>место для текстового описания в случае выявления соответствующих последствий</w:t>
      </w:r>
      <w:r w:rsidRPr="009B4207">
        <w:rPr>
          <w:rFonts w:cs="Times New Roman"/>
          <w:sz w:val="22"/>
        </w:rPr>
        <w:t>)</w:t>
      </w:r>
    </w:p>
    <w:p w:rsidR="00250F48" w:rsidRPr="009B4207" w:rsidRDefault="00250F48" w:rsidP="00250F48">
      <w:pPr>
        <w:ind w:firstLine="709"/>
        <w:jc w:val="center"/>
        <w:rPr>
          <w:rFonts w:cs="Times New Roman"/>
          <w:sz w:val="22"/>
          <w:szCs w:val="28"/>
        </w:rPr>
      </w:pPr>
    </w:p>
    <w:p w:rsidR="00250F48" w:rsidRPr="009B4207" w:rsidRDefault="00250F48" w:rsidP="00250F48">
      <w:pPr>
        <w:ind w:firstLine="709"/>
        <w:jc w:val="both"/>
        <w:rPr>
          <w:rFonts w:cs="Times New Roman"/>
          <w:szCs w:val="28"/>
        </w:rPr>
      </w:pPr>
      <w:r w:rsidRPr="009B4207">
        <w:rPr>
          <w:rFonts w:cs="Times New Roman"/>
          <w:szCs w:val="28"/>
        </w:rPr>
        <w:t>5. В действующем муниципальном нормативном правовом                                            акте отсутствуют/выявлены положения, необоснованно затрудняющие                                 осуществление предпринимательской и инвестиционной деятельности _</w:t>
      </w:r>
      <w:r>
        <w:rPr>
          <w:rFonts w:cs="Times New Roman"/>
          <w:szCs w:val="28"/>
        </w:rPr>
        <w:t>_</w:t>
      </w:r>
      <w:r w:rsidRPr="009B4207">
        <w:rPr>
          <w:rFonts w:cs="Times New Roman"/>
          <w:szCs w:val="28"/>
        </w:rPr>
        <w:t>__________________________________________________________________.</w:t>
      </w:r>
    </w:p>
    <w:p w:rsidR="00250F48" w:rsidRPr="009B4207" w:rsidRDefault="00250F48" w:rsidP="00250F48">
      <w:pPr>
        <w:ind w:firstLine="709"/>
        <w:jc w:val="center"/>
        <w:rPr>
          <w:rFonts w:cs="Times New Roman"/>
          <w:sz w:val="22"/>
        </w:rPr>
      </w:pPr>
      <w:r w:rsidRPr="009B4207">
        <w:rPr>
          <w:rFonts w:cs="Times New Roman"/>
          <w:sz w:val="22"/>
        </w:rPr>
        <w:t>(</w:t>
      </w:r>
      <w:r w:rsidRPr="009B4207">
        <w:rPr>
          <w:rFonts w:cs="Times New Roman"/>
          <w:sz w:val="20"/>
          <w:szCs w:val="20"/>
        </w:rPr>
        <w:t>место для текстового описания в случае выявления соответствующих положений</w:t>
      </w:r>
      <w:r w:rsidRPr="009B4207">
        <w:rPr>
          <w:rFonts w:cs="Times New Roman"/>
          <w:sz w:val="22"/>
        </w:rPr>
        <w:t>)</w:t>
      </w:r>
    </w:p>
    <w:p w:rsidR="00250F48" w:rsidRPr="009B4207" w:rsidRDefault="00250F48" w:rsidP="00250F48">
      <w:pPr>
        <w:ind w:firstLine="709"/>
        <w:jc w:val="both"/>
        <w:rPr>
          <w:rFonts w:cs="Times New Roman"/>
          <w:szCs w:val="28"/>
        </w:rPr>
      </w:pPr>
    </w:p>
    <w:p w:rsidR="00250F48" w:rsidRPr="009B4207" w:rsidRDefault="00250F48" w:rsidP="00250F48">
      <w:pPr>
        <w:ind w:firstLine="709"/>
        <w:jc w:val="both"/>
        <w:rPr>
          <w:rFonts w:cs="Times New Roman"/>
          <w:szCs w:val="28"/>
        </w:rPr>
      </w:pPr>
      <w:r w:rsidRPr="009B4207">
        <w:rPr>
          <w:rFonts w:cs="Times New Roman"/>
          <w:szCs w:val="28"/>
        </w:rPr>
        <w:t>Выводы и предложения:</w:t>
      </w:r>
    </w:p>
    <w:p w:rsidR="00250F48" w:rsidRPr="009B4207" w:rsidRDefault="00250F48" w:rsidP="00250F4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____</w:t>
      </w:r>
      <w:r w:rsidRPr="009B4207">
        <w:rPr>
          <w:rFonts w:cs="Times New Roman"/>
          <w:szCs w:val="28"/>
        </w:rPr>
        <w:t>________________________________________________________________</w:t>
      </w:r>
    </w:p>
    <w:p w:rsidR="00250F48" w:rsidRPr="009B4207" w:rsidRDefault="00250F48" w:rsidP="00250F48">
      <w:pPr>
        <w:ind w:firstLine="709"/>
        <w:jc w:val="center"/>
        <w:rPr>
          <w:rFonts w:cs="Times New Roman"/>
          <w:sz w:val="20"/>
          <w:szCs w:val="20"/>
        </w:rPr>
      </w:pPr>
      <w:r w:rsidRPr="009B4207">
        <w:rPr>
          <w:rFonts w:cs="Times New Roman"/>
          <w:sz w:val="22"/>
        </w:rPr>
        <w:t>(</w:t>
      </w:r>
      <w:r w:rsidRPr="009B4207">
        <w:rPr>
          <w:rFonts w:cs="Times New Roman"/>
          <w:sz w:val="20"/>
          <w:szCs w:val="20"/>
        </w:rPr>
        <w:t xml:space="preserve">указываются выводы о замечаниях к отчету об ОФВ, необходимости подготовки проекта о внесении изменений в действующий нормативный правовой акт, либо о признании его утратившим силу, </w:t>
      </w:r>
    </w:p>
    <w:p w:rsidR="00250F48" w:rsidRPr="009B4207" w:rsidRDefault="00250F48" w:rsidP="00250F48">
      <w:pPr>
        <w:ind w:firstLine="709"/>
        <w:jc w:val="center"/>
        <w:rPr>
          <w:rFonts w:cs="Times New Roman"/>
          <w:sz w:val="22"/>
        </w:rPr>
      </w:pPr>
      <w:r w:rsidRPr="009B4207">
        <w:rPr>
          <w:rFonts w:cs="Times New Roman"/>
          <w:sz w:val="20"/>
          <w:szCs w:val="20"/>
        </w:rPr>
        <w:t>сохранении действующего правового регулирования, предложения, направленные на улучшение качества действующего муниципального нормативного правового акта</w:t>
      </w:r>
      <w:r w:rsidRPr="009B4207">
        <w:rPr>
          <w:rFonts w:cs="Times New Roman"/>
          <w:sz w:val="22"/>
        </w:rPr>
        <w:t>)</w:t>
      </w:r>
    </w:p>
    <w:p w:rsidR="00250F48" w:rsidRDefault="00250F48" w:rsidP="00250F48">
      <w:pPr>
        <w:rPr>
          <w:rFonts w:cs="Times New Roman"/>
          <w:szCs w:val="28"/>
        </w:rPr>
      </w:pPr>
    </w:p>
    <w:p w:rsidR="00250F48" w:rsidRDefault="00250F48" w:rsidP="00250F48">
      <w:pPr>
        <w:rPr>
          <w:rFonts w:cs="Times New Roman"/>
          <w:szCs w:val="28"/>
        </w:rPr>
      </w:pPr>
    </w:p>
    <w:p w:rsidR="00250F48" w:rsidRPr="009B4207" w:rsidRDefault="00250F48" w:rsidP="00250F48">
      <w:pPr>
        <w:rPr>
          <w:rFonts w:cs="Times New Roman"/>
          <w:szCs w:val="28"/>
        </w:rPr>
      </w:pPr>
      <w:r w:rsidRPr="009B4207">
        <w:rPr>
          <w:rFonts w:cs="Times New Roman"/>
          <w:szCs w:val="28"/>
        </w:rPr>
        <w:t xml:space="preserve">Руководитель </w:t>
      </w:r>
    </w:p>
    <w:p w:rsidR="00250F48" w:rsidRPr="009B4207" w:rsidRDefault="00250F48" w:rsidP="00250F48">
      <w:pPr>
        <w:jc w:val="both"/>
        <w:rPr>
          <w:rFonts w:cs="Times New Roman"/>
          <w:szCs w:val="28"/>
        </w:rPr>
      </w:pPr>
      <w:r w:rsidRPr="009B4207">
        <w:rPr>
          <w:rFonts w:cs="Times New Roman"/>
          <w:szCs w:val="28"/>
        </w:rPr>
        <w:t>уполномоченного органа               _______________     ______________________</w:t>
      </w:r>
    </w:p>
    <w:p w:rsidR="00250F48" w:rsidRPr="009B4207" w:rsidRDefault="00250F48" w:rsidP="00250F48">
      <w:pPr>
        <w:ind w:firstLine="709"/>
        <w:jc w:val="both"/>
        <w:rPr>
          <w:rFonts w:cs="Times New Roman"/>
          <w:szCs w:val="28"/>
        </w:rPr>
      </w:pPr>
      <w:r w:rsidRPr="009B4207">
        <w:rPr>
          <w:rFonts w:cs="Times New Roman"/>
          <w:szCs w:val="28"/>
        </w:rPr>
        <w:t xml:space="preserve">                                 </w:t>
      </w:r>
      <w:r>
        <w:rPr>
          <w:rFonts w:cs="Times New Roman"/>
          <w:szCs w:val="28"/>
        </w:rPr>
        <w:t xml:space="preserve">                   </w:t>
      </w:r>
      <w:r w:rsidRPr="009B4207">
        <w:rPr>
          <w:rFonts w:cs="Times New Roman"/>
          <w:szCs w:val="28"/>
        </w:rPr>
        <w:t xml:space="preserve"> </w:t>
      </w:r>
      <w:r w:rsidRPr="009B4207">
        <w:rPr>
          <w:rFonts w:cs="Times New Roman"/>
          <w:sz w:val="20"/>
          <w:szCs w:val="20"/>
        </w:rPr>
        <w:t>(подпись)</w:t>
      </w:r>
      <w:r w:rsidRPr="009B4207">
        <w:rPr>
          <w:rFonts w:cs="Times New Roman"/>
          <w:szCs w:val="28"/>
        </w:rPr>
        <w:t xml:space="preserve">                            </w:t>
      </w:r>
      <w:r w:rsidRPr="009B4207">
        <w:rPr>
          <w:rFonts w:cs="Times New Roman"/>
          <w:sz w:val="20"/>
          <w:szCs w:val="20"/>
        </w:rPr>
        <w:t>(инициалы, фамилия)</w:t>
      </w:r>
    </w:p>
    <w:p w:rsidR="00327CB6" w:rsidRDefault="00327CB6" w:rsidP="00250F48">
      <w:pPr>
        <w:jc w:val="center"/>
        <w:rPr>
          <w:rFonts w:cs="Times New Roman"/>
          <w:szCs w:val="28"/>
        </w:rPr>
      </w:pPr>
    </w:p>
    <w:sectPr w:rsidR="00327CB6" w:rsidSect="0027743D">
      <w:headerReference w:type="default" r:id="rId7"/>
      <w:pgSz w:w="11906" w:h="16838" w:code="9"/>
      <w:pgMar w:top="426" w:right="567" w:bottom="851" w:left="1701" w:header="567" w:footer="567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296" w:rsidRDefault="00E43296" w:rsidP="006C4EC8">
      <w:r>
        <w:separator/>
      </w:r>
    </w:p>
  </w:endnote>
  <w:endnote w:type="continuationSeparator" w:id="0">
    <w:p w:rsidR="00E43296" w:rsidRDefault="00E43296" w:rsidP="006C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296" w:rsidRDefault="00E43296" w:rsidP="006C4EC8">
      <w:r>
        <w:separator/>
      </w:r>
    </w:p>
  </w:footnote>
  <w:footnote w:type="continuationSeparator" w:id="0">
    <w:p w:rsidR="00E43296" w:rsidRDefault="00E43296" w:rsidP="006C4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296" w:rsidRDefault="00E4329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3071AB"/>
    <w:multiLevelType w:val="hybridMultilevel"/>
    <w:tmpl w:val="C696DA3E"/>
    <w:lvl w:ilvl="0" w:tplc="33C45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BBF5810"/>
    <w:multiLevelType w:val="hybridMultilevel"/>
    <w:tmpl w:val="90FEC69C"/>
    <w:lvl w:ilvl="0" w:tplc="656C4ED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967D71"/>
    <w:multiLevelType w:val="multilevel"/>
    <w:tmpl w:val="04604C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8" w15:restartNumberingAfterBreak="0">
    <w:nsid w:val="51590006"/>
    <w:multiLevelType w:val="hybridMultilevel"/>
    <w:tmpl w:val="87F07002"/>
    <w:lvl w:ilvl="0" w:tplc="5FE08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9"/>
  </w:num>
  <w:num w:numId="5">
    <w:abstractNumId w:val="5"/>
  </w:num>
  <w:num w:numId="6">
    <w:abstractNumId w:val="13"/>
  </w:num>
  <w:num w:numId="7">
    <w:abstractNumId w:val="1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2"/>
  </w:num>
  <w:num w:numId="11">
    <w:abstractNumId w:val="15"/>
  </w:num>
  <w:num w:numId="12">
    <w:abstractNumId w:val="14"/>
  </w:num>
  <w:num w:numId="13">
    <w:abstractNumId w:val="3"/>
  </w:num>
  <w:num w:numId="14">
    <w:abstractNumId w:val="2"/>
  </w:num>
  <w:num w:numId="15">
    <w:abstractNumId w:val="8"/>
  </w:num>
  <w:num w:numId="16">
    <w:abstractNumId w:val="10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C8"/>
    <w:rsid w:val="001F7BBF"/>
    <w:rsid w:val="00222E1D"/>
    <w:rsid w:val="00250F48"/>
    <w:rsid w:val="002631EF"/>
    <w:rsid w:val="002664E3"/>
    <w:rsid w:val="0027743D"/>
    <w:rsid w:val="00285EC9"/>
    <w:rsid w:val="002B04FB"/>
    <w:rsid w:val="00327CB6"/>
    <w:rsid w:val="003B46E0"/>
    <w:rsid w:val="00461FFD"/>
    <w:rsid w:val="00583ADA"/>
    <w:rsid w:val="00631D96"/>
    <w:rsid w:val="006644E9"/>
    <w:rsid w:val="00672112"/>
    <w:rsid w:val="006A3BD3"/>
    <w:rsid w:val="006C4EC8"/>
    <w:rsid w:val="006F2446"/>
    <w:rsid w:val="006F2C16"/>
    <w:rsid w:val="006F3486"/>
    <w:rsid w:val="00705747"/>
    <w:rsid w:val="00747332"/>
    <w:rsid w:val="007B6D10"/>
    <w:rsid w:val="007D7361"/>
    <w:rsid w:val="00891FE3"/>
    <w:rsid w:val="008B3678"/>
    <w:rsid w:val="00925BF4"/>
    <w:rsid w:val="00934F8C"/>
    <w:rsid w:val="009724DA"/>
    <w:rsid w:val="009A1341"/>
    <w:rsid w:val="009A771F"/>
    <w:rsid w:val="00A75DD8"/>
    <w:rsid w:val="00A86152"/>
    <w:rsid w:val="00B249AB"/>
    <w:rsid w:val="00B65789"/>
    <w:rsid w:val="00D6287D"/>
    <w:rsid w:val="00D777F7"/>
    <w:rsid w:val="00DA0A5D"/>
    <w:rsid w:val="00DB6DD9"/>
    <w:rsid w:val="00E33DD0"/>
    <w:rsid w:val="00E43296"/>
    <w:rsid w:val="00EC662C"/>
    <w:rsid w:val="00EF657D"/>
    <w:rsid w:val="00FA4F51"/>
    <w:rsid w:val="00FE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C1DFA"/>
  <w15:docId w15:val="{6A0F92C2-BD12-405B-A816-C53D9AA5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41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C4E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6C4EC8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6C4EC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6C4EC8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EC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E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4EC8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6C4E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4EC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C4E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6C4EC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6C4E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6C4EC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6C4EC8"/>
  </w:style>
  <w:style w:type="character" w:customStyle="1" w:styleId="a8">
    <w:name w:val="Цветовое выделение"/>
    <w:rsid w:val="006C4EC8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6C4EC8"/>
    <w:rPr>
      <w:b/>
      <w:bCs/>
      <w:color w:val="008000"/>
    </w:rPr>
  </w:style>
  <w:style w:type="character" w:customStyle="1" w:styleId="aa">
    <w:name w:val="Активная гипертекстовая ссылка"/>
    <w:rsid w:val="006C4EC8"/>
    <w:rPr>
      <w:b/>
      <w:bCs/>
      <w:color w:val="008000"/>
      <w:u w:val="single"/>
    </w:rPr>
  </w:style>
  <w:style w:type="paragraph" w:customStyle="1" w:styleId="ab">
    <w:name w:val="Основное меню (преемственное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c">
    <w:name w:val="Title"/>
    <w:basedOn w:val="ab"/>
    <w:next w:val="a"/>
    <w:link w:val="ad"/>
    <w:rsid w:val="006C4EC8"/>
    <w:rPr>
      <w:rFonts w:ascii="Arial" w:hAnsi="Arial" w:cs="Arial"/>
      <w:b/>
      <w:bCs/>
      <w:color w:val="C0C0C0"/>
    </w:rPr>
  </w:style>
  <w:style w:type="character" w:customStyle="1" w:styleId="ad">
    <w:name w:val="Заголовок Знак"/>
    <w:basedOn w:val="a0"/>
    <w:link w:val="ac"/>
    <w:rsid w:val="006C4EC8"/>
    <w:rPr>
      <w:rFonts w:ascii="Arial" w:eastAsia="Times New Roman" w:hAnsi="Arial" w:cs="Arial"/>
      <w:b/>
      <w:bCs/>
      <w:color w:val="C0C0C0"/>
      <w:sz w:val="24"/>
      <w:szCs w:val="24"/>
      <w:lang w:eastAsia="ru-RU"/>
    </w:rPr>
  </w:style>
  <w:style w:type="character" w:customStyle="1" w:styleId="ae">
    <w:name w:val="Заголовок своего сообщения"/>
    <w:basedOn w:val="a8"/>
    <w:rsid w:val="006C4EC8"/>
    <w:rPr>
      <w:b/>
      <w:bCs/>
      <w:color w:val="000080"/>
    </w:rPr>
  </w:style>
  <w:style w:type="paragraph" w:customStyle="1" w:styleId="af">
    <w:name w:val="Заголовок статьи"/>
    <w:basedOn w:val="a"/>
    <w:next w:val="a"/>
    <w:rsid w:val="006C4EC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Заголовок чужого сообщения"/>
    <w:rsid w:val="006C4EC8"/>
    <w:rPr>
      <w:b/>
      <w:bCs/>
      <w:color w:val="FF0000"/>
    </w:rPr>
  </w:style>
  <w:style w:type="paragraph" w:customStyle="1" w:styleId="af1">
    <w:name w:val="Интерактивный заголовок"/>
    <w:basedOn w:val="ac"/>
    <w:next w:val="a"/>
    <w:rsid w:val="006C4EC8"/>
    <w:rPr>
      <w:b w:val="0"/>
      <w:bCs w:val="0"/>
      <w:color w:val="auto"/>
      <w:u w:val="single"/>
    </w:rPr>
  </w:style>
  <w:style w:type="paragraph" w:customStyle="1" w:styleId="af2">
    <w:name w:val="Интерфейс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3">
    <w:name w:val="Комментарий"/>
    <w:basedOn w:val="a"/>
    <w:next w:val="a"/>
    <w:rsid w:val="006C4EC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4">
    <w:name w:val="Информация об изменениях документа"/>
    <w:basedOn w:val="af3"/>
    <w:next w:val="a"/>
    <w:rsid w:val="006C4EC8"/>
    <w:pPr>
      <w:ind w:left="0"/>
    </w:pPr>
  </w:style>
  <w:style w:type="paragraph" w:customStyle="1" w:styleId="af5">
    <w:name w:val="Текст (лев. подпись)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Колонтитул (левый)"/>
    <w:basedOn w:val="af5"/>
    <w:next w:val="a"/>
    <w:rsid w:val="006C4EC8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a"/>
    <w:next w:val="a"/>
    <w:rsid w:val="006C4EC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Колонтитул (правый)"/>
    <w:basedOn w:val="af7"/>
    <w:next w:val="a"/>
    <w:rsid w:val="006C4EC8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a"/>
    <w:rsid w:val="006C4EC8"/>
    <w:pPr>
      <w:ind w:left="0"/>
      <w:jc w:val="left"/>
    </w:pPr>
    <w:rPr>
      <w:i w:val="0"/>
      <w:iCs w:val="0"/>
      <w:color w:val="000080"/>
    </w:rPr>
  </w:style>
  <w:style w:type="paragraph" w:customStyle="1" w:styleId="afa">
    <w:name w:val="Моноширинный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b">
    <w:name w:val="Найденные слова"/>
    <w:basedOn w:val="a8"/>
    <w:rsid w:val="006C4EC8"/>
    <w:rPr>
      <w:b/>
      <w:bCs/>
      <w:color w:val="000080"/>
    </w:rPr>
  </w:style>
  <w:style w:type="character" w:customStyle="1" w:styleId="afc">
    <w:name w:val="Не вступил в силу"/>
    <w:rsid w:val="006C4EC8"/>
    <w:rPr>
      <w:b/>
      <w:bCs/>
      <w:color w:val="008080"/>
    </w:rPr>
  </w:style>
  <w:style w:type="paragraph" w:customStyle="1" w:styleId="afd">
    <w:name w:val="Нормальный (таблица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Объект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0">
    <w:name w:val="Оглавление"/>
    <w:basedOn w:val="aff"/>
    <w:next w:val="a"/>
    <w:rsid w:val="006C4EC8"/>
    <w:pPr>
      <w:ind w:left="140"/>
    </w:pPr>
    <w:rPr>
      <w:rFonts w:ascii="Arial" w:hAnsi="Arial" w:cs="Arial"/>
    </w:rPr>
  </w:style>
  <w:style w:type="character" w:customStyle="1" w:styleId="aff1">
    <w:name w:val="Опечатки"/>
    <w:rsid w:val="006C4EC8"/>
    <w:rPr>
      <w:color w:val="FF0000"/>
    </w:rPr>
  </w:style>
  <w:style w:type="paragraph" w:customStyle="1" w:styleId="aff2">
    <w:name w:val="Переменная часть"/>
    <w:basedOn w:val="ab"/>
    <w:next w:val="a"/>
    <w:rsid w:val="006C4EC8"/>
    <w:rPr>
      <w:rFonts w:ascii="Arial" w:hAnsi="Arial" w:cs="Arial"/>
      <w:sz w:val="20"/>
      <w:szCs w:val="20"/>
    </w:rPr>
  </w:style>
  <w:style w:type="paragraph" w:customStyle="1" w:styleId="aff3">
    <w:name w:val="Постоянная часть"/>
    <w:basedOn w:val="ab"/>
    <w:next w:val="a"/>
    <w:rsid w:val="006C4EC8"/>
    <w:rPr>
      <w:rFonts w:ascii="Arial" w:hAnsi="Arial" w:cs="Arial"/>
      <w:sz w:val="22"/>
      <w:szCs w:val="22"/>
    </w:rPr>
  </w:style>
  <w:style w:type="paragraph" w:customStyle="1" w:styleId="aff4">
    <w:name w:val="Прижатый влево"/>
    <w:basedOn w:val="a"/>
    <w:next w:val="a"/>
    <w:uiPriority w:val="99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5">
    <w:name w:val="Продолжение ссылки"/>
    <w:basedOn w:val="a9"/>
    <w:rsid w:val="006C4EC8"/>
    <w:rPr>
      <w:b/>
      <w:bCs/>
      <w:color w:val="008000"/>
    </w:rPr>
  </w:style>
  <w:style w:type="paragraph" w:customStyle="1" w:styleId="aff6">
    <w:name w:val="Словарная статья"/>
    <w:basedOn w:val="a"/>
    <w:next w:val="a"/>
    <w:rsid w:val="006C4EC8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Сравнение редакций"/>
    <w:basedOn w:val="a8"/>
    <w:rsid w:val="006C4EC8"/>
    <w:rPr>
      <w:b/>
      <w:bCs/>
      <w:color w:val="000080"/>
    </w:rPr>
  </w:style>
  <w:style w:type="character" w:customStyle="1" w:styleId="aff8">
    <w:name w:val="Сравнение редакций. Добавленный фрагмент"/>
    <w:rsid w:val="006C4EC8"/>
    <w:rPr>
      <w:color w:val="0000FF"/>
    </w:rPr>
  </w:style>
  <w:style w:type="character" w:customStyle="1" w:styleId="aff9">
    <w:name w:val="Сравнение редакций. Удаленный фрагмент"/>
    <w:rsid w:val="006C4EC8"/>
    <w:rPr>
      <w:strike/>
      <w:color w:val="808000"/>
    </w:rPr>
  </w:style>
  <w:style w:type="paragraph" w:customStyle="1" w:styleId="affa">
    <w:name w:val="Текст (справка)"/>
    <w:basedOn w:val="a"/>
    <w:next w:val="a"/>
    <w:rsid w:val="006C4EC8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Текст в таблице"/>
    <w:basedOn w:val="afd"/>
    <w:next w:val="a"/>
    <w:rsid w:val="006C4EC8"/>
    <w:pPr>
      <w:ind w:firstLine="500"/>
    </w:pPr>
  </w:style>
  <w:style w:type="paragraph" w:customStyle="1" w:styleId="affc">
    <w:name w:val="Технический комментарий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d">
    <w:name w:val="Утратил силу"/>
    <w:rsid w:val="006C4EC8"/>
    <w:rPr>
      <w:b/>
      <w:bCs/>
      <w:strike/>
      <w:color w:val="808000"/>
    </w:rPr>
  </w:style>
  <w:style w:type="paragraph" w:customStyle="1" w:styleId="affe">
    <w:name w:val="Центрированный (таблица)"/>
    <w:basedOn w:val="afd"/>
    <w:next w:val="a"/>
    <w:rsid w:val="006C4EC8"/>
    <w:pPr>
      <w:jc w:val="center"/>
    </w:pPr>
  </w:style>
  <w:style w:type="paragraph" w:customStyle="1" w:styleId="afff">
    <w:name w:val="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6C4EC8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Body Text"/>
    <w:basedOn w:val="a"/>
    <w:link w:val="afff1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f1">
    <w:name w:val="Основной текст Знак"/>
    <w:basedOn w:val="a0"/>
    <w:link w:val="afff0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Знак Знак Знак Знак Знак Знак"/>
    <w:basedOn w:val="a"/>
    <w:rsid w:val="006C4EC8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6C4EC8"/>
    <w:pPr>
      <w:widowControl w:val="0"/>
      <w:snapToGrid w:val="0"/>
      <w:spacing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Hyperlink"/>
    <w:rsid w:val="006C4EC8"/>
    <w:rPr>
      <w:color w:val="0000FF"/>
      <w:u w:val="single"/>
    </w:rPr>
  </w:style>
  <w:style w:type="character" w:styleId="afff5">
    <w:name w:val="FollowedHyperlink"/>
    <w:rsid w:val="006C4EC8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"/>
    <w:basedOn w:val="a"/>
    <w:rsid w:val="006C4E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6C4EC8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C4E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7">
    <w:name w:val="Balloon Text"/>
    <w:basedOn w:val="a"/>
    <w:link w:val="afff8"/>
    <w:semiHidden/>
    <w:rsid w:val="006C4EC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8">
    <w:name w:val="Текст выноски Знак"/>
    <w:basedOn w:val="a0"/>
    <w:link w:val="afff7"/>
    <w:semiHidden/>
    <w:rsid w:val="006C4E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C4EC8"/>
  </w:style>
  <w:style w:type="paragraph" w:customStyle="1" w:styleId="ConsPlusNormal">
    <w:name w:val="ConsPlusNormal"/>
    <w:rsid w:val="006C4EC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6C4EC8"/>
    <w:rPr>
      <w:rFonts w:ascii="Times New Roman" w:hAnsi="Times New Roman"/>
      <w:sz w:val="18"/>
    </w:rPr>
  </w:style>
  <w:style w:type="paragraph" w:styleId="afff9">
    <w:name w:val="List Paragraph"/>
    <w:basedOn w:val="a"/>
    <w:uiPriority w:val="34"/>
    <w:qFormat/>
    <w:rsid w:val="006C4EC8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fffa">
    <w:name w:val="annotation reference"/>
    <w:rsid w:val="006C4EC8"/>
    <w:rPr>
      <w:sz w:val="16"/>
      <w:szCs w:val="16"/>
    </w:rPr>
  </w:style>
  <w:style w:type="paragraph" w:styleId="afffb">
    <w:name w:val="annotation text"/>
    <w:basedOn w:val="a"/>
    <w:link w:val="afffc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c">
    <w:name w:val="Текст примечания Знак"/>
    <w:basedOn w:val="a0"/>
    <w:link w:val="afffb"/>
    <w:rsid w:val="006C4EC8"/>
    <w:rPr>
      <w:rFonts w:ascii="Arial" w:eastAsia="Times New Roman" w:hAnsi="Arial" w:cs="Arial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afffe"/>
    <w:rsid w:val="006C4EC8"/>
    <w:rPr>
      <w:b/>
      <w:bCs/>
    </w:rPr>
  </w:style>
  <w:style w:type="character" w:customStyle="1" w:styleId="afffe">
    <w:name w:val="Тема примечания Знак"/>
    <w:basedOn w:val="afffc"/>
    <w:link w:val="afffd"/>
    <w:rsid w:val="006C4EC8"/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semiHidden/>
    <w:rsid w:val="00E33DD0"/>
  </w:style>
  <w:style w:type="table" w:customStyle="1" w:styleId="24">
    <w:name w:val="Сетка таблицы2"/>
    <w:basedOn w:val="a1"/>
    <w:next w:val="a3"/>
    <w:rsid w:val="00E33DD0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Абзац списка2"/>
    <w:basedOn w:val="a"/>
    <w:rsid w:val="00E33DD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semiHidden/>
    <w:unhideWhenUsed/>
    <w:rsid w:val="00327CB6"/>
  </w:style>
  <w:style w:type="table" w:customStyle="1" w:styleId="111">
    <w:name w:val="Сетка таблицы11"/>
    <w:basedOn w:val="a1"/>
    <w:next w:val="a3"/>
    <w:rsid w:val="00327CB6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Ворошилова Юлия Павловна</cp:lastModifiedBy>
  <cp:revision>8</cp:revision>
  <cp:lastPrinted>2017-11-16T10:57:00Z</cp:lastPrinted>
  <dcterms:created xsi:type="dcterms:W3CDTF">2018-12-25T12:39:00Z</dcterms:created>
  <dcterms:modified xsi:type="dcterms:W3CDTF">2022-12-20T05:19:00Z</dcterms:modified>
</cp:coreProperties>
</file>