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AC" w:rsidRDefault="00B44EAC" w:rsidP="00B44EAC">
      <w:pPr>
        <w:spacing w:line="120" w:lineRule="atLeast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Проект подготовлен </w:t>
      </w:r>
    </w:p>
    <w:p w:rsidR="00BD6C79" w:rsidRDefault="00B44EAC" w:rsidP="00B44EAC">
      <w:pPr>
        <w:spacing w:line="120" w:lineRule="atLeast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департаментом образования </w:t>
      </w:r>
    </w:p>
    <w:p w:rsidR="00BD6C79" w:rsidRDefault="00BD6C79" w:rsidP="00656C1A">
      <w:pPr>
        <w:spacing w:line="120" w:lineRule="atLeast"/>
        <w:jc w:val="center"/>
        <w:rPr>
          <w:sz w:val="24"/>
          <w:szCs w:val="24"/>
        </w:rPr>
      </w:pPr>
    </w:p>
    <w:p w:rsidR="00BD6C79" w:rsidRPr="00852378" w:rsidRDefault="00BD6C79" w:rsidP="00656C1A">
      <w:pPr>
        <w:spacing w:line="120" w:lineRule="atLeast"/>
        <w:jc w:val="center"/>
        <w:rPr>
          <w:sz w:val="10"/>
          <w:szCs w:val="10"/>
        </w:rPr>
      </w:pPr>
    </w:p>
    <w:p w:rsidR="00BD6C79" w:rsidRDefault="00BD6C79" w:rsidP="00656C1A">
      <w:pPr>
        <w:spacing w:line="120" w:lineRule="atLeast"/>
        <w:jc w:val="center"/>
        <w:rPr>
          <w:sz w:val="10"/>
          <w:szCs w:val="24"/>
        </w:rPr>
      </w:pPr>
    </w:p>
    <w:p w:rsidR="00BD6C79" w:rsidRPr="005541F0" w:rsidRDefault="00BD6C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D6C79" w:rsidRDefault="00BD6C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D6C79" w:rsidRPr="005541F0" w:rsidRDefault="00BD6C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D6C79" w:rsidRPr="005649E4" w:rsidRDefault="00BD6C79" w:rsidP="00656C1A">
      <w:pPr>
        <w:spacing w:line="120" w:lineRule="atLeast"/>
        <w:jc w:val="center"/>
        <w:rPr>
          <w:sz w:val="18"/>
          <w:szCs w:val="24"/>
        </w:rPr>
      </w:pPr>
    </w:p>
    <w:p w:rsidR="00BD6C79" w:rsidRPr="00656C1A" w:rsidRDefault="00BD6C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D6C79" w:rsidRPr="005541F0" w:rsidRDefault="00BD6C79" w:rsidP="00656C1A">
      <w:pPr>
        <w:spacing w:line="120" w:lineRule="atLeast"/>
        <w:jc w:val="center"/>
        <w:rPr>
          <w:sz w:val="18"/>
          <w:szCs w:val="24"/>
        </w:rPr>
      </w:pPr>
    </w:p>
    <w:p w:rsidR="00BD6C79" w:rsidRPr="005541F0" w:rsidRDefault="00BD6C79" w:rsidP="00656C1A">
      <w:pPr>
        <w:spacing w:line="120" w:lineRule="atLeast"/>
        <w:jc w:val="center"/>
        <w:rPr>
          <w:sz w:val="20"/>
          <w:szCs w:val="24"/>
        </w:rPr>
      </w:pPr>
    </w:p>
    <w:p w:rsidR="00BD6C79" w:rsidRPr="00656C1A" w:rsidRDefault="00BD6C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4EAC" w:rsidRDefault="00B44EAC" w:rsidP="00BD6C79">
      <w:pPr>
        <w:tabs>
          <w:tab w:val="left" w:pos="4536"/>
        </w:tabs>
        <w:ind w:right="5102"/>
        <w:rPr>
          <w:sz w:val="30"/>
          <w:szCs w:val="24"/>
        </w:rPr>
      </w:pP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подведомственными департаменту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образования Администрации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>с</w:t>
      </w:r>
      <w:r w:rsidR="00B44EAC" w:rsidRPr="00B44EAC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 w:rsidR="00C36006">
        <w:rPr>
          <w:rFonts w:eastAsia="Times New Roman"/>
          <w:bCs/>
          <w:color w:val="000000" w:themeColor="text1"/>
          <w:szCs w:val="28"/>
          <w:lang w:eastAsia="ru-RU"/>
        </w:rPr>
        <w:t>ем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Администрации города от 31.05.2012</w:t>
      </w:r>
      <w:r w:rsidR="00B44EAC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C70FB8"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№ 4054 «Об утверждении порядка разработки, утверждения и применения стандартов качества </w:t>
      </w:r>
      <w:r w:rsidRPr="008D4912">
        <w:rPr>
          <w:rFonts w:eastAsia="Times New Roman"/>
          <w:bCs/>
          <w:szCs w:val="28"/>
          <w:lang w:eastAsia="ru-RU"/>
        </w:rPr>
        <w:t xml:space="preserve">муниципальных услуг (работ)», </w:t>
      </w:r>
      <w:r w:rsidRPr="008D4912">
        <w:rPr>
          <w:szCs w:val="28"/>
        </w:rPr>
        <w:t>распоряжением Администрации города</w:t>
      </w:r>
      <w:r>
        <w:rPr>
          <w:szCs w:val="28"/>
        </w:rPr>
        <w:t xml:space="preserve"> </w:t>
      </w:r>
      <w:r w:rsidRPr="008D4912">
        <w:rPr>
          <w:szCs w:val="28"/>
        </w:rPr>
        <w:t>от</w:t>
      </w:r>
      <w:r>
        <w:rPr>
          <w:szCs w:val="28"/>
        </w:rPr>
        <w:t xml:space="preserve"> 30.12.2005 № </w:t>
      </w:r>
      <w:r w:rsidRPr="008D4912">
        <w:rPr>
          <w:szCs w:val="28"/>
        </w:rPr>
        <w:t xml:space="preserve">3686 «Об утверждении Регламента </w:t>
      </w:r>
      <w:r w:rsidRPr="008D4912">
        <w:rPr>
          <w:spacing w:val="-6"/>
          <w:szCs w:val="28"/>
        </w:rPr>
        <w:t>Администрации города»</w:t>
      </w:r>
      <w:r w:rsidRPr="008D4912">
        <w:rPr>
          <w:rFonts w:eastAsia="Times New Roman"/>
          <w:bCs/>
          <w:szCs w:val="28"/>
          <w:lang w:eastAsia="ru-RU"/>
        </w:rPr>
        <w:t xml:space="preserve">: </w:t>
      </w:r>
    </w:p>
    <w:p w:rsidR="00BD6C7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1. Внести в постановление Администрации города от 22.12.2020 № 9693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«Об утверждении стандарта качества муницип</w:t>
      </w:r>
      <w:r>
        <w:rPr>
          <w:rFonts w:eastAsia="Times New Roman"/>
          <w:bCs/>
          <w:color w:val="000000" w:themeColor="text1"/>
          <w:szCs w:val="28"/>
          <w:lang w:eastAsia="ru-RU"/>
        </w:rPr>
        <w:t>альных услуг (работ) в сфере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и признании утратившими силу некоторых муниципальных правовых актов»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(с изменениями от 12.02.2021 № 1059, 29.03.2021 № 2320, 01.06.2021 № 4364</w:t>
      </w:r>
      <w:r>
        <w:rPr>
          <w:rFonts w:eastAsia="Times New Roman"/>
          <w:bCs/>
          <w:color w:val="000000" w:themeColor="text1"/>
          <w:szCs w:val="28"/>
          <w:lang w:eastAsia="ru-RU"/>
        </w:rPr>
        <w:t>, 28.02.2022 № 1580, 14.06.2022 № 4624, 12.09.2022 № 7198</w:t>
      </w:r>
      <w:r w:rsidR="00EE458D">
        <w:rPr>
          <w:rFonts w:eastAsia="Times New Roman"/>
          <w:bCs/>
          <w:color w:val="000000" w:themeColor="text1"/>
          <w:szCs w:val="28"/>
          <w:lang w:eastAsia="ru-RU"/>
        </w:rPr>
        <w:t>, 22.11.2022 № 9148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)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следующие изменения:</w:t>
      </w:r>
    </w:p>
    <w:p w:rsidR="00BD6C79" w:rsidRPr="00A96021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в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</w:t>
      </w:r>
      <w:r w:rsidR="00EE458D">
        <w:rPr>
          <w:rFonts w:eastAsia="Times New Roman"/>
          <w:bCs/>
          <w:color w:val="000000" w:themeColor="text1"/>
          <w:szCs w:val="28"/>
          <w:lang w:eastAsia="ru-RU"/>
        </w:rPr>
        <w:t>и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 к постановлению:</w:t>
      </w:r>
    </w:p>
    <w:p w:rsidR="003A478C" w:rsidRPr="003A478C" w:rsidRDefault="00BD6C79" w:rsidP="00BD6C7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3A478C">
        <w:rPr>
          <w:rFonts w:eastAsia="Times New Roman"/>
          <w:bCs/>
          <w:szCs w:val="28"/>
          <w:lang w:eastAsia="ru-RU"/>
        </w:rPr>
        <w:t xml:space="preserve">1.1. </w:t>
      </w:r>
      <w:r w:rsidR="003A478C" w:rsidRPr="003A478C">
        <w:rPr>
          <w:rFonts w:eastAsia="Times New Roman"/>
          <w:bCs/>
          <w:szCs w:val="28"/>
          <w:lang w:eastAsia="ru-RU"/>
        </w:rPr>
        <w:t xml:space="preserve">Абзац </w:t>
      </w:r>
      <w:r w:rsidR="00370487">
        <w:rPr>
          <w:rFonts w:eastAsia="Times New Roman"/>
          <w:bCs/>
          <w:szCs w:val="28"/>
          <w:lang w:eastAsia="ru-RU"/>
        </w:rPr>
        <w:t>одиннадцатый</w:t>
      </w:r>
      <w:r w:rsidR="003A478C" w:rsidRPr="003A478C">
        <w:rPr>
          <w:rFonts w:eastAsia="Times New Roman"/>
          <w:bCs/>
          <w:szCs w:val="28"/>
          <w:lang w:eastAsia="ru-RU"/>
        </w:rPr>
        <w:t xml:space="preserve"> пункта 1 раздела </w:t>
      </w:r>
      <w:r w:rsidR="003A478C" w:rsidRPr="003A478C">
        <w:rPr>
          <w:rFonts w:eastAsia="Times New Roman"/>
          <w:bCs/>
          <w:szCs w:val="28"/>
          <w:lang w:val="en-US" w:eastAsia="ru-RU"/>
        </w:rPr>
        <w:t>I</w:t>
      </w:r>
      <w:r w:rsidR="003A478C" w:rsidRPr="003A478C">
        <w:rPr>
          <w:rFonts w:eastAsia="Times New Roman"/>
          <w:bCs/>
          <w:szCs w:val="28"/>
          <w:lang w:eastAsia="ru-RU"/>
        </w:rPr>
        <w:t xml:space="preserve"> признать утратившим силу.</w:t>
      </w:r>
    </w:p>
    <w:p w:rsidR="003A478C" w:rsidRDefault="00BD6C79" w:rsidP="00BD6C7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A96021">
        <w:t xml:space="preserve">1.2. </w:t>
      </w:r>
      <w:r w:rsidR="003A478C">
        <w:t xml:space="preserve">В </w:t>
      </w:r>
      <w:r w:rsidR="003A478C" w:rsidRPr="003A478C">
        <w:rPr>
          <w:rFonts w:eastAsia="Times New Roman"/>
          <w:bCs/>
          <w:szCs w:val="28"/>
          <w:lang w:eastAsia="ru-RU"/>
        </w:rPr>
        <w:t>раздел</w:t>
      </w:r>
      <w:r w:rsidR="003A478C">
        <w:rPr>
          <w:rFonts w:eastAsia="Times New Roman"/>
          <w:bCs/>
          <w:szCs w:val="28"/>
          <w:lang w:eastAsia="ru-RU"/>
        </w:rPr>
        <w:t>е</w:t>
      </w:r>
      <w:r w:rsidR="003A478C" w:rsidRPr="003A478C">
        <w:rPr>
          <w:rFonts w:eastAsia="Times New Roman"/>
          <w:bCs/>
          <w:szCs w:val="28"/>
          <w:lang w:eastAsia="ru-RU"/>
        </w:rPr>
        <w:t xml:space="preserve"> </w:t>
      </w:r>
      <w:r w:rsidR="003A478C" w:rsidRPr="003A478C">
        <w:rPr>
          <w:rFonts w:eastAsia="Times New Roman"/>
          <w:bCs/>
          <w:szCs w:val="28"/>
          <w:lang w:val="en-US" w:eastAsia="ru-RU"/>
        </w:rPr>
        <w:t>I</w:t>
      </w:r>
      <w:r w:rsidR="003A478C">
        <w:rPr>
          <w:rFonts w:eastAsia="Times New Roman"/>
          <w:bCs/>
          <w:szCs w:val="28"/>
          <w:lang w:val="en-US" w:eastAsia="ru-RU"/>
        </w:rPr>
        <w:t>V</w:t>
      </w:r>
      <w:r w:rsidR="003A478C">
        <w:rPr>
          <w:rFonts w:eastAsia="Times New Roman"/>
          <w:bCs/>
          <w:szCs w:val="28"/>
          <w:lang w:eastAsia="ru-RU"/>
        </w:rPr>
        <w:t>:</w:t>
      </w:r>
    </w:p>
    <w:p w:rsidR="003A478C" w:rsidRDefault="003A478C" w:rsidP="00BD6C7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1.2.1.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t xml:space="preserve">В </w:t>
      </w:r>
      <w:r w:rsidRPr="003A478C">
        <w:rPr>
          <w:rFonts w:eastAsia="Times New Roman"/>
          <w:bCs/>
          <w:szCs w:val="28"/>
          <w:lang w:eastAsia="ru-RU"/>
        </w:rPr>
        <w:t>абзац</w:t>
      </w:r>
      <w:r>
        <w:rPr>
          <w:rFonts w:eastAsia="Times New Roman"/>
          <w:bCs/>
          <w:szCs w:val="28"/>
          <w:lang w:eastAsia="ru-RU"/>
        </w:rPr>
        <w:t>е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двенадцатом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под</w:t>
      </w:r>
      <w:r w:rsidRPr="003A478C">
        <w:rPr>
          <w:rFonts w:eastAsia="Times New Roman"/>
          <w:bCs/>
          <w:szCs w:val="28"/>
          <w:lang w:eastAsia="ru-RU"/>
        </w:rPr>
        <w:t xml:space="preserve">пункта </w:t>
      </w:r>
      <w:r>
        <w:rPr>
          <w:rFonts w:eastAsia="Times New Roman"/>
          <w:bCs/>
          <w:szCs w:val="28"/>
          <w:lang w:eastAsia="ru-RU"/>
        </w:rPr>
        <w:t xml:space="preserve">1.1 пункта </w:t>
      </w:r>
      <w:r w:rsidRPr="003A478C">
        <w:rPr>
          <w:rFonts w:eastAsia="Times New Roman"/>
          <w:bCs/>
          <w:szCs w:val="28"/>
          <w:lang w:eastAsia="ru-RU"/>
        </w:rPr>
        <w:t xml:space="preserve">1 </w:t>
      </w:r>
      <w:r>
        <w:rPr>
          <w:rFonts w:eastAsia="Times New Roman"/>
          <w:bCs/>
          <w:szCs w:val="28"/>
          <w:lang w:eastAsia="ru-RU"/>
        </w:rPr>
        <w:t>слова «(услуги 1 – 7, работы 1 – 4)» заменить словами слова «(услуги 1 – 7, работы 1, 2, 4)».</w:t>
      </w:r>
    </w:p>
    <w:p w:rsidR="00370487" w:rsidRDefault="00370487" w:rsidP="00370487">
      <w:pPr>
        <w:ind w:firstLine="709"/>
        <w:jc w:val="both"/>
        <w:rPr>
          <w:rFonts w:eastAsia="Times New Roman"/>
          <w:bCs/>
          <w:szCs w:val="28"/>
          <w:lang w:eastAsia="ru-RU"/>
        </w:rPr>
      </w:pPr>
      <w:bookmarkStart w:id="0" w:name="sub_1116"/>
      <w:r>
        <w:rPr>
          <w:rFonts w:eastAsia="Times New Roman"/>
          <w:bCs/>
          <w:szCs w:val="28"/>
          <w:lang w:eastAsia="ru-RU"/>
        </w:rPr>
        <w:lastRenderedPageBreak/>
        <w:t>1.2.2.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t xml:space="preserve">В </w:t>
      </w:r>
      <w:r w:rsidRPr="003A478C">
        <w:rPr>
          <w:rFonts w:eastAsia="Times New Roman"/>
          <w:bCs/>
          <w:szCs w:val="28"/>
          <w:lang w:eastAsia="ru-RU"/>
        </w:rPr>
        <w:t>абзац</w:t>
      </w:r>
      <w:r>
        <w:rPr>
          <w:rFonts w:eastAsia="Times New Roman"/>
          <w:bCs/>
          <w:szCs w:val="28"/>
          <w:lang w:eastAsia="ru-RU"/>
        </w:rPr>
        <w:t>е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третьем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под</w:t>
      </w:r>
      <w:r w:rsidRPr="003A478C">
        <w:rPr>
          <w:rFonts w:eastAsia="Times New Roman"/>
          <w:bCs/>
          <w:szCs w:val="28"/>
          <w:lang w:eastAsia="ru-RU"/>
        </w:rPr>
        <w:t xml:space="preserve">пункта </w:t>
      </w:r>
      <w:r>
        <w:rPr>
          <w:rFonts w:eastAsia="Times New Roman"/>
          <w:bCs/>
          <w:szCs w:val="28"/>
          <w:lang w:eastAsia="ru-RU"/>
        </w:rPr>
        <w:t>1.2.2 пункта 1.2</w:t>
      </w:r>
      <w:r w:rsidRPr="003A478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слова «на выполнение работ 2 – 4» заменить словами слова «на выполнение работ 2, 4».</w:t>
      </w:r>
    </w:p>
    <w:bookmarkEnd w:id="0"/>
    <w:p w:rsidR="00370487" w:rsidRPr="003A478C" w:rsidRDefault="00370487" w:rsidP="00370487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3A478C">
        <w:rPr>
          <w:rFonts w:eastAsia="Times New Roman"/>
          <w:bCs/>
          <w:szCs w:val="28"/>
          <w:lang w:eastAsia="ru-RU"/>
        </w:rPr>
        <w:t>1.</w:t>
      </w:r>
      <w:r>
        <w:rPr>
          <w:rFonts w:eastAsia="Times New Roman"/>
          <w:bCs/>
          <w:szCs w:val="28"/>
          <w:lang w:eastAsia="ru-RU"/>
        </w:rPr>
        <w:t>2.3</w:t>
      </w:r>
      <w:r w:rsidRPr="003A478C">
        <w:rPr>
          <w:rFonts w:eastAsia="Times New Roman"/>
          <w:bCs/>
          <w:szCs w:val="28"/>
          <w:lang w:eastAsia="ru-RU"/>
        </w:rPr>
        <w:t xml:space="preserve">. Абзац </w:t>
      </w:r>
      <w:r>
        <w:rPr>
          <w:rFonts w:eastAsia="Times New Roman"/>
          <w:bCs/>
          <w:szCs w:val="28"/>
          <w:lang w:eastAsia="ru-RU"/>
        </w:rPr>
        <w:t>восьмой</w:t>
      </w:r>
      <w:r w:rsidRPr="003A478C">
        <w:rPr>
          <w:rFonts w:eastAsia="Times New Roman"/>
          <w:bCs/>
          <w:szCs w:val="28"/>
          <w:lang w:eastAsia="ru-RU"/>
        </w:rPr>
        <w:t xml:space="preserve"> пункта 1</w:t>
      </w:r>
      <w:r>
        <w:rPr>
          <w:rFonts w:eastAsia="Times New Roman"/>
          <w:bCs/>
          <w:szCs w:val="28"/>
          <w:lang w:eastAsia="ru-RU"/>
        </w:rPr>
        <w:t>.3</w:t>
      </w:r>
      <w:r w:rsidRPr="003A478C">
        <w:rPr>
          <w:rFonts w:eastAsia="Times New Roman"/>
          <w:bCs/>
          <w:szCs w:val="28"/>
          <w:lang w:eastAsia="ru-RU"/>
        </w:rPr>
        <w:t xml:space="preserve"> признать утратившим силу.</w:t>
      </w: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8D4912">
        <w:rPr>
          <w:rFonts w:eastAsia="Times New Roman"/>
          <w:bCs/>
          <w:color w:val="000000" w:themeColor="text1"/>
          <w:szCs w:val="28"/>
          <w:lang w:eastAsia="ru-RU"/>
        </w:rPr>
        <w:t>Сургутские</w:t>
      </w:r>
      <w:proofErr w:type="spellEnd"/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ведомости».</w:t>
      </w:r>
    </w:p>
    <w:p w:rsidR="00BD6C79" w:rsidRPr="006E401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4. </w:t>
      </w:r>
      <w:r>
        <w:rPr>
          <w:rFonts w:eastAsia="Times New Roman"/>
          <w:bCs/>
          <w:color w:val="000000" w:themeColor="text1"/>
          <w:szCs w:val="28"/>
          <w:lang w:eastAsia="ru-RU"/>
        </w:rPr>
        <w:t>Настоящее постановление вступает в силу после</w:t>
      </w:r>
      <w:r w:rsidR="00370487">
        <w:rPr>
          <w:rFonts w:eastAsia="Times New Roman"/>
          <w:bCs/>
          <w:color w:val="000000" w:themeColor="text1"/>
          <w:szCs w:val="28"/>
          <w:lang w:eastAsia="ru-RU"/>
        </w:rPr>
        <w:t xml:space="preserve"> его официального опубликования</w:t>
      </w:r>
      <w:r w:rsidR="006E4019" w:rsidRPr="006E4019">
        <w:rPr>
          <w:rFonts w:eastAsia="Times New Roman"/>
          <w:bCs/>
          <w:color w:val="000000" w:themeColor="text1"/>
          <w:szCs w:val="28"/>
          <w:lang w:eastAsia="ru-RU"/>
        </w:rPr>
        <w:t xml:space="preserve"> и распространяется на правоотношения, возникшие с 01.0</w:t>
      </w:r>
      <w:r w:rsidR="006E4019">
        <w:rPr>
          <w:rFonts w:eastAsia="Times New Roman"/>
          <w:bCs/>
          <w:color w:val="000000" w:themeColor="text1"/>
          <w:szCs w:val="28"/>
          <w:lang w:eastAsia="ru-RU"/>
        </w:rPr>
        <w:t>1</w:t>
      </w:r>
      <w:r w:rsidR="006E4019" w:rsidRPr="006E4019">
        <w:rPr>
          <w:rFonts w:eastAsia="Times New Roman"/>
          <w:bCs/>
          <w:color w:val="000000" w:themeColor="text1"/>
          <w:szCs w:val="28"/>
          <w:lang w:eastAsia="ru-RU"/>
        </w:rPr>
        <w:t>.2022</w:t>
      </w:r>
      <w:r w:rsidR="006E4019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5.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Default="00BD6C79" w:rsidP="00BD6C79">
      <w:pPr>
        <w:autoSpaceDE w:val="0"/>
        <w:autoSpaceDN w:val="0"/>
        <w:adjustRightInd w:val="0"/>
        <w:rPr>
          <w:sz w:val="22"/>
        </w:rPr>
      </w:pPr>
      <w:r w:rsidRPr="008D4912">
        <w:rPr>
          <w:bCs/>
          <w:szCs w:val="28"/>
        </w:rPr>
        <w:t xml:space="preserve">Глава города                                                                                    </w:t>
      </w:r>
      <w:r>
        <w:rPr>
          <w:bCs/>
          <w:szCs w:val="28"/>
        </w:rPr>
        <w:t xml:space="preserve"> </w:t>
      </w:r>
      <w:r w:rsidRPr="008D4912">
        <w:rPr>
          <w:bCs/>
          <w:szCs w:val="28"/>
        </w:rPr>
        <w:t xml:space="preserve">       А.С. Филатов</w:t>
      </w:r>
    </w:p>
    <w:p w:rsidR="001766E8" w:rsidRDefault="001766E8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/>
    <w:p w:rsidR="00034732" w:rsidRDefault="00034732" w:rsidP="00BD6C79">
      <w:bookmarkStart w:id="1" w:name="_GoBack"/>
      <w:bookmarkEnd w:id="1"/>
    </w:p>
    <w:p w:rsidR="00034732" w:rsidRDefault="00034732" w:rsidP="00BD6C79"/>
    <w:p w:rsidR="00034732" w:rsidRDefault="00034732" w:rsidP="00BD6C79"/>
    <w:p w:rsidR="00034732" w:rsidRPr="00034732" w:rsidRDefault="00034732" w:rsidP="00BD6C79">
      <w:pPr>
        <w:rPr>
          <w:sz w:val="22"/>
        </w:rPr>
      </w:pPr>
      <w:proofErr w:type="spellStart"/>
      <w:r w:rsidRPr="00034732">
        <w:rPr>
          <w:sz w:val="22"/>
        </w:rPr>
        <w:t>Испол</w:t>
      </w:r>
      <w:proofErr w:type="spellEnd"/>
      <w:r w:rsidRPr="00034732">
        <w:rPr>
          <w:sz w:val="22"/>
        </w:rPr>
        <w:t xml:space="preserve">. </w:t>
      </w:r>
      <w:r w:rsidRPr="00034732">
        <w:rPr>
          <w:sz w:val="22"/>
        </w:rPr>
        <w:t xml:space="preserve">Ильичева Елена Валерьевна, главный специалист </w:t>
      </w:r>
    </w:p>
    <w:p w:rsidR="00034732" w:rsidRPr="00034732" w:rsidRDefault="00034732" w:rsidP="00BD6C79">
      <w:pPr>
        <w:rPr>
          <w:sz w:val="22"/>
        </w:rPr>
      </w:pPr>
      <w:r w:rsidRPr="00034732">
        <w:rPr>
          <w:sz w:val="22"/>
        </w:rPr>
        <w:t xml:space="preserve">отдела мониторинга и оценки качества </w:t>
      </w:r>
    </w:p>
    <w:p w:rsidR="00034732" w:rsidRPr="00034732" w:rsidRDefault="00034732" w:rsidP="00BD6C79">
      <w:pPr>
        <w:rPr>
          <w:sz w:val="22"/>
        </w:rPr>
      </w:pPr>
      <w:r w:rsidRPr="00034732">
        <w:rPr>
          <w:sz w:val="22"/>
        </w:rPr>
        <w:t xml:space="preserve">образовательных услуг департамента </w:t>
      </w:r>
    </w:p>
    <w:p w:rsidR="00034732" w:rsidRPr="00034732" w:rsidRDefault="00034732" w:rsidP="00BD6C79">
      <w:pPr>
        <w:rPr>
          <w:sz w:val="22"/>
        </w:rPr>
      </w:pPr>
      <w:r w:rsidRPr="00034732">
        <w:rPr>
          <w:sz w:val="22"/>
        </w:rPr>
        <w:t xml:space="preserve">образования, тел. (3462) 52-53-64, 8(982)140-09-76 </w:t>
      </w:r>
    </w:p>
    <w:sectPr w:rsidR="00034732" w:rsidRPr="00034732" w:rsidSect="00BD6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43" w:rsidRDefault="003F4843">
      <w:r>
        <w:separator/>
      </w:r>
    </w:p>
  </w:endnote>
  <w:endnote w:type="continuationSeparator" w:id="0">
    <w:p w:rsidR="003F4843" w:rsidRDefault="003F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F48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F48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F4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43" w:rsidRDefault="003F4843">
      <w:r>
        <w:separator/>
      </w:r>
    </w:p>
  </w:footnote>
  <w:footnote w:type="continuationSeparator" w:id="0">
    <w:p w:rsidR="003F4843" w:rsidRDefault="003F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F48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4353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3473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F48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F48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79"/>
    <w:rsid w:val="00034732"/>
    <w:rsid w:val="00046174"/>
    <w:rsid w:val="000E0B4C"/>
    <w:rsid w:val="001766E8"/>
    <w:rsid w:val="00223002"/>
    <w:rsid w:val="00370487"/>
    <w:rsid w:val="003A478C"/>
    <w:rsid w:val="003F4843"/>
    <w:rsid w:val="00502BA3"/>
    <w:rsid w:val="00533E1E"/>
    <w:rsid w:val="006E4019"/>
    <w:rsid w:val="006E4094"/>
    <w:rsid w:val="006F5848"/>
    <w:rsid w:val="00701A49"/>
    <w:rsid w:val="008D7847"/>
    <w:rsid w:val="009A0AB8"/>
    <w:rsid w:val="009B4E4E"/>
    <w:rsid w:val="009F4911"/>
    <w:rsid w:val="00A43538"/>
    <w:rsid w:val="00B44EAC"/>
    <w:rsid w:val="00BD6C79"/>
    <w:rsid w:val="00C36006"/>
    <w:rsid w:val="00C576A0"/>
    <w:rsid w:val="00C70FB8"/>
    <w:rsid w:val="00D07DB1"/>
    <w:rsid w:val="00E978C3"/>
    <w:rsid w:val="00E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0518"/>
  <w15:chartTrackingRefBased/>
  <w15:docId w15:val="{4C068244-FA2F-4615-BB4B-7D261DD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6C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6C7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6C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C79"/>
    <w:rPr>
      <w:rFonts w:ascii="Times New Roman" w:hAnsi="Times New Roman"/>
      <w:sz w:val="28"/>
    </w:rPr>
  </w:style>
  <w:style w:type="character" w:styleId="a8">
    <w:name w:val="page number"/>
    <w:basedOn w:val="a0"/>
    <w:rsid w:val="00BD6C79"/>
  </w:style>
  <w:style w:type="paragraph" w:styleId="a9">
    <w:name w:val="List Paragraph"/>
    <w:basedOn w:val="a"/>
    <w:uiPriority w:val="34"/>
    <w:qFormat/>
    <w:rsid w:val="003A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Мельничану Лилия Николаевна</cp:lastModifiedBy>
  <cp:revision>4</cp:revision>
  <cp:lastPrinted>2022-11-11T04:39:00Z</cp:lastPrinted>
  <dcterms:created xsi:type="dcterms:W3CDTF">2022-12-21T10:02:00Z</dcterms:created>
  <dcterms:modified xsi:type="dcterms:W3CDTF">2022-12-21T10:03:00Z</dcterms:modified>
</cp:coreProperties>
</file>