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21" w:rsidRPr="00C413EC" w:rsidRDefault="00084D21" w:rsidP="000A682A">
      <w:pPr>
        <w:spacing w:after="0" w:line="240" w:lineRule="auto"/>
        <w:ind w:left="6663" w:hanging="284"/>
        <w:jc w:val="both"/>
        <w:rPr>
          <w:rFonts w:ascii="Times New Roman" w:hAnsi="Times New Roman"/>
          <w:sz w:val="24"/>
          <w:szCs w:val="26"/>
        </w:rPr>
      </w:pPr>
      <w:r w:rsidRPr="00C413EC">
        <w:rPr>
          <w:rFonts w:ascii="Times New Roman" w:hAnsi="Times New Roman"/>
          <w:sz w:val="24"/>
          <w:szCs w:val="26"/>
        </w:rPr>
        <w:t xml:space="preserve">Проект </w:t>
      </w:r>
    </w:p>
    <w:p w:rsidR="00084D21" w:rsidRPr="00C413EC" w:rsidRDefault="00084D21" w:rsidP="000A682A">
      <w:pPr>
        <w:spacing w:after="0" w:line="240" w:lineRule="auto"/>
        <w:ind w:left="6663" w:hanging="284"/>
        <w:jc w:val="both"/>
        <w:rPr>
          <w:rFonts w:ascii="Times New Roman" w:hAnsi="Times New Roman"/>
          <w:sz w:val="24"/>
          <w:szCs w:val="26"/>
        </w:rPr>
      </w:pPr>
      <w:r w:rsidRPr="00C413EC">
        <w:rPr>
          <w:rFonts w:ascii="Times New Roman" w:hAnsi="Times New Roman"/>
          <w:sz w:val="24"/>
          <w:szCs w:val="26"/>
        </w:rPr>
        <w:t xml:space="preserve">подготовлен </w:t>
      </w:r>
    </w:p>
    <w:p w:rsidR="00084D21" w:rsidRDefault="00084D21" w:rsidP="000A682A">
      <w:pPr>
        <w:spacing w:after="0" w:line="240" w:lineRule="auto"/>
        <w:ind w:left="6663" w:hanging="284"/>
        <w:jc w:val="both"/>
        <w:rPr>
          <w:rFonts w:ascii="Times New Roman" w:hAnsi="Times New Roman"/>
          <w:sz w:val="24"/>
          <w:szCs w:val="26"/>
        </w:rPr>
      </w:pPr>
      <w:r w:rsidRPr="00C413EC">
        <w:rPr>
          <w:rFonts w:ascii="Times New Roman" w:hAnsi="Times New Roman"/>
          <w:sz w:val="24"/>
          <w:szCs w:val="26"/>
        </w:rPr>
        <w:t>департаментом финансов</w:t>
      </w:r>
    </w:p>
    <w:p w:rsidR="003D2694" w:rsidRPr="00C413EC" w:rsidRDefault="003D2694" w:rsidP="000A682A">
      <w:pPr>
        <w:spacing w:after="0" w:line="240" w:lineRule="auto"/>
        <w:ind w:left="6663" w:hanging="284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(редакция от 14.12.2022)</w:t>
      </w:r>
    </w:p>
    <w:p w:rsidR="00BB725E" w:rsidRPr="00C413EC" w:rsidRDefault="00BB725E" w:rsidP="00EE3611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</w:p>
    <w:p w:rsidR="000D48A9" w:rsidRPr="00C413EC" w:rsidRDefault="000D48A9" w:rsidP="00AC069E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 w:rsidRPr="00C413EC">
        <w:rPr>
          <w:rFonts w:ascii="Times New Roman" w:hAnsi="Times New Roman"/>
          <w:sz w:val="28"/>
          <w:szCs w:val="26"/>
        </w:rPr>
        <w:t xml:space="preserve">МУНИЦИПАЛЬНОЕ ОБРАЗОВАНИЕ </w:t>
      </w:r>
    </w:p>
    <w:p w:rsidR="000D48A9" w:rsidRPr="00C413EC" w:rsidRDefault="000D48A9" w:rsidP="00AC069E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 w:rsidRPr="00C413EC">
        <w:rPr>
          <w:rFonts w:ascii="Times New Roman" w:hAnsi="Times New Roman"/>
          <w:sz w:val="28"/>
          <w:szCs w:val="26"/>
        </w:rPr>
        <w:t>ГОРОДСКОЙ ОКРУГ СУРГУТ</w:t>
      </w:r>
    </w:p>
    <w:p w:rsidR="00075DBD" w:rsidRPr="00C413EC" w:rsidRDefault="00075DBD" w:rsidP="00AC069E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 w:rsidRPr="00C413EC">
        <w:rPr>
          <w:rFonts w:ascii="Times New Roman" w:hAnsi="Times New Roman"/>
          <w:sz w:val="28"/>
          <w:szCs w:val="26"/>
        </w:rPr>
        <w:t>ХАНТЫ-МАНСИЙСКОГО АВТОНОМНОГО ОКРУГА – ЮГРЫ</w:t>
      </w:r>
    </w:p>
    <w:p w:rsidR="000D48A9" w:rsidRPr="00C413EC" w:rsidRDefault="000D48A9" w:rsidP="00AC069E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</w:p>
    <w:p w:rsidR="000D48A9" w:rsidRPr="00C413EC" w:rsidRDefault="000D48A9" w:rsidP="00AC069E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 w:rsidRPr="00C413EC">
        <w:rPr>
          <w:rFonts w:ascii="Times New Roman" w:hAnsi="Times New Roman"/>
          <w:sz w:val="28"/>
          <w:szCs w:val="26"/>
        </w:rPr>
        <w:t xml:space="preserve">АДМИНИСТРАЦИЯ ГОРОДА </w:t>
      </w:r>
    </w:p>
    <w:p w:rsidR="000D48A9" w:rsidRPr="00C413EC" w:rsidRDefault="000D48A9" w:rsidP="00AC069E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 w:rsidRPr="00C413EC">
        <w:rPr>
          <w:rFonts w:ascii="Times New Roman" w:hAnsi="Times New Roman"/>
          <w:sz w:val="28"/>
          <w:szCs w:val="26"/>
        </w:rPr>
        <w:t xml:space="preserve">                                          </w:t>
      </w:r>
    </w:p>
    <w:p w:rsidR="000D48A9" w:rsidRPr="00C413EC" w:rsidRDefault="000D48A9" w:rsidP="00AC069E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 w:rsidRPr="00C413EC">
        <w:rPr>
          <w:rFonts w:ascii="Times New Roman" w:hAnsi="Times New Roman"/>
          <w:sz w:val="28"/>
          <w:szCs w:val="26"/>
        </w:rPr>
        <w:t>ПОСТАНОВЛЕНИЕ</w:t>
      </w:r>
    </w:p>
    <w:p w:rsidR="00EE3611" w:rsidRPr="00FF0047" w:rsidRDefault="00EE3611" w:rsidP="00AC06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E3611" w:rsidRPr="00FF0047" w:rsidRDefault="00F825AD" w:rsidP="00AC069E">
      <w:pPr>
        <w:spacing w:after="0" w:line="240" w:lineRule="auto"/>
        <w:ind w:right="-5"/>
        <w:rPr>
          <w:rFonts w:ascii="Times New Roman" w:hAnsi="Times New Roman"/>
          <w:sz w:val="26"/>
          <w:szCs w:val="26"/>
        </w:rPr>
      </w:pPr>
      <w:r w:rsidRPr="00FF0047">
        <w:rPr>
          <w:rFonts w:ascii="Times New Roman" w:hAnsi="Times New Roman"/>
          <w:sz w:val="26"/>
          <w:szCs w:val="26"/>
        </w:rPr>
        <w:t xml:space="preserve">   </w:t>
      </w:r>
    </w:p>
    <w:p w:rsidR="009C33BC" w:rsidRPr="00C413EC" w:rsidRDefault="00987E6D" w:rsidP="00AC06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3EC">
        <w:rPr>
          <w:rFonts w:ascii="Times New Roman" w:hAnsi="Times New Roman"/>
          <w:sz w:val="28"/>
          <w:szCs w:val="28"/>
          <w:lang w:eastAsia="ru-RU"/>
        </w:rPr>
        <w:t>О внесении изменени</w:t>
      </w:r>
      <w:r w:rsidR="00235565">
        <w:rPr>
          <w:rFonts w:ascii="Times New Roman" w:hAnsi="Times New Roman"/>
          <w:sz w:val="28"/>
          <w:szCs w:val="28"/>
          <w:lang w:eastAsia="ru-RU"/>
        </w:rPr>
        <w:t>й</w:t>
      </w:r>
      <w:r w:rsidRPr="00C413EC">
        <w:rPr>
          <w:rFonts w:ascii="Times New Roman" w:hAnsi="Times New Roman"/>
          <w:sz w:val="28"/>
          <w:szCs w:val="28"/>
          <w:lang w:eastAsia="ru-RU"/>
        </w:rPr>
        <w:t xml:space="preserve"> в постановление </w:t>
      </w:r>
    </w:p>
    <w:p w:rsidR="009C33BC" w:rsidRPr="00C413EC" w:rsidRDefault="00987E6D" w:rsidP="00AC06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3EC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от 09.12.2020 </w:t>
      </w:r>
    </w:p>
    <w:p w:rsidR="009C33BC" w:rsidRPr="00C413EC" w:rsidRDefault="00987E6D" w:rsidP="00AC06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3EC">
        <w:rPr>
          <w:rFonts w:ascii="Times New Roman" w:hAnsi="Times New Roman"/>
          <w:sz w:val="28"/>
          <w:szCs w:val="28"/>
          <w:lang w:eastAsia="ru-RU"/>
        </w:rPr>
        <w:t>№ 9163 «</w:t>
      </w:r>
      <w:r w:rsidR="00BD4FB6" w:rsidRPr="00C413EC"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</w:t>
      </w:r>
    </w:p>
    <w:p w:rsidR="009C33BC" w:rsidRPr="00C413EC" w:rsidRDefault="00654DF4" w:rsidP="00AC06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3EC">
        <w:rPr>
          <w:rFonts w:ascii="Times New Roman" w:hAnsi="Times New Roman"/>
          <w:sz w:val="28"/>
          <w:szCs w:val="28"/>
          <w:lang w:eastAsia="ru-RU"/>
        </w:rPr>
        <w:t>о</w:t>
      </w:r>
      <w:r w:rsidR="00AB0C0F" w:rsidRPr="00C413EC">
        <w:rPr>
          <w:rFonts w:ascii="Times New Roman" w:hAnsi="Times New Roman"/>
          <w:sz w:val="28"/>
          <w:szCs w:val="28"/>
          <w:lang w:eastAsia="ru-RU"/>
        </w:rPr>
        <w:t>пределения</w:t>
      </w:r>
      <w:r w:rsidR="009C33BC" w:rsidRPr="00C413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0C0F" w:rsidRPr="00C413EC">
        <w:rPr>
          <w:rFonts w:ascii="Times New Roman" w:hAnsi="Times New Roman"/>
          <w:sz w:val="28"/>
          <w:szCs w:val="28"/>
          <w:lang w:eastAsia="ru-RU"/>
        </w:rPr>
        <w:t>объема и услови</w:t>
      </w:r>
      <w:r w:rsidR="004B3FE7" w:rsidRPr="00C413EC">
        <w:rPr>
          <w:rFonts w:ascii="Times New Roman" w:hAnsi="Times New Roman"/>
          <w:sz w:val="28"/>
          <w:szCs w:val="28"/>
          <w:lang w:eastAsia="ru-RU"/>
        </w:rPr>
        <w:t>й</w:t>
      </w:r>
      <w:r w:rsidR="00AB0C0F" w:rsidRPr="00C413E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C33BC" w:rsidRPr="00C413EC" w:rsidRDefault="00AB0C0F" w:rsidP="00AC06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3EC">
        <w:rPr>
          <w:rFonts w:ascii="Times New Roman" w:hAnsi="Times New Roman"/>
          <w:sz w:val="28"/>
          <w:szCs w:val="28"/>
          <w:lang w:eastAsia="ru-RU"/>
        </w:rPr>
        <w:t xml:space="preserve">предоставления муниципальным </w:t>
      </w:r>
    </w:p>
    <w:p w:rsidR="005B038C" w:rsidRPr="00C413EC" w:rsidRDefault="00AB0C0F" w:rsidP="00AC06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3EC">
        <w:rPr>
          <w:rFonts w:ascii="Times New Roman" w:hAnsi="Times New Roman"/>
          <w:sz w:val="28"/>
          <w:szCs w:val="28"/>
          <w:lang w:eastAsia="ru-RU"/>
        </w:rPr>
        <w:t xml:space="preserve">бюджетным и автономным учреждениям </w:t>
      </w:r>
    </w:p>
    <w:p w:rsidR="004F5937" w:rsidRPr="00C413EC" w:rsidRDefault="00AB0C0F" w:rsidP="00AC06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3EC">
        <w:rPr>
          <w:rFonts w:ascii="Times New Roman" w:hAnsi="Times New Roman"/>
          <w:sz w:val="28"/>
          <w:szCs w:val="28"/>
          <w:lang w:eastAsia="ru-RU"/>
        </w:rPr>
        <w:t>субсидий на иные цели</w:t>
      </w:r>
      <w:r w:rsidR="00987E6D" w:rsidRPr="00C413EC">
        <w:rPr>
          <w:rFonts w:ascii="Times New Roman" w:hAnsi="Times New Roman"/>
          <w:sz w:val="28"/>
          <w:szCs w:val="28"/>
          <w:lang w:eastAsia="ru-RU"/>
        </w:rPr>
        <w:t>»</w:t>
      </w:r>
      <w:r w:rsidR="007B43CC" w:rsidRPr="00C413E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735D8" w:rsidRPr="00C413EC" w:rsidRDefault="009735D8" w:rsidP="00AC069E">
      <w:pPr>
        <w:pStyle w:val="1"/>
        <w:ind w:firstLine="567"/>
        <w:rPr>
          <w:rFonts w:eastAsia="Calibri"/>
          <w:szCs w:val="28"/>
        </w:rPr>
      </w:pPr>
    </w:p>
    <w:p w:rsidR="00DA56BF" w:rsidRPr="00645F1C" w:rsidRDefault="00C317AC" w:rsidP="00AC069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080">
        <w:rPr>
          <w:rFonts w:ascii="Times New Roman" w:hAnsi="Times New Roman"/>
          <w:sz w:val="28"/>
          <w:szCs w:val="28"/>
          <w:lang w:eastAsia="ru-RU"/>
        </w:rPr>
        <w:t>В соответствии с абзацем</w:t>
      </w:r>
      <w:r w:rsidR="00FD2A12" w:rsidRPr="00476080">
        <w:rPr>
          <w:rFonts w:ascii="Times New Roman" w:hAnsi="Times New Roman"/>
          <w:sz w:val="28"/>
          <w:szCs w:val="28"/>
          <w:lang w:eastAsia="ru-RU"/>
        </w:rPr>
        <w:t xml:space="preserve"> четвертым </w:t>
      </w:r>
      <w:r w:rsidRPr="00476080">
        <w:rPr>
          <w:rFonts w:ascii="Times New Roman" w:hAnsi="Times New Roman"/>
          <w:sz w:val="28"/>
          <w:szCs w:val="28"/>
          <w:lang w:eastAsia="ru-RU"/>
        </w:rPr>
        <w:t>п</w:t>
      </w:r>
      <w:r w:rsidR="00FD2A12" w:rsidRPr="00476080">
        <w:rPr>
          <w:rFonts w:ascii="Times New Roman" w:hAnsi="Times New Roman"/>
          <w:sz w:val="28"/>
          <w:szCs w:val="28"/>
          <w:lang w:eastAsia="ru-RU"/>
        </w:rPr>
        <w:t xml:space="preserve">ункта </w:t>
      </w:r>
      <w:r w:rsidR="00892E0C" w:rsidRPr="00476080">
        <w:rPr>
          <w:rFonts w:ascii="Times New Roman" w:hAnsi="Times New Roman"/>
          <w:sz w:val="28"/>
          <w:szCs w:val="28"/>
          <w:lang w:eastAsia="ru-RU"/>
        </w:rPr>
        <w:t>1 статьи</w:t>
      </w:r>
      <w:r w:rsidR="00FD2A12" w:rsidRPr="004760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6080">
        <w:rPr>
          <w:rFonts w:ascii="Times New Roman" w:hAnsi="Times New Roman"/>
          <w:sz w:val="28"/>
          <w:szCs w:val="28"/>
          <w:lang w:eastAsia="ru-RU"/>
        </w:rPr>
        <w:t>78.1 Бюджетного кодекса Российской Федерации,</w:t>
      </w:r>
      <w:r w:rsidR="00476080" w:rsidRPr="004760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6080">
        <w:rPr>
          <w:rFonts w:ascii="Times New Roman" w:hAnsi="Times New Roman"/>
          <w:sz w:val="28"/>
          <w:szCs w:val="28"/>
          <w:lang w:eastAsia="ru-RU"/>
        </w:rPr>
        <w:t>п</w:t>
      </w:r>
      <w:r w:rsidR="00476080" w:rsidRPr="00476080">
        <w:rPr>
          <w:rFonts w:ascii="Times New Roman" w:hAnsi="Times New Roman"/>
          <w:sz w:val="28"/>
          <w:szCs w:val="28"/>
          <w:lang w:eastAsia="ru-RU"/>
        </w:rPr>
        <w:t>остановление</w:t>
      </w:r>
      <w:r w:rsidR="00476080">
        <w:rPr>
          <w:rFonts w:ascii="Times New Roman" w:hAnsi="Times New Roman"/>
          <w:sz w:val="28"/>
          <w:szCs w:val="28"/>
          <w:lang w:eastAsia="ru-RU"/>
        </w:rPr>
        <w:t>м</w:t>
      </w:r>
      <w:r w:rsidR="00476080" w:rsidRPr="00476080">
        <w:rPr>
          <w:rFonts w:ascii="Times New Roman" w:hAnsi="Times New Roman"/>
          <w:sz w:val="28"/>
          <w:szCs w:val="28"/>
          <w:lang w:eastAsia="ru-RU"/>
        </w:rPr>
        <w:t xml:space="preserve"> Правительства Р</w:t>
      </w:r>
      <w:r w:rsidR="00476080">
        <w:rPr>
          <w:rFonts w:ascii="Times New Roman" w:hAnsi="Times New Roman"/>
          <w:sz w:val="28"/>
          <w:szCs w:val="28"/>
          <w:lang w:eastAsia="ru-RU"/>
        </w:rPr>
        <w:t>оссийской Федерации</w:t>
      </w:r>
      <w:r w:rsidR="00476080" w:rsidRPr="00476080">
        <w:rPr>
          <w:rFonts w:ascii="Times New Roman" w:hAnsi="Times New Roman"/>
          <w:sz w:val="28"/>
          <w:szCs w:val="28"/>
          <w:lang w:eastAsia="ru-RU"/>
        </w:rPr>
        <w:t xml:space="preserve"> от 22</w:t>
      </w:r>
      <w:r w:rsidR="00476080">
        <w:rPr>
          <w:rFonts w:ascii="Times New Roman" w:hAnsi="Times New Roman"/>
          <w:sz w:val="28"/>
          <w:szCs w:val="28"/>
          <w:lang w:eastAsia="ru-RU"/>
        </w:rPr>
        <w:t>.02.</w:t>
      </w:r>
      <w:r w:rsidR="00476080" w:rsidRPr="00476080">
        <w:rPr>
          <w:rFonts w:ascii="Times New Roman" w:hAnsi="Times New Roman"/>
          <w:sz w:val="28"/>
          <w:szCs w:val="28"/>
          <w:lang w:eastAsia="ru-RU"/>
        </w:rPr>
        <w:t xml:space="preserve">2020 </w:t>
      </w:r>
      <w:r w:rsidR="00476080">
        <w:rPr>
          <w:rFonts w:ascii="Times New Roman" w:hAnsi="Times New Roman"/>
          <w:sz w:val="28"/>
          <w:szCs w:val="28"/>
          <w:lang w:eastAsia="ru-RU"/>
        </w:rPr>
        <w:t>№</w:t>
      </w:r>
      <w:r w:rsidR="00476080" w:rsidRPr="00476080">
        <w:rPr>
          <w:rFonts w:ascii="Times New Roman" w:hAnsi="Times New Roman"/>
          <w:sz w:val="28"/>
          <w:szCs w:val="28"/>
          <w:lang w:eastAsia="ru-RU"/>
        </w:rPr>
        <w:t xml:space="preserve"> 203</w:t>
      </w:r>
      <w:r w:rsidR="00476080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476080" w:rsidRPr="00476080">
        <w:rPr>
          <w:rFonts w:ascii="Times New Roman" w:hAnsi="Times New Roman"/>
          <w:sz w:val="28"/>
          <w:szCs w:val="28"/>
          <w:lang w:eastAsia="ru-RU"/>
        </w:rPr>
        <w:t xml:space="preserve">Об общих требованиях к нормативным правовым актам и муниципальным правовым актам, устанавливающим порядок определения объема и условия </w:t>
      </w:r>
      <w:r w:rsidR="00476080" w:rsidRPr="00645F1C">
        <w:rPr>
          <w:rFonts w:ascii="Times New Roman" w:hAnsi="Times New Roman"/>
          <w:sz w:val="28"/>
          <w:szCs w:val="28"/>
          <w:lang w:eastAsia="ru-RU"/>
        </w:rPr>
        <w:t>предоставления бюджетным и автономным учреждениям субсидий на иные цели»,</w:t>
      </w:r>
      <w:r w:rsidRPr="00645F1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069E" w:rsidRPr="00AC069E">
        <w:rPr>
          <w:rFonts w:ascii="Times New Roman" w:hAnsi="Times New Roman"/>
          <w:sz w:val="28"/>
          <w:szCs w:val="28"/>
          <w:lang w:eastAsia="ru-RU"/>
        </w:rPr>
        <w:t>Уставом муниципального образования городской округ Сургут Ханты-Мансийского автономного округа – Югры,</w:t>
      </w:r>
      <w:r w:rsidR="00AC06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37FA" w:rsidRPr="00645F1C">
        <w:rPr>
          <w:rFonts w:ascii="Times New Roman" w:hAnsi="Times New Roman"/>
          <w:sz w:val="28"/>
          <w:szCs w:val="28"/>
          <w:lang w:eastAsia="ru-RU"/>
        </w:rPr>
        <w:t>распоряжением Администрации города от 30.</w:t>
      </w:r>
      <w:r w:rsidR="00C067B2" w:rsidRPr="00645F1C">
        <w:rPr>
          <w:rFonts w:ascii="Times New Roman" w:hAnsi="Times New Roman"/>
          <w:sz w:val="28"/>
          <w:szCs w:val="28"/>
          <w:lang w:eastAsia="ru-RU"/>
        </w:rPr>
        <w:t xml:space="preserve">12.2005 № 3686 </w:t>
      </w:r>
      <w:r w:rsidR="003C37FA" w:rsidRPr="00645F1C">
        <w:rPr>
          <w:rFonts w:ascii="Times New Roman" w:hAnsi="Times New Roman"/>
          <w:sz w:val="28"/>
          <w:szCs w:val="28"/>
          <w:lang w:eastAsia="ru-RU"/>
        </w:rPr>
        <w:t>«Об утверждении Регламента Администрации города»</w:t>
      </w:r>
      <w:r w:rsidR="007709FC" w:rsidRPr="00645F1C">
        <w:rPr>
          <w:rFonts w:ascii="Times New Roman" w:hAnsi="Times New Roman"/>
          <w:sz w:val="28"/>
          <w:szCs w:val="28"/>
          <w:lang w:eastAsia="ru-RU"/>
        </w:rPr>
        <w:t>:</w:t>
      </w:r>
    </w:p>
    <w:p w:rsidR="00C26834" w:rsidRDefault="008933D2" w:rsidP="00AB2C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CA6AA8" w:rsidRPr="00AB2CE1">
        <w:rPr>
          <w:rFonts w:ascii="Times New Roman" w:hAnsi="Times New Roman"/>
          <w:sz w:val="28"/>
          <w:szCs w:val="28"/>
          <w:lang w:eastAsia="ru-RU"/>
        </w:rPr>
        <w:t xml:space="preserve"> Внести в постановление Адм</w:t>
      </w:r>
      <w:r w:rsidR="00667B6A" w:rsidRPr="00AB2CE1">
        <w:rPr>
          <w:rFonts w:ascii="Times New Roman" w:hAnsi="Times New Roman"/>
          <w:sz w:val="28"/>
          <w:szCs w:val="28"/>
          <w:lang w:eastAsia="ru-RU"/>
        </w:rPr>
        <w:t xml:space="preserve">инистрации города от 09.12.2020 </w:t>
      </w:r>
      <w:r w:rsidR="00CA6AA8" w:rsidRPr="00AB2CE1">
        <w:rPr>
          <w:rFonts w:ascii="Times New Roman" w:hAnsi="Times New Roman"/>
          <w:sz w:val="28"/>
          <w:szCs w:val="28"/>
          <w:lang w:eastAsia="ru-RU"/>
        </w:rPr>
        <w:t xml:space="preserve">№ 9163 </w:t>
      </w:r>
      <w:r w:rsidR="00667B6A" w:rsidRPr="00AB2CE1">
        <w:rPr>
          <w:rFonts w:ascii="Times New Roman" w:hAnsi="Times New Roman"/>
          <w:sz w:val="28"/>
          <w:szCs w:val="28"/>
          <w:lang w:eastAsia="ru-RU"/>
        </w:rPr>
        <w:br/>
      </w:r>
      <w:r w:rsidR="00CA6AA8" w:rsidRPr="00AB2CE1">
        <w:rPr>
          <w:rFonts w:ascii="Times New Roman" w:hAnsi="Times New Roman"/>
          <w:sz w:val="28"/>
          <w:szCs w:val="28"/>
          <w:lang w:eastAsia="ru-RU"/>
        </w:rPr>
        <w:t xml:space="preserve">«Об утверждении порядка определения </w:t>
      </w:r>
      <w:r w:rsidR="00667B6A" w:rsidRPr="00AB2CE1">
        <w:rPr>
          <w:rFonts w:ascii="Times New Roman" w:hAnsi="Times New Roman"/>
          <w:sz w:val="28"/>
          <w:szCs w:val="28"/>
          <w:lang w:eastAsia="ru-RU"/>
        </w:rPr>
        <w:t xml:space="preserve">объема и условий предоставления </w:t>
      </w:r>
      <w:r w:rsidR="00CA6AA8" w:rsidRPr="00AB2CE1">
        <w:rPr>
          <w:rFonts w:ascii="Times New Roman" w:hAnsi="Times New Roman"/>
          <w:sz w:val="28"/>
          <w:szCs w:val="28"/>
          <w:lang w:eastAsia="ru-RU"/>
        </w:rPr>
        <w:t>муниципальным бюджетным и автономным учреждениям субсидий на иные цели»</w:t>
      </w:r>
      <w:r w:rsidR="00C26834" w:rsidRPr="00AB2CE1">
        <w:rPr>
          <w:rFonts w:ascii="Times New Roman" w:hAnsi="Times New Roman"/>
          <w:sz w:val="28"/>
          <w:szCs w:val="28"/>
          <w:lang w:eastAsia="ru-RU"/>
        </w:rPr>
        <w:t xml:space="preserve"> (с изменениями от 19.01.2021 № 409</w:t>
      </w:r>
      <w:r w:rsidR="00A87837" w:rsidRPr="00AB2CE1">
        <w:rPr>
          <w:rFonts w:ascii="Times New Roman" w:hAnsi="Times New Roman"/>
          <w:sz w:val="28"/>
          <w:szCs w:val="28"/>
          <w:lang w:eastAsia="ru-RU"/>
        </w:rPr>
        <w:t>, от 30.08.2021</w:t>
      </w:r>
      <w:r w:rsidR="00FF0047" w:rsidRPr="00AB2C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7837" w:rsidRPr="00AB2CE1">
        <w:rPr>
          <w:rFonts w:ascii="Times New Roman" w:hAnsi="Times New Roman"/>
          <w:sz w:val="28"/>
          <w:szCs w:val="28"/>
          <w:lang w:eastAsia="ru-RU"/>
        </w:rPr>
        <w:t>№ 7726</w:t>
      </w:r>
      <w:r w:rsidR="006A05CD" w:rsidRPr="00AB2CE1">
        <w:rPr>
          <w:rFonts w:ascii="Times New Roman" w:hAnsi="Times New Roman"/>
          <w:sz w:val="28"/>
          <w:szCs w:val="28"/>
          <w:lang w:eastAsia="ru-RU"/>
        </w:rPr>
        <w:t>, от 20.12.2021 № 11040</w:t>
      </w:r>
      <w:r w:rsidR="00887B04" w:rsidRPr="00AB2CE1">
        <w:rPr>
          <w:rFonts w:ascii="Times New Roman" w:hAnsi="Times New Roman"/>
          <w:sz w:val="28"/>
          <w:szCs w:val="28"/>
          <w:lang w:eastAsia="ru-RU"/>
        </w:rPr>
        <w:t>, от 04.05.2022 № 3479</w:t>
      </w:r>
      <w:r w:rsidR="00C078B3">
        <w:rPr>
          <w:rFonts w:ascii="Times New Roman" w:hAnsi="Times New Roman"/>
          <w:sz w:val="28"/>
          <w:szCs w:val="28"/>
          <w:lang w:eastAsia="ru-RU"/>
        </w:rPr>
        <w:t>, от 08.08.2022 № 6379</w:t>
      </w:r>
      <w:r w:rsidR="00AB2CE1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213592">
        <w:rPr>
          <w:rFonts w:ascii="Times New Roman" w:hAnsi="Times New Roman"/>
          <w:sz w:val="28"/>
          <w:szCs w:val="28"/>
          <w:lang w:eastAsia="ru-RU"/>
        </w:rPr>
        <w:t>следующие изменения</w:t>
      </w:r>
      <w:r w:rsidR="00C26834" w:rsidRPr="00AB2CE1">
        <w:rPr>
          <w:rFonts w:ascii="Times New Roman" w:hAnsi="Times New Roman"/>
          <w:sz w:val="28"/>
          <w:szCs w:val="28"/>
          <w:lang w:eastAsia="ru-RU"/>
        </w:rPr>
        <w:t>:</w:t>
      </w:r>
    </w:p>
    <w:p w:rsidR="00E41777" w:rsidRDefault="0034783A" w:rsidP="003478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8933D2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="006707D4">
        <w:rPr>
          <w:rFonts w:ascii="Times New Roman" w:hAnsi="Times New Roman"/>
          <w:sz w:val="28"/>
          <w:szCs w:val="28"/>
          <w:lang w:eastAsia="ru-RU"/>
        </w:rPr>
        <w:t xml:space="preserve">Пункт 19 раздела </w:t>
      </w:r>
      <w:r w:rsidR="006707D4" w:rsidRPr="006707D4">
        <w:rPr>
          <w:rFonts w:ascii="Times New Roman" w:hAnsi="Times New Roman"/>
          <w:sz w:val="28"/>
          <w:szCs w:val="28"/>
          <w:lang w:eastAsia="ru-RU"/>
        </w:rPr>
        <w:t>II приложения к постановлению</w:t>
      </w:r>
      <w:r w:rsidR="006707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1777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E41777" w:rsidRPr="00E41777" w:rsidRDefault="00E41777" w:rsidP="00E41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41777">
        <w:rPr>
          <w:rFonts w:ascii="Times New Roman" w:hAnsi="Times New Roman"/>
          <w:sz w:val="28"/>
          <w:szCs w:val="28"/>
          <w:lang w:eastAsia="ru-RU"/>
        </w:rPr>
        <w:t>19. Перечисление целевых субсидий (за исключением субсидии на цели реализации наказов избирателей депутатам Думы Ханты-Мансийского автономного округа – Югры, поступивших в IV квартале текущего финансового года) осуществляется департаментом финансов в соответствии с заключенными соглашениями, на основании заявок главных распорядителей, формируемых при наличии документов, подтверждающих выполнение условий гражданской правовой сделки (договора, соглашения) муниципальными учреждениями:</w:t>
      </w:r>
    </w:p>
    <w:p w:rsidR="00E41777" w:rsidRPr="00E41777" w:rsidRDefault="00E41777" w:rsidP="00E41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777">
        <w:rPr>
          <w:rFonts w:ascii="Times New Roman" w:hAnsi="Times New Roman"/>
          <w:sz w:val="28"/>
          <w:szCs w:val="28"/>
          <w:lang w:eastAsia="ru-RU"/>
        </w:rPr>
        <w:lastRenderedPageBreak/>
        <w:t>- муниципальным бюджетным учреждениям - на отдельные лицевые счета для учета операций с целевыми субсидиями, открытые в департаменте финансов в порядке, установленном департаментом финансов;</w:t>
      </w:r>
    </w:p>
    <w:p w:rsidR="00213592" w:rsidRDefault="00E41777" w:rsidP="00E41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777">
        <w:rPr>
          <w:rFonts w:ascii="Times New Roman" w:hAnsi="Times New Roman"/>
          <w:sz w:val="28"/>
          <w:szCs w:val="28"/>
          <w:lang w:eastAsia="ru-RU"/>
        </w:rPr>
        <w:t xml:space="preserve">- муниципальным автономным учреждениям - на отдельные лицевые счета для учета операций с целевыми субсидиями, открытые в департаменте финансов в порядке, установленном департаментом финансов, или счета, открытые </w:t>
      </w:r>
      <w:r w:rsidR="00DD2713">
        <w:rPr>
          <w:rFonts w:ascii="Times New Roman" w:hAnsi="Times New Roman"/>
          <w:sz w:val="28"/>
          <w:szCs w:val="28"/>
          <w:lang w:eastAsia="ru-RU"/>
        </w:rPr>
        <w:br/>
      </w:r>
      <w:r w:rsidRPr="00E41777">
        <w:rPr>
          <w:rFonts w:ascii="Times New Roman" w:hAnsi="Times New Roman"/>
          <w:sz w:val="28"/>
          <w:szCs w:val="28"/>
          <w:lang w:eastAsia="ru-RU"/>
        </w:rPr>
        <w:t>в кредитных организациях, в соответствии с требованиями, установленными законодательством Российской Федерации.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6707D4">
        <w:rPr>
          <w:rFonts w:ascii="Times New Roman" w:hAnsi="Times New Roman"/>
          <w:sz w:val="28"/>
          <w:szCs w:val="28"/>
          <w:lang w:eastAsia="ru-RU"/>
        </w:rPr>
        <w:t>.</w:t>
      </w:r>
    </w:p>
    <w:p w:rsidR="008933D2" w:rsidRDefault="008933D2" w:rsidP="008933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 </w:t>
      </w:r>
      <w:r w:rsidRPr="008933D2">
        <w:rPr>
          <w:rFonts w:ascii="Times New Roman" w:hAnsi="Times New Roman"/>
          <w:sz w:val="28"/>
          <w:szCs w:val="28"/>
          <w:lang w:eastAsia="ru-RU"/>
        </w:rPr>
        <w:t>Р</w:t>
      </w:r>
      <w:r w:rsidR="006707D4">
        <w:rPr>
          <w:rFonts w:ascii="Times New Roman" w:hAnsi="Times New Roman"/>
          <w:sz w:val="28"/>
          <w:szCs w:val="28"/>
          <w:lang w:eastAsia="ru-RU"/>
        </w:rPr>
        <w:t>аздел II</w:t>
      </w:r>
      <w:r w:rsidRPr="008933D2">
        <w:rPr>
          <w:rFonts w:ascii="Times New Roman" w:hAnsi="Times New Roman"/>
          <w:sz w:val="28"/>
          <w:szCs w:val="28"/>
          <w:lang w:eastAsia="ru-RU"/>
        </w:rPr>
        <w:t xml:space="preserve"> приложения к п</w:t>
      </w:r>
      <w:r>
        <w:rPr>
          <w:rFonts w:ascii="Times New Roman" w:hAnsi="Times New Roman"/>
          <w:sz w:val="28"/>
          <w:szCs w:val="28"/>
          <w:lang w:eastAsia="ru-RU"/>
        </w:rPr>
        <w:t xml:space="preserve">остановлению дополнить пунктом </w:t>
      </w:r>
      <w:r w:rsidR="005538D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8933D2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1 </w:t>
      </w:r>
      <w:r>
        <w:rPr>
          <w:rFonts w:ascii="Times New Roman" w:hAnsi="Times New Roman"/>
          <w:sz w:val="28"/>
          <w:szCs w:val="28"/>
          <w:lang w:eastAsia="ru-RU"/>
        </w:rPr>
        <w:t>следующего содержания</w:t>
      </w:r>
      <w:r w:rsidRPr="008933D2">
        <w:rPr>
          <w:rFonts w:ascii="Times New Roman" w:hAnsi="Times New Roman"/>
          <w:sz w:val="28"/>
          <w:szCs w:val="28"/>
          <w:lang w:eastAsia="ru-RU"/>
        </w:rPr>
        <w:t>:</w:t>
      </w:r>
    </w:p>
    <w:p w:rsidR="009B3EFB" w:rsidRDefault="005538DB" w:rsidP="005538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5538DB">
        <w:rPr>
          <w:rFonts w:ascii="Times New Roman" w:hAnsi="Times New Roman"/>
          <w:sz w:val="28"/>
          <w:szCs w:val="28"/>
          <w:lang w:eastAsia="ru-RU"/>
        </w:rPr>
        <w:t>19</w:t>
      </w:r>
      <w:r w:rsidRPr="005538DB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5538DB">
        <w:rPr>
          <w:rFonts w:ascii="Times New Roman" w:hAnsi="Times New Roman"/>
          <w:sz w:val="28"/>
          <w:szCs w:val="28"/>
          <w:lang w:eastAsia="ru-RU"/>
        </w:rPr>
        <w:t xml:space="preserve">. Перечисление субсидии на цели реализации наказов избирателей депутатам Думы Ханты-Мансийского автономного округа – Югры, поступивших в IV квартале текущего финансового года осуществляется департаментом финансов в соответствии с заключенными соглашениями, </w:t>
      </w:r>
      <w:r w:rsidR="00DD2713">
        <w:rPr>
          <w:rFonts w:ascii="Times New Roman" w:hAnsi="Times New Roman"/>
          <w:sz w:val="28"/>
          <w:szCs w:val="28"/>
          <w:lang w:eastAsia="ru-RU"/>
        </w:rPr>
        <w:br/>
      </w:r>
      <w:r w:rsidRPr="005538DB">
        <w:rPr>
          <w:rFonts w:ascii="Times New Roman" w:hAnsi="Times New Roman"/>
          <w:sz w:val="28"/>
          <w:szCs w:val="28"/>
          <w:lang w:eastAsia="ru-RU"/>
        </w:rPr>
        <w:t xml:space="preserve">на основании заявок главных распорядителей, формируемых при наличии документов, подтверждающих </w:t>
      </w:r>
      <w:r w:rsidR="009B3EFB" w:rsidRPr="009B3EFB">
        <w:rPr>
          <w:rFonts w:ascii="Times New Roman" w:hAnsi="Times New Roman"/>
          <w:sz w:val="28"/>
          <w:szCs w:val="28"/>
          <w:lang w:eastAsia="ru-RU"/>
        </w:rPr>
        <w:t>заключение гражданской правовой сделки (договора, соглашения) муниципальными учреждениями:</w:t>
      </w:r>
    </w:p>
    <w:p w:rsidR="005538DB" w:rsidRPr="005538DB" w:rsidRDefault="005538DB" w:rsidP="005538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8DB">
        <w:rPr>
          <w:rFonts w:ascii="Times New Roman" w:hAnsi="Times New Roman"/>
          <w:sz w:val="28"/>
          <w:szCs w:val="28"/>
          <w:lang w:eastAsia="ru-RU"/>
        </w:rPr>
        <w:t>- муниципальным бюджетным учреждениям - на отдельные лицевые счета для учета операций с целевыми субсидиями, открытые в департаменте финансов в порядке, установленном департаментом финансов;</w:t>
      </w:r>
    </w:p>
    <w:p w:rsidR="005538DB" w:rsidRDefault="005538DB" w:rsidP="005538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8DB">
        <w:rPr>
          <w:rFonts w:ascii="Times New Roman" w:hAnsi="Times New Roman"/>
          <w:sz w:val="28"/>
          <w:szCs w:val="28"/>
          <w:lang w:eastAsia="ru-RU"/>
        </w:rPr>
        <w:t xml:space="preserve">- муниципальным автономным учреждениям - на отдельные лицевые счета для учета операций с целевыми субсидиями, открытые в департаменте финансов в порядке, установленном департаментом финансов, или счета, открытые </w:t>
      </w:r>
      <w:r w:rsidR="00DD2713">
        <w:rPr>
          <w:rFonts w:ascii="Times New Roman" w:hAnsi="Times New Roman"/>
          <w:sz w:val="28"/>
          <w:szCs w:val="28"/>
          <w:lang w:eastAsia="ru-RU"/>
        </w:rPr>
        <w:br/>
      </w:r>
      <w:r w:rsidRPr="005538DB">
        <w:rPr>
          <w:rFonts w:ascii="Times New Roman" w:hAnsi="Times New Roman"/>
          <w:sz w:val="28"/>
          <w:szCs w:val="28"/>
          <w:lang w:eastAsia="ru-RU"/>
        </w:rPr>
        <w:t>в кредитных организациях, в соответствии с требованиями, установленными законодательством Российской Федерации.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DD2713" w:rsidRPr="0034783A" w:rsidRDefault="00DD2713" w:rsidP="005538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 Приложение 4 к порядку</w:t>
      </w:r>
      <w:r w:rsidRPr="00DD2713">
        <w:t xml:space="preserve"> </w:t>
      </w:r>
      <w:r w:rsidRPr="00DD2713">
        <w:rPr>
          <w:rFonts w:ascii="Times New Roman" w:hAnsi="Times New Roman"/>
          <w:sz w:val="28"/>
          <w:szCs w:val="28"/>
          <w:lang w:eastAsia="ru-RU"/>
        </w:rPr>
        <w:t>определения объема и условий предоставления муниципальным бюджетным и автономным учреждениям субсидий на иные цели</w:t>
      </w:r>
      <w:r>
        <w:rPr>
          <w:rFonts w:ascii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приложения </w:t>
      </w:r>
      <w:r>
        <w:rPr>
          <w:rFonts w:ascii="Times New Roman" w:hAnsi="Times New Roman"/>
          <w:sz w:val="28"/>
          <w:szCs w:val="28"/>
          <w:lang w:eastAsia="ru-RU"/>
        </w:rPr>
        <w:br/>
        <w:t>к настоящему постановлению.</w:t>
      </w:r>
    </w:p>
    <w:p w:rsidR="00F0089F" w:rsidRPr="00F0089F" w:rsidRDefault="00F0089F" w:rsidP="00F0089F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089F">
        <w:rPr>
          <w:rFonts w:ascii="Times New Roman" w:eastAsia="Calibri" w:hAnsi="Times New Roman" w:cs="Times New Roman"/>
          <w:bCs/>
          <w:sz w:val="28"/>
          <w:szCs w:val="28"/>
        </w:rPr>
        <w:t>2. Департаменту массовых коммуникаций и аналитики разместить настоящее постановление на официальном портале Администрации города www.admsurgut.ru.</w:t>
      </w:r>
    </w:p>
    <w:p w:rsidR="00F0089F" w:rsidRPr="00F0089F" w:rsidRDefault="00F0089F" w:rsidP="00F0089F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089F">
        <w:rPr>
          <w:rFonts w:ascii="Times New Roman" w:eastAsia="Calibri" w:hAnsi="Times New Roman" w:cs="Times New Roman"/>
          <w:bCs/>
          <w:sz w:val="28"/>
          <w:szCs w:val="28"/>
        </w:rPr>
        <w:t>3. Муниципальному казенному учреждению «Наш город» опубликовать настоящее постановление в газете «Сургутские ведомости».</w:t>
      </w:r>
    </w:p>
    <w:p w:rsidR="0034783A" w:rsidRPr="0034783A" w:rsidRDefault="0034783A" w:rsidP="00F0089F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4783A">
        <w:rPr>
          <w:rFonts w:ascii="Times New Roman" w:eastAsia="Calibri" w:hAnsi="Times New Roman" w:cs="Times New Roman"/>
          <w:bCs/>
          <w:sz w:val="28"/>
          <w:szCs w:val="28"/>
        </w:rPr>
        <w:t xml:space="preserve">4. </w:t>
      </w:r>
      <w:r w:rsidRPr="008062CF">
        <w:rPr>
          <w:rFonts w:ascii="Times New Roman" w:eastAsia="Calibri" w:hAnsi="Times New Roman" w:cs="Times New Roman"/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34783A" w:rsidRPr="0034783A" w:rsidRDefault="0034783A" w:rsidP="0034783A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4783A">
        <w:rPr>
          <w:rFonts w:ascii="Times New Roman" w:eastAsia="Calibri" w:hAnsi="Times New Roman" w:cs="Times New Roman"/>
          <w:bCs/>
          <w:sz w:val="28"/>
          <w:szCs w:val="28"/>
        </w:rPr>
        <w:t>5. Контроль за выполнением постановления возложить на заместителя Главы города, курирующего сферу бюджета и финансов.</w:t>
      </w:r>
    </w:p>
    <w:p w:rsidR="00FB78EA" w:rsidRPr="003E5A9E" w:rsidRDefault="00FB78EA" w:rsidP="00D444F0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75DCD" w:rsidRPr="003E5A9E" w:rsidRDefault="00375DCD" w:rsidP="00D444F0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A5A7C" w:rsidRPr="003E5A9E" w:rsidRDefault="00004782" w:rsidP="00AC2586">
      <w:pPr>
        <w:spacing w:after="0"/>
        <w:rPr>
          <w:rFonts w:ascii="Times New Roman" w:hAnsi="Times New Roman"/>
          <w:sz w:val="28"/>
          <w:szCs w:val="28"/>
        </w:rPr>
      </w:pPr>
      <w:r w:rsidRPr="003E5A9E">
        <w:rPr>
          <w:rFonts w:ascii="Times New Roman" w:hAnsi="Times New Roman"/>
          <w:sz w:val="28"/>
          <w:szCs w:val="28"/>
        </w:rPr>
        <w:t xml:space="preserve"> Глав</w:t>
      </w:r>
      <w:r w:rsidR="00C067B2">
        <w:rPr>
          <w:rFonts w:ascii="Times New Roman" w:hAnsi="Times New Roman"/>
          <w:sz w:val="28"/>
          <w:szCs w:val="28"/>
        </w:rPr>
        <w:t>а</w:t>
      </w:r>
      <w:r w:rsidR="007A5A7C" w:rsidRPr="003E5A9E">
        <w:rPr>
          <w:rFonts w:ascii="Times New Roman" w:hAnsi="Times New Roman"/>
          <w:sz w:val="28"/>
          <w:szCs w:val="28"/>
        </w:rPr>
        <w:t xml:space="preserve"> города</w:t>
      </w:r>
      <w:r w:rsidR="004F7430" w:rsidRPr="003E5A9E">
        <w:rPr>
          <w:rFonts w:ascii="Times New Roman" w:hAnsi="Times New Roman"/>
          <w:sz w:val="28"/>
          <w:szCs w:val="28"/>
        </w:rPr>
        <w:tab/>
      </w:r>
      <w:r w:rsidR="004F7430" w:rsidRPr="003E5A9E">
        <w:rPr>
          <w:rFonts w:ascii="Times New Roman" w:hAnsi="Times New Roman"/>
          <w:sz w:val="28"/>
          <w:szCs w:val="28"/>
        </w:rPr>
        <w:tab/>
      </w:r>
      <w:r w:rsidR="004F7430" w:rsidRPr="003E5A9E">
        <w:rPr>
          <w:rFonts w:ascii="Times New Roman" w:hAnsi="Times New Roman"/>
          <w:sz w:val="28"/>
          <w:szCs w:val="28"/>
        </w:rPr>
        <w:tab/>
      </w:r>
      <w:r w:rsidR="004F7430" w:rsidRPr="003E5A9E">
        <w:rPr>
          <w:rFonts w:ascii="Times New Roman" w:hAnsi="Times New Roman"/>
          <w:sz w:val="28"/>
          <w:szCs w:val="28"/>
        </w:rPr>
        <w:tab/>
      </w:r>
      <w:r w:rsidR="004F7430" w:rsidRPr="003E5A9E">
        <w:rPr>
          <w:rFonts w:ascii="Times New Roman" w:hAnsi="Times New Roman"/>
          <w:sz w:val="28"/>
          <w:szCs w:val="28"/>
        </w:rPr>
        <w:tab/>
      </w:r>
      <w:r w:rsidR="004F7430" w:rsidRPr="003E5A9E">
        <w:rPr>
          <w:rFonts w:ascii="Times New Roman" w:hAnsi="Times New Roman"/>
          <w:sz w:val="28"/>
          <w:szCs w:val="28"/>
        </w:rPr>
        <w:tab/>
        <w:t xml:space="preserve">          </w:t>
      </w:r>
      <w:r w:rsidR="004F7430" w:rsidRPr="003E5A9E">
        <w:rPr>
          <w:rFonts w:ascii="Times New Roman" w:hAnsi="Times New Roman"/>
          <w:sz w:val="28"/>
          <w:szCs w:val="28"/>
        </w:rPr>
        <w:tab/>
        <w:t xml:space="preserve">    </w:t>
      </w:r>
      <w:r w:rsidR="007A5A7C" w:rsidRPr="003E5A9E">
        <w:rPr>
          <w:rFonts w:ascii="Times New Roman" w:hAnsi="Times New Roman"/>
          <w:sz w:val="28"/>
          <w:szCs w:val="28"/>
        </w:rPr>
        <w:t xml:space="preserve"> </w:t>
      </w:r>
      <w:r w:rsidR="002709E0" w:rsidRPr="003E5A9E">
        <w:rPr>
          <w:rFonts w:ascii="Times New Roman" w:hAnsi="Times New Roman"/>
          <w:sz w:val="28"/>
          <w:szCs w:val="28"/>
        </w:rPr>
        <w:t xml:space="preserve"> </w:t>
      </w:r>
      <w:r w:rsidR="007A5A7C" w:rsidRPr="003E5A9E">
        <w:rPr>
          <w:rFonts w:ascii="Times New Roman" w:hAnsi="Times New Roman"/>
          <w:sz w:val="28"/>
          <w:szCs w:val="28"/>
        </w:rPr>
        <w:t xml:space="preserve">    </w:t>
      </w:r>
      <w:r w:rsidR="00C067B2">
        <w:rPr>
          <w:rFonts w:ascii="Times New Roman" w:hAnsi="Times New Roman"/>
          <w:sz w:val="28"/>
          <w:szCs w:val="28"/>
        </w:rPr>
        <w:t xml:space="preserve">             </w:t>
      </w:r>
      <w:r w:rsidRPr="003E5A9E">
        <w:rPr>
          <w:rFonts w:ascii="Times New Roman" w:hAnsi="Times New Roman"/>
          <w:sz w:val="28"/>
          <w:szCs w:val="28"/>
        </w:rPr>
        <w:t>А</w:t>
      </w:r>
      <w:r w:rsidR="00C067B2">
        <w:rPr>
          <w:rFonts w:ascii="Times New Roman" w:hAnsi="Times New Roman"/>
          <w:sz w:val="28"/>
          <w:szCs w:val="28"/>
        </w:rPr>
        <w:t>.С</w:t>
      </w:r>
      <w:r w:rsidR="007A5A7C" w:rsidRPr="003E5A9E">
        <w:rPr>
          <w:rFonts w:ascii="Times New Roman" w:hAnsi="Times New Roman"/>
          <w:sz w:val="28"/>
          <w:szCs w:val="28"/>
        </w:rPr>
        <w:t xml:space="preserve">. </w:t>
      </w:r>
      <w:r w:rsidR="00C067B2">
        <w:rPr>
          <w:rFonts w:ascii="Times New Roman" w:hAnsi="Times New Roman"/>
          <w:sz w:val="28"/>
          <w:szCs w:val="28"/>
        </w:rPr>
        <w:t>Филатов</w:t>
      </w:r>
    </w:p>
    <w:p w:rsidR="001A2170" w:rsidRPr="001A2170" w:rsidRDefault="001A2170" w:rsidP="00815B86">
      <w:pPr>
        <w:spacing w:after="0" w:line="240" w:lineRule="auto"/>
        <w:rPr>
          <w:rFonts w:ascii="Times New Roman" w:hAnsi="Times New Roman"/>
          <w:spacing w:val="-6"/>
          <w:sz w:val="28"/>
          <w:szCs w:val="28"/>
          <w:lang w:eastAsia="ru-RU"/>
        </w:rPr>
      </w:pPr>
      <w:bookmarkStart w:id="0" w:name="_GoBack"/>
      <w:bookmarkEnd w:id="0"/>
    </w:p>
    <w:p w:rsidR="001A2170" w:rsidRPr="001A2170" w:rsidRDefault="001A2170" w:rsidP="001A2170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</w:p>
    <w:p w:rsidR="001A2170" w:rsidRPr="001A2170" w:rsidRDefault="001A2170" w:rsidP="001A21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2170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Исполнитель:</w:t>
      </w:r>
    </w:p>
    <w:p w:rsidR="001A2170" w:rsidRPr="001A2170" w:rsidRDefault="001A2170" w:rsidP="001A21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2170">
        <w:rPr>
          <w:rFonts w:ascii="Times New Roman" w:eastAsia="Times New Roman" w:hAnsi="Times New Roman"/>
          <w:sz w:val="20"/>
          <w:szCs w:val="20"/>
          <w:lang w:eastAsia="ru-RU"/>
        </w:rPr>
        <w:t>специалист-эксперт отдела анализа</w:t>
      </w:r>
    </w:p>
    <w:p w:rsidR="001A2170" w:rsidRPr="001A2170" w:rsidRDefault="001A2170" w:rsidP="001A21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2170">
        <w:rPr>
          <w:rFonts w:ascii="Times New Roman" w:eastAsia="Times New Roman" w:hAnsi="Times New Roman"/>
          <w:sz w:val="20"/>
          <w:szCs w:val="20"/>
          <w:lang w:eastAsia="ru-RU"/>
        </w:rPr>
        <w:t>и муниципальных программ</w:t>
      </w:r>
    </w:p>
    <w:p w:rsidR="001A2170" w:rsidRPr="001A2170" w:rsidRDefault="001A2170" w:rsidP="001A21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2170">
        <w:rPr>
          <w:rFonts w:ascii="Times New Roman" w:eastAsia="Times New Roman" w:hAnsi="Times New Roman"/>
          <w:sz w:val="20"/>
          <w:szCs w:val="20"/>
          <w:lang w:eastAsia="ru-RU"/>
        </w:rPr>
        <w:t>Живаева Анна Ивановна</w:t>
      </w:r>
    </w:p>
    <w:p w:rsidR="001A2170" w:rsidRPr="001A2170" w:rsidRDefault="001A2170" w:rsidP="001A21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2170">
        <w:rPr>
          <w:rFonts w:ascii="Times New Roman" w:eastAsia="Times New Roman" w:hAnsi="Times New Roman"/>
          <w:sz w:val="20"/>
          <w:szCs w:val="20"/>
          <w:lang w:eastAsia="ru-RU"/>
        </w:rPr>
        <w:t>(3462) 52-21-70</w:t>
      </w:r>
    </w:p>
    <w:p w:rsidR="001A2170" w:rsidRPr="001A2170" w:rsidRDefault="00F751EE" w:rsidP="001A21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14</w:t>
      </w:r>
      <w:r w:rsidR="001A2170" w:rsidRPr="001A2170">
        <w:rPr>
          <w:rFonts w:ascii="Times New Roman" w:eastAsia="Times New Roman" w:hAnsi="Times New Roman"/>
          <w:sz w:val="20"/>
          <w:szCs w:val="20"/>
          <w:lang w:eastAsia="ru-RU"/>
        </w:rPr>
        <w:t>.12.2022</w:t>
      </w:r>
    </w:p>
    <w:p w:rsidR="001A2170" w:rsidRDefault="001A2170" w:rsidP="00645F1C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</w:p>
    <w:sectPr w:rsidR="001A2170" w:rsidSect="00AC069E">
      <w:headerReference w:type="even" r:id="rId8"/>
      <w:headerReference w:type="default" r:id="rId9"/>
      <w:pgSz w:w="11906" w:h="16838"/>
      <w:pgMar w:top="1134" w:right="567" w:bottom="1134" w:left="1701" w:header="62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603" w:rsidRDefault="00855603">
      <w:r>
        <w:separator/>
      </w:r>
    </w:p>
  </w:endnote>
  <w:endnote w:type="continuationSeparator" w:id="0">
    <w:p w:rsidR="00855603" w:rsidRDefault="0085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603" w:rsidRDefault="00855603">
      <w:r>
        <w:separator/>
      </w:r>
    </w:p>
  </w:footnote>
  <w:footnote w:type="continuationSeparator" w:id="0">
    <w:p w:rsidR="00855603" w:rsidRDefault="00855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070811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F72571" w:rsidRPr="00F72571" w:rsidRDefault="00F72571">
        <w:pPr>
          <w:pStyle w:val="ad"/>
          <w:jc w:val="center"/>
          <w:rPr>
            <w:rFonts w:ascii="Times New Roman" w:hAnsi="Times New Roman"/>
            <w:sz w:val="20"/>
          </w:rPr>
        </w:pPr>
        <w:r w:rsidRPr="00F72571">
          <w:rPr>
            <w:rFonts w:ascii="Times New Roman" w:hAnsi="Times New Roman"/>
            <w:sz w:val="20"/>
          </w:rPr>
          <w:fldChar w:fldCharType="begin"/>
        </w:r>
        <w:r w:rsidRPr="00F72571">
          <w:rPr>
            <w:rFonts w:ascii="Times New Roman" w:hAnsi="Times New Roman"/>
            <w:sz w:val="20"/>
          </w:rPr>
          <w:instrText>PAGE   \* MERGEFORMAT</w:instrText>
        </w:r>
        <w:r w:rsidRPr="00F72571">
          <w:rPr>
            <w:rFonts w:ascii="Times New Roman" w:hAnsi="Times New Roman"/>
            <w:sz w:val="20"/>
          </w:rPr>
          <w:fldChar w:fldCharType="separate"/>
        </w:r>
        <w:r w:rsidR="0025373A">
          <w:rPr>
            <w:rFonts w:ascii="Times New Roman" w:hAnsi="Times New Roman"/>
            <w:noProof/>
            <w:sz w:val="20"/>
          </w:rPr>
          <w:t>4</w:t>
        </w:r>
        <w:r w:rsidRPr="00F72571">
          <w:rPr>
            <w:rFonts w:ascii="Times New Roman" w:hAnsi="Times New Roman"/>
            <w:sz w:val="20"/>
          </w:rPr>
          <w:fldChar w:fldCharType="end"/>
        </w:r>
      </w:p>
    </w:sdtContent>
  </w:sdt>
  <w:p w:rsidR="00F72571" w:rsidRDefault="00F7257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9487280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5311CF" w:rsidRPr="005311CF" w:rsidRDefault="005311CF">
        <w:pPr>
          <w:pStyle w:val="ad"/>
          <w:jc w:val="center"/>
          <w:rPr>
            <w:rFonts w:ascii="Times New Roman" w:hAnsi="Times New Roman"/>
            <w:sz w:val="20"/>
            <w:szCs w:val="20"/>
          </w:rPr>
        </w:pPr>
        <w:r w:rsidRPr="005311CF">
          <w:rPr>
            <w:rFonts w:ascii="Times New Roman" w:hAnsi="Times New Roman"/>
            <w:sz w:val="20"/>
            <w:szCs w:val="20"/>
          </w:rPr>
          <w:fldChar w:fldCharType="begin"/>
        </w:r>
        <w:r w:rsidRPr="005311CF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5311CF">
          <w:rPr>
            <w:rFonts w:ascii="Times New Roman" w:hAnsi="Times New Roman"/>
            <w:sz w:val="20"/>
            <w:szCs w:val="20"/>
          </w:rPr>
          <w:fldChar w:fldCharType="separate"/>
        </w:r>
        <w:r w:rsidR="00815B86">
          <w:rPr>
            <w:rFonts w:ascii="Times New Roman" w:hAnsi="Times New Roman"/>
            <w:noProof/>
            <w:sz w:val="20"/>
            <w:szCs w:val="20"/>
          </w:rPr>
          <w:t>3</w:t>
        </w:r>
        <w:r w:rsidRPr="005311CF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25373A" w:rsidRDefault="0025373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4pt;height:18.75pt" o:bullet="t">
        <v:imagedata r:id="rId1" o:title=""/>
      </v:shape>
    </w:pict>
  </w:numPicBullet>
  <w:abstractNum w:abstractNumId="0" w15:restartNumberingAfterBreak="0">
    <w:nsid w:val="096A6367"/>
    <w:multiLevelType w:val="multilevel"/>
    <w:tmpl w:val="CF48851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EFE22B1"/>
    <w:multiLevelType w:val="hybridMultilevel"/>
    <w:tmpl w:val="9FBC676A"/>
    <w:lvl w:ilvl="0" w:tplc="200A8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CD7D64"/>
    <w:multiLevelType w:val="hybridMultilevel"/>
    <w:tmpl w:val="DE9A33F6"/>
    <w:lvl w:ilvl="0" w:tplc="04190011">
      <w:start w:val="1"/>
      <w:numFmt w:val="decimal"/>
      <w:lvlText w:val="%1)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3" w15:restartNumberingAfterBreak="0">
    <w:nsid w:val="22C50F6A"/>
    <w:multiLevelType w:val="hybridMultilevel"/>
    <w:tmpl w:val="CBBC8FBC"/>
    <w:lvl w:ilvl="0" w:tplc="3FD08EC6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DF4076"/>
    <w:multiLevelType w:val="hybridMultilevel"/>
    <w:tmpl w:val="243C9DA8"/>
    <w:lvl w:ilvl="0" w:tplc="4AAE857A">
      <w:start w:val="8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59121A"/>
    <w:multiLevelType w:val="hybridMultilevel"/>
    <w:tmpl w:val="3E4C72F8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375BCF"/>
    <w:multiLevelType w:val="multilevel"/>
    <w:tmpl w:val="771CC986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7" w15:restartNumberingAfterBreak="0">
    <w:nsid w:val="2A430620"/>
    <w:multiLevelType w:val="hybridMultilevel"/>
    <w:tmpl w:val="CA5E236C"/>
    <w:lvl w:ilvl="0" w:tplc="959C29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1449D1"/>
    <w:multiLevelType w:val="hybridMultilevel"/>
    <w:tmpl w:val="3EFC961C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555705"/>
    <w:multiLevelType w:val="hybridMultilevel"/>
    <w:tmpl w:val="2EBE95FC"/>
    <w:lvl w:ilvl="0" w:tplc="B16275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D8A4CC4"/>
    <w:multiLevelType w:val="hybridMultilevel"/>
    <w:tmpl w:val="8278D392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9850C9"/>
    <w:multiLevelType w:val="multilevel"/>
    <w:tmpl w:val="8036366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321A3F0E"/>
    <w:multiLevelType w:val="hybridMultilevel"/>
    <w:tmpl w:val="05888CDC"/>
    <w:lvl w:ilvl="0" w:tplc="F194484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5A37F0"/>
    <w:multiLevelType w:val="hybridMultilevel"/>
    <w:tmpl w:val="63366D98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3B2645"/>
    <w:multiLevelType w:val="hybridMultilevel"/>
    <w:tmpl w:val="65166512"/>
    <w:lvl w:ilvl="0" w:tplc="408A59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BD3B7F"/>
    <w:multiLevelType w:val="hybridMultilevel"/>
    <w:tmpl w:val="DCE24818"/>
    <w:lvl w:ilvl="0" w:tplc="E280E3F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C16463"/>
    <w:multiLevelType w:val="hybridMultilevel"/>
    <w:tmpl w:val="683E87CE"/>
    <w:lvl w:ilvl="0" w:tplc="9B7C828A">
      <w:start w:val="23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3ACF5848"/>
    <w:multiLevelType w:val="multilevel"/>
    <w:tmpl w:val="BD888438"/>
    <w:lvl w:ilvl="0">
      <w:start w:val="1"/>
      <w:numFmt w:val="decimal"/>
      <w:suff w:val="space"/>
      <w:lvlText w:val="%1."/>
      <w:lvlJc w:val="left"/>
      <w:pPr>
        <w:ind w:left="957" w:hanging="39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8" w15:restartNumberingAfterBreak="0">
    <w:nsid w:val="3C066C6E"/>
    <w:multiLevelType w:val="multilevel"/>
    <w:tmpl w:val="C06C7962"/>
    <w:lvl w:ilvl="0">
      <w:start w:val="1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00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19" w15:restartNumberingAfterBreak="0">
    <w:nsid w:val="3DA24305"/>
    <w:multiLevelType w:val="hybridMultilevel"/>
    <w:tmpl w:val="26A291A8"/>
    <w:lvl w:ilvl="0" w:tplc="8FCAB22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7F4DCD"/>
    <w:multiLevelType w:val="hybridMultilevel"/>
    <w:tmpl w:val="7E60C096"/>
    <w:lvl w:ilvl="0" w:tplc="B0D0CB94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1ED534E"/>
    <w:multiLevelType w:val="multilevel"/>
    <w:tmpl w:val="7AFE051C"/>
    <w:lvl w:ilvl="0">
      <w:start w:val="1"/>
      <w:numFmt w:val="decimal"/>
      <w:suff w:val="nothing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2" w15:restartNumberingAfterBreak="0">
    <w:nsid w:val="445A0195"/>
    <w:multiLevelType w:val="hybridMultilevel"/>
    <w:tmpl w:val="DA86D95E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5F7534F"/>
    <w:multiLevelType w:val="hybridMultilevel"/>
    <w:tmpl w:val="A17A2E8C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511F9"/>
    <w:multiLevelType w:val="multilevel"/>
    <w:tmpl w:val="816469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49592D87"/>
    <w:multiLevelType w:val="hybridMultilevel"/>
    <w:tmpl w:val="9AB6D7BA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0A64464"/>
    <w:multiLevelType w:val="hybridMultilevel"/>
    <w:tmpl w:val="277C4242"/>
    <w:lvl w:ilvl="0" w:tplc="CA42D3CE">
      <w:start w:val="1"/>
      <w:numFmt w:val="upperRoman"/>
      <w:suff w:val="space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 w15:restartNumberingAfterBreak="0">
    <w:nsid w:val="513B1429"/>
    <w:multiLevelType w:val="hybridMultilevel"/>
    <w:tmpl w:val="509260A2"/>
    <w:lvl w:ilvl="0" w:tplc="88BE43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526D5ACB"/>
    <w:multiLevelType w:val="hybridMultilevel"/>
    <w:tmpl w:val="40A8D936"/>
    <w:lvl w:ilvl="0" w:tplc="1C009E02">
      <w:start w:val="24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 w15:restartNumberingAfterBreak="0">
    <w:nsid w:val="545F74FC"/>
    <w:multiLevelType w:val="hybridMultilevel"/>
    <w:tmpl w:val="144609C0"/>
    <w:lvl w:ilvl="0" w:tplc="88628E8C">
      <w:start w:val="22"/>
      <w:numFmt w:val="decimal"/>
      <w:suff w:val="space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47D0F75"/>
    <w:multiLevelType w:val="hybridMultilevel"/>
    <w:tmpl w:val="18222854"/>
    <w:lvl w:ilvl="0" w:tplc="6F50D2C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7175D3C"/>
    <w:multiLevelType w:val="hybridMultilevel"/>
    <w:tmpl w:val="2CA41D3E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9AD7B40"/>
    <w:multiLevelType w:val="hybridMultilevel"/>
    <w:tmpl w:val="9C78349E"/>
    <w:lvl w:ilvl="0" w:tplc="FCF0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C433925"/>
    <w:multiLevelType w:val="hybridMultilevel"/>
    <w:tmpl w:val="DBC82308"/>
    <w:lvl w:ilvl="0" w:tplc="DA0A5082">
      <w:start w:val="16"/>
      <w:numFmt w:val="decimal"/>
      <w:suff w:val="space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EC1B99"/>
    <w:multiLevelType w:val="hybridMultilevel"/>
    <w:tmpl w:val="3A66E944"/>
    <w:lvl w:ilvl="0" w:tplc="92E04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A602296"/>
    <w:multiLevelType w:val="multilevel"/>
    <w:tmpl w:val="F4F273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6" w15:restartNumberingAfterBreak="0">
    <w:nsid w:val="70967DD7"/>
    <w:multiLevelType w:val="hybridMultilevel"/>
    <w:tmpl w:val="D8D02826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5E17B06"/>
    <w:multiLevelType w:val="multilevel"/>
    <w:tmpl w:val="B93E09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94D453A"/>
    <w:multiLevelType w:val="multilevel"/>
    <w:tmpl w:val="6A6AE4D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01" w:hanging="2160"/>
      </w:pPr>
      <w:rPr>
        <w:rFonts w:hint="default"/>
      </w:rPr>
    </w:lvl>
  </w:abstractNum>
  <w:num w:numId="1">
    <w:abstractNumId w:val="23"/>
  </w:num>
  <w:num w:numId="2">
    <w:abstractNumId w:val="25"/>
  </w:num>
  <w:num w:numId="3">
    <w:abstractNumId w:val="36"/>
  </w:num>
  <w:num w:numId="4">
    <w:abstractNumId w:val="13"/>
  </w:num>
  <w:num w:numId="5">
    <w:abstractNumId w:val="8"/>
  </w:num>
  <w:num w:numId="6">
    <w:abstractNumId w:val="22"/>
  </w:num>
  <w:num w:numId="7">
    <w:abstractNumId w:val="31"/>
  </w:num>
  <w:num w:numId="8">
    <w:abstractNumId w:val="5"/>
  </w:num>
  <w:num w:numId="9">
    <w:abstractNumId w:val="10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4"/>
  </w:num>
  <w:num w:numId="14">
    <w:abstractNumId w:val="37"/>
  </w:num>
  <w:num w:numId="15">
    <w:abstractNumId w:val="30"/>
  </w:num>
  <w:num w:numId="16">
    <w:abstractNumId w:val="12"/>
  </w:num>
  <w:num w:numId="17">
    <w:abstractNumId w:val="20"/>
  </w:num>
  <w:num w:numId="18">
    <w:abstractNumId w:val="11"/>
  </w:num>
  <w:num w:numId="19">
    <w:abstractNumId w:val="2"/>
  </w:num>
  <w:num w:numId="20">
    <w:abstractNumId w:val="18"/>
  </w:num>
  <w:num w:numId="21">
    <w:abstractNumId w:val="35"/>
  </w:num>
  <w:num w:numId="22">
    <w:abstractNumId w:val="24"/>
  </w:num>
  <w:num w:numId="23">
    <w:abstractNumId w:val="32"/>
  </w:num>
  <w:num w:numId="24">
    <w:abstractNumId w:val="17"/>
  </w:num>
  <w:num w:numId="25">
    <w:abstractNumId w:val="38"/>
  </w:num>
  <w:num w:numId="26">
    <w:abstractNumId w:val="38"/>
    <w:lvlOverride w:ilvl="0">
      <w:lvl w:ilvl="0">
        <w:start w:val="1"/>
        <w:numFmt w:val="decimal"/>
        <w:lvlText w:val="%1."/>
        <w:lvlJc w:val="left"/>
        <w:pPr>
          <w:ind w:left="-20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429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705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4341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561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7253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888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0165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1801" w:hanging="2160"/>
        </w:pPr>
        <w:rPr>
          <w:rFonts w:hint="default"/>
        </w:rPr>
      </w:lvl>
    </w:lvlOverride>
  </w:num>
  <w:num w:numId="27">
    <w:abstractNumId w:val="38"/>
    <w:lvlOverride w:ilvl="0">
      <w:lvl w:ilvl="0">
        <w:start w:val="1"/>
        <w:numFmt w:val="decimal"/>
        <w:suff w:val="space"/>
        <w:lvlText w:val="%1."/>
        <w:lvlJc w:val="left"/>
        <w:pPr>
          <w:ind w:left="-20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2."/>
        <w:lvlJc w:val="left"/>
        <w:pPr>
          <w:ind w:left="1429" w:hanging="720"/>
        </w:pPr>
        <w:rPr>
          <w:rFonts w:ascii="Times New Roman" w:eastAsia="Calibri" w:hAnsi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705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4341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561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7253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888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0165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1801" w:hanging="2160"/>
        </w:pPr>
        <w:rPr>
          <w:rFonts w:hint="default"/>
        </w:rPr>
      </w:lvl>
    </w:lvlOverride>
  </w:num>
  <w:num w:numId="28">
    <w:abstractNumId w:val="0"/>
  </w:num>
  <w:num w:numId="29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9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9" w:hanging="2160"/>
        </w:pPr>
        <w:rPr>
          <w:rFonts w:hint="default"/>
        </w:rPr>
      </w:lvl>
    </w:lvlOverride>
  </w:num>
  <w:num w:numId="30">
    <w:abstractNumId w:val="19"/>
  </w:num>
  <w:num w:numId="31">
    <w:abstractNumId w:val="3"/>
  </w:num>
  <w:num w:numId="32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9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9" w:hanging="2160"/>
        </w:pPr>
        <w:rPr>
          <w:rFonts w:hint="default"/>
        </w:rPr>
      </w:lvl>
    </w:lvlOverride>
  </w:num>
  <w:num w:numId="33">
    <w:abstractNumId w:val="26"/>
  </w:num>
  <w:num w:numId="34">
    <w:abstractNumId w:val="33"/>
  </w:num>
  <w:num w:numId="35">
    <w:abstractNumId w:val="29"/>
  </w:num>
  <w:num w:numId="36">
    <w:abstractNumId w:val="34"/>
  </w:num>
  <w:num w:numId="37">
    <w:abstractNumId w:val="16"/>
  </w:num>
  <w:num w:numId="38">
    <w:abstractNumId w:val="28"/>
  </w:num>
  <w:num w:numId="39">
    <w:abstractNumId w:val="4"/>
  </w:num>
  <w:num w:numId="40">
    <w:abstractNumId w:val="15"/>
  </w:num>
  <w:num w:numId="41">
    <w:abstractNumId w:val="27"/>
  </w:num>
  <w:num w:numId="42">
    <w:abstractNumId w:val="21"/>
  </w:num>
  <w:num w:numId="43">
    <w:abstractNumId w:val="9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0D"/>
    <w:rsid w:val="00004782"/>
    <w:rsid w:val="000056EB"/>
    <w:rsid w:val="00005953"/>
    <w:rsid w:val="000102E4"/>
    <w:rsid w:val="00013602"/>
    <w:rsid w:val="00013943"/>
    <w:rsid w:val="00013AEE"/>
    <w:rsid w:val="0001422F"/>
    <w:rsid w:val="00015426"/>
    <w:rsid w:val="000211A7"/>
    <w:rsid w:val="00022882"/>
    <w:rsid w:val="000239BD"/>
    <w:rsid w:val="000260F3"/>
    <w:rsid w:val="000307A9"/>
    <w:rsid w:val="000318FA"/>
    <w:rsid w:val="00031923"/>
    <w:rsid w:val="00034CFE"/>
    <w:rsid w:val="0003536B"/>
    <w:rsid w:val="00035E85"/>
    <w:rsid w:val="00036119"/>
    <w:rsid w:val="00036DD0"/>
    <w:rsid w:val="00037A4C"/>
    <w:rsid w:val="00040784"/>
    <w:rsid w:val="00041B1D"/>
    <w:rsid w:val="00043843"/>
    <w:rsid w:val="000445D8"/>
    <w:rsid w:val="00051632"/>
    <w:rsid w:val="000542E7"/>
    <w:rsid w:val="000547B8"/>
    <w:rsid w:val="000558C9"/>
    <w:rsid w:val="00056D7B"/>
    <w:rsid w:val="000606E0"/>
    <w:rsid w:val="00065F49"/>
    <w:rsid w:val="000667C8"/>
    <w:rsid w:val="00073048"/>
    <w:rsid w:val="00074EB5"/>
    <w:rsid w:val="00075DBD"/>
    <w:rsid w:val="00075FD8"/>
    <w:rsid w:val="0007600A"/>
    <w:rsid w:val="00076A57"/>
    <w:rsid w:val="000801EA"/>
    <w:rsid w:val="00081C88"/>
    <w:rsid w:val="00081D67"/>
    <w:rsid w:val="00082EA5"/>
    <w:rsid w:val="00084D21"/>
    <w:rsid w:val="00094E2A"/>
    <w:rsid w:val="00095A68"/>
    <w:rsid w:val="000979A4"/>
    <w:rsid w:val="000A0711"/>
    <w:rsid w:val="000A145C"/>
    <w:rsid w:val="000A1C2F"/>
    <w:rsid w:val="000A32CE"/>
    <w:rsid w:val="000A682A"/>
    <w:rsid w:val="000B1939"/>
    <w:rsid w:val="000B1F41"/>
    <w:rsid w:val="000B2093"/>
    <w:rsid w:val="000B462C"/>
    <w:rsid w:val="000B48E4"/>
    <w:rsid w:val="000B6E40"/>
    <w:rsid w:val="000B7651"/>
    <w:rsid w:val="000C74D8"/>
    <w:rsid w:val="000D17B0"/>
    <w:rsid w:val="000D1DD6"/>
    <w:rsid w:val="000D2022"/>
    <w:rsid w:val="000D2AD1"/>
    <w:rsid w:val="000D45AD"/>
    <w:rsid w:val="000D4675"/>
    <w:rsid w:val="000D48A9"/>
    <w:rsid w:val="000D50B0"/>
    <w:rsid w:val="000D5B9A"/>
    <w:rsid w:val="000D5EF4"/>
    <w:rsid w:val="000D7E52"/>
    <w:rsid w:val="000E0B7F"/>
    <w:rsid w:val="000E19EA"/>
    <w:rsid w:val="000E1C7A"/>
    <w:rsid w:val="000E35BC"/>
    <w:rsid w:val="000E5A4F"/>
    <w:rsid w:val="000E68CE"/>
    <w:rsid w:val="000F3698"/>
    <w:rsid w:val="000F3CFB"/>
    <w:rsid w:val="000F4284"/>
    <w:rsid w:val="000F47FC"/>
    <w:rsid w:val="000F5330"/>
    <w:rsid w:val="000F7AF4"/>
    <w:rsid w:val="001108D0"/>
    <w:rsid w:val="001126D3"/>
    <w:rsid w:val="001155CA"/>
    <w:rsid w:val="00115745"/>
    <w:rsid w:val="00115D63"/>
    <w:rsid w:val="00115E4C"/>
    <w:rsid w:val="00120E85"/>
    <w:rsid w:val="00121DDE"/>
    <w:rsid w:val="00122455"/>
    <w:rsid w:val="001264A3"/>
    <w:rsid w:val="00126A7E"/>
    <w:rsid w:val="0012735D"/>
    <w:rsid w:val="00127C78"/>
    <w:rsid w:val="00130D7F"/>
    <w:rsid w:val="001335D1"/>
    <w:rsid w:val="00133BEC"/>
    <w:rsid w:val="001344C1"/>
    <w:rsid w:val="001346A8"/>
    <w:rsid w:val="0013490A"/>
    <w:rsid w:val="00134AC1"/>
    <w:rsid w:val="00137542"/>
    <w:rsid w:val="00141188"/>
    <w:rsid w:val="0014124A"/>
    <w:rsid w:val="00141461"/>
    <w:rsid w:val="00142BE7"/>
    <w:rsid w:val="00146B6E"/>
    <w:rsid w:val="0015621B"/>
    <w:rsid w:val="001576CC"/>
    <w:rsid w:val="00157DEE"/>
    <w:rsid w:val="001636DC"/>
    <w:rsid w:val="00164818"/>
    <w:rsid w:val="00165737"/>
    <w:rsid w:val="0017566F"/>
    <w:rsid w:val="00175764"/>
    <w:rsid w:val="0018073F"/>
    <w:rsid w:val="00181564"/>
    <w:rsid w:val="00182B44"/>
    <w:rsid w:val="00183B27"/>
    <w:rsid w:val="00187172"/>
    <w:rsid w:val="001936EC"/>
    <w:rsid w:val="001948BB"/>
    <w:rsid w:val="001A04AA"/>
    <w:rsid w:val="001A2170"/>
    <w:rsid w:val="001A56EE"/>
    <w:rsid w:val="001A63DF"/>
    <w:rsid w:val="001A7811"/>
    <w:rsid w:val="001A7A13"/>
    <w:rsid w:val="001B0E66"/>
    <w:rsid w:val="001B0F2F"/>
    <w:rsid w:val="001B0F67"/>
    <w:rsid w:val="001B2EA2"/>
    <w:rsid w:val="001B3E5F"/>
    <w:rsid w:val="001B54AA"/>
    <w:rsid w:val="001B5A3F"/>
    <w:rsid w:val="001C0036"/>
    <w:rsid w:val="001C16BF"/>
    <w:rsid w:val="001C4586"/>
    <w:rsid w:val="001C5753"/>
    <w:rsid w:val="001C5E37"/>
    <w:rsid w:val="001C685E"/>
    <w:rsid w:val="001C6E44"/>
    <w:rsid w:val="001C7BAC"/>
    <w:rsid w:val="001D0AD3"/>
    <w:rsid w:val="001D1B7D"/>
    <w:rsid w:val="001D36F6"/>
    <w:rsid w:val="001D41C9"/>
    <w:rsid w:val="001D469E"/>
    <w:rsid w:val="001E2F78"/>
    <w:rsid w:val="001E3BA0"/>
    <w:rsid w:val="001E4FF7"/>
    <w:rsid w:val="001E5F9C"/>
    <w:rsid w:val="001E76DE"/>
    <w:rsid w:val="001E7964"/>
    <w:rsid w:val="001F50F8"/>
    <w:rsid w:val="001F57B0"/>
    <w:rsid w:val="001F6A38"/>
    <w:rsid w:val="001F6B44"/>
    <w:rsid w:val="001F6DA1"/>
    <w:rsid w:val="002001F7"/>
    <w:rsid w:val="0020093B"/>
    <w:rsid w:val="00213592"/>
    <w:rsid w:val="00215C4E"/>
    <w:rsid w:val="002171EE"/>
    <w:rsid w:val="00226E71"/>
    <w:rsid w:val="00227D61"/>
    <w:rsid w:val="002325E1"/>
    <w:rsid w:val="00233ABF"/>
    <w:rsid w:val="00234C9E"/>
    <w:rsid w:val="00235565"/>
    <w:rsid w:val="00236803"/>
    <w:rsid w:val="00237E88"/>
    <w:rsid w:val="00243D9E"/>
    <w:rsid w:val="00243ED0"/>
    <w:rsid w:val="002458B2"/>
    <w:rsid w:val="002516FD"/>
    <w:rsid w:val="0025373A"/>
    <w:rsid w:val="00255AE1"/>
    <w:rsid w:val="00261112"/>
    <w:rsid w:val="002641BC"/>
    <w:rsid w:val="002658E3"/>
    <w:rsid w:val="002661A3"/>
    <w:rsid w:val="002709E0"/>
    <w:rsid w:val="00273B31"/>
    <w:rsid w:val="00276671"/>
    <w:rsid w:val="002845BC"/>
    <w:rsid w:val="0028648B"/>
    <w:rsid w:val="002870CE"/>
    <w:rsid w:val="00291728"/>
    <w:rsid w:val="0029431D"/>
    <w:rsid w:val="00294A74"/>
    <w:rsid w:val="00295BFD"/>
    <w:rsid w:val="002961E9"/>
    <w:rsid w:val="00296D5F"/>
    <w:rsid w:val="002972C3"/>
    <w:rsid w:val="002A1530"/>
    <w:rsid w:val="002A2CCF"/>
    <w:rsid w:val="002A2ECA"/>
    <w:rsid w:val="002A6FCB"/>
    <w:rsid w:val="002B309E"/>
    <w:rsid w:val="002B376A"/>
    <w:rsid w:val="002B5ED3"/>
    <w:rsid w:val="002B79D8"/>
    <w:rsid w:val="002B7C9A"/>
    <w:rsid w:val="002C123C"/>
    <w:rsid w:val="002C2CAD"/>
    <w:rsid w:val="002C2F21"/>
    <w:rsid w:val="002C30FB"/>
    <w:rsid w:val="002C4658"/>
    <w:rsid w:val="002C59C5"/>
    <w:rsid w:val="002C5BEA"/>
    <w:rsid w:val="002C7D25"/>
    <w:rsid w:val="002D2B90"/>
    <w:rsid w:val="002D4096"/>
    <w:rsid w:val="002E19FC"/>
    <w:rsid w:val="002E1F25"/>
    <w:rsid w:val="002F0356"/>
    <w:rsid w:val="002F0C4D"/>
    <w:rsid w:val="002F2B30"/>
    <w:rsid w:val="002F730B"/>
    <w:rsid w:val="00301C4E"/>
    <w:rsid w:val="00304751"/>
    <w:rsid w:val="003127B0"/>
    <w:rsid w:val="0031331A"/>
    <w:rsid w:val="00313D4D"/>
    <w:rsid w:val="0031415F"/>
    <w:rsid w:val="00315AAE"/>
    <w:rsid w:val="00316515"/>
    <w:rsid w:val="00324B99"/>
    <w:rsid w:val="00324D65"/>
    <w:rsid w:val="003309E6"/>
    <w:rsid w:val="003338EB"/>
    <w:rsid w:val="0033418E"/>
    <w:rsid w:val="0033523A"/>
    <w:rsid w:val="003353CB"/>
    <w:rsid w:val="00335CF6"/>
    <w:rsid w:val="00342F91"/>
    <w:rsid w:val="0034597B"/>
    <w:rsid w:val="00346325"/>
    <w:rsid w:val="0034778D"/>
    <w:rsid w:val="0034783A"/>
    <w:rsid w:val="00350789"/>
    <w:rsid w:val="00351372"/>
    <w:rsid w:val="00351A8A"/>
    <w:rsid w:val="00352DA5"/>
    <w:rsid w:val="00353179"/>
    <w:rsid w:val="00354158"/>
    <w:rsid w:val="00360383"/>
    <w:rsid w:val="0036172D"/>
    <w:rsid w:val="0036530C"/>
    <w:rsid w:val="003678D0"/>
    <w:rsid w:val="00370525"/>
    <w:rsid w:val="00371E3D"/>
    <w:rsid w:val="00374074"/>
    <w:rsid w:val="003743FA"/>
    <w:rsid w:val="00375121"/>
    <w:rsid w:val="00375DCD"/>
    <w:rsid w:val="003817A5"/>
    <w:rsid w:val="003848B5"/>
    <w:rsid w:val="00384A20"/>
    <w:rsid w:val="003876FA"/>
    <w:rsid w:val="00387B58"/>
    <w:rsid w:val="00387F9B"/>
    <w:rsid w:val="003911CC"/>
    <w:rsid w:val="003969EE"/>
    <w:rsid w:val="00397B45"/>
    <w:rsid w:val="003A05E5"/>
    <w:rsid w:val="003A2B9F"/>
    <w:rsid w:val="003A3FFA"/>
    <w:rsid w:val="003B1DF9"/>
    <w:rsid w:val="003B2DFC"/>
    <w:rsid w:val="003B2EF9"/>
    <w:rsid w:val="003B3CE5"/>
    <w:rsid w:val="003B3EDE"/>
    <w:rsid w:val="003B63F7"/>
    <w:rsid w:val="003B7E68"/>
    <w:rsid w:val="003C20D0"/>
    <w:rsid w:val="003C37FA"/>
    <w:rsid w:val="003D007B"/>
    <w:rsid w:val="003D0507"/>
    <w:rsid w:val="003D2694"/>
    <w:rsid w:val="003D544C"/>
    <w:rsid w:val="003D603A"/>
    <w:rsid w:val="003D6D7A"/>
    <w:rsid w:val="003E1952"/>
    <w:rsid w:val="003E2C9D"/>
    <w:rsid w:val="003E3B2C"/>
    <w:rsid w:val="003E4CDD"/>
    <w:rsid w:val="003E5A9E"/>
    <w:rsid w:val="003F4C7F"/>
    <w:rsid w:val="003F75E7"/>
    <w:rsid w:val="003F7886"/>
    <w:rsid w:val="00401886"/>
    <w:rsid w:val="00403BB7"/>
    <w:rsid w:val="0040430C"/>
    <w:rsid w:val="00404B9D"/>
    <w:rsid w:val="00406C9E"/>
    <w:rsid w:val="0040744C"/>
    <w:rsid w:val="00410348"/>
    <w:rsid w:val="00411B23"/>
    <w:rsid w:val="00412A6B"/>
    <w:rsid w:val="00412B59"/>
    <w:rsid w:val="00412D52"/>
    <w:rsid w:val="00414E83"/>
    <w:rsid w:val="00415525"/>
    <w:rsid w:val="004218E0"/>
    <w:rsid w:val="00421CC7"/>
    <w:rsid w:val="00422430"/>
    <w:rsid w:val="00426E9C"/>
    <w:rsid w:val="00427D99"/>
    <w:rsid w:val="00430B8F"/>
    <w:rsid w:val="00432F89"/>
    <w:rsid w:val="00433974"/>
    <w:rsid w:val="004375B4"/>
    <w:rsid w:val="00440474"/>
    <w:rsid w:val="004407B5"/>
    <w:rsid w:val="0044148E"/>
    <w:rsid w:val="004437F1"/>
    <w:rsid w:val="004456D4"/>
    <w:rsid w:val="00446780"/>
    <w:rsid w:val="004467CB"/>
    <w:rsid w:val="00446BB9"/>
    <w:rsid w:val="00447683"/>
    <w:rsid w:val="004501CE"/>
    <w:rsid w:val="00455073"/>
    <w:rsid w:val="0045574B"/>
    <w:rsid w:val="004559B6"/>
    <w:rsid w:val="004562B1"/>
    <w:rsid w:val="00457349"/>
    <w:rsid w:val="00460489"/>
    <w:rsid w:val="00462286"/>
    <w:rsid w:val="0046281F"/>
    <w:rsid w:val="00466E02"/>
    <w:rsid w:val="004678D0"/>
    <w:rsid w:val="0047231D"/>
    <w:rsid w:val="00474571"/>
    <w:rsid w:val="00476080"/>
    <w:rsid w:val="0047756C"/>
    <w:rsid w:val="0047773F"/>
    <w:rsid w:val="004779A1"/>
    <w:rsid w:val="00481A86"/>
    <w:rsid w:val="004833E6"/>
    <w:rsid w:val="0048486D"/>
    <w:rsid w:val="00484B05"/>
    <w:rsid w:val="00484BEB"/>
    <w:rsid w:val="0048743C"/>
    <w:rsid w:val="00491BE7"/>
    <w:rsid w:val="00494C40"/>
    <w:rsid w:val="004959A5"/>
    <w:rsid w:val="004A1FC8"/>
    <w:rsid w:val="004A4B5E"/>
    <w:rsid w:val="004A5D12"/>
    <w:rsid w:val="004A785A"/>
    <w:rsid w:val="004B092D"/>
    <w:rsid w:val="004B1DF1"/>
    <w:rsid w:val="004B2A07"/>
    <w:rsid w:val="004B3FE7"/>
    <w:rsid w:val="004B6080"/>
    <w:rsid w:val="004B6ACA"/>
    <w:rsid w:val="004B7CEA"/>
    <w:rsid w:val="004C068F"/>
    <w:rsid w:val="004C098D"/>
    <w:rsid w:val="004C3B04"/>
    <w:rsid w:val="004C437D"/>
    <w:rsid w:val="004C6B9F"/>
    <w:rsid w:val="004D331B"/>
    <w:rsid w:val="004D57B4"/>
    <w:rsid w:val="004D6DF3"/>
    <w:rsid w:val="004E08DA"/>
    <w:rsid w:val="004E43BC"/>
    <w:rsid w:val="004E49E9"/>
    <w:rsid w:val="004E4EB3"/>
    <w:rsid w:val="004E6370"/>
    <w:rsid w:val="004E67B4"/>
    <w:rsid w:val="004E702D"/>
    <w:rsid w:val="004F0C5C"/>
    <w:rsid w:val="004F2F6A"/>
    <w:rsid w:val="004F3BA7"/>
    <w:rsid w:val="004F5937"/>
    <w:rsid w:val="004F5A78"/>
    <w:rsid w:val="004F67A5"/>
    <w:rsid w:val="004F6C8E"/>
    <w:rsid w:val="004F7430"/>
    <w:rsid w:val="0050018E"/>
    <w:rsid w:val="005113C1"/>
    <w:rsid w:val="00512A1D"/>
    <w:rsid w:val="00516865"/>
    <w:rsid w:val="00516D61"/>
    <w:rsid w:val="00517D28"/>
    <w:rsid w:val="00517E61"/>
    <w:rsid w:val="0052369E"/>
    <w:rsid w:val="00526C2A"/>
    <w:rsid w:val="005311CF"/>
    <w:rsid w:val="0053280B"/>
    <w:rsid w:val="0053312D"/>
    <w:rsid w:val="00536B28"/>
    <w:rsid w:val="0054013A"/>
    <w:rsid w:val="00544CE5"/>
    <w:rsid w:val="0054565A"/>
    <w:rsid w:val="00546AA0"/>
    <w:rsid w:val="0055032A"/>
    <w:rsid w:val="005521C4"/>
    <w:rsid w:val="005538DB"/>
    <w:rsid w:val="0055511F"/>
    <w:rsid w:val="0055656A"/>
    <w:rsid w:val="00561B56"/>
    <w:rsid w:val="00561FAE"/>
    <w:rsid w:val="00562625"/>
    <w:rsid w:val="005628CD"/>
    <w:rsid w:val="00562ED7"/>
    <w:rsid w:val="00564C11"/>
    <w:rsid w:val="005676A1"/>
    <w:rsid w:val="0057002F"/>
    <w:rsid w:val="00570224"/>
    <w:rsid w:val="0057031B"/>
    <w:rsid w:val="0057110F"/>
    <w:rsid w:val="00571A0A"/>
    <w:rsid w:val="005738EA"/>
    <w:rsid w:val="00574C90"/>
    <w:rsid w:val="00576D4F"/>
    <w:rsid w:val="00580D55"/>
    <w:rsid w:val="00581469"/>
    <w:rsid w:val="005838B7"/>
    <w:rsid w:val="005852CE"/>
    <w:rsid w:val="00585C48"/>
    <w:rsid w:val="00585FC0"/>
    <w:rsid w:val="00592573"/>
    <w:rsid w:val="005932C3"/>
    <w:rsid w:val="0059349A"/>
    <w:rsid w:val="005942CB"/>
    <w:rsid w:val="0059760D"/>
    <w:rsid w:val="005A335F"/>
    <w:rsid w:val="005B038C"/>
    <w:rsid w:val="005B2FAF"/>
    <w:rsid w:val="005B3782"/>
    <w:rsid w:val="005C436B"/>
    <w:rsid w:val="005C5FED"/>
    <w:rsid w:val="005C6966"/>
    <w:rsid w:val="005D04E1"/>
    <w:rsid w:val="005D519E"/>
    <w:rsid w:val="005D6A0C"/>
    <w:rsid w:val="005D79AB"/>
    <w:rsid w:val="005E21C0"/>
    <w:rsid w:val="005E7EA4"/>
    <w:rsid w:val="005F15D3"/>
    <w:rsid w:val="005F4971"/>
    <w:rsid w:val="005F5EF9"/>
    <w:rsid w:val="005F6422"/>
    <w:rsid w:val="005F7054"/>
    <w:rsid w:val="005F7AD2"/>
    <w:rsid w:val="0060080B"/>
    <w:rsid w:val="00602661"/>
    <w:rsid w:val="00602C4A"/>
    <w:rsid w:val="00602CAB"/>
    <w:rsid w:val="00604954"/>
    <w:rsid w:val="006132A8"/>
    <w:rsid w:val="00613DB7"/>
    <w:rsid w:val="006202EE"/>
    <w:rsid w:val="006273A8"/>
    <w:rsid w:val="006315EE"/>
    <w:rsid w:val="00632742"/>
    <w:rsid w:val="00632B49"/>
    <w:rsid w:val="00634384"/>
    <w:rsid w:val="00635ED8"/>
    <w:rsid w:val="0064091C"/>
    <w:rsid w:val="006424A5"/>
    <w:rsid w:val="00644457"/>
    <w:rsid w:val="00644F84"/>
    <w:rsid w:val="00645F1C"/>
    <w:rsid w:val="00646016"/>
    <w:rsid w:val="00646B57"/>
    <w:rsid w:val="0065096D"/>
    <w:rsid w:val="00652890"/>
    <w:rsid w:val="00653313"/>
    <w:rsid w:val="00653360"/>
    <w:rsid w:val="00654D48"/>
    <w:rsid w:val="00654DF4"/>
    <w:rsid w:val="00656052"/>
    <w:rsid w:val="00656932"/>
    <w:rsid w:val="00657222"/>
    <w:rsid w:val="00660A95"/>
    <w:rsid w:val="00663541"/>
    <w:rsid w:val="0066423A"/>
    <w:rsid w:val="00667B6A"/>
    <w:rsid w:val="00670009"/>
    <w:rsid w:val="006703DC"/>
    <w:rsid w:val="006707D4"/>
    <w:rsid w:val="0067484F"/>
    <w:rsid w:val="00675260"/>
    <w:rsid w:val="00675A39"/>
    <w:rsid w:val="0068029B"/>
    <w:rsid w:val="006808FF"/>
    <w:rsid w:val="006812F7"/>
    <w:rsid w:val="00684D0F"/>
    <w:rsid w:val="0068586E"/>
    <w:rsid w:val="0068635B"/>
    <w:rsid w:val="00687ABE"/>
    <w:rsid w:val="006911FF"/>
    <w:rsid w:val="006923C5"/>
    <w:rsid w:val="0069521B"/>
    <w:rsid w:val="0069750F"/>
    <w:rsid w:val="006A02DC"/>
    <w:rsid w:val="006A05CD"/>
    <w:rsid w:val="006A154C"/>
    <w:rsid w:val="006A3AF9"/>
    <w:rsid w:val="006A3C48"/>
    <w:rsid w:val="006A3FFB"/>
    <w:rsid w:val="006A509D"/>
    <w:rsid w:val="006A6026"/>
    <w:rsid w:val="006B0264"/>
    <w:rsid w:val="006B2A83"/>
    <w:rsid w:val="006B445D"/>
    <w:rsid w:val="006B5A9C"/>
    <w:rsid w:val="006C1DA4"/>
    <w:rsid w:val="006C25F6"/>
    <w:rsid w:val="006C40B0"/>
    <w:rsid w:val="006C6902"/>
    <w:rsid w:val="006C791D"/>
    <w:rsid w:val="006D5E1D"/>
    <w:rsid w:val="006E2283"/>
    <w:rsid w:val="006E703A"/>
    <w:rsid w:val="006E7A40"/>
    <w:rsid w:val="006F1791"/>
    <w:rsid w:val="006F1B7E"/>
    <w:rsid w:val="006F1BC3"/>
    <w:rsid w:val="006F20B2"/>
    <w:rsid w:val="00700062"/>
    <w:rsid w:val="00700C30"/>
    <w:rsid w:val="0070134F"/>
    <w:rsid w:val="00701B99"/>
    <w:rsid w:val="0070241A"/>
    <w:rsid w:val="00703020"/>
    <w:rsid w:val="007031E8"/>
    <w:rsid w:val="00703E61"/>
    <w:rsid w:val="00704453"/>
    <w:rsid w:val="00705283"/>
    <w:rsid w:val="00705DD4"/>
    <w:rsid w:val="007068E3"/>
    <w:rsid w:val="00707D44"/>
    <w:rsid w:val="00710636"/>
    <w:rsid w:val="00716DC4"/>
    <w:rsid w:val="00720904"/>
    <w:rsid w:val="00721F9F"/>
    <w:rsid w:val="00725E06"/>
    <w:rsid w:val="0073108F"/>
    <w:rsid w:val="007311C0"/>
    <w:rsid w:val="0073576F"/>
    <w:rsid w:val="00740101"/>
    <w:rsid w:val="00740564"/>
    <w:rsid w:val="00743AAE"/>
    <w:rsid w:val="00747400"/>
    <w:rsid w:val="0074759D"/>
    <w:rsid w:val="00751909"/>
    <w:rsid w:val="0075212F"/>
    <w:rsid w:val="007526A6"/>
    <w:rsid w:val="0075332F"/>
    <w:rsid w:val="007535A5"/>
    <w:rsid w:val="00753F80"/>
    <w:rsid w:val="007568B6"/>
    <w:rsid w:val="00763BF3"/>
    <w:rsid w:val="00764FB1"/>
    <w:rsid w:val="00765898"/>
    <w:rsid w:val="007709FC"/>
    <w:rsid w:val="007736F5"/>
    <w:rsid w:val="00774F57"/>
    <w:rsid w:val="00775E25"/>
    <w:rsid w:val="0077675A"/>
    <w:rsid w:val="00777589"/>
    <w:rsid w:val="007776A7"/>
    <w:rsid w:val="007808A3"/>
    <w:rsid w:val="00782DA0"/>
    <w:rsid w:val="007832D4"/>
    <w:rsid w:val="00783598"/>
    <w:rsid w:val="0078421E"/>
    <w:rsid w:val="00790053"/>
    <w:rsid w:val="007924C9"/>
    <w:rsid w:val="00792DFB"/>
    <w:rsid w:val="00797468"/>
    <w:rsid w:val="00797A14"/>
    <w:rsid w:val="007A09C1"/>
    <w:rsid w:val="007A2B91"/>
    <w:rsid w:val="007A4272"/>
    <w:rsid w:val="007A559D"/>
    <w:rsid w:val="007A58D8"/>
    <w:rsid w:val="007A5A7C"/>
    <w:rsid w:val="007A6690"/>
    <w:rsid w:val="007B12C5"/>
    <w:rsid w:val="007B1E94"/>
    <w:rsid w:val="007B43CC"/>
    <w:rsid w:val="007B47A0"/>
    <w:rsid w:val="007B7385"/>
    <w:rsid w:val="007C5097"/>
    <w:rsid w:val="007C568C"/>
    <w:rsid w:val="007C5BD4"/>
    <w:rsid w:val="007C70AE"/>
    <w:rsid w:val="007D0D5F"/>
    <w:rsid w:val="007D1062"/>
    <w:rsid w:val="007D1CFF"/>
    <w:rsid w:val="007F09A7"/>
    <w:rsid w:val="007F79F0"/>
    <w:rsid w:val="007F7F23"/>
    <w:rsid w:val="0080129F"/>
    <w:rsid w:val="008037B2"/>
    <w:rsid w:val="00804499"/>
    <w:rsid w:val="008062CF"/>
    <w:rsid w:val="008067CD"/>
    <w:rsid w:val="00810194"/>
    <w:rsid w:val="0081129B"/>
    <w:rsid w:val="0081433F"/>
    <w:rsid w:val="00815B86"/>
    <w:rsid w:val="00826D4A"/>
    <w:rsid w:val="008315A6"/>
    <w:rsid w:val="00836B90"/>
    <w:rsid w:val="00836FC7"/>
    <w:rsid w:val="008374E4"/>
    <w:rsid w:val="00837FC3"/>
    <w:rsid w:val="00844C97"/>
    <w:rsid w:val="008510FD"/>
    <w:rsid w:val="008517F8"/>
    <w:rsid w:val="008518AF"/>
    <w:rsid w:val="00855603"/>
    <w:rsid w:val="00856D09"/>
    <w:rsid w:val="00860B55"/>
    <w:rsid w:val="00862569"/>
    <w:rsid w:val="00863D48"/>
    <w:rsid w:val="00864156"/>
    <w:rsid w:val="008662A1"/>
    <w:rsid w:val="00867565"/>
    <w:rsid w:val="00871E09"/>
    <w:rsid w:val="00872090"/>
    <w:rsid w:val="00872322"/>
    <w:rsid w:val="00872BE4"/>
    <w:rsid w:val="00875655"/>
    <w:rsid w:val="00875911"/>
    <w:rsid w:val="00880A46"/>
    <w:rsid w:val="008828AB"/>
    <w:rsid w:val="008839A1"/>
    <w:rsid w:val="0088559E"/>
    <w:rsid w:val="00887B04"/>
    <w:rsid w:val="008909CD"/>
    <w:rsid w:val="00892E0C"/>
    <w:rsid w:val="008933D2"/>
    <w:rsid w:val="008934DA"/>
    <w:rsid w:val="0089493E"/>
    <w:rsid w:val="008954E1"/>
    <w:rsid w:val="008959CE"/>
    <w:rsid w:val="00897547"/>
    <w:rsid w:val="008A065D"/>
    <w:rsid w:val="008A1B75"/>
    <w:rsid w:val="008A2473"/>
    <w:rsid w:val="008A31AD"/>
    <w:rsid w:val="008A6181"/>
    <w:rsid w:val="008B036A"/>
    <w:rsid w:val="008B1166"/>
    <w:rsid w:val="008B2AC1"/>
    <w:rsid w:val="008C26D6"/>
    <w:rsid w:val="008C3BB9"/>
    <w:rsid w:val="008C4DA9"/>
    <w:rsid w:val="008D0AFC"/>
    <w:rsid w:val="008D0F20"/>
    <w:rsid w:val="008D1212"/>
    <w:rsid w:val="008D4F0D"/>
    <w:rsid w:val="008D591F"/>
    <w:rsid w:val="008D6CFE"/>
    <w:rsid w:val="008D77D9"/>
    <w:rsid w:val="008E0876"/>
    <w:rsid w:val="008E1CC7"/>
    <w:rsid w:val="008E3A6B"/>
    <w:rsid w:val="008E794E"/>
    <w:rsid w:val="008E7D04"/>
    <w:rsid w:val="008F234F"/>
    <w:rsid w:val="008F6E12"/>
    <w:rsid w:val="008F70BE"/>
    <w:rsid w:val="00902A95"/>
    <w:rsid w:val="00902E6C"/>
    <w:rsid w:val="00902F21"/>
    <w:rsid w:val="0090383D"/>
    <w:rsid w:val="009039DF"/>
    <w:rsid w:val="00904D93"/>
    <w:rsid w:val="009079CB"/>
    <w:rsid w:val="0091437E"/>
    <w:rsid w:val="0091559E"/>
    <w:rsid w:val="00922E66"/>
    <w:rsid w:val="00923AFC"/>
    <w:rsid w:val="00924EA0"/>
    <w:rsid w:val="00925C2C"/>
    <w:rsid w:val="00926F3A"/>
    <w:rsid w:val="00930184"/>
    <w:rsid w:val="009301A7"/>
    <w:rsid w:val="00932DB6"/>
    <w:rsid w:val="0093417E"/>
    <w:rsid w:val="00936EA9"/>
    <w:rsid w:val="00937198"/>
    <w:rsid w:val="00940026"/>
    <w:rsid w:val="009418ED"/>
    <w:rsid w:val="009439E9"/>
    <w:rsid w:val="00944053"/>
    <w:rsid w:val="00946CAE"/>
    <w:rsid w:val="00947FD6"/>
    <w:rsid w:val="00951A28"/>
    <w:rsid w:val="00952DC7"/>
    <w:rsid w:val="00953BF8"/>
    <w:rsid w:val="00953C1F"/>
    <w:rsid w:val="00955906"/>
    <w:rsid w:val="0095626C"/>
    <w:rsid w:val="00956571"/>
    <w:rsid w:val="0096020C"/>
    <w:rsid w:val="009626CA"/>
    <w:rsid w:val="00963E7C"/>
    <w:rsid w:val="009651EC"/>
    <w:rsid w:val="00965414"/>
    <w:rsid w:val="00970CEC"/>
    <w:rsid w:val="009735D8"/>
    <w:rsid w:val="009750C1"/>
    <w:rsid w:val="009754D8"/>
    <w:rsid w:val="00977D0A"/>
    <w:rsid w:val="009805CD"/>
    <w:rsid w:val="00982E15"/>
    <w:rsid w:val="00983978"/>
    <w:rsid w:val="00987A69"/>
    <w:rsid w:val="00987E6D"/>
    <w:rsid w:val="00996B60"/>
    <w:rsid w:val="009973A5"/>
    <w:rsid w:val="00997CB1"/>
    <w:rsid w:val="009A3BB9"/>
    <w:rsid w:val="009B1035"/>
    <w:rsid w:val="009B3EFB"/>
    <w:rsid w:val="009C0CAF"/>
    <w:rsid w:val="009C1A1D"/>
    <w:rsid w:val="009C25AF"/>
    <w:rsid w:val="009C272B"/>
    <w:rsid w:val="009C33BC"/>
    <w:rsid w:val="009C50E6"/>
    <w:rsid w:val="009C609B"/>
    <w:rsid w:val="009D0790"/>
    <w:rsid w:val="009D0AF6"/>
    <w:rsid w:val="009D0B8A"/>
    <w:rsid w:val="009D2E04"/>
    <w:rsid w:val="009D2EFD"/>
    <w:rsid w:val="009D4233"/>
    <w:rsid w:val="009D60C3"/>
    <w:rsid w:val="009D7EA6"/>
    <w:rsid w:val="009E147C"/>
    <w:rsid w:val="009E219B"/>
    <w:rsid w:val="009E2EC3"/>
    <w:rsid w:val="009E672A"/>
    <w:rsid w:val="009E6BF4"/>
    <w:rsid w:val="009F066B"/>
    <w:rsid w:val="009F40F9"/>
    <w:rsid w:val="00A00245"/>
    <w:rsid w:val="00A002AF"/>
    <w:rsid w:val="00A01201"/>
    <w:rsid w:val="00A04100"/>
    <w:rsid w:val="00A0662C"/>
    <w:rsid w:val="00A071BA"/>
    <w:rsid w:val="00A121E2"/>
    <w:rsid w:val="00A151BB"/>
    <w:rsid w:val="00A205AC"/>
    <w:rsid w:val="00A21535"/>
    <w:rsid w:val="00A27904"/>
    <w:rsid w:val="00A35C07"/>
    <w:rsid w:val="00A3768B"/>
    <w:rsid w:val="00A42E91"/>
    <w:rsid w:val="00A4759A"/>
    <w:rsid w:val="00A51933"/>
    <w:rsid w:val="00A56B63"/>
    <w:rsid w:val="00A64F8F"/>
    <w:rsid w:val="00A65EF3"/>
    <w:rsid w:val="00A6687B"/>
    <w:rsid w:val="00A66C8E"/>
    <w:rsid w:val="00A71167"/>
    <w:rsid w:val="00A71660"/>
    <w:rsid w:val="00A765C1"/>
    <w:rsid w:val="00A779ED"/>
    <w:rsid w:val="00A77AF5"/>
    <w:rsid w:val="00A8016D"/>
    <w:rsid w:val="00A81973"/>
    <w:rsid w:val="00A87837"/>
    <w:rsid w:val="00A91BEF"/>
    <w:rsid w:val="00A92865"/>
    <w:rsid w:val="00AA0C4C"/>
    <w:rsid w:val="00AA1EB7"/>
    <w:rsid w:val="00AA2B11"/>
    <w:rsid w:val="00AA59C9"/>
    <w:rsid w:val="00AA68BE"/>
    <w:rsid w:val="00AB0C0F"/>
    <w:rsid w:val="00AB1C8C"/>
    <w:rsid w:val="00AB29B9"/>
    <w:rsid w:val="00AB2CE1"/>
    <w:rsid w:val="00AB6034"/>
    <w:rsid w:val="00AC069E"/>
    <w:rsid w:val="00AC2586"/>
    <w:rsid w:val="00AC28FF"/>
    <w:rsid w:val="00AC6023"/>
    <w:rsid w:val="00AC6EFF"/>
    <w:rsid w:val="00AC7939"/>
    <w:rsid w:val="00AD05A0"/>
    <w:rsid w:val="00AD2093"/>
    <w:rsid w:val="00AD2BCD"/>
    <w:rsid w:val="00AD4FA3"/>
    <w:rsid w:val="00AD5613"/>
    <w:rsid w:val="00AD5B15"/>
    <w:rsid w:val="00AD6560"/>
    <w:rsid w:val="00AE1348"/>
    <w:rsid w:val="00AE5824"/>
    <w:rsid w:val="00AE789D"/>
    <w:rsid w:val="00AE7EE3"/>
    <w:rsid w:val="00AF0930"/>
    <w:rsid w:val="00AF1CC0"/>
    <w:rsid w:val="00AF642B"/>
    <w:rsid w:val="00AF69CD"/>
    <w:rsid w:val="00AF7D6C"/>
    <w:rsid w:val="00B00BA1"/>
    <w:rsid w:val="00B0441C"/>
    <w:rsid w:val="00B06725"/>
    <w:rsid w:val="00B0672D"/>
    <w:rsid w:val="00B100D8"/>
    <w:rsid w:val="00B125B5"/>
    <w:rsid w:val="00B13D3B"/>
    <w:rsid w:val="00B14FC7"/>
    <w:rsid w:val="00B1575A"/>
    <w:rsid w:val="00B22888"/>
    <w:rsid w:val="00B22C38"/>
    <w:rsid w:val="00B24369"/>
    <w:rsid w:val="00B24980"/>
    <w:rsid w:val="00B26940"/>
    <w:rsid w:val="00B30E92"/>
    <w:rsid w:val="00B32073"/>
    <w:rsid w:val="00B32860"/>
    <w:rsid w:val="00B3592A"/>
    <w:rsid w:val="00B43C58"/>
    <w:rsid w:val="00B447BF"/>
    <w:rsid w:val="00B45912"/>
    <w:rsid w:val="00B53434"/>
    <w:rsid w:val="00B5574F"/>
    <w:rsid w:val="00B567D4"/>
    <w:rsid w:val="00B57F0B"/>
    <w:rsid w:val="00B62277"/>
    <w:rsid w:val="00B64D14"/>
    <w:rsid w:val="00B65EFD"/>
    <w:rsid w:val="00B668A4"/>
    <w:rsid w:val="00B74702"/>
    <w:rsid w:val="00B771CB"/>
    <w:rsid w:val="00B77EB5"/>
    <w:rsid w:val="00B80383"/>
    <w:rsid w:val="00B82D1A"/>
    <w:rsid w:val="00B82DB2"/>
    <w:rsid w:val="00B85DE6"/>
    <w:rsid w:val="00B860D2"/>
    <w:rsid w:val="00B864F1"/>
    <w:rsid w:val="00B87697"/>
    <w:rsid w:val="00B9022D"/>
    <w:rsid w:val="00B90258"/>
    <w:rsid w:val="00B909E0"/>
    <w:rsid w:val="00B91481"/>
    <w:rsid w:val="00B94F54"/>
    <w:rsid w:val="00BA1544"/>
    <w:rsid w:val="00BA3562"/>
    <w:rsid w:val="00BA7E1A"/>
    <w:rsid w:val="00BB0316"/>
    <w:rsid w:val="00BB1847"/>
    <w:rsid w:val="00BB21C4"/>
    <w:rsid w:val="00BB4605"/>
    <w:rsid w:val="00BB4714"/>
    <w:rsid w:val="00BB4D42"/>
    <w:rsid w:val="00BB5530"/>
    <w:rsid w:val="00BB6990"/>
    <w:rsid w:val="00BB725E"/>
    <w:rsid w:val="00BC20C4"/>
    <w:rsid w:val="00BC48E5"/>
    <w:rsid w:val="00BD4979"/>
    <w:rsid w:val="00BD4FB6"/>
    <w:rsid w:val="00BD5704"/>
    <w:rsid w:val="00BD66FB"/>
    <w:rsid w:val="00BD67FD"/>
    <w:rsid w:val="00BD7161"/>
    <w:rsid w:val="00BE04E3"/>
    <w:rsid w:val="00BE0849"/>
    <w:rsid w:val="00BE18F3"/>
    <w:rsid w:val="00BE26CB"/>
    <w:rsid w:val="00BE422D"/>
    <w:rsid w:val="00BE4936"/>
    <w:rsid w:val="00BE4D4C"/>
    <w:rsid w:val="00BE5EE6"/>
    <w:rsid w:val="00BE77FB"/>
    <w:rsid w:val="00BF0708"/>
    <w:rsid w:val="00BF09B9"/>
    <w:rsid w:val="00BF6C54"/>
    <w:rsid w:val="00BF7A64"/>
    <w:rsid w:val="00C01104"/>
    <w:rsid w:val="00C0429E"/>
    <w:rsid w:val="00C058D0"/>
    <w:rsid w:val="00C067B2"/>
    <w:rsid w:val="00C078B3"/>
    <w:rsid w:val="00C110AB"/>
    <w:rsid w:val="00C114A0"/>
    <w:rsid w:val="00C11951"/>
    <w:rsid w:val="00C13925"/>
    <w:rsid w:val="00C17D38"/>
    <w:rsid w:val="00C17F2B"/>
    <w:rsid w:val="00C202E1"/>
    <w:rsid w:val="00C219C2"/>
    <w:rsid w:val="00C2394F"/>
    <w:rsid w:val="00C26834"/>
    <w:rsid w:val="00C26CAA"/>
    <w:rsid w:val="00C26CAB"/>
    <w:rsid w:val="00C30B9C"/>
    <w:rsid w:val="00C311E5"/>
    <w:rsid w:val="00C317AC"/>
    <w:rsid w:val="00C3501E"/>
    <w:rsid w:val="00C354B1"/>
    <w:rsid w:val="00C371EC"/>
    <w:rsid w:val="00C378DD"/>
    <w:rsid w:val="00C405DF"/>
    <w:rsid w:val="00C413EC"/>
    <w:rsid w:val="00C41A86"/>
    <w:rsid w:val="00C41CA2"/>
    <w:rsid w:val="00C470FE"/>
    <w:rsid w:val="00C475D6"/>
    <w:rsid w:val="00C50482"/>
    <w:rsid w:val="00C505FC"/>
    <w:rsid w:val="00C60614"/>
    <w:rsid w:val="00C609A8"/>
    <w:rsid w:val="00C61FDB"/>
    <w:rsid w:val="00C6215A"/>
    <w:rsid w:val="00C63FB3"/>
    <w:rsid w:val="00C6573D"/>
    <w:rsid w:val="00C65ABC"/>
    <w:rsid w:val="00C6671B"/>
    <w:rsid w:val="00C719B0"/>
    <w:rsid w:val="00C71BD9"/>
    <w:rsid w:val="00C7298B"/>
    <w:rsid w:val="00C76098"/>
    <w:rsid w:val="00C760B7"/>
    <w:rsid w:val="00C81C85"/>
    <w:rsid w:val="00C86E8C"/>
    <w:rsid w:val="00C91A05"/>
    <w:rsid w:val="00C91C0D"/>
    <w:rsid w:val="00C93D2D"/>
    <w:rsid w:val="00C954CF"/>
    <w:rsid w:val="00C96ED5"/>
    <w:rsid w:val="00C96FD3"/>
    <w:rsid w:val="00CA0D36"/>
    <w:rsid w:val="00CA1B8E"/>
    <w:rsid w:val="00CA2436"/>
    <w:rsid w:val="00CA51B3"/>
    <w:rsid w:val="00CA5FCA"/>
    <w:rsid w:val="00CA689B"/>
    <w:rsid w:val="00CA6AA8"/>
    <w:rsid w:val="00CA7537"/>
    <w:rsid w:val="00CA75F0"/>
    <w:rsid w:val="00CB0980"/>
    <w:rsid w:val="00CB0CE7"/>
    <w:rsid w:val="00CB2867"/>
    <w:rsid w:val="00CB2B11"/>
    <w:rsid w:val="00CB3C29"/>
    <w:rsid w:val="00CB4154"/>
    <w:rsid w:val="00CB5754"/>
    <w:rsid w:val="00CC780C"/>
    <w:rsid w:val="00CD290A"/>
    <w:rsid w:val="00CD2BF3"/>
    <w:rsid w:val="00CD2CD2"/>
    <w:rsid w:val="00CD33AD"/>
    <w:rsid w:val="00CD404F"/>
    <w:rsid w:val="00CD7179"/>
    <w:rsid w:val="00CE0B81"/>
    <w:rsid w:val="00CE41AD"/>
    <w:rsid w:val="00CE4E44"/>
    <w:rsid w:val="00CF039A"/>
    <w:rsid w:val="00CF09B2"/>
    <w:rsid w:val="00CF254A"/>
    <w:rsid w:val="00CF3859"/>
    <w:rsid w:val="00CF5316"/>
    <w:rsid w:val="00CF622C"/>
    <w:rsid w:val="00CF777B"/>
    <w:rsid w:val="00D00DEB"/>
    <w:rsid w:val="00D025EE"/>
    <w:rsid w:val="00D030EF"/>
    <w:rsid w:val="00D0382A"/>
    <w:rsid w:val="00D05EB9"/>
    <w:rsid w:val="00D1113B"/>
    <w:rsid w:val="00D127B2"/>
    <w:rsid w:val="00D1286A"/>
    <w:rsid w:val="00D13157"/>
    <w:rsid w:val="00D14104"/>
    <w:rsid w:val="00D16901"/>
    <w:rsid w:val="00D20A96"/>
    <w:rsid w:val="00D30AEB"/>
    <w:rsid w:val="00D32D1A"/>
    <w:rsid w:val="00D32DE5"/>
    <w:rsid w:val="00D34689"/>
    <w:rsid w:val="00D34CE4"/>
    <w:rsid w:val="00D4092A"/>
    <w:rsid w:val="00D4096A"/>
    <w:rsid w:val="00D444F0"/>
    <w:rsid w:val="00D445D8"/>
    <w:rsid w:val="00D451B2"/>
    <w:rsid w:val="00D508F6"/>
    <w:rsid w:val="00D50922"/>
    <w:rsid w:val="00D54499"/>
    <w:rsid w:val="00D5482F"/>
    <w:rsid w:val="00D54A5A"/>
    <w:rsid w:val="00D562CE"/>
    <w:rsid w:val="00D57052"/>
    <w:rsid w:val="00D57B1F"/>
    <w:rsid w:val="00D57BE1"/>
    <w:rsid w:val="00D60580"/>
    <w:rsid w:val="00D60FAB"/>
    <w:rsid w:val="00D61219"/>
    <w:rsid w:val="00D64F5F"/>
    <w:rsid w:val="00D64F6D"/>
    <w:rsid w:val="00D66513"/>
    <w:rsid w:val="00D67334"/>
    <w:rsid w:val="00D71909"/>
    <w:rsid w:val="00D71F8C"/>
    <w:rsid w:val="00D730F9"/>
    <w:rsid w:val="00D7358A"/>
    <w:rsid w:val="00D73B3E"/>
    <w:rsid w:val="00D80AD1"/>
    <w:rsid w:val="00D85169"/>
    <w:rsid w:val="00D9127E"/>
    <w:rsid w:val="00D9129C"/>
    <w:rsid w:val="00D919FA"/>
    <w:rsid w:val="00DA0432"/>
    <w:rsid w:val="00DA12BF"/>
    <w:rsid w:val="00DA31BB"/>
    <w:rsid w:val="00DA56BF"/>
    <w:rsid w:val="00DA68C0"/>
    <w:rsid w:val="00DA709B"/>
    <w:rsid w:val="00DA7448"/>
    <w:rsid w:val="00DB2065"/>
    <w:rsid w:val="00DB3545"/>
    <w:rsid w:val="00DC2408"/>
    <w:rsid w:val="00DC39C1"/>
    <w:rsid w:val="00DC5018"/>
    <w:rsid w:val="00DC502A"/>
    <w:rsid w:val="00DC77D4"/>
    <w:rsid w:val="00DD0C38"/>
    <w:rsid w:val="00DD2713"/>
    <w:rsid w:val="00DD37F0"/>
    <w:rsid w:val="00DD4D19"/>
    <w:rsid w:val="00DE0480"/>
    <w:rsid w:val="00DE350E"/>
    <w:rsid w:val="00DE3D3F"/>
    <w:rsid w:val="00DE6623"/>
    <w:rsid w:val="00DF02AC"/>
    <w:rsid w:val="00DF299A"/>
    <w:rsid w:val="00DF44DC"/>
    <w:rsid w:val="00DF5F81"/>
    <w:rsid w:val="00E07C25"/>
    <w:rsid w:val="00E103CF"/>
    <w:rsid w:val="00E10BEC"/>
    <w:rsid w:val="00E1117F"/>
    <w:rsid w:val="00E16B80"/>
    <w:rsid w:val="00E16C3F"/>
    <w:rsid w:val="00E2054C"/>
    <w:rsid w:val="00E2096F"/>
    <w:rsid w:val="00E20A25"/>
    <w:rsid w:val="00E21686"/>
    <w:rsid w:val="00E239BD"/>
    <w:rsid w:val="00E25E13"/>
    <w:rsid w:val="00E3048D"/>
    <w:rsid w:val="00E3149C"/>
    <w:rsid w:val="00E32304"/>
    <w:rsid w:val="00E33395"/>
    <w:rsid w:val="00E33C46"/>
    <w:rsid w:val="00E35320"/>
    <w:rsid w:val="00E406D0"/>
    <w:rsid w:val="00E41777"/>
    <w:rsid w:val="00E41E94"/>
    <w:rsid w:val="00E4436A"/>
    <w:rsid w:val="00E44AD4"/>
    <w:rsid w:val="00E44AEF"/>
    <w:rsid w:val="00E452B9"/>
    <w:rsid w:val="00E45F70"/>
    <w:rsid w:val="00E46897"/>
    <w:rsid w:val="00E53A17"/>
    <w:rsid w:val="00E53EA8"/>
    <w:rsid w:val="00E544D9"/>
    <w:rsid w:val="00E5708B"/>
    <w:rsid w:val="00E613C8"/>
    <w:rsid w:val="00E65A7F"/>
    <w:rsid w:val="00E65F71"/>
    <w:rsid w:val="00E67D8A"/>
    <w:rsid w:val="00E70ED5"/>
    <w:rsid w:val="00E71302"/>
    <w:rsid w:val="00E775D4"/>
    <w:rsid w:val="00E838A5"/>
    <w:rsid w:val="00E83D12"/>
    <w:rsid w:val="00E84039"/>
    <w:rsid w:val="00E87726"/>
    <w:rsid w:val="00E916D5"/>
    <w:rsid w:val="00E9497F"/>
    <w:rsid w:val="00EA0E64"/>
    <w:rsid w:val="00EA6F20"/>
    <w:rsid w:val="00EA7BB6"/>
    <w:rsid w:val="00EB19A9"/>
    <w:rsid w:val="00EB2EA8"/>
    <w:rsid w:val="00EB5C24"/>
    <w:rsid w:val="00EB771E"/>
    <w:rsid w:val="00EC06FB"/>
    <w:rsid w:val="00EC25ED"/>
    <w:rsid w:val="00EC2BDA"/>
    <w:rsid w:val="00EC3217"/>
    <w:rsid w:val="00EC398D"/>
    <w:rsid w:val="00EC6EC2"/>
    <w:rsid w:val="00ED05C3"/>
    <w:rsid w:val="00ED24C2"/>
    <w:rsid w:val="00ED5023"/>
    <w:rsid w:val="00EE21FA"/>
    <w:rsid w:val="00EE3611"/>
    <w:rsid w:val="00EE3E96"/>
    <w:rsid w:val="00EE3FC7"/>
    <w:rsid w:val="00EF3CA6"/>
    <w:rsid w:val="00F0089F"/>
    <w:rsid w:val="00F02F1E"/>
    <w:rsid w:val="00F03C35"/>
    <w:rsid w:val="00F05D67"/>
    <w:rsid w:val="00F06EA6"/>
    <w:rsid w:val="00F07828"/>
    <w:rsid w:val="00F07EBD"/>
    <w:rsid w:val="00F10FFC"/>
    <w:rsid w:val="00F11476"/>
    <w:rsid w:val="00F136D2"/>
    <w:rsid w:val="00F17D3E"/>
    <w:rsid w:val="00F23164"/>
    <w:rsid w:val="00F27283"/>
    <w:rsid w:val="00F303CB"/>
    <w:rsid w:val="00F30884"/>
    <w:rsid w:val="00F342DD"/>
    <w:rsid w:val="00F3437C"/>
    <w:rsid w:val="00F350DD"/>
    <w:rsid w:val="00F355C4"/>
    <w:rsid w:val="00F37229"/>
    <w:rsid w:val="00F400BD"/>
    <w:rsid w:val="00F41330"/>
    <w:rsid w:val="00F41BE9"/>
    <w:rsid w:val="00F4251F"/>
    <w:rsid w:val="00F434C5"/>
    <w:rsid w:val="00F43BE9"/>
    <w:rsid w:val="00F455E4"/>
    <w:rsid w:val="00F457AF"/>
    <w:rsid w:val="00F52FF5"/>
    <w:rsid w:val="00F55AFC"/>
    <w:rsid w:val="00F5661B"/>
    <w:rsid w:val="00F604E9"/>
    <w:rsid w:val="00F72571"/>
    <w:rsid w:val="00F72ED0"/>
    <w:rsid w:val="00F751EE"/>
    <w:rsid w:val="00F825AD"/>
    <w:rsid w:val="00F85F29"/>
    <w:rsid w:val="00F87A08"/>
    <w:rsid w:val="00F91387"/>
    <w:rsid w:val="00F92850"/>
    <w:rsid w:val="00F94686"/>
    <w:rsid w:val="00F94E79"/>
    <w:rsid w:val="00F96287"/>
    <w:rsid w:val="00FA242E"/>
    <w:rsid w:val="00FA5834"/>
    <w:rsid w:val="00FA5E42"/>
    <w:rsid w:val="00FA74CB"/>
    <w:rsid w:val="00FB42FF"/>
    <w:rsid w:val="00FB77C5"/>
    <w:rsid w:val="00FB78EA"/>
    <w:rsid w:val="00FC5986"/>
    <w:rsid w:val="00FC6355"/>
    <w:rsid w:val="00FC70A3"/>
    <w:rsid w:val="00FC7BAF"/>
    <w:rsid w:val="00FD0270"/>
    <w:rsid w:val="00FD0D3E"/>
    <w:rsid w:val="00FD2A12"/>
    <w:rsid w:val="00FD54E8"/>
    <w:rsid w:val="00FD6B34"/>
    <w:rsid w:val="00FD7A6D"/>
    <w:rsid w:val="00FE0123"/>
    <w:rsid w:val="00FE1243"/>
    <w:rsid w:val="00FE65D6"/>
    <w:rsid w:val="00FE6EF4"/>
    <w:rsid w:val="00FE7D86"/>
    <w:rsid w:val="00FF0047"/>
    <w:rsid w:val="00FF111A"/>
    <w:rsid w:val="00FF3750"/>
    <w:rsid w:val="00FF38EA"/>
    <w:rsid w:val="00FF5B75"/>
    <w:rsid w:val="00FF733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3FEBDB-68FC-403D-9881-86C84BE1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A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836FC7"/>
    <w:pPr>
      <w:keepNext/>
      <w:spacing w:after="0" w:line="240" w:lineRule="auto"/>
      <w:ind w:right="-5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489"/>
    <w:pPr>
      <w:ind w:left="720"/>
      <w:contextualSpacing/>
    </w:pPr>
  </w:style>
  <w:style w:type="paragraph" w:customStyle="1" w:styleId="ConsPlusNormal">
    <w:name w:val="ConsPlusNormal"/>
    <w:rsid w:val="004604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Normal (Web)"/>
    <w:basedOn w:val="a"/>
    <w:uiPriority w:val="99"/>
    <w:rsid w:val="00996B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B4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rsid w:val="00836FC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a8">
    <w:name w:val="Знак Знак Знак Знак Знак Знак"/>
    <w:basedOn w:val="a"/>
    <w:rsid w:val="00836FC7"/>
    <w:pPr>
      <w:tabs>
        <w:tab w:val="num" w:pos="432"/>
        <w:tab w:val="left" w:pos="6159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/>
      <w:b/>
      <w:bCs/>
      <w:caps/>
      <w:sz w:val="32"/>
      <w:szCs w:val="32"/>
      <w:lang w:val="en-US"/>
    </w:rPr>
  </w:style>
  <w:style w:type="paragraph" w:customStyle="1" w:styleId="a9">
    <w:name w:val="Знак Знак Знак Знак Знак Знак Знак"/>
    <w:basedOn w:val="a"/>
    <w:semiHidden/>
    <w:rsid w:val="00474571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a">
    <w:name w:val="Гипертекстовая ссылка"/>
    <w:uiPriority w:val="99"/>
    <w:rsid w:val="00474571"/>
    <w:rPr>
      <w:color w:val="008000"/>
    </w:rPr>
  </w:style>
  <w:style w:type="paragraph" w:styleId="ab">
    <w:name w:val="footer"/>
    <w:basedOn w:val="a"/>
    <w:link w:val="ac"/>
    <w:unhideWhenUsed/>
    <w:rsid w:val="008B036A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ac">
    <w:name w:val="Нижний колонтитул Знак"/>
    <w:link w:val="ab"/>
    <w:rsid w:val="008B036A"/>
    <w:rPr>
      <w:sz w:val="28"/>
      <w:szCs w:val="28"/>
      <w:lang w:val="ru-RU" w:eastAsia="ru-RU" w:bidi="ar-SA"/>
    </w:rPr>
  </w:style>
  <w:style w:type="paragraph" w:styleId="ad">
    <w:name w:val="header"/>
    <w:basedOn w:val="a"/>
    <w:link w:val="ae"/>
    <w:uiPriority w:val="99"/>
    <w:rsid w:val="008B036A"/>
    <w:pPr>
      <w:tabs>
        <w:tab w:val="center" w:pos="4677"/>
        <w:tab w:val="right" w:pos="9355"/>
      </w:tabs>
    </w:pPr>
  </w:style>
  <w:style w:type="paragraph" w:customStyle="1" w:styleId="af">
    <w:name w:val="Знак"/>
    <w:basedOn w:val="a"/>
    <w:rsid w:val="008B036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Прижатый влево"/>
    <w:basedOn w:val="a"/>
    <w:next w:val="a"/>
    <w:rsid w:val="00BE08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1">
    <w:name w:val="Цветовое выделение"/>
    <w:rsid w:val="003C20D0"/>
    <w:rPr>
      <w:b/>
      <w:bCs/>
      <w:color w:val="000080"/>
    </w:rPr>
  </w:style>
  <w:style w:type="paragraph" w:customStyle="1" w:styleId="af2">
    <w:name w:val="Нормальный (таблица)"/>
    <w:basedOn w:val="a"/>
    <w:next w:val="a"/>
    <w:rsid w:val="003C20D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5A335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3">
    <w:name w:val="No Spacing"/>
    <w:uiPriority w:val="1"/>
    <w:qFormat/>
    <w:rsid w:val="00997CB1"/>
    <w:rPr>
      <w:sz w:val="22"/>
      <w:szCs w:val="22"/>
      <w:lang w:eastAsia="en-US"/>
    </w:rPr>
  </w:style>
  <w:style w:type="character" w:customStyle="1" w:styleId="a7">
    <w:name w:val="Основной текст Знак"/>
    <w:link w:val="a6"/>
    <w:rsid w:val="00602CAB"/>
    <w:rPr>
      <w:rFonts w:ascii="Times New Roman" w:eastAsia="Times New Roman" w:hAnsi="Times New Roman"/>
      <w:sz w:val="28"/>
      <w:szCs w:val="24"/>
    </w:rPr>
  </w:style>
  <w:style w:type="character" w:customStyle="1" w:styleId="af4">
    <w:name w:val="Сравнение редакций. Удаленный фрагмент"/>
    <w:uiPriority w:val="99"/>
    <w:rsid w:val="003D6D7A"/>
    <w:rPr>
      <w:color w:val="000000"/>
      <w:shd w:val="clear" w:color="auto" w:fill="C4C413"/>
    </w:rPr>
  </w:style>
  <w:style w:type="paragraph" w:customStyle="1" w:styleId="ConsPlusNonformat">
    <w:name w:val="ConsPlusNonformat"/>
    <w:rsid w:val="00BE26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5">
    <w:name w:val="Balloon Text"/>
    <w:basedOn w:val="a"/>
    <w:link w:val="af6"/>
    <w:uiPriority w:val="99"/>
    <w:semiHidden/>
    <w:unhideWhenUsed/>
    <w:rsid w:val="00F825A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6">
    <w:name w:val="Текст выноски Знак"/>
    <w:link w:val="af5"/>
    <w:uiPriority w:val="99"/>
    <w:semiHidden/>
    <w:rsid w:val="00F825AD"/>
    <w:rPr>
      <w:rFonts w:ascii="Tahoma" w:hAnsi="Tahoma" w:cs="Tahoma"/>
      <w:sz w:val="16"/>
      <w:szCs w:val="16"/>
      <w:lang w:eastAsia="en-US"/>
    </w:rPr>
  </w:style>
  <w:style w:type="paragraph" w:customStyle="1" w:styleId="af7">
    <w:name w:val="Комментарий"/>
    <w:basedOn w:val="a"/>
    <w:next w:val="a"/>
    <w:uiPriority w:val="99"/>
    <w:rsid w:val="0066423A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2">
    <w:name w:val="Body Text 2"/>
    <w:basedOn w:val="a"/>
    <w:link w:val="20"/>
    <w:uiPriority w:val="99"/>
    <w:unhideWhenUsed/>
    <w:rsid w:val="00130D7F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rsid w:val="00130D7F"/>
    <w:rPr>
      <w:rFonts w:ascii="Arial" w:eastAsia="Times New Roman" w:hAnsi="Arial" w:cs="Arial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1D469E"/>
    <w:rPr>
      <w:sz w:val="22"/>
      <w:szCs w:val="22"/>
      <w:lang w:eastAsia="en-US"/>
    </w:rPr>
  </w:style>
  <w:style w:type="character" w:styleId="af8">
    <w:name w:val="annotation reference"/>
    <w:basedOn w:val="a0"/>
    <w:uiPriority w:val="99"/>
    <w:semiHidden/>
    <w:unhideWhenUsed/>
    <w:rsid w:val="00DA56BF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DA56BF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DA56BF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A56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DA56BF"/>
    <w:rPr>
      <w:b/>
      <w:bCs/>
      <w:lang w:eastAsia="en-US"/>
    </w:rPr>
  </w:style>
  <w:style w:type="character" w:styleId="afd">
    <w:name w:val="Hyperlink"/>
    <w:basedOn w:val="a0"/>
    <w:uiPriority w:val="99"/>
    <w:unhideWhenUsed/>
    <w:rsid w:val="00DD4D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A0B7C-9182-4286-A533-3D904420D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4429</CharactersWithSpaces>
  <SharedDoc>false</SharedDoc>
  <HLinks>
    <vt:vector size="6" baseType="variant">
      <vt:variant>
        <vt:i4>6291504</vt:i4>
      </vt:variant>
      <vt:variant>
        <vt:i4>0</vt:i4>
      </vt:variant>
      <vt:variant>
        <vt:i4>0</vt:i4>
      </vt:variant>
      <vt:variant>
        <vt:i4>5</vt:i4>
      </vt:variant>
      <vt:variant>
        <vt:lpwstr>garantf1://29009405.0/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cp:lastModifiedBy>Мельничану Лилия Николаевна</cp:lastModifiedBy>
  <cp:revision>4</cp:revision>
  <cp:lastPrinted>2022-12-14T04:30:00Z</cp:lastPrinted>
  <dcterms:created xsi:type="dcterms:W3CDTF">2022-12-16T10:45:00Z</dcterms:created>
  <dcterms:modified xsi:type="dcterms:W3CDTF">2022-12-16T10:46:00Z</dcterms:modified>
</cp:coreProperties>
</file>