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027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027D" w:rsidRDefault="0059027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901085" r:id="rId8"/>
              </w:object>
            </w:r>
          </w:p>
          <w:p w:rsidR="0059027D" w:rsidRDefault="005902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027D" w:rsidRPr="005541F0" w:rsidRDefault="005902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027D" w:rsidRDefault="005902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027D" w:rsidRPr="005541F0" w:rsidRDefault="005902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027D" w:rsidRPr="005649E4" w:rsidRDefault="005902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027D" w:rsidRPr="00656C1A" w:rsidRDefault="0059027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027D" w:rsidRPr="005541F0" w:rsidRDefault="005902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027D" w:rsidRPr="005541F0" w:rsidRDefault="0059027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027D" w:rsidRPr="00656C1A" w:rsidRDefault="0059027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9027D" w:rsidRDefault="005902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027D" w:rsidRPr="003262E3" w:rsidRDefault="005902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027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027D" w:rsidRPr="00F8214F" w:rsidRDefault="005902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27D" w:rsidRPr="00F8214F" w:rsidRDefault="00192A3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027D" w:rsidRPr="00F8214F" w:rsidRDefault="005902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27D" w:rsidRPr="00F8214F" w:rsidRDefault="00192A3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027D" w:rsidRPr="00A63FB0" w:rsidRDefault="005902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27D" w:rsidRPr="00A3761A" w:rsidRDefault="00192A3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027D" w:rsidRPr="00F8214F" w:rsidRDefault="005902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027D" w:rsidRPr="00AB4194" w:rsidRDefault="005902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27D" w:rsidRPr="00F8214F" w:rsidRDefault="00192A3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7825</w:t>
            </w:r>
          </w:p>
        </w:tc>
      </w:tr>
    </w:tbl>
    <w:p w:rsidR="0059027D" w:rsidRDefault="0059027D" w:rsidP="009E222F"/>
    <w:p w:rsidR="0059027D" w:rsidRDefault="0059027D" w:rsidP="0059027D">
      <w:pPr>
        <w:rPr>
          <w:szCs w:val="28"/>
        </w:rPr>
      </w:pPr>
      <w:r>
        <w:rPr>
          <w:szCs w:val="28"/>
        </w:rPr>
        <w:t xml:space="preserve">О признании утратившим силу </w:t>
      </w:r>
    </w:p>
    <w:p w:rsidR="0059027D" w:rsidRDefault="0059027D" w:rsidP="0059027D">
      <w:pPr>
        <w:rPr>
          <w:szCs w:val="28"/>
        </w:rPr>
      </w:pPr>
      <w:r>
        <w:rPr>
          <w:szCs w:val="28"/>
        </w:rPr>
        <w:t>муниципального правового акта</w:t>
      </w:r>
    </w:p>
    <w:p w:rsidR="0059027D" w:rsidRDefault="0059027D" w:rsidP="0059027D">
      <w:pPr>
        <w:rPr>
          <w:szCs w:val="28"/>
        </w:rPr>
      </w:pPr>
    </w:p>
    <w:p w:rsidR="0059027D" w:rsidRDefault="0059027D" w:rsidP="0059027D">
      <w:pPr>
        <w:rPr>
          <w:szCs w:val="28"/>
        </w:rPr>
      </w:pPr>
    </w:p>
    <w:p w:rsidR="0059027D" w:rsidRPr="0059027D" w:rsidRDefault="0059027D" w:rsidP="0059027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9027D">
        <w:rPr>
          <w:color w:val="000000" w:themeColor="text1"/>
          <w:sz w:val="28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</w:t>
      </w:r>
      <w:r w:rsidRPr="0059027D">
        <w:rPr>
          <w:sz w:val="28"/>
          <w:szCs w:val="28"/>
        </w:rPr>
        <w:t xml:space="preserve">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решение Сургутского городского суда Ханты-Мансийского автономного округа – Югры от 11.07.2024 по делу                           № 2а-1831/2024 и апелляционное определение Судебной коллегии по </w:t>
      </w:r>
      <w:proofErr w:type="spellStart"/>
      <w:r w:rsidRPr="0059027D">
        <w:rPr>
          <w:sz w:val="28"/>
          <w:szCs w:val="28"/>
        </w:rPr>
        <w:t>админи-стративным</w:t>
      </w:r>
      <w:proofErr w:type="spellEnd"/>
      <w:r w:rsidRPr="0059027D">
        <w:rPr>
          <w:sz w:val="28"/>
          <w:szCs w:val="28"/>
        </w:rPr>
        <w:t xml:space="preserve"> делам суда Ханты-Мансийского автономного округа – Югры </w:t>
      </w:r>
      <w:r>
        <w:rPr>
          <w:sz w:val="28"/>
          <w:szCs w:val="28"/>
        </w:rPr>
        <w:t xml:space="preserve">                     </w:t>
      </w:r>
      <w:r w:rsidRPr="0059027D">
        <w:rPr>
          <w:sz w:val="28"/>
          <w:szCs w:val="28"/>
        </w:rPr>
        <w:t>от 03.12.2024 по делу № 33а-6864/2024:</w:t>
      </w:r>
    </w:p>
    <w:p w:rsidR="0059027D" w:rsidRPr="0059027D" w:rsidRDefault="0059027D" w:rsidP="0059027D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32"/>
          <w:szCs w:val="28"/>
        </w:rPr>
      </w:pPr>
      <w:r w:rsidRPr="0059027D">
        <w:rPr>
          <w:sz w:val="28"/>
          <w:szCs w:val="28"/>
        </w:rPr>
        <w:t>1. Признать утратившим силу постановление Администрации города 27.01.2023 № 474 «Об утверждении внесения изменений в проект межевания территории микрорайона 32 города Сургута».</w:t>
      </w:r>
    </w:p>
    <w:p w:rsidR="0059027D" w:rsidRPr="0059027D" w:rsidRDefault="0059027D" w:rsidP="0059027D">
      <w:pPr>
        <w:tabs>
          <w:tab w:val="left" w:pos="1029"/>
        </w:tabs>
        <w:ind w:firstLine="709"/>
        <w:jc w:val="both"/>
        <w:rPr>
          <w:szCs w:val="28"/>
        </w:rPr>
      </w:pPr>
      <w:r w:rsidRPr="0059027D">
        <w:rPr>
          <w:szCs w:val="28"/>
        </w:rPr>
        <w:t xml:space="preserve">2. 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9027D" w:rsidRPr="0059027D" w:rsidRDefault="0059027D" w:rsidP="0059027D">
      <w:pPr>
        <w:tabs>
          <w:tab w:val="left" w:pos="1029"/>
        </w:tabs>
        <w:ind w:firstLine="709"/>
        <w:jc w:val="both"/>
        <w:rPr>
          <w:szCs w:val="28"/>
        </w:rPr>
      </w:pPr>
      <w:r w:rsidRPr="0059027D"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9027D" w:rsidRPr="0059027D" w:rsidRDefault="0059027D" w:rsidP="0059027D">
      <w:pPr>
        <w:ind w:firstLine="709"/>
        <w:jc w:val="both"/>
        <w:rPr>
          <w:szCs w:val="28"/>
        </w:rPr>
      </w:pPr>
      <w:r w:rsidRPr="0059027D">
        <w:rPr>
          <w:szCs w:val="28"/>
        </w:rPr>
        <w:t>4. Настоящее постановление вступает в силу с момента его издания.</w:t>
      </w:r>
    </w:p>
    <w:p w:rsidR="0059027D" w:rsidRPr="0059027D" w:rsidRDefault="0059027D" w:rsidP="0059027D">
      <w:pPr>
        <w:ind w:firstLine="709"/>
        <w:jc w:val="both"/>
        <w:rPr>
          <w:color w:val="000000"/>
          <w:spacing w:val="-4"/>
          <w:szCs w:val="28"/>
        </w:rPr>
      </w:pPr>
      <w:r w:rsidRPr="0059027D">
        <w:rPr>
          <w:szCs w:val="28"/>
        </w:rPr>
        <w:t xml:space="preserve">5. </w:t>
      </w:r>
      <w:r w:rsidRPr="0059027D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027D" w:rsidRPr="0059027D" w:rsidRDefault="0059027D" w:rsidP="0059027D">
      <w:pPr>
        <w:ind w:firstLine="709"/>
        <w:jc w:val="both"/>
        <w:rPr>
          <w:color w:val="000000"/>
          <w:spacing w:val="-4"/>
          <w:szCs w:val="28"/>
        </w:rPr>
      </w:pPr>
    </w:p>
    <w:p w:rsidR="0059027D" w:rsidRDefault="0059027D" w:rsidP="0059027D">
      <w:pPr>
        <w:ind w:firstLine="709"/>
        <w:jc w:val="both"/>
        <w:rPr>
          <w:color w:val="000000"/>
          <w:spacing w:val="-4"/>
          <w:szCs w:val="28"/>
        </w:rPr>
      </w:pPr>
    </w:p>
    <w:p w:rsidR="0059027D" w:rsidRPr="00C76CDE" w:rsidRDefault="0059027D" w:rsidP="0059027D">
      <w:pPr>
        <w:ind w:firstLine="709"/>
        <w:jc w:val="both"/>
        <w:rPr>
          <w:color w:val="000000"/>
          <w:spacing w:val="-4"/>
          <w:szCs w:val="28"/>
        </w:rPr>
      </w:pPr>
    </w:p>
    <w:p w:rsidR="0059027D" w:rsidRDefault="0059027D" w:rsidP="0059027D">
      <w:pPr>
        <w:jc w:val="both"/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     </w:t>
      </w:r>
      <w:r>
        <w:rPr>
          <w:rFonts w:eastAsia="Calibri"/>
        </w:rPr>
        <w:t xml:space="preserve"> </w:t>
      </w:r>
      <w:r w:rsidRPr="00C76CDE">
        <w:rPr>
          <w:rFonts w:eastAsia="Calibri"/>
        </w:rPr>
        <w:t xml:space="preserve">                           </w:t>
      </w:r>
      <w:r>
        <w:rPr>
          <w:rFonts w:eastAsia="Calibri"/>
        </w:rPr>
        <w:t>С.А. Агафонов</w:t>
      </w:r>
    </w:p>
    <w:p w:rsidR="0059027D" w:rsidRDefault="0059027D" w:rsidP="0059027D">
      <w:pPr>
        <w:ind w:firstLine="709"/>
        <w:jc w:val="both"/>
        <w:rPr>
          <w:szCs w:val="28"/>
        </w:rPr>
      </w:pPr>
    </w:p>
    <w:p w:rsidR="00951FE5" w:rsidRPr="0059027D" w:rsidRDefault="00192A3F" w:rsidP="0059027D"/>
    <w:sectPr w:rsidR="00951FE5" w:rsidRPr="0059027D" w:rsidSect="0059027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1A" w:rsidRDefault="005C6E1A">
      <w:r>
        <w:separator/>
      </w:r>
    </w:p>
  </w:endnote>
  <w:endnote w:type="continuationSeparator" w:id="0">
    <w:p w:rsidR="005C6E1A" w:rsidRDefault="005C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1A" w:rsidRDefault="005C6E1A">
      <w:r>
        <w:separator/>
      </w:r>
    </w:p>
  </w:footnote>
  <w:footnote w:type="continuationSeparator" w:id="0">
    <w:p w:rsidR="005C6E1A" w:rsidRDefault="005C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9511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92A3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2A3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9027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424B1" w:rsidRDefault="00192A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7D"/>
    <w:rsid w:val="00084051"/>
    <w:rsid w:val="00113E3A"/>
    <w:rsid w:val="00192A3F"/>
    <w:rsid w:val="002A036C"/>
    <w:rsid w:val="00417970"/>
    <w:rsid w:val="0059027D"/>
    <w:rsid w:val="00595118"/>
    <w:rsid w:val="005C6E1A"/>
    <w:rsid w:val="00610C78"/>
    <w:rsid w:val="00780FCF"/>
    <w:rsid w:val="00801D7C"/>
    <w:rsid w:val="00DA6DAF"/>
    <w:rsid w:val="00E2058E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ACB283-5CC3-4E35-A613-D8B2C554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27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9027D"/>
    <w:rPr>
      <w:rFonts w:ascii="Times New Roman" w:hAnsi="Times New Roman"/>
      <w:sz w:val="28"/>
    </w:rPr>
  </w:style>
  <w:style w:type="paragraph" w:customStyle="1" w:styleId="Default">
    <w:name w:val="Default"/>
    <w:rsid w:val="00590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8235-76CC-45A1-BD95-06560C03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2025-11-13T09:27:00Z</cp:lastPrinted>
  <dcterms:created xsi:type="dcterms:W3CDTF">2025-11-17T11:12:00Z</dcterms:created>
  <dcterms:modified xsi:type="dcterms:W3CDTF">2025-11-17T11:12:00Z</dcterms:modified>
</cp:coreProperties>
</file>