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3DB" w:rsidRDefault="00CC63DB" w:rsidP="00656C1A">
      <w:pPr>
        <w:spacing w:line="120" w:lineRule="atLeast"/>
        <w:jc w:val="center"/>
        <w:rPr>
          <w:sz w:val="24"/>
          <w:szCs w:val="24"/>
        </w:rPr>
      </w:pPr>
    </w:p>
    <w:p w:rsidR="00CC63DB" w:rsidRDefault="00CC63DB" w:rsidP="00656C1A">
      <w:pPr>
        <w:spacing w:line="120" w:lineRule="atLeast"/>
        <w:jc w:val="center"/>
        <w:rPr>
          <w:sz w:val="24"/>
          <w:szCs w:val="24"/>
        </w:rPr>
      </w:pPr>
    </w:p>
    <w:p w:rsidR="00CC63DB" w:rsidRPr="00852378" w:rsidRDefault="00CC63DB" w:rsidP="00656C1A">
      <w:pPr>
        <w:spacing w:line="120" w:lineRule="atLeast"/>
        <w:jc w:val="center"/>
        <w:rPr>
          <w:sz w:val="10"/>
          <w:szCs w:val="10"/>
        </w:rPr>
      </w:pPr>
    </w:p>
    <w:p w:rsidR="00CC63DB" w:rsidRDefault="00CC63DB" w:rsidP="00656C1A">
      <w:pPr>
        <w:spacing w:line="120" w:lineRule="atLeast"/>
        <w:jc w:val="center"/>
        <w:rPr>
          <w:sz w:val="10"/>
          <w:szCs w:val="24"/>
        </w:rPr>
      </w:pPr>
    </w:p>
    <w:p w:rsidR="00CC63DB" w:rsidRPr="005541F0" w:rsidRDefault="00CC63D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CC63DB" w:rsidRDefault="00CC63D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CC63DB" w:rsidRPr="005541F0" w:rsidRDefault="00CC63DB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CC63DB" w:rsidRPr="005649E4" w:rsidRDefault="00CC63DB" w:rsidP="00656C1A">
      <w:pPr>
        <w:spacing w:line="120" w:lineRule="atLeast"/>
        <w:jc w:val="center"/>
        <w:rPr>
          <w:sz w:val="18"/>
          <w:szCs w:val="24"/>
        </w:rPr>
      </w:pPr>
    </w:p>
    <w:p w:rsidR="00CC63DB" w:rsidRPr="00656C1A" w:rsidRDefault="00CC63DB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CC63DB" w:rsidRPr="005541F0" w:rsidRDefault="00CC63DB" w:rsidP="00656C1A">
      <w:pPr>
        <w:spacing w:line="120" w:lineRule="atLeast"/>
        <w:jc w:val="center"/>
        <w:rPr>
          <w:sz w:val="18"/>
          <w:szCs w:val="24"/>
        </w:rPr>
      </w:pPr>
    </w:p>
    <w:p w:rsidR="00CC63DB" w:rsidRPr="005541F0" w:rsidRDefault="00CC63DB" w:rsidP="00656C1A">
      <w:pPr>
        <w:spacing w:line="120" w:lineRule="atLeast"/>
        <w:jc w:val="center"/>
        <w:rPr>
          <w:sz w:val="20"/>
          <w:szCs w:val="24"/>
        </w:rPr>
      </w:pPr>
    </w:p>
    <w:p w:rsidR="00CC63DB" w:rsidRPr="00656C1A" w:rsidRDefault="00CC63DB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CC63DB" w:rsidRDefault="00CC63DB" w:rsidP="00656C1A">
      <w:pPr>
        <w:spacing w:line="120" w:lineRule="atLeast"/>
        <w:jc w:val="center"/>
        <w:rPr>
          <w:sz w:val="30"/>
          <w:szCs w:val="24"/>
        </w:rPr>
      </w:pPr>
    </w:p>
    <w:p w:rsidR="00CC63DB" w:rsidRPr="00656C1A" w:rsidRDefault="00CC63DB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CC63DB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CC63DB" w:rsidRPr="00F8214F" w:rsidRDefault="00CC63D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CC63DB" w:rsidRPr="00F8214F" w:rsidRDefault="00B46482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CC63DB" w:rsidRPr="00F8214F" w:rsidRDefault="00CC63DB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CC63DB" w:rsidRPr="00F8214F" w:rsidRDefault="00B46482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CC63DB" w:rsidRPr="00A63FB0" w:rsidRDefault="00CC63DB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CC63DB" w:rsidRPr="00A3761A" w:rsidRDefault="00B46482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CC63DB" w:rsidRPr="00F8214F" w:rsidRDefault="00CC63DB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CC63DB" w:rsidRPr="00F8214F" w:rsidRDefault="00CC63DB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CC63DB" w:rsidRPr="00AB4194" w:rsidRDefault="00CC63D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CC63DB" w:rsidRPr="00F8214F" w:rsidRDefault="00B46482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6409</w:t>
            </w:r>
          </w:p>
        </w:tc>
      </w:tr>
    </w:tbl>
    <w:p w:rsidR="00CC63DB" w:rsidRPr="00C725A6" w:rsidRDefault="00CC63DB" w:rsidP="00C725A6">
      <w:pPr>
        <w:rPr>
          <w:rFonts w:cs="Times New Roman"/>
          <w:szCs w:val="28"/>
        </w:rPr>
      </w:pPr>
    </w:p>
    <w:p w:rsidR="00CC63DB" w:rsidRDefault="00CC63DB" w:rsidP="00CC63DB">
      <w:pPr>
        <w:rPr>
          <w:rFonts w:eastAsia="Times New Roman" w:cs="Times New Roman"/>
          <w:szCs w:val="28"/>
          <w:lang w:eastAsia="ru-RU"/>
        </w:rPr>
      </w:pPr>
      <w:r w:rsidRPr="001C6085">
        <w:rPr>
          <w:color w:val="000000"/>
          <w:szCs w:val="28"/>
        </w:rPr>
        <w:t xml:space="preserve">Об </w:t>
      </w:r>
      <w:r w:rsidRPr="00374DED">
        <w:rPr>
          <w:color w:val="000000"/>
          <w:szCs w:val="28"/>
        </w:rPr>
        <w:t>утверждении</w:t>
      </w:r>
      <w:r>
        <w:rPr>
          <w:color w:val="000000"/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внесения изменений</w:t>
      </w:r>
    </w:p>
    <w:p w:rsidR="00CC63DB" w:rsidRDefault="00CC63DB" w:rsidP="00CC63DB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проект межевания территории</w:t>
      </w:r>
    </w:p>
    <w:p w:rsidR="00CC63DB" w:rsidRDefault="00CC63DB" w:rsidP="00CC63DB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микрорайона 32 города Сургута</w:t>
      </w:r>
    </w:p>
    <w:p w:rsidR="00CC63DB" w:rsidRPr="004C7B31" w:rsidRDefault="00CC63DB" w:rsidP="00CC63DB">
      <w:pPr>
        <w:rPr>
          <w:rFonts w:eastAsia="Times New Roman" w:cs="Times New Roman"/>
          <w:szCs w:val="28"/>
          <w:lang w:eastAsia="ru-RU"/>
        </w:rPr>
      </w:pPr>
    </w:p>
    <w:p w:rsidR="00CC63DB" w:rsidRPr="00633715" w:rsidRDefault="00CC63DB" w:rsidP="00CC63DB">
      <w:pPr>
        <w:rPr>
          <w:sz w:val="27"/>
          <w:szCs w:val="27"/>
        </w:rPr>
      </w:pPr>
    </w:p>
    <w:p w:rsidR="00CC63DB" w:rsidRPr="00F37BA8" w:rsidRDefault="00CC63DB" w:rsidP="00CC63DB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F37BA8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spacing w:val="-4"/>
          <w:szCs w:val="28"/>
        </w:rPr>
        <w:t xml:space="preserve">, учитывая заключение о результатах публичных </w:t>
      </w:r>
      <w:r w:rsidRPr="00CC63DB">
        <w:rPr>
          <w:spacing w:val="-4"/>
          <w:szCs w:val="28"/>
        </w:rPr>
        <w:t>слушаний от 23.10.2024:</w:t>
      </w:r>
    </w:p>
    <w:p w:rsidR="00CC63DB" w:rsidRPr="00CC63DB" w:rsidRDefault="00CC63DB" w:rsidP="00CC63DB">
      <w:pPr>
        <w:ind w:firstLine="709"/>
        <w:jc w:val="both"/>
        <w:rPr>
          <w:bCs/>
          <w:szCs w:val="28"/>
        </w:rPr>
      </w:pPr>
      <w:r>
        <w:rPr>
          <w:szCs w:val="28"/>
        </w:rPr>
        <w:t xml:space="preserve">1. </w:t>
      </w:r>
      <w:r w:rsidRPr="00CC63DB">
        <w:rPr>
          <w:szCs w:val="28"/>
        </w:rPr>
        <w:t>Утвердить</w:t>
      </w:r>
      <w:r w:rsidRPr="00CC63DB">
        <w:rPr>
          <w:bCs/>
          <w:szCs w:val="28"/>
        </w:rPr>
        <w:t xml:space="preserve"> внесение изменений в проект межевания территории микрорайона 32 города Сургута, утвержденный постановлением </w:t>
      </w:r>
      <w:proofErr w:type="spellStart"/>
      <w:r w:rsidRPr="00CC63DB">
        <w:rPr>
          <w:bCs/>
          <w:szCs w:val="28"/>
        </w:rPr>
        <w:t>Админи</w:t>
      </w:r>
      <w:r>
        <w:rPr>
          <w:bCs/>
          <w:szCs w:val="28"/>
        </w:rPr>
        <w:t>-</w:t>
      </w:r>
      <w:r w:rsidRPr="00CC63DB">
        <w:rPr>
          <w:bCs/>
          <w:szCs w:val="28"/>
        </w:rPr>
        <w:t>страции</w:t>
      </w:r>
      <w:proofErr w:type="spellEnd"/>
      <w:r w:rsidRPr="00CC63DB">
        <w:rPr>
          <w:bCs/>
          <w:szCs w:val="28"/>
        </w:rPr>
        <w:t xml:space="preserve"> города от 31.07.2018 № 5802 «Об утверждении проекта межевания территории микрорайона 32 в городе Сургуте» (с изменениями от 26.07.2021 </w:t>
      </w:r>
      <w:r>
        <w:rPr>
          <w:bCs/>
          <w:szCs w:val="28"/>
        </w:rPr>
        <w:br/>
      </w:r>
      <w:r w:rsidRPr="00CC63DB">
        <w:rPr>
          <w:bCs/>
          <w:szCs w:val="28"/>
        </w:rPr>
        <w:t xml:space="preserve">№ 6360, 15.12.2021 № 10861, 30.01.2023 № 584), </w:t>
      </w:r>
      <w:r w:rsidRPr="00CC63DB">
        <w:rPr>
          <w:rFonts w:cs="Times New Roman"/>
          <w:color w:val="000000"/>
          <w:szCs w:val="28"/>
        </w:rPr>
        <w:t>согласно приложению.</w:t>
      </w:r>
    </w:p>
    <w:p w:rsidR="00CC63DB" w:rsidRPr="00255B54" w:rsidRDefault="00CC63DB" w:rsidP="00CC63DB">
      <w:pPr>
        <w:shd w:val="clear" w:color="auto" w:fill="FFFFFF"/>
        <w:ind w:firstLine="708"/>
        <w:jc w:val="both"/>
      </w:pPr>
      <w:r w:rsidRPr="00255B54">
        <w:t xml:space="preserve">2. </w:t>
      </w:r>
      <w:r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CC63DB" w:rsidRDefault="00CC63DB" w:rsidP="00CC63DB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CC63DB" w:rsidRPr="00AF7B50" w:rsidRDefault="00CC63DB" w:rsidP="00CC63DB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CC63DB" w:rsidRPr="00AF7B50" w:rsidRDefault="00CC63DB" w:rsidP="00CC63DB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t>возложить на заместителя Главы города, курирующего сферу архитектуры и градостроительства.</w:t>
      </w:r>
    </w:p>
    <w:p w:rsidR="00CC63DB" w:rsidRDefault="00CC63DB" w:rsidP="00CC63DB">
      <w:pPr>
        <w:rPr>
          <w:szCs w:val="28"/>
        </w:rPr>
      </w:pPr>
    </w:p>
    <w:p w:rsidR="00CC63DB" w:rsidRPr="00AF7B50" w:rsidRDefault="00CC63DB" w:rsidP="00CC63DB">
      <w:pPr>
        <w:rPr>
          <w:szCs w:val="28"/>
        </w:rPr>
      </w:pPr>
    </w:p>
    <w:p w:rsidR="00CC63DB" w:rsidRPr="00AF7B50" w:rsidRDefault="00CC63DB" w:rsidP="00CC63DB">
      <w:pPr>
        <w:rPr>
          <w:szCs w:val="28"/>
        </w:rPr>
      </w:pPr>
    </w:p>
    <w:p w:rsidR="00F865B3" w:rsidRPr="00CC63DB" w:rsidRDefault="00CC63DB" w:rsidP="00CC63DB">
      <w:pPr>
        <w:jc w:val="both"/>
      </w:pPr>
      <w:r w:rsidRPr="00AF7B50">
        <w:rPr>
          <w:szCs w:val="28"/>
        </w:rPr>
        <w:t xml:space="preserve">Заместитель Главы города                      </w:t>
      </w:r>
      <w:r>
        <w:rPr>
          <w:szCs w:val="28"/>
        </w:rPr>
        <w:t xml:space="preserve">       </w:t>
      </w:r>
      <w:r w:rsidRPr="00AF7B50">
        <w:rPr>
          <w:szCs w:val="28"/>
        </w:rPr>
        <w:t xml:space="preserve">      </w:t>
      </w:r>
      <w:r>
        <w:rPr>
          <w:szCs w:val="28"/>
        </w:rPr>
        <w:t xml:space="preserve">                                  </w:t>
      </w:r>
      <w:r w:rsidRPr="00AF7B50">
        <w:rPr>
          <w:szCs w:val="28"/>
        </w:rPr>
        <w:t xml:space="preserve"> </w:t>
      </w:r>
      <w:r>
        <w:rPr>
          <w:szCs w:val="28"/>
        </w:rPr>
        <w:t xml:space="preserve"> С.А. Агафонов</w:t>
      </w:r>
    </w:p>
    <w:sectPr w:rsidR="00F865B3" w:rsidRPr="00CC63DB" w:rsidSect="00CC63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308" w:rsidRDefault="00143308">
      <w:r>
        <w:separator/>
      </w:r>
    </w:p>
  </w:endnote>
  <w:endnote w:type="continuationSeparator" w:id="0">
    <w:p w:rsidR="00143308" w:rsidRDefault="00143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B4648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B4648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B4648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308" w:rsidRDefault="00143308">
      <w:r>
        <w:separator/>
      </w:r>
    </w:p>
  </w:footnote>
  <w:footnote w:type="continuationSeparator" w:id="0">
    <w:p w:rsidR="00143308" w:rsidRDefault="00143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B4648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50274C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7B27B7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B464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B464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F6DC7"/>
    <w:multiLevelType w:val="hybridMultilevel"/>
    <w:tmpl w:val="5C94FC2C"/>
    <w:lvl w:ilvl="0" w:tplc="C69CD3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3DB"/>
    <w:rsid w:val="00143308"/>
    <w:rsid w:val="002829A4"/>
    <w:rsid w:val="0050274C"/>
    <w:rsid w:val="007B27B7"/>
    <w:rsid w:val="00924D41"/>
    <w:rsid w:val="00B46482"/>
    <w:rsid w:val="00BD4DF0"/>
    <w:rsid w:val="00CC63DB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1F47877-A543-4451-8197-0DFA7077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6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CC63D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C63DB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CC63D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63DB"/>
    <w:rPr>
      <w:rFonts w:ascii="Times New Roman" w:hAnsi="Times New Roman"/>
      <w:sz w:val="28"/>
    </w:rPr>
  </w:style>
  <w:style w:type="character" w:styleId="a8">
    <w:name w:val="page number"/>
    <w:basedOn w:val="a0"/>
    <w:rsid w:val="00CC63DB"/>
  </w:style>
  <w:style w:type="paragraph" w:styleId="a9">
    <w:name w:val="List Paragraph"/>
    <w:basedOn w:val="a"/>
    <w:uiPriority w:val="34"/>
    <w:qFormat/>
    <w:rsid w:val="00CC63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2024-12-04T05:39:00Z</cp:lastPrinted>
  <dcterms:created xsi:type="dcterms:W3CDTF">2024-12-06T07:04:00Z</dcterms:created>
  <dcterms:modified xsi:type="dcterms:W3CDTF">2024-12-06T07:04:00Z</dcterms:modified>
</cp:coreProperties>
</file>