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AFD" w:rsidRPr="001A1406" w:rsidRDefault="008E5AFD" w:rsidP="008E5AFD">
      <w:pPr>
        <w:widowControl w:val="0"/>
        <w:autoSpaceDE w:val="0"/>
        <w:autoSpaceDN w:val="0"/>
        <w:adjustRightInd w:val="0"/>
        <w:ind w:right="-1134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264B78">
        <w:rPr>
          <w:sz w:val="28"/>
          <w:szCs w:val="28"/>
        </w:rPr>
        <w:t xml:space="preserve">                            </w:t>
      </w:r>
      <w:r w:rsidRPr="001A1406">
        <w:rPr>
          <w:sz w:val="28"/>
          <w:szCs w:val="28"/>
        </w:rPr>
        <w:t>Приложение к письму МКУ «ЦООД»</w:t>
      </w:r>
    </w:p>
    <w:p w:rsidR="008E5AFD" w:rsidRDefault="008E5AFD" w:rsidP="003224C8">
      <w:pPr>
        <w:widowControl w:val="0"/>
        <w:autoSpaceDE w:val="0"/>
        <w:autoSpaceDN w:val="0"/>
        <w:adjustRightInd w:val="0"/>
        <w:ind w:right="-1134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264B78">
        <w:rPr>
          <w:sz w:val="28"/>
          <w:szCs w:val="28"/>
        </w:rPr>
        <w:t xml:space="preserve">                            </w:t>
      </w:r>
      <w:r w:rsidRPr="001A1406">
        <w:rPr>
          <w:sz w:val="28"/>
          <w:szCs w:val="28"/>
        </w:rPr>
        <w:t>от [</w:t>
      </w:r>
      <w:bookmarkStart w:id="0" w:name="REGDATESTAMP"/>
      <w:r w:rsidRPr="001A1406">
        <w:rPr>
          <w:sz w:val="28"/>
          <w:szCs w:val="28"/>
        </w:rPr>
        <w:t>Дата документа</w:t>
      </w:r>
      <w:bookmarkEnd w:id="0"/>
      <w:r w:rsidRPr="001A1406">
        <w:rPr>
          <w:sz w:val="28"/>
          <w:szCs w:val="28"/>
        </w:rPr>
        <w:t>] № [</w:t>
      </w:r>
      <w:bookmarkStart w:id="1" w:name="REGNUMSTAMP"/>
      <w:r w:rsidRPr="001A1406">
        <w:rPr>
          <w:sz w:val="28"/>
          <w:szCs w:val="28"/>
        </w:rPr>
        <w:t>Номер документа</w:t>
      </w:r>
      <w:bookmarkEnd w:id="1"/>
      <w:r w:rsidRPr="001A1406">
        <w:rPr>
          <w:sz w:val="28"/>
          <w:szCs w:val="28"/>
        </w:rPr>
        <w:t>]</w:t>
      </w:r>
    </w:p>
    <w:p w:rsidR="00624C3B" w:rsidRDefault="00624C3B" w:rsidP="00624C3B">
      <w:pPr>
        <w:jc w:val="center"/>
        <w:rPr>
          <w:b/>
          <w:sz w:val="28"/>
          <w:szCs w:val="28"/>
        </w:rPr>
      </w:pPr>
    </w:p>
    <w:p w:rsidR="00624C3B" w:rsidRDefault="00624C3B" w:rsidP="00624C3B">
      <w:pPr>
        <w:jc w:val="center"/>
        <w:rPr>
          <w:b/>
          <w:sz w:val="28"/>
          <w:szCs w:val="28"/>
        </w:rPr>
      </w:pPr>
    </w:p>
    <w:p w:rsidR="00355117" w:rsidRDefault="00355117" w:rsidP="003551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граждан, включенных в резерв управленческих кадров</w:t>
      </w:r>
    </w:p>
    <w:p w:rsidR="00355117" w:rsidRDefault="00355117" w:rsidP="003551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замещения целевых управленческих должностей в муниципальных учреждениях</w:t>
      </w:r>
      <w:bookmarkStart w:id="2" w:name="_GoBack"/>
      <w:bookmarkEnd w:id="2"/>
    </w:p>
    <w:p w:rsidR="00355117" w:rsidRDefault="00355117" w:rsidP="003551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на муниципальных предприятиях города Сургута по состоянию на 25.05.2026</w:t>
      </w:r>
    </w:p>
    <w:p w:rsidR="00355117" w:rsidRDefault="00355117" w:rsidP="00355117">
      <w:pPr>
        <w:jc w:val="center"/>
        <w:rPr>
          <w:b/>
          <w:sz w:val="28"/>
          <w:szCs w:val="28"/>
        </w:rPr>
      </w:pP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3827"/>
        <w:gridCol w:w="3260"/>
        <w:gridCol w:w="142"/>
        <w:gridCol w:w="1985"/>
        <w:gridCol w:w="2268"/>
      </w:tblGrid>
      <w:tr w:rsidR="00355117" w:rsidTr="003551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Ф.И.О.</w:t>
            </w:r>
          </w:p>
          <w:p w:rsidR="00355117" w:rsidRDefault="003551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гражданина,</w:t>
            </w:r>
          </w:p>
          <w:p w:rsidR="00355117" w:rsidRDefault="003551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включенного</w:t>
            </w:r>
          </w:p>
          <w:p w:rsidR="00355117" w:rsidRDefault="003551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резерв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Занимаемая должность</w:t>
            </w:r>
          </w:p>
          <w:p w:rsidR="00355117" w:rsidRDefault="003551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 текущую дату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jc w:val="center"/>
              <w:rPr>
                <w:b/>
                <w:sz w:val="26"/>
                <w:szCs w:val="26"/>
              </w:rPr>
            </w:pPr>
          </w:p>
          <w:p w:rsidR="00355117" w:rsidRDefault="00355117">
            <w:pPr>
              <w:jc w:val="center"/>
              <w:rPr>
                <w:b/>
                <w:sz w:val="26"/>
                <w:szCs w:val="26"/>
              </w:rPr>
            </w:pPr>
          </w:p>
          <w:p w:rsidR="00355117" w:rsidRDefault="003551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Должность, </w:t>
            </w:r>
          </w:p>
          <w:p w:rsidR="00355117" w:rsidRDefault="003551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 которую формируется резерв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Уровень готовности</w:t>
            </w:r>
          </w:p>
          <w:p w:rsidR="00355117" w:rsidRDefault="003551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 замещению целевой управленческой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Распоряжение Администрации города</w:t>
            </w:r>
          </w:p>
          <w:p w:rsidR="00355117" w:rsidRDefault="003551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включении</w:t>
            </w:r>
          </w:p>
          <w:p w:rsidR="00355117" w:rsidRDefault="003551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резерв</w:t>
            </w:r>
          </w:p>
        </w:tc>
      </w:tr>
      <w:tr w:rsidR="00355117" w:rsidTr="00355117">
        <w:trPr>
          <w:trHeight w:val="407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управление образованием</w:t>
            </w:r>
          </w:p>
        </w:tc>
      </w:tr>
      <w:tr w:rsidR="00355117" w:rsidTr="00355117">
        <w:trPr>
          <w:trHeight w:val="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Козачок</w:t>
            </w:r>
            <w:proofErr w:type="spellEnd"/>
            <w:r>
              <w:rPr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учреждение «Информационно-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центр», заместитель директора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автономного учреждения «Информационно-организационный центр»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21.05.2026</w:t>
            </w:r>
          </w:p>
          <w:p w:rsidR="00355117" w:rsidRDefault="00355117" w:rsidP="00007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96235C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383</w:t>
            </w:r>
          </w:p>
        </w:tc>
      </w:tr>
      <w:tr w:rsidR="00355117" w:rsidTr="00355117">
        <w:trPr>
          <w:trHeight w:val="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Еленская</w:t>
            </w:r>
            <w:proofErr w:type="spellEnd"/>
            <w:r>
              <w:rPr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«Управление учёта и отчётности образовательных учреждений», заместитель директора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казенного учреждения «Управление учёта и отчётности образовательных учреждений»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21.05.2026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96235C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383</w:t>
            </w:r>
          </w:p>
        </w:tc>
      </w:tr>
      <w:tr w:rsidR="00355117" w:rsidTr="00355117">
        <w:trPr>
          <w:trHeight w:val="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 w:rsidP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Паньшина Елена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учреждение «Управление дошкольными образовательными </w:t>
            </w:r>
            <w:r>
              <w:rPr>
                <w:sz w:val="28"/>
                <w:szCs w:val="28"/>
              </w:rPr>
              <w:lastRenderedPageBreak/>
              <w:t>учреждениями», заместитель директора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Директор муниципального казенного учреждения «Управление </w:t>
            </w:r>
            <w:r>
              <w:rPr>
                <w:sz w:val="28"/>
                <w:szCs w:val="28"/>
              </w:rPr>
              <w:lastRenderedPageBreak/>
              <w:t>дошкольным</w:t>
            </w:r>
            <w:r w:rsidR="0096235C">
              <w:rPr>
                <w:sz w:val="28"/>
                <w:szCs w:val="28"/>
              </w:rPr>
              <w:t>и образовательными</w:t>
            </w:r>
            <w:r>
              <w:rPr>
                <w:sz w:val="28"/>
                <w:szCs w:val="28"/>
              </w:rPr>
              <w:t xml:space="preserve"> учреждениями»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21.05.2026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96235C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383</w:t>
            </w:r>
          </w:p>
        </w:tc>
      </w:tr>
      <w:tr w:rsidR="00355117" w:rsidTr="00355117">
        <w:trPr>
          <w:trHeight w:val="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Чуранова Олеся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«Центр диагностики и консультирования», заместитель директора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казенного учреждения «Центр диагностики и консультирования»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21.05.2026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96235C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383</w:t>
            </w:r>
          </w:p>
        </w:tc>
      </w:tr>
      <w:tr w:rsidR="00355117" w:rsidTr="00355117">
        <w:trPr>
          <w:trHeight w:val="428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дошкольное образование</w:t>
            </w:r>
          </w:p>
        </w:tc>
      </w:tr>
      <w:tr w:rsidR="00355117" w:rsidTr="00355117">
        <w:trPr>
          <w:trHeight w:val="22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Арусланова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заведующего по учебно-воспитательной работе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дошкольного образовательного учреждения детский сад № 30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Семицветик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(автономного) дошкольного образовательного учреждения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355117" w:rsidTr="00355117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Бугаева Анастасия Евгеньевна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заведующего по учебно-воспитательной работе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дошкольного образовательного учреждения детский сад № 22 «Сказка»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(автономного) дошкольного образовательного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355117" w:rsidTr="00355117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Жигалова Екатерина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заведующего по административно-хозяйственной работе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муниципального бюджетного дошкольного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образовательного учреждения детский сад № 56 «Искорка»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Заведующий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муниципального бюджетного (автономного) дошкольного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образовательного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перспективный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355117" w:rsidTr="00355117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Захаркина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Регина </w:t>
            </w:r>
            <w:proofErr w:type="spellStart"/>
            <w:r>
              <w:rPr>
                <w:color w:val="000000"/>
                <w:sz w:val="28"/>
                <w:szCs w:val="28"/>
              </w:rPr>
              <w:t>Ришатовна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заведующего по учебно-воспитательной работе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дошкольного образовательного учреждения детский сад № 89 «Крепыш»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(автономного) дошкольного образовательного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355117" w:rsidTr="00355117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Кузьмина Елена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заведующего по учебно-воспитательной работе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дошкольного образовательного учреждения детский сад № 34 «Берёзка»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(автономного) дошкольного образовательного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355117" w:rsidTr="00355117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Курина Жанна </w:t>
            </w:r>
            <w:proofErr w:type="spellStart"/>
            <w:r>
              <w:rPr>
                <w:color w:val="000000"/>
                <w:sz w:val="28"/>
                <w:szCs w:val="28"/>
              </w:rPr>
              <w:t>Еркеновна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заведующего по учебно-воспитательной работе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дошкольного образовательного учреждения детский сад № 25 «Родничок»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(автономного) дошкольного образовательного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355117" w:rsidTr="00355117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Толмачева Елена Олеговна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директора по учебно-воспитательной работе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муниципального бюджетного общеобразовательного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учреждения начальная школа «Прогимназия»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Заведующий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муниципального бюджетного (автономного) дошкольного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образовательного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355117" w:rsidTr="00355117">
        <w:trPr>
          <w:trHeight w:val="431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общее образование</w:t>
            </w:r>
          </w:p>
        </w:tc>
      </w:tr>
      <w:tr w:rsidR="00355117" w:rsidTr="003551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Ключников Павел Иванович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по учебно-воспитательной работе муниципального бюджетного общеобразовательного учреждения средней общеобразовательной школы № 8 им.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Сибирцева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А.Н.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21.11.2023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3481</w:t>
            </w:r>
          </w:p>
        </w:tc>
      </w:tr>
      <w:tr w:rsidR="00355117" w:rsidTr="003551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Боровинских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учебно-воспитательной работе муниципального бюджетного общеобразовательного учреждения</w:t>
            </w:r>
          </w:p>
          <w:p w:rsidR="00355117" w:rsidRDefault="003551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Сургутского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естественно-научного лицея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21.11.2023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3481</w:t>
            </w:r>
          </w:p>
        </w:tc>
      </w:tr>
      <w:tr w:rsidR="00355117" w:rsidTr="003551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Дулич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Роман 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</w:t>
            </w:r>
          </w:p>
          <w:p w:rsidR="00355117" w:rsidRDefault="003551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внеклассной внешкольной воспитательной работе муниципального бюджетного общеобразовательного учреждения средняя школа №9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21.11.2023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3481</w:t>
            </w:r>
          </w:p>
        </w:tc>
      </w:tr>
      <w:tr w:rsidR="00355117" w:rsidTr="003551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Курачева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Ольга Серафимовна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</w:t>
            </w:r>
          </w:p>
          <w:p w:rsidR="00355117" w:rsidRDefault="003551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 учебно-воспитательной работе муниципального бюджетного общеобразовательного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учреждения средней общеобразовательной школы</w:t>
            </w:r>
          </w:p>
          <w:p w:rsidR="00355117" w:rsidRDefault="003551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№ 10 с УИОП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Директор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21.11.2023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3481</w:t>
            </w:r>
          </w:p>
        </w:tc>
      </w:tr>
      <w:tr w:rsidR="00355117" w:rsidTr="003551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Дьяченко Александра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по учебно-воспитательной работе муниципального бюджетного общеобразовательного учреждения средней общеобразовательной школы </w:t>
            </w:r>
          </w:p>
          <w:p w:rsidR="00355117" w:rsidRDefault="003551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 10 с УИОП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21.11.2023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3481</w:t>
            </w:r>
          </w:p>
        </w:tc>
      </w:tr>
      <w:tr w:rsidR="00355117" w:rsidTr="003551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Басистюк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Оксана Юрьевна</w:t>
            </w:r>
          </w:p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организационно-аналитического сопровождения образовательных учреждений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автономного учреждения «Информационно-организационный центр»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07.04.2025</w:t>
            </w:r>
          </w:p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2268</w:t>
            </w:r>
          </w:p>
        </w:tc>
      </w:tr>
      <w:tr w:rsidR="00355117" w:rsidTr="003551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Иванова Ольга Юрьевна</w:t>
            </w:r>
          </w:p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Заместитель директора департамента образования Администрации города Сургута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07.04.2025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2268</w:t>
            </w:r>
          </w:p>
        </w:tc>
      </w:tr>
      <w:tr w:rsidR="00355117" w:rsidTr="003551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Смирнова Ольга Васильевна</w:t>
            </w:r>
          </w:p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355117" w:rsidRDefault="00355117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по учебно-воспитательной работе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муниципального бюджетного общеобразовательного учреждения средняя общеобразовательная школа </w:t>
            </w:r>
          </w:p>
          <w:p w:rsidR="00355117" w:rsidRDefault="003551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№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Директор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07.04.2025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2268</w:t>
            </w:r>
          </w:p>
        </w:tc>
      </w:tr>
      <w:tr w:rsidR="00355117" w:rsidTr="00355117">
        <w:trPr>
          <w:trHeight w:val="402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</w:t>
            </w:r>
            <w:r>
              <w:rPr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–</w:t>
            </w:r>
            <w:r>
              <w:rPr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дополнительное образование в области общего образования</w:t>
            </w:r>
          </w:p>
        </w:tc>
      </w:tr>
      <w:tr w:rsidR="00355117" w:rsidTr="003551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17" w:rsidRPr="00355117" w:rsidRDefault="00355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55117" w:rsidTr="00355117">
        <w:trPr>
          <w:trHeight w:val="453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культура</w:t>
            </w:r>
          </w:p>
        </w:tc>
      </w:tr>
      <w:tr w:rsidR="00355117" w:rsidTr="00355117">
        <w:trPr>
          <w:trHeight w:val="1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ind w:lef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Кондрашенко Ольга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муниципального автономного учреждения «Театр актера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куклы «Петрушка»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муниципального автономного учреждения «Театр актера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куклы «Петрушка»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04.10.2024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5800</w:t>
            </w:r>
          </w:p>
        </w:tc>
      </w:tr>
      <w:tr w:rsidR="00355117" w:rsidTr="00355117">
        <w:trPr>
          <w:trHeight w:val="1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ind w:left="3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Апанович</w:t>
            </w:r>
            <w:proofErr w:type="spellEnd"/>
            <w:r>
              <w:rPr>
                <w:sz w:val="28"/>
                <w:szCs w:val="28"/>
              </w:rPr>
              <w:t xml:space="preserve"> Яна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муниципального автономного учреждения «Городской культурный центр»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автономного учреждения «Городской культурный центр»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04.10.2024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5800</w:t>
            </w:r>
          </w:p>
        </w:tc>
      </w:tr>
      <w:tr w:rsidR="00355117" w:rsidTr="00355117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ind w:lef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Измайлов Сергей Константинович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муниципального бюджетного учреждения историко-культурного центра «Старый Сургут»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автономного учреждения «</w:t>
            </w:r>
            <w:proofErr w:type="spellStart"/>
            <w:r>
              <w:rPr>
                <w:sz w:val="28"/>
                <w:szCs w:val="28"/>
              </w:rPr>
              <w:t>Сургутская</w:t>
            </w:r>
            <w:proofErr w:type="spellEnd"/>
            <w:r>
              <w:rPr>
                <w:sz w:val="28"/>
                <w:szCs w:val="28"/>
              </w:rPr>
              <w:t xml:space="preserve"> филармония»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04.10.2024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5800</w:t>
            </w:r>
          </w:p>
        </w:tc>
      </w:tr>
      <w:tr w:rsidR="00355117" w:rsidTr="00355117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ind w:lef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Селиванова Татьяна Андреевна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муниципального автономного учреждения «Городской парк культуры и отдыха»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автономного учреждения «Городской парк культуры и отдыха»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04.10.2024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5800</w:t>
            </w:r>
          </w:p>
        </w:tc>
      </w:tr>
      <w:tr w:rsidR="00355117" w:rsidTr="00355117">
        <w:trPr>
          <w:trHeight w:val="1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ind w:left="3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Сливков</w:t>
            </w:r>
            <w:proofErr w:type="spellEnd"/>
            <w:r>
              <w:rPr>
                <w:sz w:val="28"/>
                <w:szCs w:val="28"/>
              </w:rPr>
              <w:t xml:space="preserve"> Виталий Анатольевич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муниципального бюджетного учреждения культуры «</w:t>
            </w:r>
            <w:proofErr w:type="spellStart"/>
            <w:r>
              <w:rPr>
                <w:sz w:val="28"/>
                <w:szCs w:val="28"/>
              </w:rPr>
              <w:t>Сургутский</w:t>
            </w:r>
            <w:proofErr w:type="spellEnd"/>
            <w:r>
              <w:rPr>
                <w:sz w:val="28"/>
                <w:szCs w:val="28"/>
              </w:rPr>
              <w:t xml:space="preserve"> художественный музей»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бюджетного учреждения культуры «</w:t>
            </w:r>
            <w:proofErr w:type="spellStart"/>
            <w:r>
              <w:rPr>
                <w:sz w:val="28"/>
                <w:szCs w:val="28"/>
              </w:rPr>
              <w:t>Сургутский</w:t>
            </w:r>
            <w:proofErr w:type="spellEnd"/>
            <w:r>
              <w:rPr>
                <w:sz w:val="28"/>
                <w:szCs w:val="28"/>
              </w:rPr>
              <w:t xml:space="preserve"> художественный музей»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04.10.2024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5800</w:t>
            </w:r>
          </w:p>
        </w:tc>
      </w:tr>
      <w:tr w:rsidR="00355117" w:rsidTr="00355117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ind w:left="3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Сунгурова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Раисия</w:t>
            </w:r>
            <w:proofErr w:type="spellEnd"/>
            <w:r>
              <w:rPr>
                <w:sz w:val="28"/>
                <w:szCs w:val="28"/>
              </w:rPr>
              <w:t xml:space="preserve"> Борисовна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Менеджер по культурно-массовому досугу отдела развития проектов и программ муниципального автономного учреждения «Многофункциональный культурно-досуговый центр»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автономного учреждения «Многофункциональный культурно-досуговый центр»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04.10.2024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5800</w:t>
            </w:r>
          </w:p>
        </w:tc>
      </w:tr>
      <w:tr w:rsidR="00355117" w:rsidTr="00355117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ind w:lef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Лапина Елена Валентиновна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муниципального бюджетного учреждения культуры «</w:t>
            </w:r>
            <w:proofErr w:type="spellStart"/>
            <w:r>
              <w:rPr>
                <w:sz w:val="28"/>
                <w:szCs w:val="28"/>
              </w:rPr>
              <w:t>Сургутский</w:t>
            </w:r>
            <w:proofErr w:type="spellEnd"/>
            <w:r>
              <w:rPr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бюджетного учреждения культуры «</w:t>
            </w:r>
            <w:proofErr w:type="spellStart"/>
            <w:r>
              <w:rPr>
                <w:sz w:val="28"/>
                <w:szCs w:val="28"/>
              </w:rPr>
              <w:t>Сургутский</w:t>
            </w:r>
            <w:proofErr w:type="spellEnd"/>
            <w:r>
              <w:rPr>
                <w:sz w:val="28"/>
                <w:szCs w:val="28"/>
              </w:rPr>
              <w:t xml:space="preserve"> краеведческий музей»        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3726</w:t>
            </w:r>
          </w:p>
        </w:tc>
      </w:tr>
      <w:tr w:rsidR="00355117" w:rsidTr="00355117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Илаха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Акиф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кызы</w:t>
            </w:r>
            <w:proofErr w:type="spellEnd"/>
          </w:p>
          <w:p w:rsidR="00355117" w:rsidRDefault="00355117">
            <w:pPr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муниципального бюджетного учреждения историко-культурного центра «Старый Сургут»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бюджетного учреждения историко-культурного центра «Старый Сургут»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3726</w:t>
            </w:r>
          </w:p>
        </w:tc>
      </w:tr>
      <w:tr w:rsidR="00355117" w:rsidTr="00355117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Дарутина</w:t>
            </w:r>
            <w:proofErr w:type="spellEnd"/>
            <w:r>
              <w:rPr>
                <w:sz w:val="28"/>
                <w:szCs w:val="28"/>
              </w:rPr>
              <w:t xml:space="preserve"> Алла Геннадьевна</w:t>
            </w:r>
          </w:p>
          <w:p w:rsidR="00355117" w:rsidRDefault="00355117">
            <w:pPr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библиотечной деятельности муниципального бюджетного учреждения культуры «Централизованная библиотечная система»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бюджетного учреждения культуры «Централизованная библиотечная система»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3726</w:t>
            </w:r>
          </w:p>
        </w:tc>
      </w:tr>
      <w:tr w:rsidR="00355117" w:rsidTr="00355117">
        <w:trPr>
          <w:trHeight w:val="420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дополнительное образование в области культуры</w:t>
            </w:r>
          </w:p>
        </w:tc>
      </w:tr>
      <w:tr w:rsidR="00355117" w:rsidTr="00355117">
        <w:trPr>
          <w:trHeight w:val="17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Анастасия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муниципального бюджетного учреждения дополнительного образования «Детская школа искусств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Г. </w:t>
            </w:r>
            <w:proofErr w:type="spellStart"/>
            <w:r>
              <w:rPr>
                <w:sz w:val="28"/>
                <w:szCs w:val="28"/>
              </w:rPr>
              <w:t>Кукуевицкого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муниципального бюджетного учреждения дополнительного образования «Детская школа искусств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им. Г. </w:t>
            </w:r>
            <w:proofErr w:type="spellStart"/>
            <w:r>
              <w:rPr>
                <w:sz w:val="28"/>
                <w:szCs w:val="28"/>
              </w:rPr>
              <w:t>Кукуевицкого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01.10.2024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5710</w:t>
            </w:r>
          </w:p>
        </w:tc>
      </w:tr>
      <w:tr w:rsidR="00355117" w:rsidTr="00355117">
        <w:trPr>
          <w:trHeight w:val="9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Конышева Елена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учебно-воспитательной работе муниципального автономного учреждения дополнительного образования «Детская хореографическая школа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автономного учреждения дополнительного образования «Детская хореографическая школа № 1»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01.10.2024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5710</w:t>
            </w:r>
          </w:p>
        </w:tc>
      </w:tr>
      <w:tr w:rsidR="00355117" w:rsidTr="00355117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Дзюненко</w:t>
            </w:r>
            <w:proofErr w:type="spellEnd"/>
            <w:r>
              <w:rPr>
                <w:sz w:val="28"/>
                <w:szCs w:val="28"/>
              </w:rPr>
              <w:t xml:space="preserve"> Андрей Викторович</w:t>
            </w:r>
          </w:p>
          <w:p w:rsidR="00355117" w:rsidRDefault="00355117">
            <w:pPr>
              <w:ind w:left="12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отделением муниципального бюджетного учреждения дополнительного образования «Детская школа искусств № 1»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бюджетного учреждения дополнительного образования «Детская школа искусств № 1»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3727</w:t>
            </w:r>
          </w:p>
        </w:tc>
      </w:tr>
      <w:tr w:rsidR="00355117" w:rsidTr="00355117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Климкович Юлия Анатольевна</w:t>
            </w:r>
          </w:p>
          <w:p w:rsidR="00355117" w:rsidRDefault="00355117">
            <w:pPr>
              <w:ind w:left="12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учебно-воспитательной работе муниципального бюджетного учреждения дополнительного образования «Детская музыкальная школа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бюджетного учреждения дополнительного образования «Детская музыкальная школа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3727</w:t>
            </w:r>
          </w:p>
        </w:tc>
      </w:tr>
      <w:tr w:rsidR="00355117" w:rsidTr="00355117">
        <w:trPr>
          <w:trHeight w:val="20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Кузьменко Ольга Николаевна</w:t>
            </w:r>
          </w:p>
          <w:p w:rsidR="00355117" w:rsidRDefault="00355117">
            <w:pPr>
              <w:ind w:left="12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355117" w:rsidRDefault="00355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 муниципального бюджетного учреждения дополнительного образования «Детская школа искусств № 2»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55117" w:rsidRDefault="00355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бюджетного учреждения дополнительного образования «Детская школа искусств № 2»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3727</w:t>
            </w:r>
          </w:p>
        </w:tc>
      </w:tr>
      <w:tr w:rsidR="00355117" w:rsidTr="00355117">
        <w:trPr>
          <w:trHeight w:val="291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работа с подростками и молодёжью</w:t>
            </w:r>
          </w:p>
        </w:tc>
      </w:tr>
      <w:tr w:rsidR="00355117" w:rsidTr="00355117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Климкин Евгений Константинович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инженер муниципального автономного учреждения по работе с молодежью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«Наше время»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автономного учреждения по работе с молодежью «Наше время»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11.10.2024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6005</w:t>
            </w:r>
          </w:p>
        </w:tc>
      </w:tr>
      <w:tr w:rsidR="00355117" w:rsidTr="00355117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Васильченко Анна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центра муниципального бюджетного учреждения по работе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подростками и молодежью по месту жительства «Вариант»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бюджетного учреждения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работе с подростками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молодежью по месту жительства «Вариант»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11.10.2024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6005</w:t>
            </w:r>
          </w:p>
        </w:tc>
      </w:tr>
      <w:tr w:rsidR="00355117" w:rsidTr="00355117">
        <w:trPr>
          <w:trHeight w:val="593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обеспечения деятельности Администрации города</w:t>
            </w:r>
          </w:p>
        </w:tc>
      </w:tr>
      <w:tr w:rsidR="00355117" w:rsidTr="003551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Бородина Юлия Борисовна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казенного учреждения «Центр организационного обеспечения деятельности муниципальных организаций»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Директор муниципального казенного учреждения «Центр организационного обеспечения деятельности муниципальных организаций»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12.05.2025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2833</w:t>
            </w:r>
          </w:p>
        </w:tc>
      </w:tr>
      <w:tr w:rsidR="00355117" w:rsidTr="00355117">
        <w:trPr>
          <w:trHeight w:val="515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жилищно-коммунальное хозяйство</w:t>
            </w:r>
          </w:p>
        </w:tc>
      </w:tr>
      <w:tr w:rsidR="00355117" w:rsidTr="00355117">
        <w:trPr>
          <w:trHeight w:val="11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Игорь 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службы 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организации </w:t>
            </w:r>
            <w:proofErr w:type="spellStart"/>
            <w:r>
              <w:rPr>
                <w:sz w:val="28"/>
                <w:szCs w:val="28"/>
              </w:rPr>
              <w:t>кремирования</w:t>
            </w:r>
            <w:proofErr w:type="spellEnd"/>
            <w:r>
              <w:rPr>
                <w:sz w:val="28"/>
                <w:szCs w:val="28"/>
              </w:rPr>
              <w:t xml:space="preserve"> муниципального казенного учреждения «Ритуал»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казенного учреждения «Ритуал»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19.12.2024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8449</w:t>
            </w:r>
          </w:p>
        </w:tc>
      </w:tr>
      <w:tr w:rsidR="00355117" w:rsidTr="00355117">
        <w:trPr>
          <w:trHeight w:val="16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Бегичев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Васильевич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главного инженера по сетевому хозяйству </w:t>
            </w:r>
            <w:proofErr w:type="spellStart"/>
            <w:r>
              <w:rPr>
                <w:sz w:val="28"/>
                <w:szCs w:val="28"/>
              </w:rPr>
              <w:t>Сургутского</w:t>
            </w:r>
            <w:proofErr w:type="spellEnd"/>
            <w:r>
              <w:rPr>
                <w:sz w:val="28"/>
                <w:szCs w:val="28"/>
              </w:rPr>
              <w:t xml:space="preserve"> городского муниципального унитарного предприятия «Городские тепловые сети»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Сургутского</w:t>
            </w:r>
            <w:proofErr w:type="spellEnd"/>
            <w:r>
              <w:rPr>
                <w:sz w:val="28"/>
                <w:szCs w:val="28"/>
              </w:rPr>
              <w:t xml:space="preserve"> городского муниципального унитарного предприятия «Городские тепловые сети»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14.04.2023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1134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</w:tc>
      </w:tr>
      <w:tr w:rsidR="00355117" w:rsidTr="00355117">
        <w:trPr>
          <w:trHeight w:val="417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информатизация</w:t>
            </w:r>
          </w:p>
        </w:tc>
      </w:tr>
      <w:tr w:rsidR="00355117" w:rsidTr="00355117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Арсланов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Нил </w:t>
            </w:r>
            <w:proofErr w:type="spellStart"/>
            <w:r>
              <w:rPr>
                <w:sz w:val="28"/>
                <w:szCs w:val="28"/>
              </w:rPr>
              <w:t>Нильевич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17" w:rsidRDefault="0035511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систем документооборота </w:t>
            </w:r>
            <w:r>
              <w:rPr>
                <w:sz w:val="28"/>
                <w:szCs w:val="28"/>
                <w:shd w:val="clear" w:color="auto" w:fill="FFFFFF"/>
              </w:rPr>
              <w:t>муниципального казённого учреждения «Управление информационных технологий и связи города Сургута»</w:t>
            </w:r>
          </w:p>
          <w:p w:rsidR="00355117" w:rsidRDefault="0035511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117" w:rsidRDefault="0035511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  <w:shd w:val="clear" w:color="auto" w:fill="FFFFFF"/>
              </w:rPr>
              <w:t>муниципального казённого учреждения «Управление информационных технологий и связи города Сургута»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13.03.2024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1094</w:t>
            </w:r>
          </w:p>
        </w:tc>
      </w:tr>
      <w:tr w:rsidR="00355117" w:rsidTr="00355117">
        <w:trPr>
          <w:trHeight w:val="347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работа с населением</w:t>
            </w:r>
          </w:p>
        </w:tc>
      </w:tr>
      <w:tr w:rsidR="00355117" w:rsidTr="003551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117" w:rsidRDefault="003551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55117" w:rsidTr="00355117">
        <w:trPr>
          <w:trHeight w:val="285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спасательная деятельность</w:t>
            </w:r>
          </w:p>
        </w:tc>
      </w:tr>
      <w:tr w:rsidR="00355117" w:rsidTr="00355117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казённого учреждения «</w:t>
            </w:r>
            <w:proofErr w:type="spellStart"/>
            <w:r>
              <w:rPr>
                <w:sz w:val="28"/>
                <w:szCs w:val="28"/>
              </w:rPr>
              <w:t>Сургутский</w:t>
            </w:r>
            <w:proofErr w:type="spellEnd"/>
            <w:r>
              <w:rPr>
                <w:sz w:val="28"/>
                <w:szCs w:val="28"/>
              </w:rPr>
              <w:t xml:space="preserve"> спасательный центр»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казённого учреждения «</w:t>
            </w:r>
            <w:proofErr w:type="spellStart"/>
            <w:r>
              <w:rPr>
                <w:sz w:val="28"/>
                <w:szCs w:val="28"/>
              </w:rPr>
              <w:t>Сургутский</w:t>
            </w:r>
            <w:proofErr w:type="spellEnd"/>
            <w:r>
              <w:rPr>
                <w:sz w:val="28"/>
                <w:szCs w:val="28"/>
              </w:rPr>
              <w:t xml:space="preserve"> спасательный центр»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24.10.2025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4050</w:t>
            </w:r>
          </w:p>
        </w:tc>
      </w:tr>
      <w:tr w:rsidR="00355117" w:rsidTr="00355117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Меркуленко</w:t>
            </w:r>
            <w:proofErr w:type="spellEnd"/>
            <w:r>
              <w:rPr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>
              <w:rPr>
                <w:color w:val="000000"/>
                <w:sz w:val="28"/>
                <w:szCs w:val="28"/>
              </w:rPr>
              <w:t xml:space="preserve">директора </w:t>
            </w:r>
            <w:r>
              <w:rPr>
                <w:sz w:val="28"/>
                <w:szCs w:val="28"/>
              </w:rPr>
              <w:t xml:space="preserve">муниципального казенного учреждения </w:t>
            </w:r>
            <w:r>
              <w:rPr>
                <w:color w:val="000000"/>
                <w:sz w:val="28"/>
                <w:szCs w:val="28"/>
              </w:rPr>
              <w:t xml:space="preserve">«Единая </w:t>
            </w:r>
            <w:r>
              <w:rPr>
                <w:color w:val="000000"/>
                <w:sz w:val="28"/>
                <w:szCs w:val="28"/>
              </w:rPr>
              <w:lastRenderedPageBreak/>
              <w:t>дежурно-диспетчерская служба города Сургута»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Директор </w:t>
            </w:r>
            <w:r>
              <w:rPr>
                <w:sz w:val="28"/>
                <w:szCs w:val="28"/>
              </w:rPr>
              <w:t xml:space="preserve">муниципального казенного учреждения </w:t>
            </w:r>
            <w:r>
              <w:rPr>
                <w:color w:val="000000"/>
                <w:sz w:val="28"/>
                <w:szCs w:val="28"/>
              </w:rPr>
              <w:t>«Единая дежурно-</w:t>
            </w:r>
            <w:r>
              <w:rPr>
                <w:color w:val="000000"/>
                <w:sz w:val="28"/>
                <w:szCs w:val="28"/>
              </w:rPr>
              <w:lastRenderedPageBreak/>
              <w:t>диспетчерская служба города Сургута»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20.11.2025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4128</w:t>
            </w:r>
          </w:p>
        </w:tc>
      </w:tr>
      <w:tr w:rsidR="00355117" w:rsidTr="00355117">
        <w:trPr>
          <w:trHeight w:val="278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физическая культура и спорт</w:t>
            </w:r>
          </w:p>
        </w:tc>
      </w:tr>
      <w:tr w:rsidR="00355117" w:rsidTr="00355117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 Максим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117" w:rsidRDefault="0035511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Тренер-преподаватель муниципального автономного учреждения дополнительного образования спортивной школы олимпийского резерва «Олимп»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автономного учреждения дополнительного образования спортивной школы олимпийского резерва «Олимп»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10.01.2024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29</w:t>
            </w:r>
          </w:p>
        </w:tc>
      </w:tr>
      <w:tr w:rsidR="00355117" w:rsidTr="00355117">
        <w:trPr>
          <w:trHeight w:val="379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b/>
                <w:color w:val="1F3864"/>
                <w:sz w:val="28"/>
                <w:szCs w:val="28"/>
              </w:rPr>
            </w:pPr>
            <w:r>
              <w:rPr>
                <w:b/>
                <w:color w:val="1F3864"/>
                <w:sz w:val="28"/>
                <w:szCs w:val="28"/>
              </w:rPr>
              <w:t xml:space="preserve">Сфера деятельности – </w:t>
            </w:r>
            <w:r>
              <w:rPr>
                <w:rStyle w:val="af3"/>
                <w:b/>
                <w:bCs/>
                <w:color w:val="1F3864"/>
                <w:sz w:val="28"/>
                <w:szCs w:val="28"/>
              </w:rPr>
              <w:t>содержание и ремонт объектов муниципального имущества</w:t>
            </w:r>
          </w:p>
        </w:tc>
      </w:tr>
      <w:tr w:rsidR="00355117" w:rsidTr="00355117">
        <w:trPr>
          <w:trHeight w:val="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Тарасов Алексей Константинович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директора муниципального казенного учреждения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«Дирекция эксплуатации административных зданий </w:t>
            </w:r>
          </w:p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 инженерных систем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муниципального казенного учреждения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«Дирекция эксплуатации административных зданий </w:t>
            </w:r>
          </w:p>
          <w:p w:rsidR="00355117" w:rsidRDefault="0035511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 инженерных систем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28.11.2025</w:t>
            </w:r>
          </w:p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4155</w:t>
            </w:r>
          </w:p>
        </w:tc>
      </w:tr>
      <w:tr w:rsidR="00355117" w:rsidTr="00355117">
        <w:trPr>
          <w:trHeight w:val="236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управление муниципальным имуществом</w:t>
            </w:r>
          </w:p>
        </w:tc>
      </w:tr>
      <w:tr w:rsidR="00355117" w:rsidTr="00355117">
        <w:trPr>
          <w:trHeight w:val="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55117" w:rsidTr="00355117">
        <w:trPr>
          <w:trHeight w:val="396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строительство</w:t>
            </w:r>
          </w:p>
        </w:tc>
      </w:tr>
      <w:tr w:rsidR="00355117" w:rsidTr="00355117">
        <w:trPr>
          <w:trHeight w:val="2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55117" w:rsidTr="00355117">
        <w:trPr>
          <w:trHeight w:val="369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природопользования и экология</w:t>
            </w:r>
          </w:p>
        </w:tc>
      </w:tr>
      <w:tr w:rsidR="00355117" w:rsidTr="00355117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55117" w:rsidTr="00355117">
        <w:trPr>
          <w:trHeight w:val="420"/>
        </w:trPr>
        <w:tc>
          <w:tcPr>
            <w:tcW w:w="12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Общее количество граждан, включенных в резерв на 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117" w:rsidRDefault="003551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43 человека</w:t>
            </w:r>
          </w:p>
        </w:tc>
      </w:tr>
    </w:tbl>
    <w:p w:rsidR="003B59B3" w:rsidRDefault="003B59B3" w:rsidP="003B59B3">
      <w:pPr>
        <w:pStyle w:val="ae"/>
        <w:rPr>
          <w:rFonts w:ascii="Times New Roman" w:hAnsi="Times New Roman"/>
          <w:color w:val="auto"/>
          <w:sz w:val="26"/>
          <w:szCs w:val="26"/>
        </w:rPr>
      </w:pPr>
    </w:p>
    <w:p w:rsidR="008E5AFD" w:rsidRPr="00D94DF7" w:rsidRDefault="008E5AFD" w:rsidP="003B59B3">
      <w:pPr>
        <w:pStyle w:val="ae"/>
        <w:ind w:hanging="142"/>
        <w:rPr>
          <w:rFonts w:ascii="Times New Roman" w:hAnsi="Times New Roman"/>
          <w:color w:val="auto"/>
          <w:sz w:val="26"/>
          <w:szCs w:val="26"/>
        </w:rPr>
      </w:pPr>
      <w:r w:rsidRPr="008E5AFD">
        <w:rPr>
          <w:rFonts w:ascii="Times New Roman" w:hAnsi="Times New Roman"/>
          <w:color w:val="auto"/>
          <w:sz w:val="26"/>
          <w:szCs w:val="26"/>
        </w:rPr>
        <w:t xml:space="preserve">МКУ «ЦООД»: </w:t>
      </w:r>
      <w:r w:rsidR="00355117">
        <w:rPr>
          <w:rFonts w:ascii="Times New Roman" w:hAnsi="Times New Roman"/>
          <w:color w:val="auto"/>
          <w:sz w:val="26"/>
          <w:szCs w:val="26"/>
        </w:rPr>
        <w:t xml:space="preserve">Рахманова Диана </w:t>
      </w:r>
      <w:proofErr w:type="spellStart"/>
      <w:r w:rsidR="00355117">
        <w:rPr>
          <w:rFonts w:ascii="Times New Roman" w:hAnsi="Times New Roman"/>
          <w:color w:val="auto"/>
          <w:sz w:val="26"/>
          <w:szCs w:val="26"/>
        </w:rPr>
        <w:t>Левоновна</w:t>
      </w:r>
      <w:proofErr w:type="spellEnd"/>
      <w:r w:rsidRPr="008E5AFD">
        <w:rPr>
          <w:rFonts w:ascii="Times New Roman" w:hAnsi="Times New Roman"/>
          <w:color w:val="auto"/>
          <w:sz w:val="26"/>
          <w:szCs w:val="26"/>
        </w:rPr>
        <w:t xml:space="preserve">, </w:t>
      </w:r>
      <w:proofErr w:type="spellStart"/>
      <w:r w:rsidR="00355117">
        <w:rPr>
          <w:rFonts w:ascii="Times New Roman" w:hAnsi="Times New Roman"/>
          <w:color w:val="auto"/>
          <w:sz w:val="26"/>
          <w:szCs w:val="26"/>
          <w:lang w:val="en-US"/>
        </w:rPr>
        <w:t>rahmanova</w:t>
      </w:r>
      <w:proofErr w:type="spellEnd"/>
      <w:r w:rsidR="00355117" w:rsidRPr="00355117">
        <w:rPr>
          <w:rFonts w:ascii="Times New Roman" w:hAnsi="Times New Roman"/>
          <w:color w:val="auto"/>
          <w:sz w:val="26"/>
          <w:szCs w:val="26"/>
        </w:rPr>
        <w:t>_</w:t>
      </w:r>
      <w:r w:rsidR="00355117">
        <w:rPr>
          <w:rFonts w:ascii="Times New Roman" w:hAnsi="Times New Roman"/>
          <w:color w:val="auto"/>
          <w:sz w:val="26"/>
          <w:szCs w:val="26"/>
          <w:lang w:val="en-US"/>
        </w:rPr>
        <w:t>dl</w:t>
      </w:r>
      <w:r w:rsidRPr="008E5AFD">
        <w:rPr>
          <w:rFonts w:ascii="Times New Roman" w:hAnsi="Times New Roman"/>
          <w:color w:val="auto"/>
          <w:sz w:val="26"/>
          <w:szCs w:val="26"/>
        </w:rPr>
        <w:t xml:space="preserve">@admsurgut.ru, (3462) </w:t>
      </w:r>
      <w:r w:rsidR="00D94DF7" w:rsidRPr="00D94DF7">
        <w:rPr>
          <w:rFonts w:ascii="Times New Roman" w:hAnsi="Times New Roman"/>
          <w:color w:val="auto"/>
          <w:sz w:val="26"/>
          <w:szCs w:val="26"/>
        </w:rPr>
        <w:t>522-871</w:t>
      </w:r>
    </w:p>
    <w:sectPr w:rsidR="008E5AFD" w:rsidRPr="00D94DF7" w:rsidSect="008E5AFD">
      <w:pgSz w:w="16838" w:h="11906" w:orient="landscape"/>
      <w:pgMar w:top="1134" w:right="28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948" w:rsidRDefault="00563948" w:rsidP="001748BA">
      <w:r>
        <w:separator/>
      </w:r>
    </w:p>
  </w:endnote>
  <w:endnote w:type="continuationSeparator" w:id="0">
    <w:p w:rsidR="00563948" w:rsidRDefault="00563948" w:rsidP="0017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948" w:rsidRDefault="00563948" w:rsidP="001748BA">
      <w:r>
        <w:separator/>
      </w:r>
    </w:p>
  </w:footnote>
  <w:footnote w:type="continuationSeparator" w:id="0">
    <w:p w:rsidR="00563948" w:rsidRDefault="00563948" w:rsidP="00174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87C22"/>
    <w:multiLevelType w:val="hybridMultilevel"/>
    <w:tmpl w:val="CA2C8AC8"/>
    <w:lvl w:ilvl="0" w:tplc="48323B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70D2E1F"/>
    <w:multiLevelType w:val="hybridMultilevel"/>
    <w:tmpl w:val="23D04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DF"/>
    <w:rsid w:val="00000EC3"/>
    <w:rsid w:val="00006F7D"/>
    <w:rsid w:val="00007B24"/>
    <w:rsid w:val="000124B1"/>
    <w:rsid w:val="00021783"/>
    <w:rsid w:val="00022391"/>
    <w:rsid w:val="0002358E"/>
    <w:rsid w:val="0002517F"/>
    <w:rsid w:val="0003079B"/>
    <w:rsid w:val="00030858"/>
    <w:rsid w:val="000348D4"/>
    <w:rsid w:val="000357DF"/>
    <w:rsid w:val="000420D8"/>
    <w:rsid w:val="0004265F"/>
    <w:rsid w:val="00045D4A"/>
    <w:rsid w:val="00047317"/>
    <w:rsid w:val="00063A33"/>
    <w:rsid w:val="00066720"/>
    <w:rsid w:val="00080935"/>
    <w:rsid w:val="00086E40"/>
    <w:rsid w:val="000931FF"/>
    <w:rsid w:val="00093EDC"/>
    <w:rsid w:val="000A21BB"/>
    <w:rsid w:val="000A70CD"/>
    <w:rsid w:val="000A7E20"/>
    <w:rsid w:val="000B679B"/>
    <w:rsid w:val="000C11A7"/>
    <w:rsid w:val="000C2922"/>
    <w:rsid w:val="000C3DBA"/>
    <w:rsid w:val="000C5411"/>
    <w:rsid w:val="000C6B8C"/>
    <w:rsid w:val="000D0C46"/>
    <w:rsid w:val="000D22C2"/>
    <w:rsid w:val="000E659D"/>
    <w:rsid w:val="000F1259"/>
    <w:rsid w:val="000F1B9C"/>
    <w:rsid w:val="000F2032"/>
    <w:rsid w:val="001003BB"/>
    <w:rsid w:val="00103C0E"/>
    <w:rsid w:val="00113610"/>
    <w:rsid w:val="00120F8F"/>
    <w:rsid w:val="0012424D"/>
    <w:rsid w:val="00130390"/>
    <w:rsid w:val="001400B9"/>
    <w:rsid w:val="001416A8"/>
    <w:rsid w:val="00143115"/>
    <w:rsid w:val="001438B8"/>
    <w:rsid w:val="00145DB1"/>
    <w:rsid w:val="00154CB0"/>
    <w:rsid w:val="00172F3C"/>
    <w:rsid w:val="001748BA"/>
    <w:rsid w:val="001767C3"/>
    <w:rsid w:val="00176EB3"/>
    <w:rsid w:val="001841E3"/>
    <w:rsid w:val="00185BC8"/>
    <w:rsid w:val="001A2A4C"/>
    <w:rsid w:val="001B2618"/>
    <w:rsid w:val="001B60C5"/>
    <w:rsid w:val="001B71EA"/>
    <w:rsid w:val="001C08DF"/>
    <w:rsid w:val="001C694B"/>
    <w:rsid w:val="001D15E9"/>
    <w:rsid w:val="001D3BBA"/>
    <w:rsid w:val="001F054E"/>
    <w:rsid w:val="001F33F0"/>
    <w:rsid w:val="00203D85"/>
    <w:rsid w:val="00205839"/>
    <w:rsid w:val="0021023E"/>
    <w:rsid w:val="00211572"/>
    <w:rsid w:val="0021203A"/>
    <w:rsid w:val="002145C9"/>
    <w:rsid w:val="00216F03"/>
    <w:rsid w:val="002218DE"/>
    <w:rsid w:val="00225AAF"/>
    <w:rsid w:val="0023209F"/>
    <w:rsid w:val="00254C47"/>
    <w:rsid w:val="00254F7A"/>
    <w:rsid w:val="00263324"/>
    <w:rsid w:val="00264B78"/>
    <w:rsid w:val="00273EDF"/>
    <w:rsid w:val="00286DBD"/>
    <w:rsid w:val="00293BFD"/>
    <w:rsid w:val="002A26C3"/>
    <w:rsid w:val="002A41A8"/>
    <w:rsid w:val="002A771A"/>
    <w:rsid w:val="002B08BD"/>
    <w:rsid w:val="002B5F53"/>
    <w:rsid w:val="002B71A6"/>
    <w:rsid w:val="002B7486"/>
    <w:rsid w:val="002C2D73"/>
    <w:rsid w:val="002C5551"/>
    <w:rsid w:val="002D3882"/>
    <w:rsid w:val="002D6F9B"/>
    <w:rsid w:val="002E0F77"/>
    <w:rsid w:val="002E5175"/>
    <w:rsid w:val="002F264B"/>
    <w:rsid w:val="002F3750"/>
    <w:rsid w:val="002F4995"/>
    <w:rsid w:val="002F56FE"/>
    <w:rsid w:val="002F63B5"/>
    <w:rsid w:val="002F6A4F"/>
    <w:rsid w:val="002F7790"/>
    <w:rsid w:val="00311C6D"/>
    <w:rsid w:val="003224C8"/>
    <w:rsid w:val="00322ED1"/>
    <w:rsid w:val="00325B73"/>
    <w:rsid w:val="00333C43"/>
    <w:rsid w:val="003355AF"/>
    <w:rsid w:val="00335DA6"/>
    <w:rsid w:val="00345586"/>
    <w:rsid w:val="00347C9D"/>
    <w:rsid w:val="00350DA8"/>
    <w:rsid w:val="00355117"/>
    <w:rsid w:val="0035601B"/>
    <w:rsid w:val="003600AE"/>
    <w:rsid w:val="00362D9C"/>
    <w:rsid w:val="00364745"/>
    <w:rsid w:val="00367D13"/>
    <w:rsid w:val="00371ABF"/>
    <w:rsid w:val="00375445"/>
    <w:rsid w:val="00377116"/>
    <w:rsid w:val="003776D9"/>
    <w:rsid w:val="0039064D"/>
    <w:rsid w:val="0039219B"/>
    <w:rsid w:val="003A18BD"/>
    <w:rsid w:val="003B10BE"/>
    <w:rsid w:val="003B27DE"/>
    <w:rsid w:val="003B59B3"/>
    <w:rsid w:val="003C7ED9"/>
    <w:rsid w:val="003E15E7"/>
    <w:rsid w:val="003E3748"/>
    <w:rsid w:val="003F102C"/>
    <w:rsid w:val="003F3D95"/>
    <w:rsid w:val="003F5DD7"/>
    <w:rsid w:val="00405209"/>
    <w:rsid w:val="00406393"/>
    <w:rsid w:val="00410A13"/>
    <w:rsid w:val="0042155A"/>
    <w:rsid w:val="00422652"/>
    <w:rsid w:val="00423FEC"/>
    <w:rsid w:val="00435332"/>
    <w:rsid w:val="00447B64"/>
    <w:rsid w:val="00454CF5"/>
    <w:rsid w:val="00454F97"/>
    <w:rsid w:val="0046093B"/>
    <w:rsid w:val="00463B35"/>
    <w:rsid w:val="00465791"/>
    <w:rsid w:val="004727F2"/>
    <w:rsid w:val="00490E0D"/>
    <w:rsid w:val="004917C9"/>
    <w:rsid w:val="004942F2"/>
    <w:rsid w:val="004B4869"/>
    <w:rsid w:val="004B5502"/>
    <w:rsid w:val="004B78D9"/>
    <w:rsid w:val="004C0A4E"/>
    <w:rsid w:val="004C6BCE"/>
    <w:rsid w:val="004C7821"/>
    <w:rsid w:val="004D397C"/>
    <w:rsid w:val="004E15A9"/>
    <w:rsid w:val="00500D21"/>
    <w:rsid w:val="00511D77"/>
    <w:rsid w:val="005155EB"/>
    <w:rsid w:val="00533426"/>
    <w:rsid w:val="0053473C"/>
    <w:rsid w:val="00540ACD"/>
    <w:rsid w:val="005437EE"/>
    <w:rsid w:val="005521A8"/>
    <w:rsid w:val="00561CD0"/>
    <w:rsid w:val="005621AC"/>
    <w:rsid w:val="00562283"/>
    <w:rsid w:val="00563948"/>
    <w:rsid w:val="00571EDB"/>
    <w:rsid w:val="00581582"/>
    <w:rsid w:val="00584F1F"/>
    <w:rsid w:val="005853ED"/>
    <w:rsid w:val="00585E93"/>
    <w:rsid w:val="00586313"/>
    <w:rsid w:val="00587DBB"/>
    <w:rsid w:val="00593E0B"/>
    <w:rsid w:val="0059709D"/>
    <w:rsid w:val="005970F0"/>
    <w:rsid w:val="005A4BA1"/>
    <w:rsid w:val="005C596A"/>
    <w:rsid w:val="005D4BFA"/>
    <w:rsid w:val="005E26A9"/>
    <w:rsid w:val="005E4EB2"/>
    <w:rsid w:val="005E7E5D"/>
    <w:rsid w:val="005F3945"/>
    <w:rsid w:val="005F76F6"/>
    <w:rsid w:val="00606C3C"/>
    <w:rsid w:val="0061432D"/>
    <w:rsid w:val="00622DDA"/>
    <w:rsid w:val="00623337"/>
    <w:rsid w:val="00623AF3"/>
    <w:rsid w:val="00624C3B"/>
    <w:rsid w:val="0064463E"/>
    <w:rsid w:val="00647115"/>
    <w:rsid w:val="006579E4"/>
    <w:rsid w:val="00676EE7"/>
    <w:rsid w:val="006835AF"/>
    <w:rsid w:val="00687DE1"/>
    <w:rsid w:val="00694874"/>
    <w:rsid w:val="006A4306"/>
    <w:rsid w:val="006B6BE7"/>
    <w:rsid w:val="006D0C58"/>
    <w:rsid w:val="006D7F06"/>
    <w:rsid w:val="006F65B3"/>
    <w:rsid w:val="006F74C9"/>
    <w:rsid w:val="007000DB"/>
    <w:rsid w:val="00700B74"/>
    <w:rsid w:val="00713BBC"/>
    <w:rsid w:val="00714649"/>
    <w:rsid w:val="007229FF"/>
    <w:rsid w:val="00732269"/>
    <w:rsid w:val="00733D50"/>
    <w:rsid w:val="007341BD"/>
    <w:rsid w:val="007353BD"/>
    <w:rsid w:val="00743DDC"/>
    <w:rsid w:val="0075089C"/>
    <w:rsid w:val="00751BDB"/>
    <w:rsid w:val="00754B0F"/>
    <w:rsid w:val="007754D9"/>
    <w:rsid w:val="007813DA"/>
    <w:rsid w:val="007821FD"/>
    <w:rsid w:val="00790AC1"/>
    <w:rsid w:val="007927E2"/>
    <w:rsid w:val="007B125C"/>
    <w:rsid w:val="007B7001"/>
    <w:rsid w:val="007B7514"/>
    <w:rsid w:val="007C09E1"/>
    <w:rsid w:val="007C405F"/>
    <w:rsid w:val="007D4169"/>
    <w:rsid w:val="007E678A"/>
    <w:rsid w:val="00800489"/>
    <w:rsid w:val="008018BB"/>
    <w:rsid w:val="00807716"/>
    <w:rsid w:val="00812729"/>
    <w:rsid w:val="008168FC"/>
    <w:rsid w:val="00820F24"/>
    <w:rsid w:val="008213D0"/>
    <w:rsid w:val="0082195A"/>
    <w:rsid w:val="00821C35"/>
    <w:rsid w:val="00832A8B"/>
    <w:rsid w:val="008331BD"/>
    <w:rsid w:val="0083460C"/>
    <w:rsid w:val="008403E6"/>
    <w:rsid w:val="00853FB4"/>
    <w:rsid w:val="00867AC9"/>
    <w:rsid w:val="00877B3E"/>
    <w:rsid w:val="00882050"/>
    <w:rsid w:val="008B0BA3"/>
    <w:rsid w:val="008B190A"/>
    <w:rsid w:val="008B6535"/>
    <w:rsid w:val="008C14F9"/>
    <w:rsid w:val="008C4C72"/>
    <w:rsid w:val="008C7D91"/>
    <w:rsid w:val="008D0D02"/>
    <w:rsid w:val="008E5418"/>
    <w:rsid w:val="008E5AFD"/>
    <w:rsid w:val="008F7354"/>
    <w:rsid w:val="0090723B"/>
    <w:rsid w:val="00914247"/>
    <w:rsid w:val="00915B98"/>
    <w:rsid w:val="0092762B"/>
    <w:rsid w:val="009301BE"/>
    <w:rsid w:val="00931078"/>
    <w:rsid w:val="00941FCA"/>
    <w:rsid w:val="0094248B"/>
    <w:rsid w:val="00942F78"/>
    <w:rsid w:val="009439DC"/>
    <w:rsid w:val="00957EF3"/>
    <w:rsid w:val="0096235C"/>
    <w:rsid w:val="00962DB9"/>
    <w:rsid w:val="009653A4"/>
    <w:rsid w:val="009656F6"/>
    <w:rsid w:val="009874BB"/>
    <w:rsid w:val="00987C35"/>
    <w:rsid w:val="00991449"/>
    <w:rsid w:val="00993053"/>
    <w:rsid w:val="00994724"/>
    <w:rsid w:val="00996102"/>
    <w:rsid w:val="009A0B95"/>
    <w:rsid w:val="009B1818"/>
    <w:rsid w:val="009B48A5"/>
    <w:rsid w:val="009B7994"/>
    <w:rsid w:val="009C1C3C"/>
    <w:rsid w:val="009C3E6B"/>
    <w:rsid w:val="009D4CBF"/>
    <w:rsid w:val="009D6F9A"/>
    <w:rsid w:val="009F148A"/>
    <w:rsid w:val="009F6AB8"/>
    <w:rsid w:val="00A02669"/>
    <w:rsid w:val="00A04B0A"/>
    <w:rsid w:val="00A11723"/>
    <w:rsid w:val="00A1261D"/>
    <w:rsid w:val="00A17F11"/>
    <w:rsid w:val="00A20F09"/>
    <w:rsid w:val="00A33298"/>
    <w:rsid w:val="00A4056B"/>
    <w:rsid w:val="00A45720"/>
    <w:rsid w:val="00A50D7B"/>
    <w:rsid w:val="00A57C31"/>
    <w:rsid w:val="00A811FB"/>
    <w:rsid w:val="00A9188C"/>
    <w:rsid w:val="00A92D20"/>
    <w:rsid w:val="00AA383B"/>
    <w:rsid w:val="00AB7568"/>
    <w:rsid w:val="00AC000E"/>
    <w:rsid w:val="00AC3D21"/>
    <w:rsid w:val="00AC6FE5"/>
    <w:rsid w:val="00AC71D7"/>
    <w:rsid w:val="00AD47ED"/>
    <w:rsid w:val="00AE1AE6"/>
    <w:rsid w:val="00AE5003"/>
    <w:rsid w:val="00B00A67"/>
    <w:rsid w:val="00B0245F"/>
    <w:rsid w:val="00B048B9"/>
    <w:rsid w:val="00B063AE"/>
    <w:rsid w:val="00B14759"/>
    <w:rsid w:val="00B15CB1"/>
    <w:rsid w:val="00B1715D"/>
    <w:rsid w:val="00B20BD6"/>
    <w:rsid w:val="00B23282"/>
    <w:rsid w:val="00B27BF9"/>
    <w:rsid w:val="00B40435"/>
    <w:rsid w:val="00B51BAD"/>
    <w:rsid w:val="00B56DE2"/>
    <w:rsid w:val="00B619E2"/>
    <w:rsid w:val="00B726A1"/>
    <w:rsid w:val="00B7728A"/>
    <w:rsid w:val="00B84F49"/>
    <w:rsid w:val="00BA157A"/>
    <w:rsid w:val="00BA3498"/>
    <w:rsid w:val="00BB5BC3"/>
    <w:rsid w:val="00BB75D6"/>
    <w:rsid w:val="00BC1AD3"/>
    <w:rsid w:val="00BC3826"/>
    <w:rsid w:val="00BC51CD"/>
    <w:rsid w:val="00BD174A"/>
    <w:rsid w:val="00BD339B"/>
    <w:rsid w:val="00BD3740"/>
    <w:rsid w:val="00BE3622"/>
    <w:rsid w:val="00BE3AF0"/>
    <w:rsid w:val="00BE5B46"/>
    <w:rsid w:val="00BE7B69"/>
    <w:rsid w:val="00BF24C5"/>
    <w:rsid w:val="00BF38EC"/>
    <w:rsid w:val="00BF538F"/>
    <w:rsid w:val="00C04068"/>
    <w:rsid w:val="00C04C52"/>
    <w:rsid w:val="00C0780E"/>
    <w:rsid w:val="00C12601"/>
    <w:rsid w:val="00C161FB"/>
    <w:rsid w:val="00C40179"/>
    <w:rsid w:val="00C54212"/>
    <w:rsid w:val="00C55AEC"/>
    <w:rsid w:val="00C62FD4"/>
    <w:rsid w:val="00C65F21"/>
    <w:rsid w:val="00C76E4B"/>
    <w:rsid w:val="00C77AA7"/>
    <w:rsid w:val="00C8710F"/>
    <w:rsid w:val="00C87B99"/>
    <w:rsid w:val="00C957BE"/>
    <w:rsid w:val="00CA2966"/>
    <w:rsid w:val="00CC140C"/>
    <w:rsid w:val="00CC4581"/>
    <w:rsid w:val="00CD3910"/>
    <w:rsid w:val="00CE1312"/>
    <w:rsid w:val="00CE3A34"/>
    <w:rsid w:val="00CE44BB"/>
    <w:rsid w:val="00CE63C1"/>
    <w:rsid w:val="00CF1249"/>
    <w:rsid w:val="00D0260A"/>
    <w:rsid w:val="00D06347"/>
    <w:rsid w:val="00D1161B"/>
    <w:rsid w:val="00D2331F"/>
    <w:rsid w:val="00D235F6"/>
    <w:rsid w:val="00D2634F"/>
    <w:rsid w:val="00D3019E"/>
    <w:rsid w:val="00D32DBE"/>
    <w:rsid w:val="00D3394A"/>
    <w:rsid w:val="00D35D97"/>
    <w:rsid w:val="00D51E4F"/>
    <w:rsid w:val="00D5310D"/>
    <w:rsid w:val="00D555F9"/>
    <w:rsid w:val="00D720B0"/>
    <w:rsid w:val="00D75B5C"/>
    <w:rsid w:val="00D75BC0"/>
    <w:rsid w:val="00D8245A"/>
    <w:rsid w:val="00D84F92"/>
    <w:rsid w:val="00D94DF7"/>
    <w:rsid w:val="00DA055E"/>
    <w:rsid w:val="00DA0B22"/>
    <w:rsid w:val="00DA168C"/>
    <w:rsid w:val="00DA5BAA"/>
    <w:rsid w:val="00DB1DC9"/>
    <w:rsid w:val="00DC0075"/>
    <w:rsid w:val="00DD0881"/>
    <w:rsid w:val="00DE4CDF"/>
    <w:rsid w:val="00DF1BBF"/>
    <w:rsid w:val="00DF2108"/>
    <w:rsid w:val="00DF420C"/>
    <w:rsid w:val="00E04827"/>
    <w:rsid w:val="00E21216"/>
    <w:rsid w:val="00E23CDA"/>
    <w:rsid w:val="00E240DC"/>
    <w:rsid w:val="00E4654E"/>
    <w:rsid w:val="00E47ED4"/>
    <w:rsid w:val="00E54BC6"/>
    <w:rsid w:val="00E5506C"/>
    <w:rsid w:val="00E5777B"/>
    <w:rsid w:val="00E62893"/>
    <w:rsid w:val="00E65B98"/>
    <w:rsid w:val="00E7014D"/>
    <w:rsid w:val="00E7274A"/>
    <w:rsid w:val="00E7343D"/>
    <w:rsid w:val="00E75CBE"/>
    <w:rsid w:val="00E840E8"/>
    <w:rsid w:val="00E85CB1"/>
    <w:rsid w:val="00E952F9"/>
    <w:rsid w:val="00E95814"/>
    <w:rsid w:val="00EA44E9"/>
    <w:rsid w:val="00EB0B45"/>
    <w:rsid w:val="00EB5A38"/>
    <w:rsid w:val="00EC2578"/>
    <w:rsid w:val="00EC29CD"/>
    <w:rsid w:val="00ED2483"/>
    <w:rsid w:val="00ED5C76"/>
    <w:rsid w:val="00EE409A"/>
    <w:rsid w:val="00EE498D"/>
    <w:rsid w:val="00EF2D8B"/>
    <w:rsid w:val="00F06782"/>
    <w:rsid w:val="00F31F8D"/>
    <w:rsid w:val="00F352F3"/>
    <w:rsid w:val="00F402EC"/>
    <w:rsid w:val="00F557FA"/>
    <w:rsid w:val="00F56C67"/>
    <w:rsid w:val="00F60DE6"/>
    <w:rsid w:val="00F61496"/>
    <w:rsid w:val="00F6188D"/>
    <w:rsid w:val="00F62D6C"/>
    <w:rsid w:val="00F64EC0"/>
    <w:rsid w:val="00F65C53"/>
    <w:rsid w:val="00F660EA"/>
    <w:rsid w:val="00F67E6F"/>
    <w:rsid w:val="00F711DF"/>
    <w:rsid w:val="00F7718C"/>
    <w:rsid w:val="00F85341"/>
    <w:rsid w:val="00F87894"/>
    <w:rsid w:val="00F87F95"/>
    <w:rsid w:val="00F9017F"/>
    <w:rsid w:val="00F90B42"/>
    <w:rsid w:val="00F91792"/>
    <w:rsid w:val="00F91E65"/>
    <w:rsid w:val="00FA051D"/>
    <w:rsid w:val="00FA294C"/>
    <w:rsid w:val="00FD07D5"/>
    <w:rsid w:val="00FD3E4D"/>
    <w:rsid w:val="00FE4499"/>
    <w:rsid w:val="00FE5E27"/>
    <w:rsid w:val="00FF065A"/>
    <w:rsid w:val="00FF5551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0563"/>
  <w15:docId w15:val="{FA33922F-DE06-4DE0-8F49-5036DB24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26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6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0357DF"/>
    <w:pPr>
      <w:keepNext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357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0357DF"/>
    <w:pPr>
      <w:jc w:val="both"/>
    </w:pPr>
    <w:rPr>
      <w:rFonts w:ascii="Arial" w:hAnsi="Arial"/>
      <w:sz w:val="26"/>
    </w:rPr>
  </w:style>
  <w:style w:type="character" w:customStyle="1" w:styleId="a4">
    <w:name w:val="Основной текст Знак"/>
    <w:basedOn w:val="a0"/>
    <w:link w:val="a3"/>
    <w:rsid w:val="000357DF"/>
    <w:rPr>
      <w:rFonts w:ascii="Arial" w:eastAsia="Times New Roman" w:hAnsi="Arial" w:cs="Times New Roman"/>
      <w:sz w:val="26"/>
      <w:szCs w:val="20"/>
      <w:lang w:eastAsia="ru-RU"/>
    </w:rPr>
  </w:style>
  <w:style w:type="paragraph" w:styleId="a5">
    <w:name w:val="Plain Text"/>
    <w:basedOn w:val="a"/>
    <w:link w:val="a6"/>
    <w:rsid w:val="000357D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0357DF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A41A8"/>
    <w:rPr>
      <w:color w:val="0000FF" w:themeColor="hyperlink"/>
      <w:u w:val="single"/>
    </w:rPr>
  </w:style>
  <w:style w:type="paragraph" w:customStyle="1" w:styleId="4">
    <w:name w:val="Стиль4"/>
    <w:basedOn w:val="a"/>
    <w:rsid w:val="005155EB"/>
    <w:pPr>
      <w:jc w:val="center"/>
    </w:pPr>
  </w:style>
  <w:style w:type="table" w:styleId="a8">
    <w:name w:val="Table Grid"/>
    <w:basedOn w:val="a1"/>
    <w:uiPriority w:val="59"/>
    <w:rsid w:val="005155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4">
    <w:name w:val="Font Style14"/>
    <w:basedOn w:val="a0"/>
    <w:rsid w:val="00F9017F"/>
    <w:rPr>
      <w:rFonts w:ascii="Times New Roman" w:hAnsi="Times New Roman" w:cs="Times New Roman"/>
      <w:color w:val="000000"/>
      <w:sz w:val="26"/>
      <w:szCs w:val="26"/>
    </w:rPr>
  </w:style>
  <w:style w:type="paragraph" w:styleId="a9">
    <w:name w:val="No Spacing"/>
    <w:uiPriority w:val="1"/>
    <w:qFormat/>
    <w:rsid w:val="00143115"/>
    <w:pPr>
      <w:spacing w:after="0" w:line="240" w:lineRule="auto"/>
    </w:pPr>
  </w:style>
  <w:style w:type="paragraph" w:styleId="21">
    <w:name w:val="Body Text Indent 2"/>
    <w:basedOn w:val="a"/>
    <w:link w:val="22"/>
    <w:uiPriority w:val="99"/>
    <w:semiHidden/>
    <w:unhideWhenUsed/>
    <w:rsid w:val="008D0D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D0D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26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0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7B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7BF9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nhideWhenUsed/>
    <w:rsid w:val="000F1259"/>
    <w:pPr>
      <w:spacing w:after="120" w:line="480" w:lineRule="auto"/>
      <w:ind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0F1259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25"/>
    <w:rsid w:val="009656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c"/>
    <w:rsid w:val="009656F6"/>
    <w:pPr>
      <w:widowControl w:val="0"/>
      <w:shd w:val="clear" w:color="auto" w:fill="FFFFFF"/>
      <w:spacing w:line="298" w:lineRule="exact"/>
    </w:pPr>
    <w:rPr>
      <w:sz w:val="23"/>
      <w:szCs w:val="23"/>
      <w:lang w:eastAsia="en-US"/>
    </w:rPr>
  </w:style>
  <w:style w:type="paragraph" w:styleId="ad">
    <w:name w:val="List Paragraph"/>
    <w:basedOn w:val="a"/>
    <w:uiPriority w:val="34"/>
    <w:qFormat/>
    <w:rsid w:val="000C5411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39"/>
    <w:rsid w:val="00494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аборный МФЦ"/>
    <w:basedOn w:val="a"/>
    <w:qFormat/>
    <w:rsid w:val="005853ED"/>
    <w:rPr>
      <w:rFonts w:ascii="Arial" w:eastAsiaTheme="minorEastAsia" w:hAnsi="Arial" w:cstheme="minorBidi"/>
      <w:color w:val="000000" w:themeColor="text1"/>
      <w:sz w:val="18"/>
      <w:szCs w:val="24"/>
    </w:rPr>
  </w:style>
  <w:style w:type="paragraph" w:styleId="af">
    <w:name w:val="header"/>
    <w:basedOn w:val="a"/>
    <w:link w:val="af0"/>
    <w:uiPriority w:val="99"/>
    <w:unhideWhenUsed/>
    <w:rsid w:val="001748B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7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748B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4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Гипертекстовая ссылка"/>
    <w:basedOn w:val="a0"/>
    <w:uiPriority w:val="99"/>
    <w:rsid w:val="008E5AFD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348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3BF51-D7E2-45A7-A4AA-7B113003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Практикат ДМК</cp:lastModifiedBy>
  <cp:revision>19</cp:revision>
  <cp:lastPrinted>2019-02-01T09:20:00Z</cp:lastPrinted>
  <dcterms:created xsi:type="dcterms:W3CDTF">2025-12-05T10:00:00Z</dcterms:created>
  <dcterms:modified xsi:type="dcterms:W3CDTF">2026-05-26T06:10:00Z</dcterms:modified>
</cp:coreProperties>
</file>